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ED1F" w14:textId="1DD129DD" w:rsidR="00A73B2D" w:rsidRPr="006576A1" w:rsidRDefault="00A73B2D" w:rsidP="00A73B2D">
      <w:pPr>
        <w:pStyle w:val="Sinespaciado"/>
        <w:widowControl w:val="0"/>
        <w:rPr>
          <w:rFonts w:ascii="Guton Black" w:hAnsi="Guton Black"/>
          <w:b/>
          <w:color w:val="767171" w:themeColor="background2" w:themeShade="80"/>
          <w:sz w:val="24"/>
          <w:lang w:val="es-ES_tradnl"/>
        </w:rPr>
      </w:pPr>
      <w:r w:rsidRPr="006576A1">
        <w:rPr>
          <w:rFonts w:ascii="Guton Black" w:hAnsi="Guton Black"/>
          <w:b/>
          <w:noProof/>
          <w:color w:val="E7E6E6" w:themeColor="background2"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6458AECC" wp14:editId="11ADC521">
            <wp:simplePos x="0" y="0"/>
            <wp:positionH relativeFrom="margin">
              <wp:posOffset>5215255</wp:posOffset>
            </wp:positionH>
            <wp:positionV relativeFrom="paragraph">
              <wp:posOffset>-171450</wp:posOffset>
            </wp:positionV>
            <wp:extent cx="1575578" cy="885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ajo_Sello_Digital e Impreso_TLJSiempreCerca_Vertical_RGB-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7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6A1">
        <w:rPr>
          <w:rFonts w:ascii="Guton Black" w:hAnsi="Guton Black"/>
          <w:b/>
          <w:color w:val="767171" w:themeColor="background2" w:themeShade="80"/>
          <w:sz w:val="36"/>
          <w:lang w:val="es-ES_tradnl"/>
        </w:rPr>
        <w:t xml:space="preserve">DIRECCIÓN DE PROMOCIÓN </w:t>
      </w:r>
      <w:r w:rsidR="006576A1" w:rsidRPr="006576A1">
        <w:rPr>
          <w:rFonts w:ascii="Guton Black" w:hAnsi="Guton Black"/>
          <w:b/>
          <w:color w:val="767171" w:themeColor="background2" w:themeShade="80"/>
          <w:sz w:val="36"/>
          <w:lang w:val="es-ES_tradnl"/>
        </w:rPr>
        <w:t xml:space="preserve">ECONÓMICA </w:t>
      </w:r>
    </w:p>
    <w:p w14:paraId="6E7EC428" w14:textId="77777777" w:rsidR="00A73B2D" w:rsidRPr="006576A1" w:rsidRDefault="00A73B2D" w:rsidP="00A73B2D">
      <w:pPr>
        <w:pStyle w:val="Sinespaciado"/>
        <w:widowControl w:val="0"/>
        <w:spacing w:line="276" w:lineRule="auto"/>
        <w:rPr>
          <w:rFonts w:ascii="Guton" w:hAnsi="Guton"/>
          <w:color w:val="767171" w:themeColor="background2" w:themeShade="80"/>
          <w:sz w:val="20"/>
          <w:lang w:val="es-ES_tradnl"/>
        </w:rPr>
      </w:pPr>
      <w:r w:rsidRPr="006576A1">
        <w:rPr>
          <w:rFonts w:ascii="Guton" w:hAnsi="Guton"/>
          <w:color w:val="767171" w:themeColor="background2" w:themeShade="80"/>
          <w:sz w:val="20"/>
          <w:lang w:val="es-ES_tradnl"/>
        </w:rPr>
        <w:t>GOBIERNO MUNICIPAL DE TLAJOMULCO DE ZÚÑIGA 2024-2027</w:t>
      </w:r>
    </w:p>
    <w:p w14:paraId="10382327" w14:textId="77777777" w:rsidR="00A73B2D" w:rsidRPr="006576A1" w:rsidRDefault="00A73B2D" w:rsidP="00A73B2D">
      <w:pPr>
        <w:spacing w:after="0" w:line="276" w:lineRule="auto"/>
        <w:rPr>
          <w:rFonts w:ascii="Guton Black" w:hAnsi="Guton Black"/>
          <w:color w:val="767171" w:themeColor="background2" w:themeShade="80"/>
          <w:lang w:val="es-ES_tradnl"/>
        </w:rPr>
      </w:pPr>
      <w:r w:rsidRPr="006576A1">
        <w:rPr>
          <w:rFonts w:ascii="Guton Black" w:hAnsi="Guton Black"/>
          <w:color w:val="767171" w:themeColor="background2" w:themeShade="80"/>
          <w:lang w:val="es-ES_tradnl"/>
        </w:rPr>
        <w:t>FORMATO DE SOLICITUD DE POSTULACIÓN DE PROYECTO</w:t>
      </w:r>
    </w:p>
    <w:p w14:paraId="54A942F1" w14:textId="77777777" w:rsidR="00A73B2D" w:rsidRPr="006576A1" w:rsidRDefault="00A73B2D" w:rsidP="00A73B2D">
      <w:pPr>
        <w:spacing w:after="0" w:line="276" w:lineRule="auto"/>
        <w:rPr>
          <w:rFonts w:ascii="Guton Black" w:hAnsi="Guton Black"/>
          <w:color w:val="767171" w:themeColor="background2" w:themeShade="80"/>
          <w:lang w:val="es-ES_tradnl"/>
        </w:rPr>
      </w:pPr>
      <w:r w:rsidRPr="006576A1">
        <w:rPr>
          <w:rFonts w:ascii="Guton Black" w:hAnsi="Guton Black"/>
          <w:color w:val="767171" w:themeColor="background2" w:themeShade="80"/>
          <w:lang w:val="es-ES_tradnl"/>
        </w:rPr>
        <w:t>DE EMPRENDIMIENTO</w:t>
      </w:r>
    </w:p>
    <w:p w14:paraId="7C7A0518" w14:textId="77777777" w:rsidR="00A73B2D" w:rsidRPr="006576A1" w:rsidRDefault="00A73B2D" w:rsidP="00A73B2D">
      <w:pPr>
        <w:spacing w:after="0"/>
        <w:rPr>
          <w:rFonts w:ascii="Guton Black" w:hAnsi="Guton Black"/>
          <w:color w:val="767171" w:themeColor="background2" w:themeShade="80"/>
          <w:lang w:val="es-ES_tradnl"/>
        </w:rPr>
      </w:pPr>
    </w:p>
    <w:p w14:paraId="702258FC" w14:textId="77777777" w:rsidR="00A73B2D" w:rsidRPr="006576A1" w:rsidRDefault="00A73B2D" w:rsidP="00A73B2D">
      <w:pPr>
        <w:spacing w:after="0"/>
        <w:jc w:val="right"/>
        <w:rPr>
          <w:rFonts w:ascii="Guton Black" w:hAnsi="Guton Black"/>
          <w:color w:val="767171" w:themeColor="background2" w:themeShade="80"/>
          <w:lang w:val="es-ES_tradnl"/>
        </w:rPr>
      </w:pPr>
      <w:r w:rsidRPr="006576A1">
        <w:rPr>
          <w:rFonts w:ascii="Guton Black" w:hAnsi="Guton Black"/>
          <w:color w:val="767171" w:themeColor="background2" w:themeShade="80"/>
          <w:lang w:val="es-ES_tradnl"/>
        </w:rPr>
        <w:t>Folio: _______________</w:t>
      </w:r>
    </w:p>
    <w:p w14:paraId="70BCB1B5" w14:textId="77777777" w:rsidR="00A73B2D" w:rsidRPr="006576A1" w:rsidRDefault="00A73B2D" w:rsidP="00A73B2D">
      <w:pPr>
        <w:spacing w:after="0"/>
        <w:jc w:val="right"/>
        <w:rPr>
          <w:rFonts w:ascii="Arial" w:hAnsi="Arial" w:cs="Arial"/>
          <w:color w:val="000000" w:themeColor="text1"/>
          <w:sz w:val="24"/>
          <w:lang w:val="es-ES_tradnl"/>
        </w:rPr>
      </w:pPr>
    </w:p>
    <w:p w14:paraId="11FA57D4" w14:textId="77777777" w:rsidR="00A73B2D" w:rsidRPr="006576A1" w:rsidRDefault="00A73B2D" w:rsidP="00A73B2D">
      <w:pPr>
        <w:spacing w:after="0"/>
        <w:jc w:val="both"/>
        <w:rPr>
          <w:rFonts w:ascii="Arial" w:hAnsi="Arial" w:cs="Arial"/>
          <w:color w:val="000000" w:themeColor="text1"/>
          <w:lang w:val="es-ES_tradnl"/>
        </w:rPr>
      </w:pPr>
      <w:r w:rsidRPr="006576A1">
        <w:rPr>
          <w:rFonts w:ascii="Arial" w:hAnsi="Arial" w:cs="Arial"/>
          <w:b/>
          <w:color w:val="000000" w:themeColor="text1"/>
          <w:lang w:val="es-ES_tradnl"/>
        </w:rPr>
        <w:t>INSTRUCCIONES:</w:t>
      </w:r>
      <w:r w:rsidRPr="006576A1">
        <w:rPr>
          <w:rFonts w:ascii="Arial" w:hAnsi="Arial" w:cs="Arial"/>
          <w:color w:val="000000" w:themeColor="text1"/>
          <w:lang w:val="es-ES_tradnl"/>
        </w:rPr>
        <w:t xml:space="preserve"> Completar todos los </w:t>
      </w:r>
      <w:r w:rsidR="000F16E0" w:rsidRPr="006576A1">
        <w:rPr>
          <w:rFonts w:ascii="Arial" w:hAnsi="Arial" w:cs="Arial"/>
          <w:color w:val="000000" w:themeColor="text1"/>
          <w:lang w:val="es-ES_tradnl"/>
        </w:rPr>
        <w:t>espacios</w:t>
      </w:r>
      <w:r w:rsidRPr="006576A1">
        <w:rPr>
          <w:rFonts w:ascii="Arial" w:hAnsi="Arial" w:cs="Arial"/>
          <w:color w:val="000000" w:themeColor="text1"/>
          <w:lang w:val="es-ES_tradnl"/>
        </w:rPr>
        <w:t xml:space="preserve"> solicitados en este formato. La información proporcionada será utilizada para evaluar la viabilidad y el potencial del proyecto, así como para asignar los módulos y recursos más adecuados para su desarrollo.</w:t>
      </w:r>
    </w:p>
    <w:p w14:paraId="4C082938" w14:textId="77777777" w:rsidR="00A73B2D" w:rsidRPr="006576A1" w:rsidRDefault="00A73B2D" w:rsidP="00A73B2D">
      <w:pPr>
        <w:spacing w:after="0"/>
        <w:rPr>
          <w:rFonts w:ascii="Guton Black" w:hAnsi="Guton Black"/>
          <w:color w:val="767171" w:themeColor="background2" w:themeShade="80"/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3B2D" w:rsidRPr="006576A1" w14:paraId="6B55D518" w14:textId="77777777" w:rsidTr="00A73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02234F0" w14:textId="77777777" w:rsidR="00A73B2D" w:rsidRPr="006576A1" w:rsidRDefault="00A73B2D" w:rsidP="00A73B2D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PARTE I: DATOS GENERALES DEL POSTULANTE</w:t>
            </w:r>
          </w:p>
        </w:tc>
      </w:tr>
      <w:tr w:rsidR="00A73B2D" w:rsidRPr="006576A1" w14:paraId="73BAC384" w14:textId="77777777" w:rsidTr="00A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6DCE7F0" w14:textId="77777777" w:rsidR="00A73B2D" w:rsidRPr="006576A1" w:rsidRDefault="00A73B2D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Nombre: </w:t>
            </w:r>
          </w:p>
        </w:tc>
      </w:tr>
      <w:tr w:rsidR="00A73B2D" w:rsidRPr="006576A1" w14:paraId="0FFDB697" w14:textId="77777777" w:rsidTr="00A73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EEB9D48" w14:textId="77777777" w:rsidR="00A73B2D" w:rsidRPr="006576A1" w:rsidRDefault="00A73B2D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Domicilio:   </w:t>
            </w:r>
            <w:r w:rsidR="006F78A6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                                            </w:t>
            </w:r>
            <w:proofErr w:type="spellStart"/>
            <w:r w:rsidR="006F78A6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No.Ext</w:t>
            </w:r>
            <w:proofErr w:type="spellEnd"/>
            <w:r w:rsidR="006F78A6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.                No. </w:t>
            </w:r>
            <w:proofErr w:type="spellStart"/>
            <w:r w:rsidR="006F78A6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Int</w:t>
            </w:r>
            <w:proofErr w:type="spellEnd"/>
            <w:r w:rsidR="006F78A6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.</w:t>
            </w:r>
          </w:p>
        </w:tc>
      </w:tr>
      <w:tr w:rsidR="00A73B2D" w:rsidRPr="006576A1" w14:paraId="5D2F9618" w14:textId="77777777" w:rsidTr="00A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35273C2" w14:textId="77777777" w:rsidR="00A73B2D" w:rsidRPr="006576A1" w:rsidRDefault="00A73B2D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Municipio:                                              Estado:                                        C.P.</w:t>
            </w:r>
          </w:p>
        </w:tc>
      </w:tr>
      <w:tr w:rsidR="00A73B2D" w:rsidRPr="006576A1" w14:paraId="16D4D31E" w14:textId="77777777" w:rsidTr="00A73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59DEE8A" w14:textId="77777777" w:rsidR="00A73B2D" w:rsidRPr="006576A1" w:rsidRDefault="006F78A6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Teléfono 1:                                                  Teléfono</w:t>
            </w:r>
            <w:r w:rsidR="00727E42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  <w:r w:rsidR="00FD33D4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2</w:t>
            </w: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: </w:t>
            </w:r>
          </w:p>
        </w:tc>
      </w:tr>
      <w:tr w:rsidR="00A73B2D" w:rsidRPr="006576A1" w14:paraId="770330EA" w14:textId="77777777" w:rsidTr="00A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DB3D51A" w14:textId="77777777" w:rsidR="00A73B2D" w:rsidRPr="006576A1" w:rsidRDefault="00727E42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Correo electrónico:</w:t>
            </w:r>
          </w:p>
        </w:tc>
      </w:tr>
      <w:tr w:rsidR="00A73B2D" w:rsidRPr="006576A1" w14:paraId="3AA87EDD" w14:textId="77777777" w:rsidTr="00A73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078858E" w14:textId="77777777" w:rsidR="00A73B2D" w:rsidRPr="006576A1" w:rsidRDefault="00727E42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Documento de Identificación Oficial:</w:t>
            </w:r>
          </w:p>
        </w:tc>
      </w:tr>
      <w:tr w:rsidR="007C0BE7" w:rsidRPr="006576A1" w14:paraId="428C874E" w14:textId="77777777" w:rsidTr="00A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D17BBCD" w14:textId="5CFA19E0" w:rsidR="007C0BE7" w:rsidRPr="006576A1" w:rsidRDefault="007C0BE7" w:rsidP="00A73B2D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Sexo:                           </w:t>
            </w:r>
            <w:r w:rsid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          </w:t>
            </w:r>
            <w:r w:rsidR="006576A1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¿Pertenece usted </w:t>
            </w:r>
            <w:r w:rsid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algún p</w:t>
            </w: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ueblo o comunidad indígena</w:t>
            </w:r>
            <w:r w:rsid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?</w:t>
            </w: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:</w:t>
            </w:r>
          </w:p>
        </w:tc>
      </w:tr>
    </w:tbl>
    <w:p w14:paraId="242FA177" w14:textId="77777777" w:rsidR="00A73B2D" w:rsidRPr="006576A1" w:rsidRDefault="00A73B2D" w:rsidP="00A73B2D">
      <w:pPr>
        <w:spacing w:after="0"/>
        <w:rPr>
          <w:rFonts w:ascii="Guton Black" w:hAnsi="Guton Black"/>
          <w:color w:val="767171" w:themeColor="background2" w:themeShade="80"/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7E42" w:rsidRPr="006576A1" w14:paraId="3301BC47" w14:textId="77777777" w:rsidTr="00727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2521BCF" w14:textId="77777777" w:rsidR="00727E42" w:rsidRPr="006576A1" w:rsidRDefault="00727E42" w:rsidP="00727E42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PARTE II: INFORMACIÓN DEL PROYECTO DE EMPRENDIMIENTO ADMINISTRATIVO</w:t>
            </w:r>
          </w:p>
        </w:tc>
      </w:tr>
      <w:tr w:rsidR="00727E42" w:rsidRPr="006576A1" w14:paraId="626B147D" w14:textId="77777777" w:rsidTr="0072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4A0AEBB" w14:textId="77777777" w:rsidR="009C38DA" w:rsidRPr="006576A1" w:rsidRDefault="009C38DA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Nombre del proyecto: </w:t>
            </w:r>
          </w:p>
          <w:p w14:paraId="035C2BF5" w14:textId="77777777" w:rsidR="009C38DA" w:rsidRPr="006576A1" w:rsidRDefault="009C38DA" w:rsidP="009C38DA">
            <w:pPr>
              <w:pStyle w:val="Prrafodelista"/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020EF853" w14:textId="77777777" w:rsidR="009C38DA" w:rsidRPr="006576A1" w:rsidRDefault="009C38DA" w:rsidP="009C38DA">
            <w:pPr>
              <w:pStyle w:val="Prrafodelista"/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35942F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27E42" w:rsidRPr="006576A1" w14:paraId="792AEE2C" w14:textId="77777777" w:rsidTr="0072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0FDDB92" w14:textId="77777777" w:rsidR="00727E42" w:rsidRPr="006576A1" w:rsidRDefault="00727E42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Descripción breve del proyecto:</w:t>
            </w:r>
            <w:r w:rsidR="009C38DA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</w:p>
          <w:p w14:paraId="65DD59E9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7CF32BB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2DA3022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7758076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21CE0F3A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27E42" w:rsidRPr="006576A1" w14:paraId="1FCA3737" w14:textId="77777777" w:rsidTr="0072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000079" w14:textId="77777777" w:rsidR="00727E42" w:rsidRPr="006576A1" w:rsidRDefault="00727E42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Misión:</w:t>
            </w:r>
            <w:r w:rsidR="009C38DA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</w:p>
          <w:p w14:paraId="3E1F10C7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8D36EA5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2488D4D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461A93F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1A6D3D8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819C5E8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27E42" w:rsidRPr="006576A1" w14:paraId="28B6E2F5" w14:textId="77777777" w:rsidTr="0072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BB4FBF8" w14:textId="77777777" w:rsidR="00727E42" w:rsidRPr="006576A1" w:rsidRDefault="007C0BE7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Visión:</w:t>
            </w:r>
            <w:r w:rsidR="009C38DA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</w:p>
          <w:p w14:paraId="59331B67" w14:textId="77777777" w:rsidR="009C38DA" w:rsidRPr="006576A1" w:rsidRDefault="009C38DA" w:rsidP="009C38DA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8AF351B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4951BDC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75A929A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27E42" w:rsidRPr="006576A1" w14:paraId="5AFC288E" w14:textId="77777777" w:rsidTr="0072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B2D8FA6" w14:textId="77777777" w:rsidR="00727E42" w:rsidRPr="006576A1" w:rsidRDefault="007C0BE7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Objetivos:</w:t>
            </w:r>
            <w:r w:rsidR="009C38DA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</w:p>
          <w:p w14:paraId="6DEC8115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25210229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E5C985C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14E0DD6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A75B3DD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0821F6B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27E42" w:rsidRPr="006576A1" w14:paraId="34E60FDC" w14:textId="77777777" w:rsidTr="0072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6ACC3E1" w14:textId="2EE52C68" w:rsidR="00727E42" w:rsidRPr="006576A1" w:rsidRDefault="007C0BE7" w:rsidP="009C38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Venta</w:t>
            </w:r>
            <w:r w:rsid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ja</w:t>
            </w: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competitiva:</w:t>
            </w:r>
            <w:r w:rsidR="009C38DA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</w:t>
            </w:r>
          </w:p>
          <w:p w14:paraId="7CE33E9D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</w:tbl>
    <w:p w14:paraId="78FB4A74" w14:textId="77777777" w:rsidR="00A73B2D" w:rsidRDefault="00A73B2D" w:rsidP="00A73B2D">
      <w:pPr>
        <w:spacing w:after="0"/>
        <w:rPr>
          <w:rFonts w:ascii="Guton Black" w:hAnsi="Guton Black"/>
          <w:color w:val="767171" w:themeColor="background2" w:themeShade="80"/>
          <w:lang w:val="es-ES_tradnl"/>
        </w:rPr>
      </w:pPr>
    </w:p>
    <w:p w14:paraId="0128806E" w14:textId="77777777" w:rsidR="006576A1" w:rsidRPr="006576A1" w:rsidRDefault="006576A1" w:rsidP="00A73B2D">
      <w:pPr>
        <w:spacing w:after="0"/>
        <w:rPr>
          <w:rFonts w:ascii="Guton Black" w:hAnsi="Guton Black"/>
          <w:color w:val="767171" w:themeColor="background2" w:themeShade="80"/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BE7" w:rsidRPr="006576A1" w14:paraId="2E45F0D2" w14:textId="77777777" w:rsidTr="007C0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B6434AE" w14:textId="77777777" w:rsidR="007C0BE7" w:rsidRPr="006576A1" w:rsidRDefault="007C0BE7" w:rsidP="007C0BE7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lastRenderedPageBreak/>
              <w:t>PARTE III: INFORMACIÓN DEL PROYECTO DE EMPRENDIMIENTO DE MERCADOTECNIA</w:t>
            </w:r>
          </w:p>
        </w:tc>
      </w:tr>
      <w:tr w:rsidR="007C0BE7" w:rsidRPr="006576A1" w14:paraId="1EA3BDDF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C347A8F" w14:textId="77777777" w:rsidR="007C0BE7" w:rsidRDefault="007C0BE7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1.Caracteristicas de consumidor (final, industrial. Etc.)</w:t>
            </w:r>
          </w:p>
          <w:p w14:paraId="15F8F027" w14:textId="77777777" w:rsidR="006576A1" w:rsidRDefault="006576A1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</w:p>
          <w:p w14:paraId="4C381E64" w14:textId="77777777" w:rsidR="006576A1" w:rsidRPr="006576A1" w:rsidRDefault="006576A1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44EAABA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28F84ED4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8F4E9C4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6B8DA5F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C9E4401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22E024C1" w14:textId="77777777" w:rsidTr="007C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AB7CFE2" w14:textId="7C416CB3" w:rsidR="007C0BE7" w:rsidRDefault="007C0BE7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2.Motivos de compra del producto o del servicio</w:t>
            </w:r>
            <w:r w:rsid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 que oferta</w:t>
            </w: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:</w:t>
            </w:r>
          </w:p>
          <w:p w14:paraId="401968F2" w14:textId="77777777" w:rsidR="006576A1" w:rsidRPr="006576A1" w:rsidRDefault="006576A1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8AEC99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478CAC5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907DFC0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E1FB014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0B2B540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01F00101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BEEC50D" w14:textId="77777777" w:rsidR="007C0BE7" w:rsidRDefault="007C0BE7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3.Características de competencia (directa, indirecta):</w:t>
            </w:r>
          </w:p>
          <w:p w14:paraId="500212BD" w14:textId="77777777" w:rsidR="006576A1" w:rsidRDefault="006576A1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</w:p>
          <w:p w14:paraId="5B50AC23" w14:textId="77777777" w:rsidR="006576A1" w:rsidRPr="006576A1" w:rsidRDefault="006576A1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20A3B65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D9569F5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280EB4CC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73AB2F3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0840FE5A" w14:textId="77777777" w:rsidTr="007C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F6325FA" w14:textId="77777777" w:rsidR="007C0BE7" w:rsidRDefault="007C0BE7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4.Naturaleza de la competencia (ubicación, precio, calidad):</w:t>
            </w:r>
          </w:p>
          <w:p w14:paraId="3901B5F2" w14:textId="77777777" w:rsidR="006576A1" w:rsidRPr="006576A1" w:rsidRDefault="006576A1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9B4E4E1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BBD5C4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A8A407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4D847A2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6FCDC2FD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06A76C5" w14:textId="77777777" w:rsidR="007C0BE7" w:rsidRPr="006576A1" w:rsidRDefault="007C0BE7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5.Número de competidores identificados:</w:t>
            </w:r>
          </w:p>
          <w:p w14:paraId="4F5B469F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BB1208B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53A6C15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D513792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2E68AD7D" w14:textId="77777777" w:rsidTr="007C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3BE53C7" w14:textId="40E8E53F" w:rsidR="007C0BE7" w:rsidRDefault="009C38DA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6.</w:t>
            </w:r>
            <w:r w:rsidR="007C0BE7"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Tipo o forma de </w:t>
            </w:r>
            <w:r w:rsidR="00663DB0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 xml:space="preserve">promoción y publicidad para el producto o servicio: </w:t>
            </w:r>
          </w:p>
          <w:p w14:paraId="4360F3A1" w14:textId="77777777" w:rsidR="00663DB0" w:rsidRDefault="00663DB0" w:rsidP="007C0BE7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</w:p>
          <w:p w14:paraId="3E438D01" w14:textId="77777777" w:rsidR="00663DB0" w:rsidRPr="006576A1" w:rsidRDefault="00663DB0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7A0DA7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0EA4459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64CF5DA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31809F36" w14:textId="77777777" w:rsidR="009C38DA" w:rsidRPr="006576A1" w:rsidRDefault="009C38DA" w:rsidP="007C0BE7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518D065C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0D46A35" w14:textId="77777777" w:rsidR="009C38DA" w:rsidRDefault="009C38DA" w:rsidP="009C38DA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7.Definición geográfica para promoción y publicidad:</w:t>
            </w:r>
          </w:p>
          <w:p w14:paraId="51609807" w14:textId="77777777" w:rsidR="00663DB0" w:rsidRDefault="00663DB0" w:rsidP="009C38DA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</w:p>
          <w:p w14:paraId="1E6C4F7B" w14:textId="77777777" w:rsidR="00663DB0" w:rsidRPr="006576A1" w:rsidRDefault="00663DB0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6FFB25E7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0EA0708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D1C8383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9EE2EFA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3C142FE9" w14:textId="77777777" w:rsidTr="007C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A39D396" w14:textId="41AF792E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8.Precio de mercado del producto o servicio:</w:t>
            </w:r>
          </w:p>
          <w:p w14:paraId="0776E502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73C2416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9416031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0A04B9EE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D7EDE00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9.Comparativo de competencia:</w:t>
            </w:r>
          </w:p>
          <w:p w14:paraId="37179678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EF445CC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1C267289" w14:textId="77777777" w:rsidR="00663DB0" w:rsidRPr="006576A1" w:rsidRDefault="00663DB0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595BC065" w14:textId="77777777" w:rsidTr="007C0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25D8FDD" w14:textId="77777777" w:rsidR="009C38DA" w:rsidRDefault="009C38DA" w:rsidP="009C38DA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lastRenderedPageBreak/>
              <w:t>10.Precios máximos y mínimos:</w:t>
            </w:r>
          </w:p>
          <w:p w14:paraId="2B527994" w14:textId="77777777" w:rsidR="00663DB0" w:rsidRPr="006576A1" w:rsidRDefault="00663DB0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0A64F82A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5E9125DE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0166A1D9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  <w:tr w:rsidR="007C0BE7" w:rsidRPr="006576A1" w14:paraId="0ED57052" w14:textId="77777777" w:rsidTr="007C0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FF0D63C" w14:textId="77777777" w:rsidR="007C0BE7" w:rsidRDefault="009C38DA" w:rsidP="009C38DA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11.Condiciones de pago:</w:t>
            </w:r>
          </w:p>
          <w:p w14:paraId="60131FD3" w14:textId="77777777" w:rsidR="00663DB0" w:rsidRDefault="00663DB0" w:rsidP="009C38DA">
            <w:pPr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</w:p>
          <w:p w14:paraId="44E620F3" w14:textId="77777777" w:rsidR="00663DB0" w:rsidRPr="006576A1" w:rsidRDefault="00663DB0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5577E2F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4890A85E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  <w:p w14:paraId="7097E913" w14:textId="77777777" w:rsidR="009C38DA" w:rsidRPr="006576A1" w:rsidRDefault="009C38DA" w:rsidP="009C38DA">
            <w:pPr>
              <w:rPr>
                <w:rFonts w:ascii="Arial" w:hAnsi="Arial" w:cs="Arial"/>
                <w:b w:val="0"/>
                <w:color w:val="000000" w:themeColor="text1"/>
                <w:lang w:val="es-ES_tradnl"/>
              </w:rPr>
            </w:pPr>
          </w:p>
        </w:tc>
      </w:tr>
    </w:tbl>
    <w:p w14:paraId="2D42BB5A" w14:textId="77777777" w:rsidR="00A73B2D" w:rsidRPr="006576A1" w:rsidRDefault="00A73B2D" w:rsidP="009C38DA">
      <w:pPr>
        <w:rPr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8DA" w:rsidRPr="006576A1" w14:paraId="2E8B8EB6" w14:textId="77777777" w:rsidTr="009C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41A430F" w14:textId="4D3321AE" w:rsidR="009C38DA" w:rsidRPr="006576A1" w:rsidRDefault="009C38DA" w:rsidP="009C38DA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PARTE IV: PRODUCCIÓN O PRESTACIÓN DE SERV</w:t>
            </w:r>
            <w:r w:rsidR="00440452">
              <w:rPr>
                <w:rFonts w:ascii="Guton Black" w:hAnsi="Guton Black"/>
                <w:color w:val="767171" w:themeColor="background2" w:themeShade="80"/>
                <w:lang w:val="es-ES_tradnl"/>
              </w:rPr>
              <w:t>I</w:t>
            </w: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CIOS</w:t>
            </w:r>
          </w:p>
        </w:tc>
      </w:tr>
      <w:tr w:rsidR="009C38DA" w:rsidRPr="006576A1" w14:paraId="500714C4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EEA420" w14:textId="77777777" w:rsidR="009C38DA" w:rsidRPr="006576A1" w:rsidRDefault="009C38DA" w:rsidP="009C38DA">
            <w:pPr>
              <w:rPr>
                <w:b w:val="0"/>
                <w:color w:val="000000" w:themeColor="text1"/>
                <w:lang w:val="es-ES_tradnl"/>
              </w:rPr>
            </w:pPr>
            <w:r w:rsidRPr="006576A1">
              <w:rPr>
                <w:b w:val="0"/>
                <w:color w:val="000000" w:themeColor="text1"/>
                <w:lang w:val="es-ES_tradnl"/>
              </w:rPr>
              <w:t>1.Materias primas:</w:t>
            </w:r>
          </w:p>
          <w:p w14:paraId="701B2874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5CEBD942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5EFAA133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2BBA4C50" w14:textId="77777777" w:rsidTr="009C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B48AFB" w14:textId="77777777" w:rsidR="009C38DA" w:rsidRPr="006576A1" w:rsidRDefault="009C38DA" w:rsidP="0045459E">
            <w:pPr>
              <w:rPr>
                <w:b w:val="0"/>
                <w:color w:val="000000" w:themeColor="text1"/>
                <w:lang w:val="es-ES_tradnl"/>
              </w:rPr>
            </w:pPr>
            <w:r w:rsidRPr="006576A1">
              <w:rPr>
                <w:b w:val="0"/>
                <w:color w:val="000000" w:themeColor="text1"/>
                <w:lang w:val="es-ES_tradnl"/>
              </w:rPr>
              <w:t>2.Dispo</w:t>
            </w:r>
            <w:r w:rsidR="0045459E" w:rsidRPr="006576A1">
              <w:rPr>
                <w:b w:val="0"/>
                <w:color w:val="000000" w:themeColor="text1"/>
                <w:lang w:val="es-ES_tradnl"/>
              </w:rPr>
              <w:t>nibilidad de proveedores de materias primas:</w:t>
            </w:r>
          </w:p>
          <w:p w14:paraId="3B44889D" w14:textId="77777777" w:rsidR="0045459E" w:rsidRPr="006576A1" w:rsidRDefault="0045459E" w:rsidP="0045459E">
            <w:pPr>
              <w:rPr>
                <w:b w:val="0"/>
                <w:color w:val="000000" w:themeColor="text1"/>
                <w:lang w:val="es-ES_tradnl"/>
              </w:rPr>
            </w:pPr>
          </w:p>
          <w:p w14:paraId="4F39C92C" w14:textId="77777777" w:rsidR="0045459E" w:rsidRPr="006576A1" w:rsidRDefault="0045459E" w:rsidP="0045459E">
            <w:pPr>
              <w:rPr>
                <w:b w:val="0"/>
                <w:color w:val="000000" w:themeColor="text1"/>
                <w:lang w:val="es-ES_tradnl"/>
              </w:rPr>
            </w:pPr>
          </w:p>
          <w:p w14:paraId="76E78A87" w14:textId="77777777" w:rsidR="0045459E" w:rsidRPr="006576A1" w:rsidRDefault="0045459E" w:rsidP="0045459E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318A52D8" w14:textId="77777777" w:rsidTr="009C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50E68DD" w14:textId="77777777" w:rsidR="009C38DA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  <w:r w:rsidRPr="006576A1">
              <w:rPr>
                <w:b w:val="0"/>
                <w:color w:val="000000" w:themeColor="text1"/>
                <w:lang w:val="es-ES_tradnl"/>
              </w:rPr>
              <w:t>3.Disponibilidad de mano de obra:</w:t>
            </w:r>
          </w:p>
          <w:p w14:paraId="34D9AAEC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1D7EE1E6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27ACF6F1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17C2A6CC" w14:textId="77777777" w:rsidTr="009C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298F366" w14:textId="03DFA7E3" w:rsidR="009C38DA" w:rsidRDefault="0045459E" w:rsidP="009C38DA">
            <w:pPr>
              <w:rPr>
                <w:bCs w:val="0"/>
                <w:color w:val="000000" w:themeColor="text1"/>
                <w:lang w:val="es-ES_tradnl"/>
              </w:rPr>
            </w:pPr>
            <w:r w:rsidRPr="006576A1">
              <w:rPr>
                <w:b w:val="0"/>
                <w:color w:val="000000" w:themeColor="text1"/>
                <w:lang w:val="es-ES_tradnl"/>
              </w:rPr>
              <w:t xml:space="preserve">4.Definición e importancia </w:t>
            </w:r>
            <w:r w:rsidR="00663DB0">
              <w:rPr>
                <w:b w:val="0"/>
                <w:color w:val="000000" w:themeColor="text1"/>
                <w:lang w:val="es-ES_tradnl"/>
              </w:rPr>
              <w:t xml:space="preserve">de </w:t>
            </w:r>
            <w:r w:rsidRPr="006576A1">
              <w:rPr>
                <w:b w:val="0"/>
                <w:color w:val="000000" w:themeColor="text1"/>
                <w:lang w:val="es-ES_tradnl"/>
              </w:rPr>
              <w:t>tecnología en el producto o servicio:</w:t>
            </w:r>
          </w:p>
          <w:p w14:paraId="14730341" w14:textId="77777777" w:rsidR="00EC7BF0" w:rsidRDefault="00EC7BF0" w:rsidP="009C38DA">
            <w:pPr>
              <w:rPr>
                <w:bCs w:val="0"/>
                <w:color w:val="000000" w:themeColor="text1"/>
                <w:lang w:val="es-ES_tradnl"/>
              </w:rPr>
            </w:pPr>
          </w:p>
          <w:p w14:paraId="7CDD7C60" w14:textId="77777777" w:rsidR="00EC7BF0" w:rsidRPr="006576A1" w:rsidRDefault="00EC7BF0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60BE5C1B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01E05FAA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2CFC6C97" w14:textId="77777777" w:rsidTr="009C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1858FC5" w14:textId="3D9FF9DC" w:rsidR="009C38DA" w:rsidRDefault="0045459E" w:rsidP="009C38DA">
            <w:pPr>
              <w:rPr>
                <w:bCs w:val="0"/>
                <w:color w:val="000000" w:themeColor="text1"/>
                <w:lang w:val="es-ES_tradnl"/>
              </w:rPr>
            </w:pPr>
            <w:r w:rsidRPr="006576A1">
              <w:rPr>
                <w:b w:val="0"/>
                <w:color w:val="000000" w:themeColor="text1"/>
                <w:lang w:val="es-ES_tradnl"/>
              </w:rPr>
              <w:t>5.Identificación de tecnología</w:t>
            </w:r>
            <w:r w:rsidR="00440452">
              <w:rPr>
                <w:b w:val="0"/>
                <w:color w:val="000000" w:themeColor="text1"/>
                <w:lang w:val="es-ES_tradnl"/>
              </w:rPr>
              <w:t>s</w:t>
            </w:r>
            <w:r w:rsidRPr="006576A1">
              <w:rPr>
                <w:b w:val="0"/>
                <w:color w:val="000000" w:themeColor="text1"/>
                <w:lang w:val="es-ES_tradnl"/>
              </w:rPr>
              <w:t xml:space="preserve"> necesarias:</w:t>
            </w:r>
          </w:p>
          <w:p w14:paraId="0FE743EA" w14:textId="77777777" w:rsidR="00EC7BF0" w:rsidRPr="006576A1" w:rsidRDefault="00EC7BF0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1BE930C4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5C008B85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1BF54FA0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5A069D68" w14:textId="77777777" w:rsidTr="009C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BA2EBB9" w14:textId="66F7FE72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  <w:r>
              <w:rPr>
                <w:b w:val="0"/>
                <w:color w:val="000000" w:themeColor="text1"/>
                <w:lang w:val="es-ES_tradnl"/>
              </w:rPr>
              <w:t>6</w:t>
            </w:r>
            <w:r w:rsidRPr="006576A1">
              <w:rPr>
                <w:b w:val="0"/>
                <w:color w:val="000000" w:themeColor="text1"/>
                <w:lang w:val="es-ES_tradnl"/>
              </w:rPr>
              <w:t>.Maquinaria o equipo que requiere la operación:</w:t>
            </w:r>
          </w:p>
          <w:p w14:paraId="7C36464A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49338F20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0FADBF00" w14:textId="77777777" w:rsidTr="009C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DE7E974" w14:textId="5CF3D380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  <w:r>
              <w:rPr>
                <w:b w:val="0"/>
                <w:color w:val="000000" w:themeColor="text1"/>
                <w:lang w:val="es-ES_tradnl"/>
              </w:rPr>
              <w:t>7</w:t>
            </w:r>
            <w:r w:rsidRPr="006576A1">
              <w:rPr>
                <w:b w:val="0"/>
                <w:color w:val="000000" w:themeColor="text1"/>
                <w:lang w:val="es-ES_tradnl"/>
              </w:rPr>
              <w:t>.Tiempo y espacio para realizar la actividad:</w:t>
            </w:r>
          </w:p>
          <w:p w14:paraId="65826A17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572CDB4E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6EE62F34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9C38DA" w:rsidRPr="006576A1" w14:paraId="31E52629" w14:textId="77777777" w:rsidTr="009C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A11FD17" w14:textId="25044D2C" w:rsidR="0045459E" w:rsidRDefault="00EC7BF0" w:rsidP="009C38DA">
            <w:pPr>
              <w:rPr>
                <w:bCs w:val="0"/>
                <w:color w:val="000000" w:themeColor="text1"/>
                <w:lang w:val="es-ES_tradnl"/>
              </w:rPr>
            </w:pPr>
            <w:r>
              <w:rPr>
                <w:b w:val="0"/>
                <w:color w:val="000000" w:themeColor="text1"/>
                <w:lang w:val="es-ES_tradnl"/>
              </w:rPr>
              <w:t>8</w:t>
            </w:r>
            <w:r w:rsidRPr="006576A1">
              <w:rPr>
                <w:b w:val="0"/>
                <w:color w:val="000000" w:themeColor="text1"/>
                <w:lang w:val="es-ES_tradnl"/>
              </w:rPr>
              <w:t>.Disponibilidad de materias actual y a largo plazo:</w:t>
            </w:r>
          </w:p>
          <w:p w14:paraId="74CB0AC8" w14:textId="77777777" w:rsidR="00EC7BF0" w:rsidRDefault="00EC7BF0" w:rsidP="009C38DA">
            <w:pPr>
              <w:rPr>
                <w:bCs w:val="0"/>
                <w:color w:val="000000" w:themeColor="text1"/>
                <w:lang w:val="es-ES_tradnl"/>
              </w:rPr>
            </w:pPr>
          </w:p>
          <w:p w14:paraId="68F10C7B" w14:textId="77777777" w:rsidR="00EC7BF0" w:rsidRDefault="00EC7BF0" w:rsidP="009C38DA">
            <w:pPr>
              <w:rPr>
                <w:bCs w:val="0"/>
                <w:color w:val="000000" w:themeColor="text1"/>
                <w:lang w:val="es-ES_tradnl"/>
              </w:rPr>
            </w:pPr>
          </w:p>
          <w:p w14:paraId="6A12D16D" w14:textId="77777777" w:rsidR="00EC7BF0" w:rsidRPr="006576A1" w:rsidRDefault="00EC7BF0" w:rsidP="009C38DA">
            <w:pPr>
              <w:rPr>
                <w:b w:val="0"/>
                <w:color w:val="000000" w:themeColor="text1"/>
                <w:lang w:val="es-ES_tradnl"/>
              </w:rPr>
            </w:pPr>
          </w:p>
          <w:p w14:paraId="4F274DEC" w14:textId="77777777" w:rsidR="0045459E" w:rsidRPr="006576A1" w:rsidRDefault="0045459E" w:rsidP="009C38DA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EC7BF0" w:rsidRPr="006576A1" w14:paraId="659C6CF8" w14:textId="77777777" w:rsidTr="009C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0071044" w14:textId="2EBBD430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  <w:r>
              <w:rPr>
                <w:b w:val="0"/>
                <w:color w:val="000000" w:themeColor="text1"/>
                <w:lang w:val="es-ES_tradnl"/>
              </w:rPr>
              <w:t>9</w:t>
            </w:r>
            <w:r w:rsidRPr="006576A1">
              <w:rPr>
                <w:b w:val="0"/>
                <w:color w:val="000000" w:themeColor="text1"/>
                <w:lang w:val="es-ES_tradnl"/>
              </w:rPr>
              <w:t>.Requerimiento de espacio para la operación:</w:t>
            </w:r>
          </w:p>
          <w:p w14:paraId="1A07DEBE" w14:textId="77777777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</w:p>
          <w:p w14:paraId="3AF8D0ED" w14:textId="77777777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</w:p>
          <w:p w14:paraId="1D872B7F" w14:textId="77777777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  <w:tr w:rsidR="00EC7BF0" w:rsidRPr="006576A1" w14:paraId="77DCB346" w14:textId="77777777" w:rsidTr="009C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8B9B836" w14:textId="77777777" w:rsidR="00EC7BF0" w:rsidRPr="006576A1" w:rsidRDefault="00EC7BF0" w:rsidP="00EC7BF0">
            <w:pPr>
              <w:rPr>
                <w:b w:val="0"/>
                <w:color w:val="000000" w:themeColor="text1"/>
                <w:lang w:val="es-ES_tradnl"/>
              </w:rPr>
            </w:pPr>
          </w:p>
        </w:tc>
      </w:tr>
    </w:tbl>
    <w:p w14:paraId="68D68574" w14:textId="77777777" w:rsidR="009C38DA" w:rsidRPr="006576A1" w:rsidRDefault="009C38DA" w:rsidP="009C38DA">
      <w:pPr>
        <w:rPr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459E" w:rsidRPr="006576A1" w14:paraId="6218969B" w14:textId="77777777" w:rsidTr="00454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8CAAB41" w14:textId="77777777" w:rsidR="0045459E" w:rsidRPr="006576A1" w:rsidRDefault="0045459E" w:rsidP="0045459E">
            <w:pPr>
              <w:jc w:val="center"/>
              <w:rPr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lastRenderedPageBreak/>
              <w:t>PARTE V: PERSONAL</w:t>
            </w:r>
          </w:p>
        </w:tc>
      </w:tr>
      <w:tr w:rsidR="0045459E" w:rsidRPr="006576A1" w14:paraId="279281D2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456A8C6" w14:textId="77777777" w:rsidR="0045459E" w:rsidRPr="006576A1" w:rsidRDefault="0045459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1.Identificación de personal y perfil necesario:</w:t>
            </w:r>
          </w:p>
          <w:p w14:paraId="6B95A66B" w14:textId="77777777" w:rsidR="0045459E" w:rsidRPr="006576A1" w:rsidRDefault="0045459E" w:rsidP="009C38DA">
            <w:pPr>
              <w:rPr>
                <w:b w:val="0"/>
                <w:lang w:val="es-ES_tradnl"/>
              </w:rPr>
            </w:pPr>
          </w:p>
          <w:p w14:paraId="671E45B0" w14:textId="77777777" w:rsidR="0045459E" w:rsidRPr="006576A1" w:rsidRDefault="0045459E" w:rsidP="009C38DA">
            <w:pPr>
              <w:rPr>
                <w:b w:val="0"/>
                <w:lang w:val="es-ES_tradnl"/>
              </w:rPr>
            </w:pPr>
          </w:p>
          <w:p w14:paraId="0F6463A8" w14:textId="77777777" w:rsidR="0045459E" w:rsidRPr="006576A1" w:rsidRDefault="0045459E" w:rsidP="009C38DA">
            <w:pPr>
              <w:rPr>
                <w:b w:val="0"/>
                <w:lang w:val="es-ES_tradnl"/>
              </w:rPr>
            </w:pPr>
          </w:p>
          <w:p w14:paraId="194FDB08" w14:textId="77777777" w:rsidR="0045459E" w:rsidRPr="006576A1" w:rsidRDefault="0045459E" w:rsidP="009C38DA">
            <w:pPr>
              <w:rPr>
                <w:b w:val="0"/>
                <w:lang w:val="es-ES_tradnl"/>
              </w:rPr>
            </w:pPr>
          </w:p>
        </w:tc>
      </w:tr>
    </w:tbl>
    <w:p w14:paraId="35AC38F6" w14:textId="77777777" w:rsidR="0045459E" w:rsidRPr="006576A1" w:rsidRDefault="0045459E" w:rsidP="009C38DA">
      <w:pPr>
        <w:rPr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1BC6" w:rsidRPr="006576A1" w14:paraId="6BDECF75" w14:textId="77777777" w:rsidTr="00F51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B11FB34" w14:textId="77777777" w:rsidR="00F51BC6" w:rsidRPr="006576A1" w:rsidRDefault="00F51BC6" w:rsidP="00F51BC6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PARTE VI: INFORMACIÓN ADICIONAL</w:t>
            </w:r>
          </w:p>
        </w:tc>
      </w:tr>
      <w:tr w:rsidR="00F51BC6" w:rsidRPr="006576A1" w14:paraId="63C6B412" w14:textId="77777777" w:rsidTr="00F5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DC9A5FA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1.Costo de producción:</w:t>
            </w:r>
          </w:p>
          <w:p w14:paraId="1BF14602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  <w:p w14:paraId="12177A92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9C5DD3A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6C4B7AA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</w:tc>
      </w:tr>
      <w:tr w:rsidR="00F51BC6" w:rsidRPr="006576A1" w14:paraId="00E7AE62" w14:textId="77777777" w:rsidTr="00F51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8F70309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2.Punto de equilibrio:</w:t>
            </w:r>
          </w:p>
          <w:p w14:paraId="173C4AB6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  <w:p w14:paraId="7F0AE4CE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5FF8B7FB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63B70FD8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</w:tc>
      </w:tr>
      <w:tr w:rsidR="00F51BC6" w:rsidRPr="006576A1" w14:paraId="34F20531" w14:textId="77777777" w:rsidTr="00F5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319A211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3.Capital de trabajo:</w:t>
            </w:r>
          </w:p>
          <w:p w14:paraId="196B566C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  <w:p w14:paraId="45DF2FEC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  <w:p w14:paraId="1E3E3D8A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54CB9193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09CA852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</w:tc>
      </w:tr>
      <w:tr w:rsidR="00F51BC6" w:rsidRPr="006576A1" w14:paraId="6D01CB78" w14:textId="77777777" w:rsidTr="00F51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3BDF381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4.Equipo requerido:</w:t>
            </w:r>
          </w:p>
          <w:p w14:paraId="6933795F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  <w:p w14:paraId="76C425B9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5DE81FD8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D1A8234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</w:tc>
      </w:tr>
    </w:tbl>
    <w:p w14:paraId="78E7BED7" w14:textId="77777777" w:rsidR="00F51BC6" w:rsidRPr="006576A1" w:rsidRDefault="00F51BC6" w:rsidP="009C38DA">
      <w:pPr>
        <w:rPr>
          <w:lang w:val="es-ES_trad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459E" w:rsidRPr="006576A1" w14:paraId="6329765E" w14:textId="77777777" w:rsidTr="00454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D912EDF" w14:textId="77777777" w:rsidR="0045459E" w:rsidRPr="006576A1" w:rsidRDefault="0045459E" w:rsidP="0045459E">
            <w:pPr>
              <w:jc w:val="center"/>
              <w:rPr>
                <w:rFonts w:ascii="Guton Black" w:hAnsi="Guton Black"/>
                <w:color w:val="767171" w:themeColor="background2" w:themeShade="80"/>
                <w:lang w:val="es-ES_tradnl"/>
              </w:rPr>
            </w:pPr>
            <w:r w:rsidRPr="006576A1">
              <w:rPr>
                <w:rFonts w:ascii="Guton Black" w:hAnsi="Guton Black"/>
                <w:color w:val="767171" w:themeColor="background2" w:themeShade="80"/>
                <w:lang w:val="es-ES_tradnl"/>
              </w:rPr>
              <w:t>PARTE VII: INFORMACIÓN ADICIONAL</w:t>
            </w:r>
          </w:p>
          <w:p w14:paraId="06B90230" w14:textId="77777777" w:rsidR="00F51BC6" w:rsidRDefault="00F51BC6" w:rsidP="0045459E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_tradnl"/>
              </w:rPr>
            </w:pPr>
            <w:r w:rsidRPr="006576A1">
              <w:rPr>
                <w:rFonts w:ascii="Arial" w:hAnsi="Arial" w:cs="Arial"/>
                <w:b w:val="0"/>
                <w:color w:val="000000" w:themeColor="text1"/>
                <w:lang w:val="es-ES_tradnl"/>
              </w:rPr>
              <w:t>(Marca con una x)</w:t>
            </w:r>
          </w:p>
          <w:p w14:paraId="75C00916" w14:textId="77777777" w:rsidR="0023760F" w:rsidRPr="006576A1" w:rsidRDefault="0023760F" w:rsidP="0045459E">
            <w:pPr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45459E" w:rsidRPr="006576A1" w14:paraId="02674179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AEEB36" w14:textId="77777777" w:rsidR="0045459E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1. ¿En qué etapa se encuentra actualmente el proyecto?</w:t>
            </w:r>
          </w:p>
          <w:p w14:paraId="79824224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) Idea inicial.</w:t>
            </w:r>
          </w:p>
          <w:p w14:paraId="153062E1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) Validación de mercado.</w:t>
            </w:r>
          </w:p>
          <w:p w14:paraId="7C4E18B1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) Prototipo o producto mínimo viable (PMV).</w:t>
            </w:r>
          </w:p>
          <w:p w14:paraId="5B163F07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) Producto en el mercado.</w:t>
            </w:r>
          </w:p>
          <w:p w14:paraId="7F7CCBC7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) Otros (especificar):</w:t>
            </w:r>
          </w:p>
          <w:p w14:paraId="71A28222" w14:textId="77777777" w:rsidR="00F51BC6" w:rsidRPr="006576A1" w:rsidRDefault="00F51BC6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07E4C91A" w14:textId="77777777" w:rsidTr="00454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E4780D2" w14:textId="77777777" w:rsidR="00427EFE" w:rsidRDefault="00427EFE" w:rsidP="009C38DA">
            <w:pPr>
              <w:rPr>
                <w:bCs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2. ¿De forma breve explica por qué desea ser parte del programa?</w:t>
            </w:r>
          </w:p>
          <w:p w14:paraId="2439007C" w14:textId="77777777" w:rsidR="0023760F" w:rsidRPr="006576A1" w:rsidRDefault="0023760F" w:rsidP="009C38DA">
            <w:pPr>
              <w:rPr>
                <w:b w:val="0"/>
                <w:lang w:val="es-ES_tradnl"/>
              </w:rPr>
            </w:pPr>
          </w:p>
          <w:p w14:paraId="2825C52B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4C09DB09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3124CEFF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6C25E799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0532C60E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2CDA985E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F039EE4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3. ¿Qué esperas lograr al participar en este programa?</w:t>
            </w:r>
          </w:p>
          <w:p w14:paraId="78F396B9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33EA27D3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3DD2117" w14:textId="77777777" w:rsidR="0023760F" w:rsidRPr="006576A1" w:rsidRDefault="0023760F" w:rsidP="009C38DA">
            <w:pPr>
              <w:rPr>
                <w:b w:val="0"/>
                <w:lang w:val="es-ES_tradnl"/>
              </w:rPr>
            </w:pPr>
          </w:p>
          <w:p w14:paraId="4EC669ED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4060CB82" w14:textId="77777777" w:rsidTr="00454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9141DDF" w14:textId="190EBA0F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lastRenderedPageBreak/>
              <w:t>4. ¿Cómo planea usar l</w:t>
            </w:r>
            <w:r w:rsidR="0023760F">
              <w:rPr>
                <w:b w:val="0"/>
                <w:lang w:val="es-ES_tradnl"/>
              </w:rPr>
              <w:t>o</w:t>
            </w:r>
            <w:r w:rsidRPr="006576A1">
              <w:rPr>
                <w:b w:val="0"/>
                <w:lang w:val="es-ES_tradnl"/>
              </w:rPr>
              <w:t>s recursos y herramientas que proporciona la incubadora?</w:t>
            </w:r>
          </w:p>
          <w:p w14:paraId="73CAD80A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47CEE447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67186051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2D33EC2D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3BF851A4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6FA8BBAE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C6C0647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5. ¿Tiene alguna experiencia previa en emprendimiento o en el sector relacionado?</w:t>
            </w:r>
          </w:p>
          <w:p w14:paraId="3739B9A5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  ) SÍ (especificar):</w:t>
            </w:r>
          </w:p>
          <w:p w14:paraId="3C93BF57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  ) NO</w:t>
            </w:r>
          </w:p>
          <w:p w14:paraId="0B2042A0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2AB40052" w14:textId="77777777" w:rsidTr="00454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734EDF5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>6. ¿Cuáles son las principales fortalezas de su equipo o proyecto?</w:t>
            </w:r>
          </w:p>
          <w:p w14:paraId="0499B1A4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174087B2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21A26419" w14:textId="77777777" w:rsidR="003E0753" w:rsidRPr="006576A1" w:rsidRDefault="003E0753" w:rsidP="009C38DA">
            <w:pPr>
              <w:rPr>
                <w:b w:val="0"/>
                <w:lang w:val="es-ES_tradnl"/>
              </w:rPr>
            </w:pPr>
          </w:p>
          <w:p w14:paraId="6DE6E1E7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  <w:p w14:paraId="4D755E6B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</w:p>
        </w:tc>
      </w:tr>
      <w:tr w:rsidR="00427EFE" w:rsidRPr="006576A1" w14:paraId="08326BF6" w14:textId="77777777" w:rsidTr="0045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67D0E46" w14:textId="77777777" w:rsidR="00427EFE" w:rsidRPr="006576A1" w:rsidRDefault="00427EFE" w:rsidP="009C38DA">
            <w:pPr>
              <w:rPr>
                <w:b w:val="0"/>
                <w:lang w:val="es-ES_tradnl"/>
              </w:rPr>
            </w:pPr>
            <w:proofErr w:type="gramStart"/>
            <w:r w:rsidRPr="006576A1">
              <w:rPr>
                <w:b w:val="0"/>
                <w:lang w:val="es-ES_tradnl"/>
              </w:rPr>
              <w:t>7.¿</w:t>
            </w:r>
            <w:proofErr w:type="gramEnd"/>
            <w:r w:rsidRPr="006576A1">
              <w:rPr>
                <w:b w:val="0"/>
                <w:lang w:val="es-ES_tradnl"/>
              </w:rPr>
              <w:t>Está dispuesto a comprometerse con el calendario y los plazos establecidos en el presente programa?</w:t>
            </w:r>
          </w:p>
          <w:p w14:paraId="16996E05" w14:textId="77777777" w:rsidR="003E0753" w:rsidRPr="006576A1" w:rsidRDefault="003E0753" w:rsidP="003E0753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  ) SÍ (especificar):</w:t>
            </w:r>
          </w:p>
          <w:p w14:paraId="171E8073" w14:textId="77777777" w:rsidR="003E0753" w:rsidRPr="006576A1" w:rsidRDefault="003E0753" w:rsidP="003E0753">
            <w:pPr>
              <w:rPr>
                <w:b w:val="0"/>
                <w:lang w:val="es-ES_tradnl"/>
              </w:rPr>
            </w:pPr>
            <w:r w:rsidRPr="006576A1">
              <w:rPr>
                <w:b w:val="0"/>
                <w:lang w:val="es-ES_tradnl"/>
              </w:rPr>
              <w:t xml:space="preserve">        (     ) NO</w:t>
            </w:r>
          </w:p>
        </w:tc>
      </w:tr>
    </w:tbl>
    <w:p w14:paraId="116467FB" w14:textId="77777777" w:rsidR="0045459E" w:rsidRPr="006576A1" w:rsidRDefault="0045459E" w:rsidP="009C38DA">
      <w:pPr>
        <w:rPr>
          <w:lang w:val="es-ES_tradnl"/>
        </w:rPr>
      </w:pPr>
    </w:p>
    <w:p w14:paraId="53F5B0B8" w14:textId="77777777" w:rsidR="00427EFE" w:rsidRPr="006576A1" w:rsidRDefault="00427EFE" w:rsidP="009C38DA">
      <w:pPr>
        <w:rPr>
          <w:lang w:val="es-ES_tradnl"/>
        </w:rPr>
      </w:pPr>
    </w:p>
    <w:p w14:paraId="36974CAD" w14:textId="35C410A4" w:rsidR="0023760F" w:rsidRDefault="00440452" w:rsidP="003E0753">
      <w:pPr>
        <w:jc w:val="center"/>
        <w:rPr>
          <w:lang w:val="es-ES_tradnl"/>
        </w:rPr>
      </w:pPr>
      <w:r>
        <w:rPr>
          <w:lang w:val="es-ES_tradnl"/>
        </w:rPr>
        <w:t>Nombre y F</w:t>
      </w:r>
      <w:bookmarkStart w:id="0" w:name="_GoBack"/>
      <w:bookmarkEnd w:id="0"/>
      <w:r w:rsidR="003E0753" w:rsidRPr="006576A1">
        <w:rPr>
          <w:lang w:val="es-ES_tradnl"/>
        </w:rPr>
        <w:t>irma del Postulante</w:t>
      </w:r>
    </w:p>
    <w:p w14:paraId="7D7C4C20" w14:textId="77777777" w:rsidR="0023760F" w:rsidRDefault="0023760F" w:rsidP="003E0753">
      <w:pPr>
        <w:jc w:val="center"/>
        <w:rPr>
          <w:lang w:val="es-ES_tradnl"/>
        </w:rPr>
      </w:pPr>
    </w:p>
    <w:p w14:paraId="138966F3" w14:textId="65656263" w:rsidR="003E0753" w:rsidRPr="006576A1" w:rsidRDefault="003E0753" w:rsidP="003E0753">
      <w:pPr>
        <w:jc w:val="center"/>
        <w:rPr>
          <w:lang w:val="es-ES_tradnl"/>
        </w:rPr>
      </w:pPr>
      <w:r w:rsidRPr="006576A1">
        <w:rPr>
          <w:lang w:val="es-ES_tradnl"/>
        </w:rPr>
        <w:t>________________________________</w:t>
      </w:r>
    </w:p>
    <w:p w14:paraId="193F4588" w14:textId="77777777" w:rsidR="003E0753" w:rsidRPr="006576A1" w:rsidRDefault="003E0753" w:rsidP="003E0753">
      <w:pPr>
        <w:jc w:val="center"/>
        <w:rPr>
          <w:lang w:val="es-ES_tradnl"/>
        </w:rPr>
      </w:pPr>
    </w:p>
    <w:p w14:paraId="2B5B304C" w14:textId="3FCE0883" w:rsidR="003E0753" w:rsidRPr="006576A1" w:rsidRDefault="003E0753" w:rsidP="003E0753">
      <w:pPr>
        <w:spacing w:after="0"/>
        <w:jc w:val="both"/>
        <w:rPr>
          <w:lang w:val="es-ES_tradnl"/>
        </w:rPr>
      </w:pPr>
      <w:r w:rsidRPr="006576A1">
        <w:rPr>
          <w:lang w:val="es-ES_tradnl"/>
        </w:rPr>
        <w:t>Este formato tien</w:t>
      </w:r>
      <w:r w:rsidR="0023760F">
        <w:rPr>
          <w:lang w:val="es-ES_tradnl"/>
        </w:rPr>
        <w:t xml:space="preserve">e como </w:t>
      </w:r>
      <w:r w:rsidR="00E649F1">
        <w:rPr>
          <w:lang w:val="es-ES_tradnl"/>
        </w:rPr>
        <w:t>objeto</w:t>
      </w:r>
      <w:r w:rsidR="00E649F1" w:rsidRPr="006576A1">
        <w:rPr>
          <w:lang w:val="es-ES_tradnl"/>
        </w:rPr>
        <w:t xml:space="preserve"> recopilar</w:t>
      </w:r>
      <w:r w:rsidRPr="006576A1">
        <w:rPr>
          <w:lang w:val="es-ES_tradnl"/>
        </w:rPr>
        <w:t xml:space="preserve"> la información </w:t>
      </w:r>
      <w:r w:rsidR="0023760F">
        <w:rPr>
          <w:lang w:val="es-ES_tradnl"/>
        </w:rPr>
        <w:t xml:space="preserve">básica </w:t>
      </w:r>
      <w:r w:rsidR="00E649F1">
        <w:rPr>
          <w:lang w:val="es-ES_tradnl"/>
        </w:rPr>
        <w:t>de</w:t>
      </w:r>
      <w:r w:rsidRPr="006576A1">
        <w:rPr>
          <w:lang w:val="es-ES_tradnl"/>
        </w:rPr>
        <w:t xml:space="preserve"> los proyectos</w:t>
      </w:r>
      <w:r w:rsidR="00E649F1">
        <w:rPr>
          <w:lang w:val="es-ES_tradnl"/>
        </w:rPr>
        <w:t xml:space="preserve"> que presenten los</w:t>
      </w:r>
      <w:r w:rsidRPr="006576A1">
        <w:rPr>
          <w:lang w:val="es-ES_tradnl"/>
        </w:rPr>
        <w:t xml:space="preserve"> postulante</w:t>
      </w:r>
      <w:r w:rsidR="00E649F1">
        <w:rPr>
          <w:lang w:val="es-ES_tradnl"/>
        </w:rPr>
        <w:t>s</w:t>
      </w:r>
      <w:r w:rsidRPr="006576A1">
        <w:rPr>
          <w:lang w:val="es-ES_tradnl"/>
        </w:rPr>
        <w:t xml:space="preserve"> </w:t>
      </w:r>
      <w:r w:rsidR="0023760F">
        <w:rPr>
          <w:lang w:val="es-ES_tradnl"/>
        </w:rPr>
        <w:t>en el proceso de selección</w:t>
      </w:r>
      <w:r w:rsidRPr="006576A1">
        <w:rPr>
          <w:lang w:val="es-ES_tradnl"/>
        </w:rPr>
        <w:t>.</w:t>
      </w:r>
    </w:p>
    <w:sectPr w:rsidR="003E0753" w:rsidRPr="006576A1" w:rsidSect="00A73B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on Black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Guton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E9"/>
    <w:multiLevelType w:val="hybridMultilevel"/>
    <w:tmpl w:val="73CCE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D2F"/>
    <w:multiLevelType w:val="hybridMultilevel"/>
    <w:tmpl w:val="6A909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05A3"/>
    <w:multiLevelType w:val="hybridMultilevel"/>
    <w:tmpl w:val="193C66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D"/>
    <w:rsid w:val="000F16E0"/>
    <w:rsid w:val="0023760F"/>
    <w:rsid w:val="002E43A3"/>
    <w:rsid w:val="003E0753"/>
    <w:rsid w:val="00427EFE"/>
    <w:rsid w:val="00440452"/>
    <w:rsid w:val="0045459E"/>
    <w:rsid w:val="006576A1"/>
    <w:rsid w:val="00663DB0"/>
    <w:rsid w:val="006F78A6"/>
    <w:rsid w:val="00727E42"/>
    <w:rsid w:val="007C0BE7"/>
    <w:rsid w:val="009C38DA"/>
    <w:rsid w:val="009E7E31"/>
    <w:rsid w:val="00A73B2D"/>
    <w:rsid w:val="00CD765D"/>
    <w:rsid w:val="00E649F1"/>
    <w:rsid w:val="00EC7BF0"/>
    <w:rsid w:val="00F51BC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5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3B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Tablanormal"/>
    <w:uiPriority w:val="47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">
    <w:name w:val="Grid Table 2"/>
    <w:basedOn w:val="Tablanormal"/>
    <w:uiPriority w:val="47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anormal"/>
    <w:uiPriority w:val="42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anormal"/>
    <w:uiPriority w:val="44"/>
    <w:rsid w:val="00A73B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727E42"/>
    <w:pPr>
      <w:ind w:left="720"/>
      <w:contextualSpacing/>
    </w:pPr>
  </w:style>
  <w:style w:type="table" w:customStyle="1" w:styleId="GridTableLight">
    <w:name w:val="Grid Table Light"/>
    <w:basedOn w:val="Tablanormal"/>
    <w:uiPriority w:val="40"/>
    <w:rsid w:val="009C38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3B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Tablanormal"/>
    <w:uiPriority w:val="47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">
    <w:name w:val="Grid Table 2"/>
    <w:basedOn w:val="Tablanormal"/>
    <w:uiPriority w:val="47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anormal"/>
    <w:uiPriority w:val="42"/>
    <w:rsid w:val="00A73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anormal"/>
    <w:uiPriority w:val="44"/>
    <w:rsid w:val="00A73B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727E42"/>
    <w:pPr>
      <w:ind w:left="720"/>
      <w:contextualSpacing/>
    </w:pPr>
  </w:style>
  <w:style w:type="table" w:customStyle="1" w:styleId="GridTableLight">
    <w:name w:val="Grid Table Light"/>
    <w:basedOn w:val="Tablanormal"/>
    <w:uiPriority w:val="40"/>
    <w:rsid w:val="009C38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</dc:creator>
  <cp:lastModifiedBy>CLAUDIA MARGARITA PEÑA UREÑA - PC-0436</cp:lastModifiedBy>
  <cp:revision>2</cp:revision>
  <dcterms:created xsi:type="dcterms:W3CDTF">2025-04-10T15:45:00Z</dcterms:created>
  <dcterms:modified xsi:type="dcterms:W3CDTF">2025-04-10T15:45:00Z</dcterms:modified>
</cp:coreProperties>
</file>