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67DAD"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Acta de la Décima Quinta Sesión Ordinaria del Comité de Adquisiciones de Tlajomulco de Zúñiga, Jalisco, celebrada el día 31 treinta y uno de julio de 2025 dos mil veinticinco.</w:t>
      </w:r>
    </w:p>
    <w:p w14:paraId="00000002" w14:textId="77777777" w:rsidR="00967DAD" w:rsidRDefault="00967DAD">
      <w:pPr>
        <w:jc w:val="both"/>
        <w:rPr>
          <w:rFonts w:ascii="Times New Roman" w:eastAsia="Times New Roman" w:hAnsi="Times New Roman" w:cs="Times New Roman"/>
        </w:rPr>
      </w:pPr>
    </w:p>
    <w:p w14:paraId="00000003" w14:textId="77777777" w:rsidR="00967DA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Se lleva a cabo de manera híbrida, la Décima Quinta Sesión Ordinaria del Comité de Adquisiciones de Tlajomulco de Zúñiga, de manera presencial en el  hotel ALOFT, Guadalajara Sur, Av. Punto Sur y de manera virtual </w:t>
      </w:r>
      <w:r>
        <w:rPr>
          <w:rFonts w:ascii="Times New Roman" w:eastAsia="Times New Roman" w:hAnsi="Times New Roman" w:cs="Times New Roman"/>
          <w:color w:val="000000"/>
        </w:rPr>
        <w:t xml:space="preserve">mediante la plataforma </w:t>
      </w:r>
      <w:r>
        <w:rPr>
          <w:rFonts w:ascii="Times New Roman" w:eastAsia="Times New Roman" w:hAnsi="Times New Roman" w:cs="Times New Roman"/>
          <w:i/>
          <w:color w:val="000000"/>
        </w:rPr>
        <w:t xml:space="preserve">Google </w:t>
      </w:r>
      <w:proofErr w:type="spellStart"/>
      <w:r>
        <w:rPr>
          <w:rFonts w:ascii="Times New Roman" w:eastAsia="Times New Roman" w:hAnsi="Times New Roman" w:cs="Times New Roman"/>
          <w:i/>
          <w:color w:val="000000"/>
        </w:rPr>
        <w:t>Meet</w:t>
      </w:r>
      <w:proofErr w:type="spellEnd"/>
      <w:r>
        <w:rPr>
          <w:rFonts w:ascii="Times New Roman" w:eastAsia="Times New Roman" w:hAnsi="Times New Roman" w:cs="Times New Roman"/>
          <w:i/>
          <w:color w:val="000000"/>
        </w:rPr>
        <w:t>,</w:t>
      </w:r>
      <w:r>
        <w:rPr>
          <w:rFonts w:ascii="Times New Roman" w:eastAsia="Times New Roman" w:hAnsi="Times New Roman" w:cs="Times New Roman"/>
          <w:color w:val="000000"/>
        </w:rPr>
        <w:t xml:space="preserve"> con fundamento en lo dispuesto por el artículo 28 numeral 2 de la Ley de Compras Gubernamentales, Enajenaciones y Contratación de Servicios del Estado de Jalisco y sus Municipios,</w:t>
      </w:r>
      <w:r>
        <w:rPr>
          <w:rFonts w:ascii="Times New Roman" w:eastAsia="Times New Roman" w:hAnsi="Times New Roman" w:cs="Times New Roman"/>
          <w:i/>
          <w:color w:val="000000"/>
        </w:rPr>
        <w:t xml:space="preserve"> </w:t>
      </w:r>
      <w:r>
        <w:rPr>
          <w:rFonts w:ascii="Times New Roman" w:eastAsia="Times New Roman" w:hAnsi="Times New Roman" w:cs="Times New Roman"/>
        </w:rPr>
        <w:t>el día 31 de julio de 2025, convocada y presidida por el ciudadano Ingeniero José Rafael Martínez Valencia, en su carácter de representante del Presidente del Comité de Adquisiciones y en la que actuó como Secretaria Técnica de la sesión, la C. Perla Yolanda Urzúa Virgen.</w:t>
      </w:r>
    </w:p>
    <w:p w14:paraId="00000004" w14:textId="77777777" w:rsidR="00967DAD" w:rsidRDefault="00000000">
      <w:pPr>
        <w:jc w:val="center"/>
        <w:rPr>
          <w:rFonts w:ascii="Times New Roman" w:eastAsia="Times New Roman" w:hAnsi="Times New Roman" w:cs="Times New Roman"/>
          <w:b/>
          <w:u w:val="single"/>
        </w:rPr>
      </w:pPr>
      <w:r>
        <w:rPr>
          <w:rFonts w:ascii="Times New Roman" w:eastAsia="Times New Roman" w:hAnsi="Times New Roman" w:cs="Times New Roman"/>
          <w:b/>
          <w:u w:val="single"/>
        </w:rPr>
        <w:t>I.  Lista de asistencia y declaración de quórum legal.</w:t>
      </w:r>
    </w:p>
    <w:p w14:paraId="00000005" w14:textId="77777777" w:rsidR="00967DAD" w:rsidRDefault="00000000">
      <w:pPr>
        <w:jc w:val="both"/>
        <w:rPr>
          <w:rFonts w:ascii="Times New Roman" w:eastAsia="Times New Roman" w:hAnsi="Times New Roman" w:cs="Times New Roman"/>
        </w:rPr>
      </w:pPr>
      <w:bookmarkStart w:id="0" w:name="_heading=h.q8234qquag6n" w:colFirst="0" w:colLast="0"/>
      <w:bookmarkEnd w:id="0"/>
      <w:r>
        <w:rPr>
          <w:rFonts w:ascii="Times New Roman" w:eastAsia="Times New Roman" w:hAnsi="Times New Roman" w:cs="Times New Roman"/>
        </w:rPr>
        <w:t>Al inicio de la Sesión y de conformidad a lo previsto por el artículo 25 y 30 numeral 1 fracción I, de la Ley de Compras Gubernamentales, Enajenaciones y Contratación de Servicios del Estado de Jalisco y sus Municipios, la Secretaría Técnica Perla Yolanda Urzúa Virgen dio inicio con la lista de asistencia y habiéndose procedido a ello, se dio fe de la presencia de manera presencial de las y los ciudadanos siguientes; Ingeniero José Rafael Martínez Valencia, Representante del Presidente del Comité de Adquisiciones de Tlajomulco de Zúñiga, Jalisco; Licenciada Adriana Santiago González, representante de la Tesorería Municipal; Ingeniero Oscar Esteban Delgado Enríquez, representante de la Oficialía Mayor; Ingeniero Luis Alfonso de Santiago García, representante del Consejo de Cámaras Industriales de Jalisco; Licenciado Hugo Enrique Verduzco Sánchez representante del Consejo Mexicano de Comercio Exterior de Occidente; y acompañándonos el Licenciado Daniel Cortés Flores, representante del Órgano Interno de Control.</w:t>
      </w:r>
    </w:p>
    <w:p w14:paraId="00000006" w14:textId="77777777" w:rsidR="00967DAD" w:rsidRDefault="00000000">
      <w:pPr>
        <w:jc w:val="both"/>
        <w:rPr>
          <w:rFonts w:ascii="Times New Roman" w:eastAsia="Times New Roman" w:hAnsi="Times New Roman" w:cs="Times New Roman"/>
        </w:rPr>
      </w:pPr>
      <w:r>
        <w:rPr>
          <w:rFonts w:ascii="Times New Roman" w:eastAsia="Times New Roman" w:hAnsi="Times New Roman" w:cs="Times New Roman"/>
        </w:rPr>
        <w:t>Y de manera virtual a los siguientes ciudadanos: Licenciado Edgar Fernando Flores Mora, representante de la Cámara Nacional de Comercio, Servicios y Turismo de Guadalajara; Ingeniero</w:t>
      </w:r>
      <w:r>
        <w:rPr>
          <w:rFonts w:ascii="Times New Roman" w:eastAsia="Times New Roman" w:hAnsi="Times New Roman" w:cs="Times New Roman"/>
          <w:color w:val="000000"/>
        </w:rPr>
        <w:t xml:space="preserve"> Omar Palafox Sáenz, representante del Consejo de Desarrollo Agropecuario y Agroindustrial de Jalisco</w:t>
      </w:r>
      <w:r>
        <w:rPr>
          <w:rFonts w:ascii="Times New Roman" w:eastAsia="Times New Roman" w:hAnsi="Times New Roman" w:cs="Times New Roman"/>
        </w:rPr>
        <w:t>; Ingeniero Manuel Ledezma Esparza, Representante de la Dirección General de Desarrollo Rural.</w:t>
      </w:r>
    </w:p>
    <w:p w14:paraId="00000007" w14:textId="77777777" w:rsidR="00967DA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Acto seguido, la </w:t>
      </w:r>
      <w:proofErr w:type="gramStart"/>
      <w:r>
        <w:rPr>
          <w:rFonts w:ascii="Times New Roman" w:eastAsia="Times New Roman" w:hAnsi="Times New Roman" w:cs="Times New Roman"/>
          <w:b/>
        </w:rPr>
        <w:t>Secretaria Técnica</w:t>
      </w:r>
      <w:proofErr w:type="gramEnd"/>
      <w:r>
        <w:rPr>
          <w:rFonts w:ascii="Times New Roman" w:eastAsia="Times New Roman" w:hAnsi="Times New Roman" w:cs="Times New Roman"/>
        </w:rPr>
        <w:t xml:space="preserve"> comunicó al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rPr>
        <w:t xml:space="preserve"> la existencia de quórum.</w:t>
      </w:r>
    </w:p>
    <w:p w14:paraId="00000008" w14:textId="77777777" w:rsidR="00967DA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            Estando reunidos los integrantes, 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b/>
        </w:rPr>
        <w:t xml:space="preserve"> </w:t>
      </w:r>
      <w:r>
        <w:rPr>
          <w:rFonts w:ascii="Times New Roman" w:eastAsia="Times New Roman" w:hAnsi="Times New Roman" w:cs="Times New Roman"/>
        </w:rPr>
        <w:t xml:space="preserve">declaró la existencia de quórum y en </w:t>
      </w:r>
      <w:r>
        <w:rPr>
          <w:rFonts w:ascii="Times New Roman" w:eastAsia="Times New Roman" w:hAnsi="Times New Roman" w:cs="Times New Roman"/>
          <w:color w:val="000000"/>
        </w:rPr>
        <w:t>cumplimiento con el artículo 28 numeral 4 de la Ley, siendo las 09:24 nueve horas con veinticuatro minutos</w:t>
      </w:r>
      <w:r>
        <w:rPr>
          <w:rFonts w:ascii="Times New Roman" w:eastAsia="Times New Roman" w:hAnsi="Times New Roman" w:cs="Times New Roman"/>
        </w:rPr>
        <w:t>, se inicia la Décima Quinta Sesión Ordinaria celebrada el jueves 31 treinta y uno de julio de 2025 dos mil veinticinco, declarándose legalmente instalada y considerándose válidos los acuerdos que en ella se tomen en los términos de la normatividad aplicable.</w:t>
      </w:r>
    </w:p>
    <w:p w14:paraId="00000009" w14:textId="77777777" w:rsidR="00967DA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Dando continuidad a la sesión la </w:t>
      </w:r>
      <w:proofErr w:type="gramStart"/>
      <w:r>
        <w:rPr>
          <w:rFonts w:ascii="Times New Roman" w:eastAsia="Times New Roman" w:hAnsi="Times New Roman" w:cs="Times New Roman"/>
          <w:b/>
        </w:rPr>
        <w:t>Secretaria Técnica</w:t>
      </w:r>
      <w:proofErr w:type="gramEnd"/>
      <w:r>
        <w:rPr>
          <w:rFonts w:ascii="Times New Roman" w:eastAsia="Times New Roman" w:hAnsi="Times New Roman" w:cs="Times New Roman"/>
          <w:b/>
        </w:rPr>
        <w:t xml:space="preserve"> </w:t>
      </w:r>
      <w:r>
        <w:rPr>
          <w:rFonts w:ascii="Times New Roman" w:eastAsia="Times New Roman" w:hAnsi="Times New Roman" w:cs="Times New Roman"/>
        </w:rPr>
        <w:t>dio lectura al segundo punto. </w:t>
      </w:r>
    </w:p>
    <w:p w14:paraId="0000000A" w14:textId="77777777" w:rsidR="00967DAD" w:rsidRDefault="00967DAD">
      <w:pPr>
        <w:jc w:val="both"/>
        <w:rPr>
          <w:rFonts w:ascii="Times New Roman" w:eastAsia="Times New Roman" w:hAnsi="Times New Roman" w:cs="Times New Roman"/>
        </w:rPr>
      </w:pPr>
    </w:p>
    <w:p w14:paraId="0000000B" w14:textId="77777777" w:rsidR="00967DAD" w:rsidRDefault="00000000">
      <w:pPr>
        <w:jc w:val="center"/>
        <w:rPr>
          <w:rFonts w:ascii="Times New Roman" w:eastAsia="Times New Roman" w:hAnsi="Times New Roman" w:cs="Times New Roman"/>
          <w:b/>
        </w:rPr>
      </w:pPr>
      <w:r>
        <w:rPr>
          <w:rFonts w:ascii="Times New Roman" w:eastAsia="Times New Roman" w:hAnsi="Times New Roman" w:cs="Times New Roman"/>
          <w:b/>
          <w:u w:val="single"/>
        </w:rPr>
        <w:t>II.- Lectura y, en su caso, aprobación del orden del día.</w:t>
      </w:r>
    </w:p>
    <w:p w14:paraId="0000000C" w14:textId="77777777" w:rsidR="00967DAD" w:rsidRDefault="00967DAD">
      <w:pPr>
        <w:jc w:val="both"/>
        <w:rPr>
          <w:rFonts w:ascii="Times New Roman" w:eastAsia="Times New Roman" w:hAnsi="Times New Roman" w:cs="Times New Roman"/>
        </w:rPr>
      </w:pPr>
    </w:p>
    <w:p w14:paraId="0000000D" w14:textId="77777777" w:rsidR="00967DAD"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ORDEN DEL DÍA</w:t>
      </w:r>
    </w:p>
    <w:p w14:paraId="0000000E" w14:textId="77777777" w:rsidR="00967DAD"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1.- Lista de asistencia y declaración de quórum legal.</w:t>
      </w:r>
    </w:p>
    <w:p w14:paraId="0000000F" w14:textId="77777777" w:rsidR="00967DAD"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Lectura y en su caso aprobación del Orden del Día. </w:t>
      </w:r>
    </w:p>
    <w:p w14:paraId="00000010" w14:textId="77777777" w:rsidR="00967DAD"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3.-Lectura y en su caso Aprobación de Actas de las </w:t>
      </w:r>
      <w:r>
        <w:rPr>
          <w:rFonts w:ascii="Times New Roman" w:eastAsia="Times New Roman" w:hAnsi="Times New Roman" w:cs="Times New Roman"/>
        </w:rPr>
        <w:t>Sesiones</w:t>
      </w:r>
      <w:r>
        <w:rPr>
          <w:rFonts w:ascii="Times New Roman" w:eastAsia="Times New Roman" w:hAnsi="Times New Roman" w:cs="Times New Roman"/>
          <w:color w:val="000000"/>
        </w:rPr>
        <w:t>.</w:t>
      </w:r>
    </w:p>
    <w:p w14:paraId="00000011" w14:textId="77777777" w:rsidR="00967DAD" w:rsidRDefault="00000000">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3.1.- Proyecto de Acta de la Décima Cuarta Sesión Ordinaria de fecha 17 de Julio de 2025.</w:t>
      </w:r>
    </w:p>
    <w:p w14:paraId="00000012" w14:textId="77777777" w:rsidR="00967DAD" w:rsidRDefault="00000000">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3.2.- Proyecto de Acta de la Décima Sexta Sesión Extraordinaria del 25 de Julio del 2025.</w:t>
      </w:r>
    </w:p>
    <w:p w14:paraId="00000013" w14:textId="77777777" w:rsidR="00967DAD"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 Presentación y en su caso aprobación de Bases de licitación. </w:t>
      </w:r>
    </w:p>
    <w:p w14:paraId="00000014" w14:textId="77777777" w:rsidR="00967DAD"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4.1- LPL 057/2025 - Material para Reparación de Líneas de Agua Potable y Alcantarillado. </w:t>
      </w:r>
    </w:p>
    <w:p w14:paraId="00000015" w14:textId="77777777" w:rsidR="00967DAD" w:rsidRDefault="00000000">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4.2- LPL 058/2025 - Trajes para Bomberos Combatientes de Incendios Forestales y Estructurales.</w:t>
      </w:r>
    </w:p>
    <w:p w14:paraId="00000016" w14:textId="77777777" w:rsidR="00967DAD"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4.3.- LPL 059/2025 - Refacciones para Máquinas Desbrozadoras.</w:t>
      </w:r>
    </w:p>
    <w:p w14:paraId="00000017" w14:textId="77777777" w:rsidR="00967DAD"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4.4.- LPL 060/2025 - Talleres socio productivos.</w:t>
      </w:r>
    </w:p>
    <w:p w14:paraId="00000018" w14:textId="77777777" w:rsidR="00967DAD"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4.5.- LPL 061/2025 - Servicio de Producción, Banquetes y Eventos.</w:t>
      </w:r>
    </w:p>
    <w:p w14:paraId="00000019" w14:textId="77777777" w:rsidR="00967DAD"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5.- Presentación y en su caso aprobación de Fallos de Adjudicación</w:t>
      </w:r>
    </w:p>
    <w:p w14:paraId="0000001A" w14:textId="77777777" w:rsidR="00967DAD"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5.1.- LPL 044/02/2025 - Desarrollo De Inteligencia Artificial Para </w:t>
      </w:r>
      <w:proofErr w:type="spellStart"/>
      <w:r>
        <w:rPr>
          <w:rFonts w:ascii="Times New Roman" w:eastAsia="Times New Roman" w:hAnsi="Times New Roman" w:cs="Times New Roman"/>
          <w:color w:val="000000"/>
        </w:rPr>
        <w:t>Tlajo</w:t>
      </w:r>
      <w:proofErr w:type="spellEnd"/>
      <w:r>
        <w:rPr>
          <w:rFonts w:ascii="Times New Roman" w:eastAsia="Times New Roman" w:hAnsi="Times New Roman" w:cs="Times New Roman"/>
          <w:color w:val="000000"/>
        </w:rPr>
        <w:t xml:space="preserve"> App.</w:t>
      </w:r>
    </w:p>
    <w:p w14:paraId="0000001B" w14:textId="77777777" w:rsidR="00967DAD" w:rsidRDefault="00000000">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5.2.- LPL 050/02/2025 - Sistema De Identificación De Padrón De Beneficiarios.</w:t>
      </w:r>
    </w:p>
    <w:p w14:paraId="0000001C" w14:textId="77777777" w:rsidR="00967DAD"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5.3.- LPL 051/2025 - Maquinaria para Poda.</w:t>
      </w:r>
    </w:p>
    <w:p w14:paraId="0000001D" w14:textId="77777777" w:rsidR="00967DAD"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5.4.- LPL 053/2025 - Plataforma Digital para los Tianguis Municipales.</w:t>
      </w:r>
    </w:p>
    <w:p w14:paraId="0000001E" w14:textId="77777777" w:rsidR="00967DAD"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5.5.- LPL 054/2025 - Servicios Profesionales para la Actualización de Instrumentos de                             Planeación Urbana del Gobierno Municipal de Tlajomulco de Zúñiga.</w:t>
      </w:r>
    </w:p>
    <w:p w14:paraId="0000001F" w14:textId="77777777" w:rsidR="00967DAD" w:rsidRDefault="00000000">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5.6.- LPL 055/2025 - Planeación Integral en Gestión del Territorio para el Gobierno Municipal de Tlajomulco de Zúñiga</w:t>
      </w:r>
    </w:p>
    <w:p w14:paraId="00000020" w14:textId="77777777" w:rsidR="00967DAD"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5.7.- LPN 006/2025 - Capacitación para Personal Operativo de la Comisaría.</w:t>
      </w:r>
    </w:p>
    <w:p w14:paraId="00000021" w14:textId="77777777" w:rsidR="00967DAD"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6.- Asuntos Varios.</w:t>
      </w:r>
    </w:p>
    <w:p w14:paraId="00000022" w14:textId="77777777" w:rsidR="00967DAD"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6.1.- Nota Aclaratoria - Modificación nombre de proveedor.</w:t>
      </w:r>
    </w:p>
    <w:p w14:paraId="00000023" w14:textId="77777777" w:rsidR="00967DAD"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ab/>
        <w:t>6.2.- Nota Aclaratoria - Fallo LPL-042/2025 Equipamiento para Pipas de Bomberos.</w:t>
      </w:r>
    </w:p>
    <w:p w14:paraId="00000024" w14:textId="77777777" w:rsidR="00967DAD" w:rsidRDefault="00000000">
      <w:pPr>
        <w:jc w:val="both"/>
        <w:rPr>
          <w:rFonts w:ascii="Times New Roman" w:eastAsia="Times New Roman" w:hAnsi="Times New Roman" w:cs="Times New Roman"/>
        </w:rPr>
      </w:pPr>
      <w:r>
        <w:rPr>
          <w:rFonts w:ascii="Times New Roman" w:eastAsia="Times New Roman" w:hAnsi="Times New Roman" w:cs="Times New Roman"/>
          <w:color w:val="000000"/>
        </w:rPr>
        <w:t>7.- Clausura.</w:t>
      </w:r>
    </w:p>
    <w:p w14:paraId="00000025" w14:textId="77777777" w:rsidR="00967DAD" w:rsidRDefault="00000000">
      <w:pPr>
        <w:jc w:val="both"/>
        <w:rPr>
          <w:rFonts w:ascii="Times New Roman" w:eastAsia="Times New Roman" w:hAnsi="Times New Roman" w:cs="Times New Roman"/>
          <w:b/>
        </w:rPr>
      </w:pPr>
      <w:r>
        <w:rPr>
          <w:rFonts w:ascii="Times New Roman" w:eastAsia="Times New Roman" w:hAnsi="Times New Roman" w:cs="Times New Roman"/>
        </w:rPr>
        <w:t xml:space="preserve">Acto seguido 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rPr>
        <w:t xml:space="preserve"> pone a su consideración el Orden del Día con la modificación propuesta y al no existir observación alguna se procede a la votación nominal y </w:t>
      </w:r>
      <w:r>
        <w:rPr>
          <w:rFonts w:ascii="Times New Roman" w:eastAsia="Times New Roman" w:hAnsi="Times New Roman" w:cs="Times New Roman"/>
          <w:b/>
        </w:rPr>
        <w:t>«Se aprueba por unanimidad de votos».</w:t>
      </w:r>
    </w:p>
    <w:p w14:paraId="00000026" w14:textId="77777777" w:rsidR="00967DAD" w:rsidRDefault="00967DAD">
      <w:pPr>
        <w:jc w:val="both"/>
        <w:rPr>
          <w:rFonts w:ascii="Times New Roman" w:eastAsia="Times New Roman" w:hAnsi="Times New Roman" w:cs="Times New Roman"/>
        </w:rPr>
      </w:pPr>
    </w:p>
    <w:p w14:paraId="00000027" w14:textId="77777777" w:rsidR="00967DAD" w:rsidRDefault="00000000">
      <w:pPr>
        <w:jc w:val="center"/>
        <w:rPr>
          <w:rFonts w:ascii="Times New Roman" w:eastAsia="Times New Roman" w:hAnsi="Times New Roman" w:cs="Times New Roman"/>
          <w:b/>
          <w:u w:val="single"/>
        </w:rPr>
      </w:pPr>
      <w:r>
        <w:rPr>
          <w:rFonts w:ascii="Times New Roman" w:eastAsia="Times New Roman" w:hAnsi="Times New Roman" w:cs="Times New Roman"/>
          <w:b/>
          <w:u w:val="single"/>
        </w:rPr>
        <w:t>III. Lectura y en su caso aprobación de las actas de sesión.</w:t>
      </w:r>
    </w:p>
    <w:p w14:paraId="00000028" w14:textId="77777777" w:rsidR="00967DAD" w:rsidRDefault="00967DAD">
      <w:pPr>
        <w:jc w:val="both"/>
        <w:rPr>
          <w:rFonts w:ascii="Times New Roman" w:eastAsia="Times New Roman" w:hAnsi="Times New Roman" w:cs="Times New Roman"/>
          <w:b/>
          <w:u w:val="single"/>
        </w:rPr>
      </w:pPr>
    </w:p>
    <w:p w14:paraId="00000029" w14:textId="77777777" w:rsidR="00967DAD" w:rsidRDefault="00000000">
      <w:pPr>
        <w:jc w:val="both"/>
        <w:rPr>
          <w:rFonts w:ascii="Times New Roman" w:eastAsia="Times New Roman" w:hAnsi="Times New Roman" w:cs="Times New Roman"/>
          <w:b/>
          <w:i/>
        </w:rPr>
      </w:pPr>
      <w:bookmarkStart w:id="1" w:name="_heading=h.hcfchun2ztkt" w:colFirst="0" w:colLast="0"/>
      <w:bookmarkEnd w:id="1"/>
      <w:r>
        <w:rPr>
          <w:rFonts w:ascii="Times New Roman" w:eastAsia="Times New Roman" w:hAnsi="Times New Roman" w:cs="Times New Roman"/>
        </w:rPr>
        <w:t xml:space="preserve">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b/>
        </w:rPr>
        <w:t xml:space="preserve"> </w:t>
      </w:r>
      <w:r>
        <w:rPr>
          <w:rFonts w:ascii="Times New Roman" w:eastAsia="Times New Roman" w:hAnsi="Times New Roman" w:cs="Times New Roman"/>
        </w:rPr>
        <w:t xml:space="preserve">da uso de la voz a la </w:t>
      </w:r>
      <w:proofErr w:type="gramStart"/>
      <w:r>
        <w:rPr>
          <w:rFonts w:ascii="Times New Roman" w:eastAsia="Times New Roman" w:hAnsi="Times New Roman" w:cs="Times New Roman"/>
          <w:b/>
        </w:rPr>
        <w:t>Secretaria</w:t>
      </w:r>
      <w:proofErr w:type="gramEnd"/>
      <w:r>
        <w:rPr>
          <w:rFonts w:ascii="Times New Roman" w:eastAsia="Times New Roman" w:hAnsi="Times New Roman" w:cs="Times New Roman"/>
          <w:b/>
        </w:rPr>
        <w:t xml:space="preserve"> </w:t>
      </w:r>
      <w:r>
        <w:rPr>
          <w:rFonts w:ascii="Times New Roman" w:eastAsia="Times New Roman" w:hAnsi="Times New Roman" w:cs="Times New Roman"/>
        </w:rPr>
        <w:t>para</w:t>
      </w:r>
      <w:r>
        <w:rPr>
          <w:rFonts w:ascii="Times New Roman" w:eastAsia="Times New Roman" w:hAnsi="Times New Roman" w:cs="Times New Roman"/>
          <w:b/>
        </w:rPr>
        <w:t xml:space="preserve"> </w:t>
      </w:r>
      <w:r>
        <w:rPr>
          <w:rFonts w:ascii="Times New Roman" w:eastAsia="Times New Roman" w:hAnsi="Times New Roman" w:cs="Times New Roman"/>
        </w:rPr>
        <w:t xml:space="preserve">continuar con el siguiente punto de la Orden del Día, quien menciona; </w:t>
      </w:r>
      <w:r>
        <w:rPr>
          <w:rFonts w:ascii="Times New Roman" w:eastAsia="Times New Roman" w:hAnsi="Times New Roman" w:cs="Times New Roman"/>
          <w:b/>
          <w:i/>
        </w:rPr>
        <w:t xml:space="preserve">«3.1.- </w:t>
      </w:r>
      <w:r>
        <w:rPr>
          <w:rFonts w:ascii="Times New Roman" w:eastAsia="Times New Roman" w:hAnsi="Times New Roman" w:cs="Times New Roman"/>
          <w:i/>
        </w:rPr>
        <w:t>Proyecto de Acta de la Décima Cuarta Sesión Ordinaria de fecha 17 de Julio de 2025.</w:t>
      </w:r>
      <w:r>
        <w:rPr>
          <w:rFonts w:ascii="Times New Roman" w:eastAsia="Times New Roman" w:hAnsi="Times New Roman" w:cs="Times New Roman"/>
          <w:b/>
          <w:i/>
        </w:rPr>
        <w:t xml:space="preserve"> 3.2.- </w:t>
      </w:r>
      <w:r>
        <w:rPr>
          <w:rFonts w:ascii="Times New Roman" w:eastAsia="Times New Roman" w:hAnsi="Times New Roman" w:cs="Times New Roman"/>
          <w:i/>
        </w:rPr>
        <w:t>Proyecto de Acta de la Décima Sexta Sesión Extraordinaria del 25 de Julio del 2025</w:t>
      </w:r>
      <w:r>
        <w:rPr>
          <w:rFonts w:ascii="Times New Roman" w:eastAsia="Times New Roman" w:hAnsi="Times New Roman" w:cs="Times New Roman"/>
          <w:b/>
          <w:i/>
        </w:rPr>
        <w:t>.»</w:t>
      </w:r>
    </w:p>
    <w:p w14:paraId="0000002A" w14:textId="77777777" w:rsidR="00967DA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b/>
        </w:rPr>
        <w:t xml:space="preserve"> </w:t>
      </w:r>
      <w:r>
        <w:rPr>
          <w:rFonts w:ascii="Times New Roman" w:eastAsia="Times New Roman" w:hAnsi="Times New Roman" w:cs="Times New Roman"/>
        </w:rPr>
        <w:t>pone a consideración</w:t>
      </w:r>
      <w:r>
        <w:rPr>
          <w:rFonts w:ascii="Times New Roman" w:eastAsia="Times New Roman" w:hAnsi="Times New Roman" w:cs="Times New Roman"/>
          <w:b/>
        </w:rPr>
        <w:t xml:space="preserve"> la dispensa de la lectura </w:t>
      </w:r>
      <w:r>
        <w:rPr>
          <w:rFonts w:ascii="Times New Roman" w:eastAsia="Times New Roman" w:hAnsi="Times New Roman" w:cs="Times New Roman"/>
        </w:rPr>
        <w:t xml:space="preserve">de los puntos antes mencionados, por lo que se pregunta si existiese alguna observación al respecto y procediendo a la votación nominal </w:t>
      </w:r>
      <w:r>
        <w:rPr>
          <w:rFonts w:ascii="Times New Roman" w:eastAsia="Times New Roman" w:hAnsi="Times New Roman" w:cs="Times New Roman"/>
          <w:b/>
        </w:rPr>
        <w:t>«Se aprueba por unanimidad de votos».</w:t>
      </w:r>
    </w:p>
    <w:p w14:paraId="0000002B" w14:textId="77777777" w:rsidR="00967DAD" w:rsidRDefault="00000000">
      <w:pPr>
        <w:jc w:val="both"/>
        <w:rPr>
          <w:rFonts w:ascii="Times New Roman" w:eastAsia="Times New Roman" w:hAnsi="Times New Roman" w:cs="Times New Roman"/>
          <w:b/>
        </w:rPr>
      </w:pPr>
      <w:bookmarkStart w:id="2" w:name="_heading=h.mtghtumc5ti7" w:colFirst="0" w:colLast="0"/>
      <w:bookmarkEnd w:id="2"/>
      <w:r>
        <w:rPr>
          <w:rFonts w:ascii="Times New Roman" w:eastAsia="Times New Roman" w:hAnsi="Times New Roman" w:cs="Times New Roman"/>
        </w:rPr>
        <w:t xml:space="preserve">Acto seguido 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b/>
        </w:rPr>
        <w:t xml:space="preserve"> </w:t>
      </w:r>
      <w:r>
        <w:rPr>
          <w:rFonts w:ascii="Times New Roman" w:eastAsia="Times New Roman" w:hAnsi="Times New Roman" w:cs="Times New Roman"/>
        </w:rPr>
        <w:t>pone a consideración</w:t>
      </w:r>
      <w:r>
        <w:rPr>
          <w:rFonts w:ascii="Times New Roman" w:eastAsia="Times New Roman" w:hAnsi="Times New Roman" w:cs="Times New Roman"/>
          <w:b/>
        </w:rPr>
        <w:t xml:space="preserve"> el contenido de las actas</w:t>
      </w:r>
      <w:r>
        <w:rPr>
          <w:rFonts w:ascii="Times New Roman" w:eastAsia="Times New Roman" w:hAnsi="Times New Roman" w:cs="Times New Roman"/>
        </w:rPr>
        <w:t xml:space="preserve"> antes mencionadas y al no existir alguna observación se procede a la votación nominal y </w:t>
      </w:r>
      <w:r>
        <w:rPr>
          <w:rFonts w:ascii="Times New Roman" w:eastAsia="Times New Roman" w:hAnsi="Times New Roman" w:cs="Times New Roman"/>
          <w:b/>
        </w:rPr>
        <w:t>«Se aprueban por unanimidad de votos».</w:t>
      </w:r>
    </w:p>
    <w:p w14:paraId="0000002C" w14:textId="77777777" w:rsidR="00967DAD" w:rsidRDefault="00000000">
      <w:pPr>
        <w:jc w:val="center"/>
        <w:rPr>
          <w:rFonts w:ascii="Times New Roman" w:eastAsia="Times New Roman" w:hAnsi="Times New Roman" w:cs="Times New Roman"/>
          <w:b/>
          <w:u w:val="single"/>
        </w:rPr>
      </w:pPr>
      <w:r>
        <w:rPr>
          <w:rFonts w:ascii="Times New Roman" w:eastAsia="Times New Roman" w:hAnsi="Times New Roman" w:cs="Times New Roman"/>
          <w:b/>
          <w:u w:val="single"/>
        </w:rPr>
        <w:t>IV.- Presentación y en su caso aprobación de Bases de licitación.</w:t>
      </w:r>
    </w:p>
    <w:p w14:paraId="0000002D" w14:textId="77777777" w:rsidR="00967DAD" w:rsidRDefault="00967DAD">
      <w:pPr>
        <w:jc w:val="center"/>
        <w:rPr>
          <w:rFonts w:ascii="Times New Roman" w:eastAsia="Times New Roman" w:hAnsi="Times New Roman" w:cs="Times New Roman"/>
          <w:b/>
          <w:u w:val="single"/>
        </w:rPr>
      </w:pPr>
    </w:p>
    <w:p w14:paraId="0000002E" w14:textId="77777777" w:rsidR="00967DAD" w:rsidRDefault="00000000">
      <w:pPr>
        <w:jc w:val="both"/>
        <w:rPr>
          <w:rFonts w:ascii="Times New Roman" w:eastAsia="Times New Roman" w:hAnsi="Times New Roman" w:cs="Times New Roman"/>
          <w:i/>
        </w:rPr>
      </w:pPr>
      <w:bookmarkStart w:id="3" w:name="_heading=h.jz1b46zqgxg" w:colFirst="0" w:colLast="0"/>
      <w:bookmarkEnd w:id="3"/>
      <w:r>
        <w:rPr>
          <w:rFonts w:ascii="Times New Roman" w:eastAsia="Times New Roman" w:hAnsi="Times New Roman" w:cs="Times New Roman"/>
        </w:rPr>
        <w:t xml:space="preserve">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b/>
        </w:rPr>
        <w:t xml:space="preserve"> </w:t>
      </w:r>
      <w:r>
        <w:rPr>
          <w:rFonts w:ascii="Times New Roman" w:eastAsia="Times New Roman" w:hAnsi="Times New Roman" w:cs="Times New Roman"/>
        </w:rPr>
        <w:t xml:space="preserve">da uso de la voz a la </w:t>
      </w:r>
      <w:proofErr w:type="gramStart"/>
      <w:r>
        <w:rPr>
          <w:rFonts w:ascii="Times New Roman" w:eastAsia="Times New Roman" w:hAnsi="Times New Roman" w:cs="Times New Roman"/>
        </w:rPr>
        <w:t>Secretaria</w:t>
      </w:r>
      <w:proofErr w:type="gramEnd"/>
      <w:r>
        <w:rPr>
          <w:rFonts w:ascii="Times New Roman" w:eastAsia="Times New Roman" w:hAnsi="Times New Roman" w:cs="Times New Roman"/>
        </w:rPr>
        <w:t xml:space="preserve"> para continuar con el siguiente punto de la Orden del Día, quien menciona, </w:t>
      </w:r>
      <w:r>
        <w:rPr>
          <w:rFonts w:ascii="Times New Roman" w:eastAsia="Times New Roman" w:hAnsi="Times New Roman" w:cs="Times New Roman"/>
          <w:b/>
        </w:rPr>
        <w:t>«</w:t>
      </w:r>
      <w:r>
        <w:rPr>
          <w:rFonts w:ascii="Times New Roman" w:eastAsia="Times New Roman" w:hAnsi="Times New Roman" w:cs="Times New Roman"/>
          <w:i/>
        </w:rPr>
        <w:t>4.1</w:t>
      </w:r>
      <w:r>
        <w:rPr>
          <w:rFonts w:ascii="Times New Roman" w:eastAsia="Times New Roman" w:hAnsi="Times New Roman" w:cs="Times New Roman"/>
          <w:b/>
          <w:i/>
        </w:rPr>
        <w:t>-</w:t>
      </w:r>
      <w:r>
        <w:rPr>
          <w:rFonts w:ascii="Times New Roman" w:eastAsia="Times New Roman" w:hAnsi="Times New Roman" w:cs="Times New Roman"/>
          <w:i/>
        </w:rPr>
        <w:t xml:space="preserve"> LPL 057/2025 - Material para Reparación de Líneas de Agua Potable y Alcantarillado. 4.2- LPL 058/2025 - Trajes para Bomberos Combatientes de Incendios Forestales y               Estructurales.  4.3.- LPL 059/2025 - Refacciones para Máquinas Desbrozadoras. 4.4.- LPL 060/2025 - Talleres socio productivos. 4.5.- LPL 061/2025 - Servicio de Producción, Banquetes y Eventos. Es cuanto presidente».</w:t>
      </w:r>
    </w:p>
    <w:p w14:paraId="0000002F" w14:textId="77777777" w:rsidR="00967DAD" w:rsidRDefault="00967DAD">
      <w:pPr>
        <w:jc w:val="both"/>
        <w:rPr>
          <w:rFonts w:ascii="Times New Roman" w:eastAsia="Times New Roman" w:hAnsi="Times New Roman" w:cs="Times New Roman"/>
          <w:i/>
        </w:rPr>
      </w:pPr>
    </w:p>
    <w:p w14:paraId="00000030" w14:textId="77777777" w:rsidR="00967DAD" w:rsidRDefault="00000000">
      <w:pPr>
        <w:jc w:val="both"/>
        <w:rPr>
          <w:rFonts w:ascii="Times New Roman" w:eastAsia="Times New Roman" w:hAnsi="Times New Roman" w:cs="Times New Roman"/>
          <w:b/>
          <w:i/>
        </w:rPr>
      </w:pPr>
      <w:r>
        <w:rPr>
          <w:rFonts w:ascii="Times New Roman" w:eastAsia="Times New Roman" w:hAnsi="Times New Roman" w:cs="Times New Roman"/>
        </w:rPr>
        <w:lastRenderedPageBreak/>
        <w:t xml:space="preserve">Toma el uso de la voz el </w:t>
      </w:r>
      <w:r>
        <w:rPr>
          <w:rFonts w:ascii="Times New Roman" w:eastAsia="Times New Roman" w:hAnsi="Times New Roman" w:cs="Times New Roman"/>
          <w:b/>
        </w:rPr>
        <w:t>Licenciado Daniel Cortés Flores, representante del Órgano Interno de Control</w:t>
      </w:r>
      <w:r>
        <w:rPr>
          <w:rFonts w:ascii="Times New Roman" w:eastAsia="Times New Roman" w:hAnsi="Times New Roman" w:cs="Times New Roman"/>
        </w:rPr>
        <w:t>, quien menciona,</w:t>
      </w:r>
      <w:r>
        <w:rPr>
          <w:rFonts w:ascii="Times New Roman" w:eastAsia="Times New Roman" w:hAnsi="Times New Roman" w:cs="Times New Roman"/>
          <w:i/>
        </w:rPr>
        <w:t xml:space="preserve"> </w:t>
      </w:r>
      <w:r>
        <w:rPr>
          <w:rFonts w:ascii="Times New Roman" w:eastAsia="Times New Roman" w:hAnsi="Times New Roman" w:cs="Times New Roman"/>
          <w:b/>
          <w:i/>
          <w:color w:val="000000"/>
        </w:rPr>
        <w:t>«</w:t>
      </w:r>
      <w:r>
        <w:rPr>
          <w:rFonts w:ascii="Times New Roman" w:eastAsia="Times New Roman" w:hAnsi="Times New Roman" w:cs="Times New Roman"/>
          <w:i/>
          <w:color w:val="000000"/>
        </w:rPr>
        <w:t xml:space="preserve">Señor presidente, nada más para hacerle una observación de la convocatoria </w:t>
      </w:r>
      <w:r>
        <w:rPr>
          <w:rFonts w:ascii="Times New Roman" w:eastAsia="Times New Roman" w:hAnsi="Times New Roman" w:cs="Times New Roman"/>
          <w:i/>
        </w:rPr>
        <w:t>-057-2025, tenemos algunas observaciones que hacer en esa aprobación de bases, que es que el estudio de mercado del proveedor Insumos para la Construcción S.A. de C.V. se encuentra incompleto, en el sentido que omitieron información clave para justificar la razonabilidad de los precios. Recomendación: Se recomienda complementar el estudio de mercado con información verificable antes de continuar con el procedimiento</w:t>
      </w:r>
      <w:r>
        <w:rPr>
          <w:rFonts w:ascii="Times New Roman" w:eastAsia="Times New Roman" w:hAnsi="Times New Roman" w:cs="Times New Roman"/>
          <w:b/>
        </w:rPr>
        <w:t>».</w:t>
      </w:r>
    </w:p>
    <w:p w14:paraId="00000031" w14:textId="77777777" w:rsidR="00967DAD" w:rsidRDefault="00000000">
      <w:pPr>
        <w:jc w:val="both"/>
        <w:rPr>
          <w:rFonts w:ascii="Times New Roman" w:eastAsia="Times New Roman" w:hAnsi="Times New Roman" w:cs="Times New Roman"/>
          <w:i/>
        </w:rPr>
      </w:pPr>
      <w:r>
        <w:rPr>
          <w:rFonts w:ascii="Times New Roman" w:eastAsia="Times New Roman" w:hAnsi="Times New Roman" w:cs="Times New Roman"/>
          <w:b/>
        </w:rPr>
        <w:t xml:space="preserve">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b/>
        </w:rPr>
        <w:t xml:space="preserve"> </w:t>
      </w:r>
      <w:r>
        <w:rPr>
          <w:rFonts w:ascii="Times New Roman" w:eastAsia="Times New Roman" w:hAnsi="Times New Roman" w:cs="Times New Roman"/>
        </w:rPr>
        <w:t>pregunta</w:t>
      </w:r>
      <w:r>
        <w:rPr>
          <w:rFonts w:ascii="Times New Roman" w:eastAsia="Times New Roman" w:hAnsi="Times New Roman" w:cs="Times New Roman"/>
          <w:i/>
        </w:rPr>
        <w:t xml:space="preserve"> </w:t>
      </w:r>
      <w:r>
        <w:rPr>
          <w:rFonts w:ascii="Times New Roman" w:eastAsia="Times New Roman" w:hAnsi="Times New Roman" w:cs="Times New Roman"/>
          <w:b/>
          <w:i/>
        </w:rPr>
        <w:t>«</w:t>
      </w:r>
      <w:r>
        <w:rPr>
          <w:rFonts w:ascii="Times New Roman" w:eastAsia="Times New Roman" w:hAnsi="Times New Roman" w:cs="Times New Roman"/>
          <w:i/>
        </w:rPr>
        <w:t>¿en qué sentido?</w:t>
      </w:r>
      <w:r>
        <w:rPr>
          <w:rFonts w:ascii="Times New Roman" w:eastAsia="Times New Roman" w:hAnsi="Times New Roman" w:cs="Times New Roman"/>
          <w:b/>
        </w:rPr>
        <w:t>»</w:t>
      </w:r>
      <w:r>
        <w:rPr>
          <w:rFonts w:ascii="Times New Roman" w:eastAsia="Times New Roman" w:hAnsi="Times New Roman" w:cs="Times New Roman"/>
          <w:i/>
        </w:rPr>
        <w:t xml:space="preserve">, </w:t>
      </w:r>
      <w:r>
        <w:rPr>
          <w:rFonts w:ascii="Times New Roman" w:eastAsia="Times New Roman" w:hAnsi="Times New Roman" w:cs="Times New Roman"/>
        </w:rPr>
        <w:t xml:space="preserve">a lo que el </w:t>
      </w:r>
      <w:r>
        <w:rPr>
          <w:rFonts w:ascii="Times New Roman" w:eastAsia="Times New Roman" w:hAnsi="Times New Roman" w:cs="Times New Roman"/>
          <w:b/>
        </w:rPr>
        <w:t>Licenciado Daniel Cortés Flores, representante del Órgano Interno de Control</w:t>
      </w:r>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rPr>
        <w:t>comenta</w:t>
      </w:r>
      <w:proofErr w:type="gramStart"/>
      <w:r>
        <w:rPr>
          <w:rFonts w:ascii="Times New Roman" w:eastAsia="Times New Roman" w:hAnsi="Times New Roman" w:cs="Times New Roman"/>
        </w:rPr>
        <w:t xml:space="preserve">: </w:t>
      </w:r>
      <w:r>
        <w:rPr>
          <w:rFonts w:ascii="Times New Roman" w:eastAsia="Times New Roman" w:hAnsi="Times New Roman" w:cs="Times New Roman"/>
          <w:i/>
        </w:rPr>
        <w:t xml:space="preserve"> </w:t>
      </w:r>
      <w:r>
        <w:rPr>
          <w:rFonts w:ascii="Times New Roman" w:eastAsia="Times New Roman" w:hAnsi="Times New Roman" w:cs="Times New Roman"/>
          <w:b/>
          <w:i/>
        </w:rPr>
        <w:t>«</w:t>
      </w:r>
      <w:proofErr w:type="gramEnd"/>
      <w:r>
        <w:rPr>
          <w:rFonts w:ascii="Times New Roman" w:eastAsia="Times New Roman" w:hAnsi="Times New Roman" w:cs="Times New Roman"/>
          <w:i/>
        </w:rPr>
        <w:t>que en la cotización».</w:t>
      </w:r>
    </w:p>
    <w:p w14:paraId="00000032" w14:textId="77777777" w:rsidR="00967DAD" w:rsidRDefault="00000000">
      <w:pPr>
        <w:jc w:val="both"/>
        <w:rPr>
          <w:rFonts w:ascii="Times New Roman" w:eastAsia="Times New Roman" w:hAnsi="Times New Roman" w:cs="Times New Roman"/>
          <w:i/>
          <w:color w:val="000000"/>
        </w:rPr>
      </w:pPr>
      <w:r>
        <w:rPr>
          <w:rFonts w:ascii="Times New Roman" w:eastAsia="Times New Roman" w:hAnsi="Times New Roman" w:cs="Times New Roman"/>
        </w:rPr>
        <w:t xml:space="preserve">Toma el uso de la voz el </w:t>
      </w:r>
      <w:r>
        <w:rPr>
          <w:rFonts w:ascii="Times New Roman" w:eastAsia="Times New Roman" w:hAnsi="Times New Roman" w:cs="Times New Roman"/>
          <w:b/>
        </w:rPr>
        <w:t>Ingeniero</w:t>
      </w:r>
      <w:r>
        <w:rPr>
          <w:rFonts w:ascii="Times New Roman" w:eastAsia="Times New Roman" w:hAnsi="Times New Roman" w:cs="Times New Roman"/>
          <w:b/>
          <w:color w:val="000000"/>
        </w:rPr>
        <w:t xml:space="preserve"> Omar Palafox Sáenz, representante del Consejo de Desarrollo Agropecuario y Agroindustrial de Jalisco,</w:t>
      </w:r>
      <w:r>
        <w:rPr>
          <w:rFonts w:ascii="Times New Roman" w:eastAsia="Times New Roman" w:hAnsi="Times New Roman" w:cs="Times New Roman"/>
          <w:color w:val="000000"/>
        </w:rPr>
        <w:t xml:space="preserve"> y comenta</w:t>
      </w:r>
      <w:r>
        <w:rPr>
          <w:rFonts w:ascii="Times New Roman" w:eastAsia="Times New Roman" w:hAnsi="Times New Roman" w:cs="Times New Roman"/>
          <w:i/>
          <w:color w:val="000000"/>
        </w:rPr>
        <w:t xml:space="preserve">; </w:t>
      </w:r>
      <w:r>
        <w:rPr>
          <w:rFonts w:ascii="Times New Roman" w:eastAsia="Times New Roman" w:hAnsi="Times New Roman" w:cs="Times New Roman"/>
          <w:b/>
          <w:i/>
          <w:color w:val="000000"/>
        </w:rPr>
        <w:t>«</w:t>
      </w:r>
      <w:r>
        <w:rPr>
          <w:rFonts w:ascii="Times New Roman" w:eastAsia="Times New Roman" w:hAnsi="Times New Roman" w:cs="Times New Roman"/>
          <w:i/>
          <w:color w:val="000000"/>
        </w:rPr>
        <w:t>¿Te refieres a las generales, cincuenta por ciento de tipo, cincuenta contra entrega, vigencia de veinte días, ese tipo de rollos?</w:t>
      </w:r>
      <w:r>
        <w:rPr>
          <w:rFonts w:ascii="Times New Roman" w:eastAsia="Times New Roman" w:hAnsi="Times New Roman" w:cs="Times New Roman"/>
          <w:i/>
        </w:rPr>
        <w:t>».</w:t>
      </w:r>
    </w:p>
    <w:p w14:paraId="00000033" w14:textId="77777777" w:rsidR="00967DAD" w:rsidRDefault="00000000">
      <w:pPr>
        <w:jc w:val="both"/>
        <w:rPr>
          <w:rFonts w:ascii="Times New Roman" w:eastAsia="Times New Roman" w:hAnsi="Times New Roman" w:cs="Times New Roman"/>
          <w:i/>
        </w:rPr>
      </w:pPr>
      <w:r>
        <w:rPr>
          <w:rFonts w:ascii="Times New Roman" w:eastAsia="Times New Roman" w:hAnsi="Times New Roman" w:cs="Times New Roman"/>
          <w:color w:val="000000"/>
        </w:rPr>
        <w:t xml:space="preserve"> A lo que el </w:t>
      </w:r>
      <w:r>
        <w:rPr>
          <w:rFonts w:ascii="Times New Roman" w:eastAsia="Times New Roman" w:hAnsi="Times New Roman" w:cs="Times New Roman"/>
          <w:b/>
        </w:rPr>
        <w:t>Licenciado Daniel Cortés Flores, representante del Órgano Interno de Control</w:t>
      </w:r>
      <w:r>
        <w:rPr>
          <w:rFonts w:ascii="Times New Roman" w:eastAsia="Times New Roman" w:hAnsi="Times New Roman" w:cs="Times New Roman"/>
        </w:rPr>
        <w:t>, contesto de forma afirmativa</w:t>
      </w:r>
      <w:r>
        <w:rPr>
          <w:rFonts w:ascii="Times New Roman" w:eastAsia="Times New Roman" w:hAnsi="Times New Roman" w:cs="Times New Roman"/>
          <w:i/>
        </w:rPr>
        <w:t>.</w:t>
      </w:r>
    </w:p>
    <w:p w14:paraId="00000034" w14:textId="77777777" w:rsidR="00967DAD" w:rsidRDefault="00000000">
      <w:pPr>
        <w:jc w:val="both"/>
        <w:rPr>
          <w:rFonts w:ascii="Times New Roman" w:eastAsia="Times New Roman" w:hAnsi="Times New Roman" w:cs="Times New Roman"/>
          <w:i/>
          <w:color w:val="000000"/>
        </w:rPr>
      </w:pPr>
      <w:r>
        <w:rPr>
          <w:rFonts w:ascii="Times New Roman" w:eastAsia="Times New Roman" w:hAnsi="Times New Roman" w:cs="Times New Roman"/>
        </w:rPr>
        <w:t xml:space="preserve">Continua el </w:t>
      </w:r>
      <w:r>
        <w:rPr>
          <w:rFonts w:ascii="Times New Roman" w:eastAsia="Times New Roman" w:hAnsi="Times New Roman" w:cs="Times New Roman"/>
          <w:b/>
        </w:rPr>
        <w:t>Ingeniero</w:t>
      </w:r>
      <w:r>
        <w:rPr>
          <w:rFonts w:ascii="Times New Roman" w:eastAsia="Times New Roman" w:hAnsi="Times New Roman" w:cs="Times New Roman"/>
          <w:b/>
          <w:color w:val="000000"/>
        </w:rPr>
        <w:t xml:space="preserve"> Omar Palafox Sáenz; </w:t>
      </w:r>
      <w:proofErr w:type="gramStart"/>
      <w:r>
        <w:rPr>
          <w:rFonts w:ascii="Times New Roman" w:eastAsia="Times New Roman" w:hAnsi="Times New Roman" w:cs="Times New Roman"/>
          <w:b/>
          <w:i/>
        </w:rPr>
        <w:t>«</w:t>
      </w:r>
      <w:r>
        <w:rPr>
          <w:rFonts w:ascii="Times New Roman" w:eastAsia="Times New Roman" w:hAnsi="Times New Roman" w:cs="Times New Roman"/>
          <w:i/>
          <w:color w:val="000000"/>
        </w:rPr>
        <w:t xml:space="preserve"> Órale</w:t>
      </w:r>
      <w:proofErr w:type="gramEnd"/>
      <w:r>
        <w:rPr>
          <w:rFonts w:ascii="Times New Roman" w:eastAsia="Times New Roman" w:hAnsi="Times New Roman" w:cs="Times New Roman"/>
          <w:i/>
          <w:color w:val="000000"/>
        </w:rPr>
        <w:t>. O sea, pues digo, yo no le veo, que afecte a lo que es el estudio de mercado o si afecta según la ley.</w:t>
      </w:r>
      <w:r>
        <w:rPr>
          <w:rFonts w:ascii="Times New Roman" w:eastAsia="Times New Roman" w:hAnsi="Times New Roman" w:cs="Times New Roman"/>
          <w:i/>
        </w:rPr>
        <w:t xml:space="preserve"> </w:t>
      </w:r>
      <w:r>
        <w:rPr>
          <w:rFonts w:ascii="Times New Roman" w:eastAsia="Times New Roman" w:hAnsi="Times New Roman" w:cs="Times New Roman"/>
          <w:i/>
          <w:color w:val="000000"/>
        </w:rPr>
        <w:t xml:space="preserve"> pero en base a que ley, perdón, o bueno ahí están los demás que saben un poquito más de ley, pero no entiendo en qué afecta con respecto a lo que es el estudio de mercado, no nomás es decir cuadradamente que está incompleta, sino es bajo a qué te estás respaldando</w:t>
      </w:r>
      <w:r>
        <w:rPr>
          <w:rFonts w:ascii="Times New Roman" w:eastAsia="Times New Roman" w:hAnsi="Times New Roman" w:cs="Times New Roman"/>
          <w:b/>
        </w:rPr>
        <w:t>».</w:t>
      </w:r>
    </w:p>
    <w:p w14:paraId="00000035" w14:textId="77777777" w:rsidR="00967DAD" w:rsidRDefault="00000000">
      <w:pPr>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Toma el uso de la voz el </w:t>
      </w:r>
      <w:r>
        <w:rPr>
          <w:rFonts w:ascii="Times New Roman" w:eastAsia="Times New Roman" w:hAnsi="Times New Roman" w:cs="Times New Roman"/>
          <w:b/>
        </w:rPr>
        <w:t xml:space="preserve">Licenciado Hugo Enrique Verduzco Sánchez representante del Consejo Mexicano de Comercio Exterior de Occidente </w:t>
      </w:r>
      <w:r>
        <w:rPr>
          <w:rFonts w:ascii="Times New Roman" w:eastAsia="Times New Roman" w:hAnsi="Times New Roman" w:cs="Times New Roman"/>
        </w:rPr>
        <w:t xml:space="preserve">y comenta; </w:t>
      </w:r>
      <w:r>
        <w:rPr>
          <w:rFonts w:ascii="Times New Roman" w:eastAsia="Times New Roman" w:hAnsi="Times New Roman" w:cs="Times New Roman"/>
          <w:b/>
          <w:i/>
          <w:color w:val="000000"/>
        </w:rPr>
        <w:t>«</w:t>
      </w:r>
      <w:r>
        <w:rPr>
          <w:rFonts w:ascii="Times New Roman" w:eastAsia="Times New Roman" w:hAnsi="Times New Roman" w:cs="Times New Roman"/>
          <w:i/>
          <w:color w:val="000000"/>
        </w:rPr>
        <w:t xml:space="preserve">De los comentarios que advierte Contraloría, yo pudiera aportar en este caso, ¿de qué proceso es exactamente? Material para preparación de líneas de agua potable y </w:t>
      </w:r>
      <w:r>
        <w:rPr>
          <w:rFonts w:ascii="Times New Roman" w:eastAsia="Times New Roman" w:hAnsi="Times New Roman" w:cs="Times New Roman"/>
          <w:i/>
        </w:rPr>
        <w:t>alcantarillado</w:t>
      </w:r>
      <w:r>
        <w:rPr>
          <w:rFonts w:ascii="Times New Roman" w:eastAsia="Times New Roman" w:hAnsi="Times New Roman" w:cs="Times New Roman"/>
          <w:i/>
          <w:color w:val="000000"/>
        </w:rPr>
        <w:t>. Tratándose del proyecto que es como tal un tema prioritario me imagino por ser agua. Yo sí le solicitaría atender nada más la cuestión, para no parar la licitación como tal y que lo que nos atañe en los precios, son los precios y que estén correctos y que no se están observando los precios como tal en el estudio del mercado y que tenemos una investigación de mercado que nos da una media para poder licitar y para poder comparar al momento de que se presenten propuestas en la licitación</w:t>
      </w:r>
      <w:r>
        <w:rPr>
          <w:rFonts w:ascii="Times New Roman" w:eastAsia="Times New Roman" w:hAnsi="Times New Roman" w:cs="Times New Roman"/>
          <w:b/>
        </w:rPr>
        <w:t>».</w:t>
      </w:r>
    </w:p>
    <w:p w14:paraId="00000036" w14:textId="77777777" w:rsidR="00967DAD" w:rsidRDefault="00000000">
      <w:pPr>
        <w:jc w:val="both"/>
        <w:rPr>
          <w:rFonts w:ascii="Times New Roman" w:eastAsia="Times New Roman" w:hAnsi="Times New Roman" w:cs="Times New Roman"/>
          <w:i/>
          <w:color w:val="000000"/>
        </w:rPr>
      </w:pPr>
      <w:r>
        <w:rPr>
          <w:rFonts w:ascii="Times New Roman" w:eastAsia="Times New Roman" w:hAnsi="Times New Roman" w:cs="Times New Roman"/>
        </w:rPr>
        <w:t>Continúa el</w:t>
      </w:r>
      <w:r>
        <w:rPr>
          <w:rFonts w:ascii="Times New Roman" w:eastAsia="Times New Roman" w:hAnsi="Times New Roman" w:cs="Times New Roman"/>
          <w:b/>
        </w:rPr>
        <w:t xml:space="preserve"> Licenciado Daniel Cortés Flores, representante del Órgano Interno de Control</w:t>
      </w:r>
      <w:r>
        <w:rPr>
          <w:rFonts w:ascii="Times New Roman" w:eastAsia="Times New Roman" w:hAnsi="Times New Roman" w:cs="Times New Roman"/>
        </w:rPr>
        <w:t xml:space="preserve">; </w:t>
      </w:r>
      <w:r>
        <w:rPr>
          <w:rFonts w:ascii="Times New Roman" w:eastAsia="Times New Roman" w:hAnsi="Times New Roman" w:cs="Times New Roman"/>
          <w:b/>
          <w:i/>
          <w:color w:val="000000"/>
        </w:rPr>
        <w:t>«</w:t>
      </w:r>
      <w:r>
        <w:rPr>
          <w:rFonts w:ascii="Times New Roman" w:eastAsia="Times New Roman" w:hAnsi="Times New Roman" w:cs="Times New Roman"/>
          <w:i/>
        </w:rPr>
        <w:t>Q</w:t>
      </w:r>
      <w:r>
        <w:rPr>
          <w:rFonts w:ascii="Times New Roman" w:eastAsia="Times New Roman" w:hAnsi="Times New Roman" w:cs="Times New Roman"/>
          <w:i/>
          <w:color w:val="000000"/>
        </w:rPr>
        <w:t>ueda asentado y ya ustedes deciden</w:t>
      </w:r>
      <w:r>
        <w:rPr>
          <w:rFonts w:ascii="Times New Roman" w:eastAsia="Times New Roman" w:hAnsi="Times New Roman" w:cs="Times New Roman"/>
          <w:b/>
          <w:i/>
        </w:rPr>
        <w:t>».</w:t>
      </w:r>
    </w:p>
    <w:p w14:paraId="00000037" w14:textId="77777777" w:rsidR="00967DAD" w:rsidRDefault="00000000">
      <w:pPr>
        <w:jc w:val="both"/>
        <w:rPr>
          <w:rFonts w:ascii="Times New Roman" w:eastAsia="Times New Roman" w:hAnsi="Times New Roman" w:cs="Times New Roman"/>
          <w:i/>
          <w:color w:val="000000"/>
        </w:rPr>
      </w:pPr>
      <w:bookmarkStart w:id="4" w:name="_heading=h.unjiel5dlg1q" w:colFirst="0" w:colLast="0"/>
      <w:bookmarkEnd w:id="4"/>
      <w:r>
        <w:rPr>
          <w:rFonts w:ascii="Times New Roman" w:eastAsia="Times New Roman" w:hAnsi="Times New Roman" w:cs="Times New Roman"/>
        </w:rPr>
        <w:t>Prosigue el</w:t>
      </w:r>
      <w:r>
        <w:rPr>
          <w:rFonts w:ascii="Times New Roman" w:eastAsia="Times New Roman" w:hAnsi="Times New Roman" w:cs="Times New Roman"/>
          <w:b/>
        </w:rPr>
        <w:t xml:space="preserve"> Ingeniero</w:t>
      </w:r>
      <w:r>
        <w:rPr>
          <w:rFonts w:ascii="Times New Roman" w:eastAsia="Times New Roman" w:hAnsi="Times New Roman" w:cs="Times New Roman"/>
          <w:b/>
          <w:color w:val="000000"/>
        </w:rPr>
        <w:t xml:space="preserve"> Omar Palafox Sáenz, representante del Consejo de Desarrollo Agropecuario y Agroindustrial de Jalisco</w:t>
      </w:r>
      <w:r>
        <w:rPr>
          <w:rFonts w:ascii="Times New Roman" w:eastAsia="Times New Roman" w:hAnsi="Times New Roman" w:cs="Times New Roman"/>
          <w:color w:val="000000"/>
        </w:rPr>
        <w:t>,</w:t>
      </w:r>
      <w:r>
        <w:rPr>
          <w:rFonts w:ascii="Times New Roman" w:eastAsia="Times New Roman" w:hAnsi="Times New Roman" w:cs="Times New Roman"/>
          <w:b/>
          <w:i/>
          <w:color w:val="000000"/>
        </w:rPr>
        <w:t xml:space="preserve"> «</w:t>
      </w:r>
      <w:r>
        <w:rPr>
          <w:rFonts w:ascii="Times New Roman" w:eastAsia="Times New Roman" w:hAnsi="Times New Roman" w:cs="Times New Roman"/>
          <w:i/>
          <w:color w:val="000000"/>
        </w:rPr>
        <w:t xml:space="preserve">no solo es decir está incompleto, hay que </w:t>
      </w:r>
      <w:r>
        <w:rPr>
          <w:rFonts w:ascii="Times New Roman" w:eastAsia="Times New Roman" w:hAnsi="Times New Roman" w:cs="Times New Roman"/>
          <w:i/>
        </w:rPr>
        <w:t>fundamentar bajo</w:t>
      </w:r>
      <w:r>
        <w:rPr>
          <w:rFonts w:ascii="Times New Roman" w:eastAsia="Times New Roman" w:hAnsi="Times New Roman" w:cs="Times New Roman"/>
          <w:i/>
          <w:color w:val="000000"/>
        </w:rPr>
        <w:t xml:space="preserve"> </w:t>
      </w:r>
      <w:r>
        <w:rPr>
          <w:rFonts w:ascii="Times New Roman" w:eastAsia="Times New Roman" w:hAnsi="Times New Roman" w:cs="Times New Roman"/>
          <w:i/>
        </w:rPr>
        <w:t>qué</w:t>
      </w:r>
      <w:r>
        <w:rPr>
          <w:rFonts w:ascii="Times New Roman" w:eastAsia="Times New Roman" w:hAnsi="Times New Roman" w:cs="Times New Roman"/>
          <w:i/>
          <w:color w:val="000000"/>
        </w:rPr>
        <w:t xml:space="preserve"> artículos te respaldas. Es está incompleto bajo qué artículo de ley, bajo qué observación, no nomás que quede asentado, que para ustedes está incompleto y punto, sí, debería fundamentar el dicho que comenta ahorita Contraloría en el artículo</w:t>
      </w:r>
      <w:r>
        <w:rPr>
          <w:rFonts w:ascii="Times New Roman" w:eastAsia="Times New Roman" w:hAnsi="Times New Roman" w:cs="Times New Roman"/>
          <w:b/>
          <w:i/>
        </w:rPr>
        <w:t>».</w:t>
      </w:r>
    </w:p>
    <w:p w14:paraId="00000038" w14:textId="77777777" w:rsidR="00967DAD" w:rsidRDefault="00000000">
      <w:pPr>
        <w:jc w:val="both"/>
        <w:rPr>
          <w:rFonts w:ascii="Times New Roman" w:eastAsia="Times New Roman" w:hAnsi="Times New Roman" w:cs="Times New Roman"/>
          <w:i/>
          <w:color w:val="000000"/>
        </w:rPr>
      </w:pPr>
      <w:r>
        <w:rPr>
          <w:rFonts w:ascii="Times New Roman" w:eastAsia="Times New Roman" w:hAnsi="Times New Roman" w:cs="Times New Roman"/>
        </w:rPr>
        <w:t>Continúa el</w:t>
      </w:r>
      <w:r>
        <w:rPr>
          <w:rFonts w:ascii="Times New Roman" w:eastAsia="Times New Roman" w:hAnsi="Times New Roman" w:cs="Times New Roman"/>
          <w:b/>
        </w:rPr>
        <w:t xml:space="preserve"> Licenciado Daniel Cortés Flores, representante del Órgano Interno de Control</w:t>
      </w:r>
      <w:r>
        <w:rPr>
          <w:rFonts w:ascii="Times New Roman" w:eastAsia="Times New Roman" w:hAnsi="Times New Roman" w:cs="Times New Roman"/>
        </w:rPr>
        <w:t>,</w:t>
      </w:r>
      <w:r>
        <w:rPr>
          <w:rFonts w:ascii="Times New Roman" w:eastAsia="Times New Roman" w:hAnsi="Times New Roman" w:cs="Times New Roman"/>
          <w:b/>
          <w:color w:val="000000"/>
        </w:rPr>
        <w:t xml:space="preserve"> </w:t>
      </w:r>
      <w:r>
        <w:rPr>
          <w:rFonts w:ascii="Times New Roman" w:eastAsia="Times New Roman" w:hAnsi="Times New Roman" w:cs="Times New Roman"/>
          <w:b/>
          <w:i/>
          <w:color w:val="000000"/>
        </w:rPr>
        <w:t>«</w:t>
      </w:r>
      <w:r>
        <w:rPr>
          <w:rFonts w:ascii="Times New Roman" w:eastAsia="Times New Roman" w:hAnsi="Times New Roman" w:cs="Times New Roman"/>
          <w:i/>
        </w:rPr>
        <w:t>b</w:t>
      </w:r>
      <w:r>
        <w:rPr>
          <w:rFonts w:ascii="Times New Roman" w:eastAsia="Times New Roman" w:hAnsi="Times New Roman" w:cs="Times New Roman"/>
          <w:i/>
          <w:color w:val="000000"/>
        </w:rPr>
        <w:t>ueno, aquí en la recomendación, se recomienda solicitar al cliente que complete la documentación básica de soporte conforme al artículo 13 y 50 de la ley de compras</w:t>
      </w:r>
      <w:r>
        <w:rPr>
          <w:rFonts w:ascii="Times New Roman" w:eastAsia="Times New Roman" w:hAnsi="Times New Roman" w:cs="Times New Roman"/>
          <w:b/>
          <w:i/>
        </w:rPr>
        <w:t>».</w:t>
      </w:r>
    </w:p>
    <w:p w14:paraId="00000039" w14:textId="77777777" w:rsidR="00967DAD" w:rsidRDefault="00000000">
      <w:pPr>
        <w:jc w:val="both"/>
        <w:rPr>
          <w:rFonts w:ascii="Times New Roman" w:eastAsia="Times New Roman" w:hAnsi="Times New Roman" w:cs="Times New Roman"/>
          <w:i/>
        </w:rPr>
      </w:pPr>
      <w:r>
        <w:rPr>
          <w:rFonts w:ascii="Times New Roman" w:eastAsia="Times New Roman" w:hAnsi="Times New Roman" w:cs="Times New Roman"/>
        </w:rPr>
        <w:t xml:space="preserve">Acto seguido 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b/>
        </w:rPr>
        <w:t xml:space="preserve"> </w:t>
      </w:r>
      <w:r>
        <w:rPr>
          <w:rFonts w:ascii="Times New Roman" w:eastAsia="Times New Roman" w:hAnsi="Times New Roman" w:cs="Times New Roman"/>
        </w:rPr>
        <w:t>pregunta a los miembros si les parece si someten a votación, que no sea en bloque, nos vamos a votación individual por cada licitación para ir avanzando</w:t>
      </w:r>
      <w:r>
        <w:rPr>
          <w:rFonts w:ascii="Times New Roman" w:eastAsia="Times New Roman" w:hAnsi="Times New Roman" w:cs="Times New Roman"/>
          <w:i/>
        </w:rPr>
        <w:t xml:space="preserve">. </w:t>
      </w:r>
    </w:p>
    <w:p w14:paraId="0000003A" w14:textId="77777777" w:rsidR="00967DAD" w:rsidRDefault="00000000">
      <w:pPr>
        <w:jc w:val="both"/>
        <w:rPr>
          <w:rFonts w:ascii="Times New Roman" w:eastAsia="Times New Roman" w:hAnsi="Times New Roman" w:cs="Times New Roman"/>
          <w:i/>
          <w:color w:val="000000"/>
        </w:rPr>
      </w:pPr>
      <w:r>
        <w:rPr>
          <w:rFonts w:ascii="Times New Roman" w:eastAsia="Times New Roman" w:hAnsi="Times New Roman" w:cs="Times New Roman"/>
        </w:rPr>
        <w:t>Continúa</w:t>
      </w:r>
      <w:r>
        <w:rPr>
          <w:rFonts w:ascii="Times New Roman" w:eastAsia="Times New Roman" w:hAnsi="Times New Roman" w:cs="Times New Roman"/>
          <w:color w:val="000000"/>
        </w:rPr>
        <w:t xml:space="preserve"> el </w:t>
      </w:r>
      <w:r>
        <w:rPr>
          <w:rFonts w:ascii="Times New Roman" w:eastAsia="Times New Roman" w:hAnsi="Times New Roman" w:cs="Times New Roman"/>
          <w:b/>
        </w:rPr>
        <w:t>Ingeniero</w:t>
      </w:r>
      <w:r>
        <w:rPr>
          <w:rFonts w:ascii="Times New Roman" w:eastAsia="Times New Roman" w:hAnsi="Times New Roman" w:cs="Times New Roman"/>
          <w:b/>
          <w:color w:val="000000"/>
        </w:rPr>
        <w:t xml:space="preserve"> Omar Palafox Sáenz, representante del Consejo de Desarrollo Agropecuario y Agroindustrial de Jalisco</w:t>
      </w:r>
      <w:r>
        <w:rPr>
          <w:rFonts w:ascii="Times New Roman" w:eastAsia="Times New Roman" w:hAnsi="Times New Roman" w:cs="Times New Roman"/>
          <w:color w:val="000000"/>
        </w:rPr>
        <w:t xml:space="preserve">, </w:t>
      </w:r>
      <w:r>
        <w:rPr>
          <w:rFonts w:ascii="Times New Roman" w:eastAsia="Times New Roman" w:hAnsi="Times New Roman" w:cs="Times New Roman"/>
          <w:b/>
          <w:i/>
          <w:color w:val="000000"/>
        </w:rPr>
        <w:t>«</w:t>
      </w:r>
      <w:r>
        <w:rPr>
          <w:rFonts w:ascii="Times New Roman" w:eastAsia="Times New Roman" w:hAnsi="Times New Roman" w:cs="Times New Roman"/>
          <w:i/>
          <w:color w:val="000000"/>
        </w:rPr>
        <w:t xml:space="preserve">Es que yo no le veo tema, Rafa, o sea, es que eso, eso se puede solventar, no sé quién dijo, que es un estudio de una media de mercado. Esto se puede solventar </w:t>
      </w:r>
      <w:r>
        <w:rPr>
          <w:rFonts w:ascii="Times New Roman" w:eastAsia="Times New Roman" w:hAnsi="Times New Roman" w:cs="Times New Roman"/>
          <w:i/>
        </w:rPr>
        <w:t>mandando</w:t>
      </w:r>
      <w:r>
        <w:rPr>
          <w:rFonts w:ascii="Times New Roman" w:eastAsia="Times New Roman" w:hAnsi="Times New Roman" w:cs="Times New Roman"/>
          <w:i/>
          <w:color w:val="000000"/>
        </w:rPr>
        <w:t xml:space="preserve"> un correo al proveedor o repitiendo el estudio de mercado y anexándolo. Eso es todo. </w:t>
      </w:r>
      <w:r>
        <w:rPr>
          <w:rFonts w:ascii="Times New Roman" w:eastAsia="Times New Roman" w:hAnsi="Times New Roman" w:cs="Times New Roman"/>
          <w:i/>
        </w:rPr>
        <w:t>Para no detener</w:t>
      </w:r>
      <w:r>
        <w:rPr>
          <w:rFonts w:ascii="Times New Roman" w:eastAsia="Times New Roman" w:hAnsi="Times New Roman" w:cs="Times New Roman"/>
          <w:i/>
          <w:color w:val="000000"/>
        </w:rPr>
        <w:t xml:space="preserve"> un proceso que ya está en camino, si se </w:t>
      </w:r>
      <w:r>
        <w:rPr>
          <w:rFonts w:ascii="Times New Roman" w:eastAsia="Times New Roman" w:hAnsi="Times New Roman" w:cs="Times New Roman"/>
          <w:i/>
        </w:rPr>
        <w:t>le va</w:t>
      </w:r>
      <w:r>
        <w:rPr>
          <w:rFonts w:ascii="Times New Roman" w:eastAsia="Times New Roman" w:hAnsi="Times New Roman" w:cs="Times New Roman"/>
          <w:i/>
          <w:color w:val="000000"/>
        </w:rPr>
        <w:t xml:space="preserve"> a solicitar al proveedor nada más, que complete eso. Yo por eso nomás es solventar eso y seguir adelante por bloque</w:t>
      </w:r>
      <w:r>
        <w:rPr>
          <w:rFonts w:ascii="Times New Roman" w:eastAsia="Times New Roman" w:hAnsi="Times New Roman" w:cs="Times New Roman"/>
          <w:b/>
        </w:rPr>
        <w:t>».</w:t>
      </w:r>
    </w:p>
    <w:p w14:paraId="0000003B" w14:textId="77777777" w:rsidR="00967DAD" w:rsidRDefault="00000000">
      <w:pPr>
        <w:jc w:val="both"/>
        <w:rPr>
          <w:rFonts w:ascii="Times New Roman" w:eastAsia="Times New Roman" w:hAnsi="Times New Roman" w:cs="Times New Roman"/>
          <w:i/>
          <w:color w:val="000000"/>
        </w:rPr>
      </w:pPr>
      <w:r>
        <w:rPr>
          <w:rFonts w:ascii="Times New Roman" w:eastAsia="Times New Roman" w:hAnsi="Times New Roman" w:cs="Times New Roman"/>
          <w:color w:val="000000"/>
        </w:rPr>
        <w:t>El</w:t>
      </w:r>
      <w:r>
        <w:rPr>
          <w:rFonts w:ascii="Times New Roman" w:eastAsia="Times New Roman" w:hAnsi="Times New Roman" w:cs="Times New Roman"/>
          <w:b/>
          <w:color w:val="000000"/>
        </w:rPr>
        <w:t xml:space="preserve">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color w:val="000000"/>
        </w:rPr>
        <w:t xml:space="preserve"> comenta: </w:t>
      </w:r>
      <w:r>
        <w:rPr>
          <w:rFonts w:ascii="Times New Roman" w:eastAsia="Times New Roman" w:hAnsi="Times New Roman" w:cs="Times New Roman"/>
          <w:b/>
          <w:i/>
          <w:color w:val="000000"/>
        </w:rPr>
        <w:t>«</w:t>
      </w:r>
      <w:r>
        <w:rPr>
          <w:rFonts w:ascii="Times New Roman" w:eastAsia="Times New Roman" w:hAnsi="Times New Roman" w:cs="Times New Roman"/>
          <w:i/>
          <w:color w:val="000000"/>
        </w:rPr>
        <w:t>muy bien, estamos revisando ahorita las cotizaciones que son de ese proveedor y son del dos de julio. Entonces, estamos dentro de los treinta días naturales. Seguimos</w:t>
      </w:r>
      <w:r>
        <w:rPr>
          <w:rFonts w:ascii="Times New Roman" w:eastAsia="Times New Roman" w:hAnsi="Times New Roman" w:cs="Times New Roman"/>
          <w:b/>
        </w:rPr>
        <w:t>».</w:t>
      </w:r>
    </w:p>
    <w:p w14:paraId="0000003C" w14:textId="77777777" w:rsidR="00967DAD" w:rsidRDefault="00000000">
      <w:pPr>
        <w:jc w:val="both"/>
        <w:rPr>
          <w:rFonts w:ascii="Times New Roman" w:eastAsia="Times New Roman" w:hAnsi="Times New Roman" w:cs="Times New Roman"/>
          <w:i/>
          <w:color w:val="000000"/>
        </w:rPr>
      </w:pPr>
      <w:r>
        <w:rPr>
          <w:rFonts w:ascii="Times New Roman" w:eastAsia="Times New Roman" w:hAnsi="Times New Roman" w:cs="Times New Roman"/>
        </w:rPr>
        <w:t xml:space="preserve">Continua </w:t>
      </w:r>
      <w:r>
        <w:rPr>
          <w:rFonts w:ascii="Times New Roman" w:eastAsia="Times New Roman" w:hAnsi="Times New Roman" w:cs="Times New Roman"/>
          <w:b/>
        </w:rPr>
        <w:t xml:space="preserve">la </w:t>
      </w:r>
      <w:proofErr w:type="gramStart"/>
      <w:r>
        <w:rPr>
          <w:rFonts w:ascii="Times New Roman" w:eastAsia="Times New Roman" w:hAnsi="Times New Roman" w:cs="Times New Roman"/>
          <w:b/>
        </w:rPr>
        <w:t>Secretaria</w:t>
      </w:r>
      <w:proofErr w:type="gramEnd"/>
      <w:r>
        <w:rPr>
          <w:rFonts w:ascii="Times New Roman" w:eastAsia="Times New Roman" w:hAnsi="Times New Roman" w:cs="Times New Roman"/>
          <w:b/>
        </w:rPr>
        <w:t xml:space="preserve"> </w:t>
      </w:r>
      <w:r>
        <w:rPr>
          <w:rFonts w:ascii="Times New Roman" w:eastAsia="Times New Roman" w:hAnsi="Times New Roman" w:cs="Times New Roman"/>
          <w:b/>
          <w:i/>
        </w:rPr>
        <w:t>«</w:t>
      </w:r>
      <w:r>
        <w:rPr>
          <w:rFonts w:ascii="Times New Roman" w:eastAsia="Times New Roman" w:hAnsi="Times New Roman" w:cs="Times New Roman"/>
        </w:rPr>
        <w:t>4.2- LPL 058/2025 - Trajes para Bomberos Combatientes de Incendios Forestales y Estructurales</w:t>
      </w:r>
      <w:r>
        <w:rPr>
          <w:rFonts w:ascii="Times New Roman" w:eastAsia="Times New Roman" w:hAnsi="Times New Roman" w:cs="Times New Roman"/>
          <w:i/>
        </w:rPr>
        <w:t>».</w:t>
      </w:r>
    </w:p>
    <w:p w14:paraId="0000003D" w14:textId="77777777" w:rsidR="00967DAD" w:rsidRDefault="00000000">
      <w:pPr>
        <w:jc w:val="both"/>
        <w:rPr>
          <w:rFonts w:ascii="Times New Roman" w:eastAsia="Times New Roman" w:hAnsi="Times New Roman" w:cs="Times New Roman"/>
          <w:i/>
          <w:color w:val="000000"/>
        </w:rPr>
      </w:pPr>
      <w:r>
        <w:rPr>
          <w:rFonts w:ascii="Times New Roman" w:eastAsia="Times New Roman" w:hAnsi="Times New Roman" w:cs="Times New Roman"/>
          <w:b/>
        </w:rPr>
        <w:lastRenderedPageBreak/>
        <w:t>Prosigue el Licenciado Daniel Cortés Flores, representante del Órgano Interno de Control;</w:t>
      </w:r>
      <w:r>
        <w:rPr>
          <w:rFonts w:ascii="Times New Roman" w:eastAsia="Times New Roman" w:hAnsi="Times New Roman" w:cs="Times New Roman"/>
          <w:b/>
          <w:i/>
        </w:rPr>
        <w:t xml:space="preserve"> </w:t>
      </w:r>
      <w:r>
        <w:rPr>
          <w:rFonts w:ascii="Times New Roman" w:eastAsia="Times New Roman" w:hAnsi="Times New Roman" w:cs="Times New Roman"/>
          <w:b/>
          <w:i/>
          <w:color w:val="000000"/>
        </w:rPr>
        <w:t>«</w:t>
      </w:r>
      <w:r>
        <w:rPr>
          <w:rFonts w:ascii="Times New Roman" w:eastAsia="Times New Roman" w:hAnsi="Times New Roman" w:cs="Times New Roman"/>
          <w:i/>
          <w:color w:val="000000"/>
        </w:rPr>
        <w:t>De la cincuenta y ocho es que falta la cotización correspondiente del proveedor Conexión y Vigilancia por Dimensión S.A. de C.V.  y la solicitud de acondicionamiento le faltan firmas a la solicitud</w:t>
      </w:r>
      <w:r>
        <w:rPr>
          <w:rFonts w:ascii="Times New Roman" w:eastAsia="Times New Roman" w:hAnsi="Times New Roman" w:cs="Times New Roman"/>
          <w:b/>
        </w:rPr>
        <w:t>».</w:t>
      </w:r>
    </w:p>
    <w:p w14:paraId="0000003E" w14:textId="77777777" w:rsidR="00967DAD" w:rsidRDefault="00000000">
      <w:pPr>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El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color w:val="000000"/>
        </w:rPr>
        <w:t xml:space="preserve"> comenta;</w:t>
      </w:r>
      <w:r>
        <w:rPr>
          <w:rFonts w:ascii="Times New Roman" w:eastAsia="Times New Roman" w:hAnsi="Times New Roman" w:cs="Times New Roman"/>
          <w:i/>
          <w:color w:val="000000"/>
        </w:rPr>
        <w:t xml:space="preserve"> </w:t>
      </w:r>
      <w:r>
        <w:rPr>
          <w:rFonts w:ascii="Times New Roman" w:eastAsia="Times New Roman" w:hAnsi="Times New Roman" w:cs="Times New Roman"/>
          <w:b/>
          <w:i/>
          <w:color w:val="000000"/>
        </w:rPr>
        <w:t>«</w:t>
      </w:r>
      <w:r>
        <w:rPr>
          <w:rFonts w:ascii="Times New Roman" w:eastAsia="Times New Roman" w:hAnsi="Times New Roman" w:cs="Times New Roman"/>
          <w:i/>
          <w:color w:val="000000"/>
        </w:rPr>
        <w:t>los documentos están en el Drive por si gustan revisarlos los que están en sesión virtual por favor y estamos revisando las firmas y trae las firmas de los directores y coordinadores</w:t>
      </w:r>
      <w:r>
        <w:rPr>
          <w:rFonts w:ascii="Times New Roman" w:eastAsia="Times New Roman" w:hAnsi="Times New Roman" w:cs="Times New Roman"/>
          <w:b/>
        </w:rPr>
        <w:t>».</w:t>
      </w:r>
    </w:p>
    <w:p w14:paraId="0000003F" w14:textId="77777777" w:rsidR="00967DAD" w:rsidRDefault="00000000">
      <w:pPr>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Continua la </w:t>
      </w:r>
      <w:proofErr w:type="gramStart"/>
      <w:r>
        <w:rPr>
          <w:rFonts w:ascii="Times New Roman" w:eastAsia="Times New Roman" w:hAnsi="Times New Roman" w:cs="Times New Roman"/>
          <w:b/>
          <w:color w:val="000000"/>
        </w:rPr>
        <w:t>Secretaria</w:t>
      </w:r>
      <w:proofErr w:type="gramEnd"/>
      <w:r>
        <w:rPr>
          <w:rFonts w:ascii="Times New Roman" w:eastAsia="Times New Roman" w:hAnsi="Times New Roman" w:cs="Times New Roman"/>
          <w:color w:val="000000"/>
        </w:rPr>
        <w:t>,</w:t>
      </w:r>
      <w:r>
        <w:rPr>
          <w:rFonts w:ascii="Times New Roman" w:eastAsia="Times New Roman" w:hAnsi="Times New Roman" w:cs="Times New Roman"/>
          <w:b/>
          <w:i/>
          <w:color w:val="000000"/>
        </w:rPr>
        <w:t xml:space="preserve"> «</w:t>
      </w:r>
      <w:r>
        <w:rPr>
          <w:rFonts w:ascii="Times New Roman" w:eastAsia="Times New Roman" w:hAnsi="Times New Roman" w:cs="Times New Roman"/>
          <w:i/>
          <w:color w:val="000000"/>
        </w:rPr>
        <w:t>es una licitación consolidada debido a que son dos peticiones de parte de la misma área requirente, entonces</w:t>
      </w:r>
      <w:r>
        <w:rPr>
          <w:rFonts w:ascii="Times New Roman" w:eastAsia="Times New Roman" w:hAnsi="Times New Roman" w:cs="Times New Roman"/>
          <w:i/>
        </w:rPr>
        <w:t xml:space="preserve"> es</w:t>
      </w:r>
      <w:r>
        <w:rPr>
          <w:rFonts w:ascii="Times New Roman" w:eastAsia="Times New Roman" w:hAnsi="Times New Roman" w:cs="Times New Roman"/>
          <w:i/>
          <w:color w:val="000000"/>
        </w:rPr>
        <w:t xml:space="preserve"> la misma unidad ejecutora de gasto y versa sobre los mismos requerimientos, son uniformes tácticos para el personal de bomberos. </w:t>
      </w:r>
      <w:r>
        <w:rPr>
          <w:rFonts w:ascii="Times New Roman" w:eastAsia="Times New Roman" w:hAnsi="Times New Roman" w:cs="Times New Roman"/>
          <w:i/>
        </w:rPr>
        <w:t>E</w:t>
      </w:r>
      <w:r>
        <w:rPr>
          <w:rFonts w:ascii="Times New Roman" w:eastAsia="Times New Roman" w:hAnsi="Times New Roman" w:cs="Times New Roman"/>
          <w:i/>
          <w:color w:val="000000"/>
        </w:rPr>
        <w:t>n uno de los estudios de mercado, si hubo un error involuntario a la hora de escanear se omitió el documento, se lo podemos circular si usted gusta, pero se encuentra sustentado en el estudio de mercado y si viene anexo la cotización del Proveedor</w:t>
      </w:r>
      <w:r>
        <w:rPr>
          <w:rFonts w:ascii="Times New Roman" w:eastAsia="Times New Roman" w:hAnsi="Times New Roman" w:cs="Times New Roman"/>
          <w:b/>
        </w:rPr>
        <w:t>».</w:t>
      </w:r>
    </w:p>
    <w:p w14:paraId="00000040" w14:textId="77777777" w:rsidR="00967DAD"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color w:val="000000"/>
        </w:rPr>
        <w:t xml:space="preserve">, expone que enviaran en un alcance por correo la cotización que falto. </w:t>
      </w:r>
    </w:p>
    <w:p w14:paraId="00000041" w14:textId="77777777" w:rsidR="00967DAD" w:rsidRDefault="00000000">
      <w:pPr>
        <w:jc w:val="both"/>
        <w:rPr>
          <w:rFonts w:ascii="Times New Roman" w:eastAsia="Times New Roman" w:hAnsi="Times New Roman" w:cs="Times New Roman"/>
          <w:b/>
          <w:i/>
        </w:rPr>
      </w:pPr>
      <w:r>
        <w:rPr>
          <w:rFonts w:ascii="Times New Roman" w:eastAsia="Times New Roman" w:hAnsi="Times New Roman" w:cs="Times New Roman"/>
          <w:color w:val="000000"/>
        </w:rPr>
        <w:t xml:space="preserve">Toma el uso de la voz el </w:t>
      </w:r>
      <w:r>
        <w:rPr>
          <w:rFonts w:ascii="Times New Roman" w:eastAsia="Times New Roman" w:hAnsi="Times New Roman" w:cs="Times New Roman"/>
          <w:b/>
        </w:rPr>
        <w:t>Licenciado Hugo Enrique Verduzco Sánchez representante del Consejo Mexicano de Comercio Exterior de Occidente y expone;</w:t>
      </w:r>
      <w:r>
        <w:rPr>
          <w:rFonts w:ascii="Times New Roman" w:eastAsia="Times New Roman" w:hAnsi="Times New Roman" w:cs="Times New Roman"/>
          <w:b/>
          <w:i/>
        </w:rPr>
        <w:t xml:space="preserve"> </w:t>
      </w:r>
      <w:r>
        <w:rPr>
          <w:rFonts w:ascii="Times New Roman" w:eastAsia="Times New Roman" w:hAnsi="Times New Roman" w:cs="Times New Roman"/>
          <w:b/>
          <w:i/>
          <w:color w:val="000000"/>
        </w:rPr>
        <w:t>«</w:t>
      </w:r>
      <w:r>
        <w:rPr>
          <w:rFonts w:ascii="Times New Roman" w:eastAsia="Times New Roman" w:hAnsi="Times New Roman" w:cs="Times New Roman"/>
          <w:i/>
        </w:rPr>
        <w:t>yo invito al área de adquisiciones que, para cuestiones de observaciones, que haya más comunicación, y no esperar hasta el día de hoy, y el área de contraloría si son cuestiones de forma y no de fondo, pedir la información de manera inmediata, y así el día de mañana llegar al día de la sesión sin problemas, no unas horas antes, ya si llega el día de mañana y no se observó, ahí si hacer algo al respecto, es una petición de mi parte</w:t>
      </w:r>
      <w:r>
        <w:rPr>
          <w:rFonts w:ascii="Times New Roman" w:eastAsia="Times New Roman" w:hAnsi="Times New Roman" w:cs="Times New Roman"/>
          <w:b/>
          <w:i/>
        </w:rPr>
        <w:t>».</w:t>
      </w:r>
    </w:p>
    <w:p w14:paraId="00000042" w14:textId="77777777" w:rsidR="00967DAD" w:rsidRDefault="00000000">
      <w:pPr>
        <w:jc w:val="both"/>
        <w:rPr>
          <w:rFonts w:ascii="Times New Roman" w:eastAsia="Times New Roman" w:hAnsi="Times New Roman" w:cs="Times New Roman"/>
          <w:i/>
        </w:rPr>
      </w:pPr>
      <w:r>
        <w:rPr>
          <w:rFonts w:ascii="Times New Roman" w:eastAsia="Times New Roman" w:hAnsi="Times New Roman" w:cs="Times New Roman"/>
        </w:rPr>
        <w:t>Continúa el</w:t>
      </w:r>
      <w:r>
        <w:rPr>
          <w:rFonts w:ascii="Times New Roman" w:eastAsia="Times New Roman" w:hAnsi="Times New Roman" w:cs="Times New Roman"/>
          <w:b/>
        </w:rPr>
        <w:t xml:space="preserve"> Licenciado Daniel Cortés Flores, representante del Órgano Interno de Control y comenta;</w:t>
      </w:r>
      <w:r>
        <w:rPr>
          <w:rFonts w:ascii="Times New Roman" w:eastAsia="Times New Roman" w:hAnsi="Times New Roman" w:cs="Times New Roman"/>
          <w:b/>
          <w:i/>
        </w:rPr>
        <w:t xml:space="preserve"> </w:t>
      </w:r>
      <w:r>
        <w:rPr>
          <w:rFonts w:ascii="Times New Roman" w:eastAsia="Times New Roman" w:hAnsi="Times New Roman" w:cs="Times New Roman"/>
          <w:b/>
          <w:i/>
          <w:color w:val="000000"/>
        </w:rPr>
        <w:t>«</w:t>
      </w:r>
      <w:r>
        <w:rPr>
          <w:rFonts w:ascii="Times New Roman" w:eastAsia="Times New Roman" w:hAnsi="Times New Roman" w:cs="Times New Roman"/>
          <w:i/>
        </w:rPr>
        <w:t>Si por mi parte está correcto y lo que queremos es que este el proceso completo</w:t>
      </w:r>
      <w:r>
        <w:rPr>
          <w:rFonts w:ascii="Times New Roman" w:eastAsia="Times New Roman" w:hAnsi="Times New Roman" w:cs="Times New Roman"/>
          <w:b/>
          <w:i/>
        </w:rPr>
        <w:t>».</w:t>
      </w:r>
    </w:p>
    <w:p w14:paraId="00000043" w14:textId="77777777" w:rsidR="00967DAD" w:rsidRDefault="00000000">
      <w:pPr>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Prosigue el </w:t>
      </w:r>
      <w:r>
        <w:rPr>
          <w:rFonts w:ascii="Times New Roman" w:eastAsia="Times New Roman" w:hAnsi="Times New Roman" w:cs="Times New Roman"/>
          <w:b/>
        </w:rPr>
        <w:t>Ingeniero</w:t>
      </w:r>
      <w:r>
        <w:rPr>
          <w:rFonts w:ascii="Times New Roman" w:eastAsia="Times New Roman" w:hAnsi="Times New Roman" w:cs="Times New Roman"/>
          <w:b/>
          <w:color w:val="000000"/>
        </w:rPr>
        <w:t xml:space="preserve"> Omar Palafox Sáenz, representante del Consejo de Desarrollo Agropecuario y Agroindustrial de Jalisco y comenta;</w:t>
      </w:r>
      <w:r>
        <w:rPr>
          <w:rFonts w:ascii="Times New Roman" w:eastAsia="Times New Roman" w:hAnsi="Times New Roman" w:cs="Times New Roman"/>
          <w:b/>
          <w:i/>
          <w:color w:val="000000"/>
        </w:rPr>
        <w:t xml:space="preserve"> «</w:t>
      </w:r>
      <w:r>
        <w:rPr>
          <w:rFonts w:ascii="Times New Roman" w:eastAsia="Times New Roman" w:hAnsi="Times New Roman" w:cs="Times New Roman"/>
          <w:i/>
          <w:color w:val="000000"/>
        </w:rPr>
        <w:t>Contraloría se puede comprometer a entregar por lo menos veinticuatro horas antes, un reporte al área de adquisiciones y a los miembros del comité las observaciones que encontraron para que se pueda solventar el día de la sesión del comité. Que quede como acuerdo que veinticuatro horas antes, ustedes pasen un reporte de lo que ustedes observaron para que si adquisiciones y nosotros podamos de alguna manera trabajar previamente eso y que no suceda esto</w:t>
      </w:r>
      <w:r>
        <w:rPr>
          <w:rFonts w:ascii="Times New Roman" w:eastAsia="Times New Roman" w:hAnsi="Times New Roman" w:cs="Times New Roman"/>
          <w:b/>
          <w:i/>
        </w:rPr>
        <w:t>».</w:t>
      </w:r>
      <w:r>
        <w:rPr>
          <w:rFonts w:ascii="Times New Roman" w:eastAsia="Times New Roman" w:hAnsi="Times New Roman" w:cs="Times New Roman"/>
          <w:i/>
          <w:color w:val="000000"/>
        </w:rPr>
        <w:t xml:space="preserve"> </w:t>
      </w:r>
    </w:p>
    <w:p w14:paraId="00000044" w14:textId="77777777" w:rsidR="00967DAD"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La respuesta del Órgano Interno de Control fue afirmativa.</w:t>
      </w:r>
    </w:p>
    <w:p w14:paraId="00000045" w14:textId="77777777" w:rsidR="00967DAD" w:rsidRDefault="00000000">
      <w:pPr>
        <w:jc w:val="both"/>
        <w:rPr>
          <w:rFonts w:ascii="Times New Roman" w:eastAsia="Times New Roman" w:hAnsi="Times New Roman" w:cs="Times New Roman"/>
          <w:i/>
        </w:rPr>
      </w:pPr>
      <w:r>
        <w:rPr>
          <w:rFonts w:ascii="Times New Roman" w:eastAsia="Times New Roman" w:hAnsi="Times New Roman" w:cs="Times New Roman"/>
        </w:rPr>
        <w:t>Continúa</w:t>
      </w:r>
      <w:r>
        <w:rPr>
          <w:rFonts w:ascii="Times New Roman" w:eastAsia="Times New Roman" w:hAnsi="Times New Roman" w:cs="Times New Roman"/>
          <w:color w:val="000000"/>
        </w:rPr>
        <w:t xml:space="preserve"> el </w:t>
      </w:r>
      <w:r>
        <w:rPr>
          <w:rFonts w:ascii="Times New Roman" w:eastAsia="Times New Roman" w:hAnsi="Times New Roman" w:cs="Times New Roman"/>
          <w:b/>
        </w:rPr>
        <w:t xml:space="preserve">Licenciado Hugo Enrique Verduzco Sánchez representante del Consejo Mexicano de Comercio Exterior de Occidente y expone; </w:t>
      </w:r>
      <w:r>
        <w:rPr>
          <w:rFonts w:ascii="Times New Roman" w:eastAsia="Times New Roman" w:hAnsi="Times New Roman" w:cs="Times New Roman"/>
          <w:b/>
          <w:i/>
          <w:color w:val="000000"/>
        </w:rPr>
        <w:t>«</w:t>
      </w:r>
      <w:r>
        <w:rPr>
          <w:rFonts w:ascii="Times New Roman" w:eastAsia="Times New Roman" w:hAnsi="Times New Roman" w:cs="Times New Roman"/>
          <w:i/>
        </w:rPr>
        <w:t>A final de cuentas sucede en diferentes organismos a los que participamos, por lo general antes de iniciar, se dan las observaciones, comentan, las observaciones que nos hizo Contraloría X o Y ya fueron subsanadas y ya no estar en el desarrollo del día viendo eso</w:t>
      </w:r>
      <w:r>
        <w:rPr>
          <w:rFonts w:ascii="Times New Roman" w:eastAsia="Times New Roman" w:hAnsi="Times New Roman" w:cs="Times New Roman"/>
          <w:b/>
          <w:i/>
        </w:rPr>
        <w:t>».</w:t>
      </w:r>
    </w:p>
    <w:p w14:paraId="00000046" w14:textId="77777777" w:rsidR="00967DAD" w:rsidRDefault="00000000">
      <w:pPr>
        <w:jc w:val="both"/>
        <w:rPr>
          <w:rFonts w:ascii="Times New Roman" w:eastAsia="Times New Roman" w:hAnsi="Times New Roman" w:cs="Times New Roman"/>
          <w:b/>
          <w:i/>
        </w:rPr>
      </w:pPr>
      <w:r>
        <w:rPr>
          <w:rFonts w:ascii="Times New Roman" w:eastAsia="Times New Roman" w:hAnsi="Times New Roman" w:cs="Times New Roman"/>
        </w:rPr>
        <w:t xml:space="preserve">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b/>
        </w:rPr>
        <w:t xml:space="preserve"> </w:t>
      </w:r>
      <w:r>
        <w:rPr>
          <w:rFonts w:ascii="Times New Roman" w:eastAsia="Times New Roman" w:hAnsi="Times New Roman" w:cs="Times New Roman"/>
        </w:rPr>
        <w:t xml:space="preserve">da uso de la voz a la </w:t>
      </w:r>
      <w:proofErr w:type="gramStart"/>
      <w:r>
        <w:rPr>
          <w:rFonts w:ascii="Times New Roman" w:eastAsia="Times New Roman" w:hAnsi="Times New Roman" w:cs="Times New Roman"/>
          <w:b/>
        </w:rPr>
        <w:t>Secretaria</w:t>
      </w:r>
      <w:proofErr w:type="gramEnd"/>
      <w:r>
        <w:rPr>
          <w:rFonts w:ascii="Times New Roman" w:eastAsia="Times New Roman" w:hAnsi="Times New Roman" w:cs="Times New Roman"/>
          <w:b/>
        </w:rPr>
        <w:t xml:space="preserve"> </w:t>
      </w:r>
      <w:r>
        <w:rPr>
          <w:rFonts w:ascii="Times New Roman" w:eastAsia="Times New Roman" w:hAnsi="Times New Roman" w:cs="Times New Roman"/>
        </w:rPr>
        <w:t>para continuar con el siguiente punto de la Orden del Día, quien menciona,</w:t>
      </w:r>
      <w:r>
        <w:rPr>
          <w:rFonts w:ascii="Times New Roman" w:eastAsia="Times New Roman" w:hAnsi="Times New Roman" w:cs="Times New Roman"/>
          <w:b/>
          <w:i/>
          <w:color w:val="000000"/>
        </w:rPr>
        <w:t xml:space="preserve"> «</w:t>
      </w:r>
      <w:r>
        <w:rPr>
          <w:rFonts w:ascii="Times New Roman" w:eastAsia="Times New Roman" w:hAnsi="Times New Roman" w:cs="Times New Roman"/>
          <w:i/>
          <w:color w:val="000000"/>
        </w:rPr>
        <w:t xml:space="preserve">4.3.- </w:t>
      </w:r>
      <w:r>
        <w:rPr>
          <w:rFonts w:ascii="Times New Roman" w:eastAsia="Times New Roman" w:hAnsi="Times New Roman" w:cs="Times New Roman"/>
          <w:b/>
          <w:i/>
          <w:color w:val="000000"/>
        </w:rPr>
        <w:t>LPL 059/2025</w:t>
      </w:r>
      <w:r>
        <w:rPr>
          <w:rFonts w:ascii="Times New Roman" w:eastAsia="Times New Roman" w:hAnsi="Times New Roman" w:cs="Times New Roman"/>
          <w:i/>
          <w:color w:val="000000"/>
        </w:rPr>
        <w:t xml:space="preserve"> - Refacciones para Máquinas Desbrozadoras.            4.4.- </w:t>
      </w:r>
      <w:r>
        <w:rPr>
          <w:rFonts w:ascii="Times New Roman" w:eastAsia="Times New Roman" w:hAnsi="Times New Roman" w:cs="Times New Roman"/>
          <w:b/>
          <w:i/>
          <w:color w:val="000000"/>
        </w:rPr>
        <w:t>LPL 060/2025</w:t>
      </w:r>
      <w:r>
        <w:rPr>
          <w:rFonts w:ascii="Times New Roman" w:eastAsia="Times New Roman" w:hAnsi="Times New Roman" w:cs="Times New Roman"/>
          <w:i/>
          <w:color w:val="000000"/>
        </w:rPr>
        <w:t xml:space="preserve"> - Talleres socio productivos. 4.5.- </w:t>
      </w:r>
      <w:r>
        <w:rPr>
          <w:rFonts w:ascii="Times New Roman" w:eastAsia="Times New Roman" w:hAnsi="Times New Roman" w:cs="Times New Roman"/>
          <w:b/>
          <w:i/>
          <w:color w:val="000000"/>
        </w:rPr>
        <w:t>LPL 061/2025</w:t>
      </w:r>
      <w:r>
        <w:rPr>
          <w:rFonts w:ascii="Times New Roman" w:eastAsia="Times New Roman" w:hAnsi="Times New Roman" w:cs="Times New Roman"/>
          <w:i/>
          <w:color w:val="000000"/>
        </w:rPr>
        <w:t xml:space="preserve"> - Servicio de Producción, Banquetes y Eventos. Es cuanto</w:t>
      </w:r>
      <w:r>
        <w:rPr>
          <w:rFonts w:ascii="Times New Roman" w:eastAsia="Times New Roman" w:hAnsi="Times New Roman" w:cs="Times New Roman"/>
          <w:b/>
          <w:i/>
        </w:rPr>
        <w:t>».</w:t>
      </w:r>
    </w:p>
    <w:p w14:paraId="00000047" w14:textId="77777777" w:rsidR="00967DAD" w:rsidRDefault="00000000">
      <w:pPr>
        <w:jc w:val="both"/>
        <w:rPr>
          <w:rFonts w:ascii="Times New Roman" w:eastAsia="Times New Roman" w:hAnsi="Times New Roman" w:cs="Times New Roman"/>
          <w:b/>
        </w:rPr>
      </w:pPr>
      <w:r>
        <w:rPr>
          <w:rFonts w:ascii="Times New Roman" w:eastAsia="Times New Roman" w:hAnsi="Times New Roman" w:cs="Times New Roman"/>
        </w:rPr>
        <w:t xml:space="preserve">Toma el uso de la voz el </w:t>
      </w:r>
      <w:r>
        <w:rPr>
          <w:rFonts w:ascii="Times New Roman" w:eastAsia="Times New Roman" w:hAnsi="Times New Roman" w:cs="Times New Roman"/>
          <w:b/>
        </w:rPr>
        <w:t>Ingeniero Luis Alfonso de Santiago García, representante del Consejo de Cámaras Industriales de Jalisco</w:t>
      </w:r>
      <w:r>
        <w:rPr>
          <w:rFonts w:ascii="Times New Roman" w:eastAsia="Times New Roman" w:hAnsi="Times New Roman" w:cs="Times New Roman"/>
        </w:rPr>
        <w:t xml:space="preserve">, quien comenta; </w:t>
      </w:r>
      <w:r>
        <w:rPr>
          <w:rFonts w:ascii="Times New Roman" w:eastAsia="Times New Roman" w:hAnsi="Times New Roman" w:cs="Times New Roman"/>
          <w:b/>
          <w:i/>
          <w:color w:val="000000"/>
        </w:rPr>
        <w:t>«</w:t>
      </w:r>
      <w:r>
        <w:rPr>
          <w:rFonts w:ascii="Times New Roman" w:eastAsia="Times New Roman" w:hAnsi="Times New Roman" w:cs="Times New Roman"/>
          <w:i/>
        </w:rPr>
        <w:t>En el estudio de mercado de la LPL 061 en el último documento no está escaneado correctamente</w:t>
      </w:r>
      <w:r>
        <w:rPr>
          <w:rFonts w:ascii="Times New Roman" w:eastAsia="Times New Roman" w:hAnsi="Times New Roman" w:cs="Times New Roman"/>
          <w:b/>
        </w:rPr>
        <w:t xml:space="preserve">». </w:t>
      </w:r>
    </w:p>
    <w:p w14:paraId="00000048" w14:textId="77777777" w:rsidR="00967DA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La </w:t>
      </w:r>
      <w:proofErr w:type="gramStart"/>
      <w:r>
        <w:rPr>
          <w:rFonts w:ascii="Times New Roman" w:eastAsia="Times New Roman" w:hAnsi="Times New Roman" w:cs="Times New Roman"/>
          <w:b/>
        </w:rPr>
        <w:t>Secretaria</w:t>
      </w:r>
      <w:proofErr w:type="gramEnd"/>
      <w:r>
        <w:rPr>
          <w:rFonts w:ascii="Times New Roman" w:eastAsia="Times New Roman" w:hAnsi="Times New Roman" w:cs="Times New Roman"/>
          <w:b/>
        </w:rPr>
        <w:t xml:space="preserve"> </w:t>
      </w:r>
      <w:r>
        <w:rPr>
          <w:rFonts w:ascii="Times New Roman" w:eastAsia="Times New Roman" w:hAnsi="Times New Roman" w:cs="Times New Roman"/>
        </w:rPr>
        <w:t>revisa el documento y expone que se modificara el documento, se escaneo mal la última hoja.</w:t>
      </w:r>
    </w:p>
    <w:p w14:paraId="00000049" w14:textId="77777777" w:rsidR="00967DAD" w:rsidRDefault="00000000">
      <w:pPr>
        <w:jc w:val="both"/>
        <w:rPr>
          <w:rFonts w:ascii="Times New Roman" w:eastAsia="Times New Roman" w:hAnsi="Times New Roman" w:cs="Times New Roman"/>
          <w:i/>
        </w:rPr>
      </w:pPr>
      <w:r>
        <w:rPr>
          <w:rFonts w:ascii="Times New Roman" w:eastAsia="Times New Roman" w:hAnsi="Times New Roman" w:cs="Times New Roman"/>
          <w:i/>
        </w:rPr>
        <w:t xml:space="preserve">[Se da cuenta de la incorporación a la sesión de manera virtual, al </w:t>
      </w:r>
      <w:r>
        <w:rPr>
          <w:rFonts w:ascii="Times New Roman" w:eastAsia="Times New Roman" w:hAnsi="Times New Roman" w:cs="Times New Roman"/>
          <w:b/>
          <w:i/>
        </w:rPr>
        <w:t>Maestro Gerardo Esteban Sánchez González, representante de la Coordinación General de Potencia Económica.]</w:t>
      </w:r>
    </w:p>
    <w:p w14:paraId="0000004A" w14:textId="77777777" w:rsidR="00967DAD" w:rsidRDefault="00000000">
      <w:pPr>
        <w:jc w:val="both"/>
        <w:rPr>
          <w:rFonts w:ascii="Times New Roman" w:eastAsia="Times New Roman" w:hAnsi="Times New Roman" w:cs="Times New Roman"/>
          <w:b/>
        </w:rPr>
      </w:pPr>
      <w:r>
        <w:rPr>
          <w:rFonts w:ascii="Times New Roman" w:eastAsia="Times New Roman" w:hAnsi="Times New Roman" w:cs="Times New Roman"/>
        </w:rPr>
        <w:t xml:space="preserve">Acto seguido 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b/>
        </w:rPr>
        <w:t xml:space="preserve"> </w:t>
      </w:r>
      <w:r>
        <w:rPr>
          <w:rFonts w:ascii="Times New Roman" w:eastAsia="Times New Roman" w:hAnsi="Times New Roman" w:cs="Times New Roman"/>
        </w:rPr>
        <w:t>pone a consideración las propuestas en BLOQUE antes mencionadas, y al no existir alguna observación se procede a la votación nominal y</w:t>
      </w:r>
      <w:r>
        <w:rPr>
          <w:rFonts w:ascii="Times New Roman" w:eastAsia="Times New Roman" w:hAnsi="Times New Roman" w:cs="Times New Roman"/>
          <w:b/>
        </w:rPr>
        <w:t xml:space="preserve"> «se aprueba por unanimidad de votos».</w:t>
      </w:r>
    </w:p>
    <w:p w14:paraId="0000004B" w14:textId="77777777" w:rsidR="00967DAD" w:rsidRDefault="00000000">
      <w:pPr>
        <w:pBdr>
          <w:top w:val="nil"/>
          <w:left w:val="nil"/>
          <w:bottom w:val="nil"/>
          <w:right w:val="nil"/>
          <w:between w:val="nil"/>
        </w:pBdr>
        <w:spacing w:before="240" w:after="240" w:line="240" w:lineRule="auto"/>
        <w:jc w:val="cente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V. Lectura y en su caso aprobación de los fallos de adjudicación.</w:t>
      </w:r>
    </w:p>
    <w:p w14:paraId="0000004C" w14:textId="77777777" w:rsidR="00967DAD" w:rsidRDefault="00967DAD">
      <w:pPr>
        <w:pBdr>
          <w:top w:val="nil"/>
          <w:left w:val="nil"/>
          <w:bottom w:val="nil"/>
          <w:right w:val="nil"/>
          <w:between w:val="nil"/>
        </w:pBdr>
        <w:spacing w:before="240" w:after="240" w:line="240" w:lineRule="auto"/>
        <w:jc w:val="both"/>
        <w:rPr>
          <w:rFonts w:ascii="Times New Roman" w:eastAsia="Times New Roman" w:hAnsi="Times New Roman" w:cs="Times New Roman"/>
          <w:color w:val="000000"/>
        </w:rPr>
      </w:pPr>
      <w:bookmarkStart w:id="5" w:name="_heading=h.hjaeubv972am" w:colFirst="0" w:colLast="0"/>
      <w:bookmarkEnd w:id="5"/>
    </w:p>
    <w:p w14:paraId="0000004D" w14:textId="77777777" w:rsidR="00967DAD" w:rsidRDefault="00000000">
      <w:pPr>
        <w:pBdr>
          <w:top w:val="nil"/>
          <w:left w:val="nil"/>
          <w:bottom w:val="nil"/>
          <w:right w:val="nil"/>
          <w:between w:val="nil"/>
        </w:pBdr>
        <w:spacing w:before="240" w:after="240" w:line="240" w:lineRule="auto"/>
        <w:jc w:val="both"/>
        <w:rPr>
          <w:rFonts w:ascii="Times New Roman" w:eastAsia="Times New Roman" w:hAnsi="Times New Roman" w:cs="Times New Roman"/>
          <w:b/>
          <w:i/>
          <w:color w:val="000000"/>
        </w:rPr>
      </w:pPr>
      <w:r>
        <w:rPr>
          <w:rFonts w:ascii="Times New Roman" w:eastAsia="Times New Roman" w:hAnsi="Times New Roman" w:cs="Times New Roman"/>
          <w:color w:val="000000"/>
        </w:rPr>
        <w:lastRenderedPageBreak/>
        <w:t xml:space="preserve">El </w:t>
      </w:r>
      <w:r>
        <w:rPr>
          <w:rFonts w:ascii="Times New Roman" w:eastAsia="Times New Roman" w:hAnsi="Times New Roman" w:cs="Times New Roman"/>
          <w:b/>
          <w:color w:val="000000"/>
        </w:rPr>
        <w:t xml:space="preserve">Presidente </w:t>
      </w:r>
      <w:r>
        <w:rPr>
          <w:rFonts w:ascii="Times New Roman" w:eastAsia="Times New Roman" w:hAnsi="Times New Roman" w:cs="Times New Roman"/>
          <w:color w:val="000000"/>
        </w:rPr>
        <w:t xml:space="preserve">da el uso de la voz la </w:t>
      </w:r>
      <w:r>
        <w:rPr>
          <w:rFonts w:ascii="Times New Roman" w:eastAsia="Times New Roman" w:hAnsi="Times New Roman" w:cs="Times New Roman"/>
          <w:b/>
          <w:color w:val="000000"/>
        </w:rPr>
        <w:t xml:space="preserve">Secretaria </w:t>
      </w:r>
      <w:r>
        <w:rPr>
          <w:rFonts w:ascii="Times New Roman" w:eastAsia="Times New Roman" w:hAnsi="Times New Roman" w:cs="Times New Roman"/>
          <w:color w:val="000000"/>
        </w:rPr>
        <w:t xml:space="preserve">para el desahogo del siguiente punto de la orden del día, quien mencionó, </w:t>
      </w:r>
      <w:r>
        <w:rPr>
          <w:rFonts w:ascii="Times New Roman" w:eastAsia="Times New Roman" w:hAnsi="Times New Roman" w:cs="Times New Roman"/>
          <w:b/>
          <w:i/>
          <w:color w:val="000000"/>
        </w:rPr>
        <w:t>«</w:t>
      </w:r>
      <w:r>
        <w:rPr>
          <w:rFonts w:ascii="Times New Roman" w:eastAsia="Times New Roman" w:hAnsi="Times New Roman" w:cs="Times New Roman"/>
          <w:i/>
          <w:color w:val="000000"/>
        </w:rPr>
        <w:t>Como indica, Presidente 5.1.-</w:t>
      </w:r>
      <w:r>
        <w:rPr>
          <w:rFonts w:ascii="Times New Roman" w:eastAsia="Times New Roman" w:hAnsi="Times New Roman" w:cs="Times New Roman"/>
          <w:b/>
          <w:i/>
          <w:color w:val="000000"/>
        </w:rPr>
        <w:t>LPL 044/02/2025</w:t>
      </w:r>
      <w:r>
        <w:rPr>
          <w:rFonts w:ascii="Times New Roman" w:eastAsia="Times New Roman" w:hAnsi="Times New Roman" w:cs="Times New Roman"/>
          <w:i/>
          <w:color w:val="000000"/>
        </w:rPr>
        <w:t xml:space="preserve"> - Desarrollo De Inteligencia Artificial Para </w:t>
      </w:r>
      <w:proofErr w:type="spellStart"/>
      <w:r>
        <w:rPr>
          <w:rFonts w:ascii="Times New Roman" w:eastAsia="Times New Roman" w:hAnsi="Times New Roman" w:cs="Times New Roman"/>
          <w:i/>
          <w:color w:val="000000"/>
        </w:rPr>
        <w:t>Tlajo</w:t>
      </w:r>
      <w:proofErr w:type="spellEnd"/>
      <w:r>
        <w:rPr>
          <w:rFonts w:ascii="Times New Roman" w:eastAsia="Times New Roman" w:hAnsi="Times New Roman" w:cs="Times New Roman"/>
          <w:i/>
          <w:color w:val="000000"/>
        </w:rPr>
        <w:t xml:space="preserve"> App, solicitado por la Coordinación General de Inteligencia e Innovación Social, siendo los participantes:</w:t>
      </w:r>
      <w:r>
        <w:rPr>
          <w:rFonts w:ascii="Times New Roman" w:eastAsia="Times New Roman" w:hAnsi="Times New Roman" w:cs="Times New Roman"/>
          <w:i/>
        </w:rPr>
        <w:t xml:space="preserve"> </w:t>
      </w:r>
      <w:r>
        <w:rPr>
          <w:rFonts w:ascii="Times New Roman" w:eastAsia="Times New Roman" w:hAnsi="Times New Roman" w:cs="Times New Roman"/>
          <w:b/>
          <w:i/>
          <w:color w:val="000000"/>
        </w:rPr>
        <w:t>H &amp; A SOFTWARE, S. DE R.L. DE C.V. y ENIGMATECH MÉXICO S.A.P.I. DE C.V.</w:t>
      </w:r>
      <w:r>
        <w:rPr>
          <w:rFonts w:ascii="Times New Roman" w:eastAsia="Times New Roman" w:hAnsi="Times New Roman" w:cs="Times New Roman"/>
          <w:i/>
        </w:rPr>
        <w:t xml:space="preserve"> </w:t>
      </w:r>
      <w:r>
        <w:rPr>
          <w:rFonts w:ascii="Times New Roman" w:eastAsia="Times New Roman" w:hAnsi="Times New Roman" w:cs="Times New Roman"/>
          <w:i/>
          <w:color w:val="000000"/>
        </w:rPr>
        <w:t xml:space="preserve">Encontrando que el licitante </w:t>
      </w:r>
      <w:r>
        <w:rPr>
          <w:rFonts w:ascii="Times New Roman" w:eastAsia="Times New Roman" w:hAnsi="Times New Roman" w:cs="Times New Roman"/>
          <w:b/>
          <w:i/>
          <w:color w:val="000000"/>
        </w:rPr>
        <w:t>ENIGMATECH MEXICO S.A.P.I. DE C.V</w:t>
      </w:r>
      <w:r>
        <w:rPr>
          <w:rFonts w:ascii="Times New Roman" w:eastAsia="Times New Roman" w:hAnsi="Times New Roman" w:cs="Times New Roman"/>
          <w:i/>
          <w:color w:val="000000"/>
        </w:rPr>
        <w:t>.</w:t>
      </w:r>
      <w:r>
        <w:rPr>
          <w:rFonts w:ascii="Times New Roman" w:eastAsia="Times New Roman" w:hAnsi="Times New Roman" w:cs="Times New Roman"/>
          <w:b/>
          <w:i/>
          <w:color w:val="000000"/>
        </w:rPr>
        <w:t xml:space="preserve"> cumple</w:t>
      </w:r>
      <w:r>
        <w:rPr>
          <w:rFonts w:ascii="Times New Roman" w:eastAsia="Times New Roman" w:hAnsi="Times New Roman" w:cs="Times New Roman"/>
          <w:i/>
          <w:color w:val="000000"/>
        </w:rPr>
        <w:t xml:space="preserve"> en su propuesta con los requisitos legales establecidos en las bases, los anexos y la convocatoria de la licitación, al entregar todos los documentos. Esto es así de acuerdo con la revisión realizada por la Dirección de Recursos Materiales.</w:t>
      </w:r>
      <w:r>
        <w:rPr>
          <w:rFonts w:ascii="Times New Roman" w:eastAsia="Times New Roman" w:hAnsi="Times New Roman" w:cs="Times New Roman"/>
          <w:i/>
        </w:rPr>
        <w:t xml:space="preserve"> </w:t>
      </w:r>
      <w:r>
        <w:rPr>
          <w:rFonts w:ascii="Times New Roman" w:eastAsia="Times New Roman" w:hAnsi="Times New Roman" w:cs="Times New Roman"/>
          <w:i/>
          <w:color w:val="000000"/>
        </w:rPr>
        <w:t xml:space="preserve">Mientras que el licitante </w:t>
      </w:r>
      <w:r>
        <w:rPr>
          <w:rFonts w:ascii="Times New Roman" w:eastAsia="Times New Roman" w:hAnsi="Times New Roman" w:cs="Times New Roman"/>
          <w:b/>
          <w:i/>
          <w:color w:val="000000"/>
        </w:rPr>
        <w:t xml:space="preserve">H &amp; A SOFTWARE, S. DE R.L. DE C.V. </w:t>
      </w:r>
      <w:r>
        <w:rPr>
          <w:rFonts w:ascii="Times New Roman" w:eastAsia="Times New Roman" w:hAnsi="Times New Roman" w:cs="Times New Roman"/>
          <w:i/>
          <w:color w:val="000000"/>
        </w:rPr>
        <w:t xml:space="preserve">En su propuesta </w:t>
      </w:r>
      <w:r>
        <w:rPr>
          <w:rFonts w:ascii="Times New Roman" w:eastAsia="Times New Roman" w:hAnsi="Times New Roman" w:cs="Times New Roman"/>
          <w:b/>
          <w:i/>
          <w:color w:val="000000"/>
        </w:rPr>
        <w:t>NO cumple con</w:t>
      </w:r>
      <w:r>
        <w:rPr>
          <w:rFonts w:ascii="Times New Roman" w:eastAsia="Times New Roman" w:hAnsi="Times New Roman" w:cs="Times New Roman"/>
          <w:i/>
          <w:color w:val="000000"/>
        </w:rPr>
        <w:t xml:space="preserve"> los requisitos legales establecidos en las bases, los anexos y en la convocatoria de la licitación, al no entregar todos los documentos, puntualmente por no presentar Licencia Municipal vigente o copia de la SIEM Sistema de Información Empresarial Mexicano y presentar un comprobante de domicilio vencido.</w:t>
      </w:r>
      <w:r>
        <w:rPr>
          <w:rFonts w:ascii="Times New Roman" w:eastAsia="Times New Roman" w:hAnsi="Times New Roman" w:cs="Times New Roman"/>
          <w:i/>
        </w:rPr>
        <w:t xml:space="preserve"> </w:t>
      </w:r>
      <w:r>
        <w:rPr>
          <w:rFonts w:ascii="Times New Roman" w:eastAsia="Times New Roman" w:hAnsi="Times New Roman" w:cs="Times New Roman"/>
          <w:i/>
          <w:color w:val="000000"/>
        </w:rPr>
        <w:t xml:space="preserve">A sí mismo y en atención al dictamen técnico, que el área requirente valora puntualmente el cumplimiento de las especificaciones técnicas mínimas, se califica a la propuesta de los licitante </w:t>
      </w:r>
      <w:r>
        <w:rPr>
          <w:rFonts w:ascii="Times New Roman" w:eastAsia="Times New Roman" w:hAnsi="Times New Roman" w:cs="Times New Roman"/>
          <w:b/>
          <w:i/>
          <w:color w:val="000000"/>
        </w:rPr>
        <w:t xml:space="preserve">ENIGMATECH MÉXICO S.A.P.I. DE C.V. </w:t>
      </w:r>
      <w:r>
        <w:rPr>
          <w:rFonts w:ascii="Times New Roman" w:eastAsia="Times New Roman" w:hAnsi="Times New Roman" w:cs="Times New Roman"/>
          <w:i/>
          <w:color w:val="000000"/>
        </w:rPr>
        <w:t>de</w:t>
      </w:r>
      <w:r>
        <w:rPr>
          <w:rFonts w:ascii="Times New Roman" w:eastAsia="Times New Roman" w:hAnsi="Times New Roman" w:cs="Times New Roman"/>
          <w:b/>
          <w:i/>
          <w:color w:val="000000"/>
        </w:rPr>
        <w:t xml:space="preserve"> solvente técnicamente,</w:t>
      </w:r>
      <w:r>
        <w:rPr>
          <w:rFonts w:ascii="Times New Roman" w:eastAsia="Times New Roman" w:hAnsi="Times New Roman" w:cs="Times New Roman"/>
          <w:i/>
          <w:color w:val="000000"/>
        </w:rPr>
        <w:t xml:space="preserve"> por ende, garantiza el cumplimiento de las obligaciones respectivas, mientras que al licitante </w:t>
      </w:r>
      <w:r>
        <w:rPr>
          <w:rFonts w:ascii="Times New Roman" w:eastAsia="Times New Roman" w:hAnsi="Times New Roman" w:cs="Times New Roman"/>
          <w:b/>
          <w:i/>
          <w:color w:val="000000"/>
        </w:rPr>
        <w:t>H &amp; A SOFTWARE, S. DE R.L. DE C.V.</w:t>
      </w:r>
      <w:r>
        <w:rPr>
          <w:rFonts w:ascii="Times New Roman" w:eastAsia="Times New Roman" w:hAnsi="Times New Roman" w:cs="Times New Roman"/>
          <w:i/>
          <w:color w:val="000000"/>
        </w:rPr>
        <w:t xml:space="preserve"> se le califica de</w:t>
      </w:r>
      <w:r>
        <w:rPr>
          <w:rFonts w:ascii="Times New Roman" w:eastAsia="Times New Roman" w:hAnsi="Times New Roman" w:cs="Times New Roman"/>
          <w:b/>
          <w:i/>
          <w:color w:val="000000"/>
        </w:rPr>
        <w:t xml:space="preserve"> no solvente </w:t>
      </w:r>
      <w:r>
        <w:rPr>
          <w:rFonts w:ascii="Times New Roman" w:eastAsia="Times New Roman" w:hAnsi="Times New Roman" w:cs="Times New Roman"/>
          <w:i/>
          <w:color w:val="000000"/>
        </w:rPr>
        <w:t>técnicamente. Es cuanto presidente</w:t>
      </w:r>
      <w:r>
        <w:rPr>
          <w:rFonts w:ascii="Times New Roman" w:eastAsia="Times New Roman" w:hAnsi="Times New Roman" w:cs="Times New Roman"/>
          <w:b/>
          <w:i/>
          <w:color w:val="000000"/>
        </w:rPr>
        <w:t>».</w:t>
      </w:r>
    </w:p>
    <w:p w14:paraId="0000004E" w14:textId="77777777" w:rsidR="00967DAD" w:rsidRDefault="00000000">
      <w:pPr>
        <w:pBdr>
          <w:top w:val="nil"/>
          <w:left w:val="nil"/>
          <w:bottom w:val="nil"/>
          <w:right w:val="nil"/>
          <w:between w:val="nil"/>
        </w:pBdr>
        <w:spacing w:before="240" w:after="240" w:line="240"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Acto seguido el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menciona: </w:t>
      </w:r>
      <w:r>
        <w:rPr>
          <w:rFonts w:ascii="Times New Roman" w:eastAsia="Times New Roman" w:hAnsi="Times New Roman" w:cs="Times New Roman"/>
          <w:b/>
          <w:i/>
        </w:rPr>
        <w:t>«</w:t>
      </w:r>
      <w:r>
        <w:rPr>
          <w:rFonts w:ascii="Times New Roman" w:eastAsia="Times New Roman" w:hAnsi="Times New Roman" w:cs="Times New Roman"/>
          <w:i/>
          <w:color w:val="000000"/>
        </w:rPr>
        <w:t xml:space="preserve">de conformidad </w:t>
      </w:r>
      <w:r>
        <w:rPr>
          <w:rFonts w:ascii="Times New Roman" w:eastAsia="Times New Roman" w:hAnsi="Times New Roman" w:cs="Times New Roman"/>
          <w:i/>
          <w:color w:val="000000"/>
          <w:highlight w:val="white"/>
        </w:rPr>
        <w:t xml:space="preserve">al artículo 67, numeral 1, fracción II, de la Ley de Compras Gubernamentales, Enajenaciones y Contratación de Servicios, del Estado de Jalisco y sus Municipios, se propone </w:t>
      </w:r>
      <w:r>
        <w:rPr>
          <w:rFonts w:ascii="Times New Roman" w:eastAsia="Times New Roman" w:hAnsi="Times New Roman" w:cs="Times New Roman"/>
          <w:i/>
          <w:color w:val="000000"/>
        </w:rPr>
        <w:t xml:space="preserve">adjudicar el contrato, de la Licitación </w:t>
      </w:r>
      <w:r>
        <w:rPr>
          <w:rFonts w:ascii="Times New Roman" w:eastAsia="Times New Roman" w:hAnsi="Times New Roman" w:cs="Times New Roman"/>
          <w:b/>
          <w:i/>
          <w:color w:val="000000"/>
        </w:rPr>
        <w:t xml:space="preserve">LPL 044/2/2025 </w:t>
      </w:r>
      <w:r>
        <w:rPr>
          <w:rFonts w:ascii="Times New Roman" w:eastAsia="Times New Roman" w:hAnsi="Times New Roman" w:cs="Times New Roman"/>
          <w:i/>
          <w:color w:val="000000"/>
        </w:rPr>
        <w:t>a</w:t>
      </w:r>
      <w:r>
        <w:rPr>
          <w:rFonts w:ascii="Times New Roman" w:eastAsia="Times New Roman" w:hAnsi="Times New Roman" w:cs="Times New Roman"/>
          <w:b/>
          <w:i/>
          <w:color w:val="000000"/>
        </w:rPr>
        <w:t xml:space="preserve"> ENIGMATECH MÉXICO S.A.P.I. DE C.V. </w:t>
      </w:r>
      <w:r>
        <w:rPr>
          <w:rFonts w:ascii="Times New Roman" w:eastAsia="Times New Roman" w:hAnsi="Times New Roman" w:cs="Times New Roman"/>
          <w:i/>
          <w:color w:val="000000"/>
        </w:rPr>
        <w:t xml:space="preserve">por un monto de </w:t>
      </w:r>
      <w:r>
        <w:rPr>
          <w:rFonts w:ascii="Times New Roman" w:eastAsia="Times New Roman" w:hAnsi="Times New Roman" w:cs="Times New Roman"/>
          <w:b/>
          <w:i/>
          <w:color w:val="000000"/>
        </w:rPr>
        <w:t>$1,914,000.00</w:t>
      </w:r>
      <w:r>
        <w:rPr>
          <w:rFonts w:ascii="Times New Roman" w:eastAsia="Times New Roman" w:hAnsi="Times New Roman" w:cs="Times New Roman"/>
          <w:i/>
          <w:color w:val="000000"/>
        </w:rPr>
        <w:t xml:space="preserve"> (</w:t>
      </w:r>
      <w:r>
        <w:rPr>
          <w:rFonts w:ascii="Times New Roman" w:eastAsia="Times New Roman" w:hAnsi="Times New Roman" w:cs="Times New Roman"/>
          <w:b/>
          <w:i/>
          <w:color w:val="000000"/>
        </w:rPr>
        <w:t>Un millón novecientos catorce mil pesos 00/100 M.N.) I.V.A. Incluido.</w:t>
      </w:r>
      <w:r>
        <w:rPr>
          <w:rFonts w:ascii="Times New Roman" w:eastAsia="Times New Roman" w:hAnsi="Times New Roman" w:cs="Times New Roman"/>
          <w:i/>
        </w:rPr>
        <w:t>».</w:t>
      </w:r>
    </w:p>
    <w:p w14:paraId="0000004F" w14:textId="77777777" w:rsidR="00967DAD" w:rsidRDefault="00000000">
      <w:pPr>
        <w:pBdr>
          <w:top w:val="nil"/>
          <w:left w:val="nil"/>
          <w:bottom w:val="nil"/>
          <w:right w:val="nil"/>
          <w:between w:val="nil"/>
        </w:pBd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b/>
        </w:rPr>
        <w:t xml:space="preserve"> </w:t>
      </w:r>
      <w:r>
        <w:rPr>
          <w:rFonts w:ascii="Times New Roman" w:eastAsia="Times New Roman" w:hAnsi="Times New Roman" w:cs="Times New Roman"/>
        </w:rPr>
        <w:t xml:space="preserve">somete a consideración la aprobación del punto antes mencionado por lo que se pregunta si existiese alguna observación a la misma y en votación nominal </w:t>
      </w:r>
      <w:r>
        <w:rPr>
          <w:rFonts w:ascii="Times New Roman" w:eastAsia="Times New Roman" w:hAnsi="Times New Roman" w:cs="Times New Roman"/>
          <w:b/>
        </w:rPr>
        <w:t>«Se aprueba por unanimidad de votos».</w:t>
      </w:r>
    </w:p>
    <w:p w14:paraId="00000050" w14:textId="77777777" w:rsidR="00967DAD" w:rsidRDefault="00000000">
      <w:pPr>
        <w:pBdr>
          <w:top w:val="nil"/>
          <w:left w:val="nil"/>
          <w:bottom w:val="nil"/>
          <w:right w:val="nil"/>
          <w:between w:val="nil"/>
        </w:pBdr>
        <w:spacing w:after="0"/>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El </w:t>
      </w:r>
      <w:r>
        <w:rPr>
          <w:rFonts w:ascii="Times New Roman" w:eastAsia="Times New Roman" w:hAnsi="Times New Roman" w:cs="Times New Roman"/>
          <w:b/>
          <w:color w:val="000000"/>
        </w:rPr>
        <w:t xml:space="preserve">Presidente </w:t>
      </w:r>
      <w:r>
        <w:rPr>
          <w:rFonts w:ascii="Times New Roman" w:eastAsia="Times New Roman" w:hAnsi="Times New Roman" w:cs="Times New Roman"/>
          <w:color w:val="000000"/>
        </w:rPr>
        <w:t xml:space="preserve">da el uso de la voz la </w:t>
      </w:r>
      <w:r>
        <w:rPr>
          <w:rFonts w:ascii="Times New Roman" w:eastAsia="Times New Roman" w:hAnsi="Times New Roman" w:cs="Times New Roman"/>
          <w:b/>
          <w:color w:val="000000"/>
        </w:rPr>
        <w:t xml:space="preserve">Secretaria </w:t>
      </w:r>
      <w:r>
        <w:rPr>
          <w:rFonts w:ascii="Times New Roman" w:eastAsia="Times New Roman" w:hAnsi="Times New Roman" w:cs="Times New Roman"/>
          <w:color w:val="000000"/>
        </w:rPr>
        <w:t xml:space="preserve">para el desahogo del siguiente punto de la orden del día, quien mencionó, </w:t>
      </w:r>
      <w:r>
        <w:rPr>
          <w:rFonts w:ascii="Times New Roman" w:eastAsia="Times New Roman" w:hAnsi="Times New Roman" w:cs="Times New Roman"/>
          <w:b/>
          <w:i/>
          <w:color w:val="000000"/>
        </w:rPr>
        <w:t>«</w:t>
      </w:r>
      <w:r>
        <w:rPr>
          <w:rFonts w:ascii="Times New Roman" w:eastAsia="Times New Roman" w:hAnsi="Times New Roman" w:cs="Times New Roman"/>
          <w:i/>
          <w:color w:val="000000"/>
        </w:rPr>
        <w:t xml:space="preserve">Como indica, Presidente, 5.2.- </w:t>
      </w:r>
      <w:r>
        <w:rPr>
          <w:rFonts w:ascii="Times New Roman" w:eastAsia="Times New Roman" w:hAnsi="Times New Roman" w:cs="Times New Roman"/>
          <w:b/>
          <w:i/>
          <w:color w:val="000000"/>
        </w:rPr>
        <w:t>LPL 050/02/2025</w:t>
      </w:r>
      <w:r>
        <w:rPr>
          <w:rFonts w:ascii="Times New Roman" w:eastAsia="Times New Roman" w:hAnsi="Times New Roman" w:cs="Times New Roman"/>
          <w:i/>
          <w:color w:val="000000"/>
        </w:rPr>
        <w:t xml:space="preserve"> - Sistema De Identificación De Padrón de Beneficiarios, solicitado por la Coordinación General de Inteligencia e Innovación Social, siendo los participantes: </w:t>
      </w:r>
      <w:r>
        <w:rPr>
          <w:rFonts w:ascii="Times New Roman" w:eastAsia="Times New Roman" w:hAnsi="Times New Roman" w:cs="Times New Roman"/>
          <w:b/>
          <w:i/>
          <w:color w:val="000000"/>
        </w:rPr>
        <w:t xml:space="preserve">ASESORÍA E INVESTIGACIÓN PARA LA AGENDA PÚBLICA S.C. y </w:t>
      </w:r>
      <w:r>
        <w:rPr>
          <w:rFonts w:ascii="Times New Roman" w:eastAsia="Times New Roman" w:hAnsi="Times New Roman" w:cs="Times New Roman"/>
          <w:b/>
          <w:i/>
        </w:rPr>
        <w:t xml:space="preserve"> </w:t>
      </w:r>
      <w:r>
        <w:rPr>
          <w:rFonts w:ascii="Times New Roman" w:eastAsia="Times New Roman" w:hAnsi="Times New Roman" w:cs="Times New Roman"/>
          <w:b/>
          <w:i/>
          <w:color w:val="000000"/>
        </w:rPr>
        <w:t xml:space="preserve">TOSTATRONIC S.A. DE C.V. </w:t>
      </w:r>
      <w:r>
        <w:rPr>
          <w:rFonts w:ascii="Times New Roman" w:eastAsia="Times New Roman" w:hAnsi="Times New Roman" w:cs="Times New Roman"/>
          <w:i/>
        </w:rPr>
        <w:t>e</w:t>
      </w:r>
      <w:r>
        <w:rPr>
          <w:rFonts w:ascii="Times New Roman" w:eastAsia="Times New Roman" w:hAnsi="Times New Roman" w:cs="Times New Roman"/>
          <w:i/>
          <w:color w:val="000000"/>
        </w:rPr>
        <w:t xml:space="preserve">ncontrando que los licitantes </w:t>
      </w:r>
      <w:r>
        <w:rPr>
          <w:rFonts w:ascii="Times New Roman" w:eastAsia="Times New Roman" w:hAnsi="Times New Roman" w:cs="Times New Roman"/>
          <w:b/>
          <w:i/>
          <w:color w:val="000000"/>
        </w:rPr>
        <w:t>ASESORÍA E INVESTIGACIÓN PARA LA AGENDA PÚBLICA S.C. y TOSTATRONIC S.A. DE C.V.</w:t>
      </w:r>
      <w:r>
        <w:rPr>
          <w:rFonts w:ascii="Times New Roman" w:eastAsia="Times New Roman" w:hAnsi="Times New Roman" w:cs="Times New Roman"/>
          <w:i/>
          <w:color w:val="000000"/>
        </w:rPr>
        <w:t xml:space="preserve"> En sus propuestas </w:t>
      </w:r>
      <w:r>
        <w:rPr>
          <w:rFonts w:ascii="Times New Roman" w:eastAsia="Times New Roman" w:hAnsi="Times New Roman" w:cs="Times New Roman"/>
          <w:b/>
          <w:i/>
          <w:color w:val="000000"/>
        </w:rPr>
        <w:t>cumplen</w:t>
      </w:r>
      <w:r>
        <w:rPr>
          <w:rFonts w:ascii="Times New Roman" w:eastAsia="Times New Roman" w:hAnsi="Times New Roman" w:cs="Times New Roman"/>
          <w:i/>
          <w:color w:val="000000"/>
        </w:rPr>
        <w:t xml:space="preserve"> con los requisitos legales establecidos en las bases, los anexos y en la convocatoria de la licitación, al entregar todos los documentos. Esto es así de acuerdo con la revisión realizada por la Dirección de Recursos Materiales. Así mismo y en atención al dictamen técnico, que el área requirente valora puntualmente el cumplimiento de las especificaciones técnicas mínimas, se califica a la propuesta del licitante </w:t>
      </w:r>
      <w:r>
        <w:rPr>
          <w:rFonts w:ascii="Times New Roman" w:eastAsia="Times New Roman" w:hAnsi="Times New Roman" w:cs="Times New Roman"/>
          <w:b/>
          <w:i/>
          <w:color w:val="000000"/>
        </w:rPr>
        <w:t xml:space="preserve">ASESORÍA E INVESTIGACIÓN PARA LA AGENDA PÚBLICA S.C. </w:t>
      </w:r>
      <w:r>
        <w:rPr>
          <w:rFonts w:ascii="Times New Roman" w:eastAsia="Times New Roman" w:hAnsi="Times New Roman" w:cs="Times New Roman"/>
          <w:i/>
          <w:color w:val="000000"/>
        </w:rPr>
        <w:t>de</w:t>
      </w:r>
      <w:r>
        <w:rPr>
          <w:rFonts w:ascii="Times New Roman" w:eastAsia="Times New Roman" w:hAnsi="Times New Roman" w:cs="Times New Roman"/>
          <w:b/>
          <w:i/>
          <w:color w:val="000000"/>
        </w:rPr>
        <w:t xml:space="preserve"> solvente técnicamente,</w:t>
      </w:r>
      <w:r>
        <w:rPr>
          <w:rFonts w:ascii="Times New Roman" w:eastAsia="Times New Roman" w:hAnsi="Times New Roman" w:cs="Times New Roman"/>
          <w:i/>
          <w:color w:val="000000"/>
        </w:rPr>
        <w:t xml:space="preserve"> por ende, garantiza el cumplimiento de las obligaciones respectivas, mientras que al licitante</w:t>
      </w:r>
      <w:r>
        <w:rPr>
          <w:rFonts w:ascii="Times New Roman" w:eastAsia="Times New Roman" w:hAnsi="Times New Roman" w:cs="Times New Roman"/>
          <w:b/>
          <w:i/>
          <w:color w:val="000000"/>
        </w:rPr>
        <w:t xml:space="preserve"> TOSTATRONIC S.A. DE C.V.</w:t>
      </w:r>
      <w:r>
        <w:rPr>
          <w:rFonts w:ascii="Times New Roman" w:eastAsia="Times New Roman" w:hAnsi="Times New Roman" w:cs="Times New Roman"/>
          <w:i/>
          <w:color w:val="000000"/>
        </w:rPr>
        <w:t xml:space="preserve"> se le califica de</w:t>
      </w:r>
      <w:r>
        <w:rPr>
          <w:rFonts w:ascii="Times New Roman" w:eastAsia="Times New Roman" w:hAnsi="Times New Roman" w:cs="Times New Roman"/>
          <w:b/>
          <w:i/>
          <w:color w:val="000000"/>
        </w:rPr>
        <w:t xml:space="preserve"> no solvente </w:t>
      </w:r>
      <w:r>
        <w:rPr>
          <w:rFonts w:ascii="Times New Roman" w:eastAsia="Times New Roman" w:hAnsi="Times New Roman" w:cs="Times New Roman"/>
          <w:i/>
          <w:color w:val="000000"/>
        </w:rPr>
        <w:t>técnicamente. Es cuanto presidente</w:t>
      </w:r>
      <w:r>
        <w:rPr>
          <w:rFonts w:ascii="Times New Roman" w:eastAsia="Times New Roman" w:hAnsi="Times New Roman" w:cs="Times New Roman"/>
          <w:b/>
          <w:i/>
          <w:color w:val="000000"/>
        </w:rPr>
        <w:t>».</w:t>
      </w:r>
    </w:p>
    <w:p w14:paraId="00000051" w14:textId="77777777" w:rsidR="00967DAD" w:rsidRDefault="00000000">
      <w:pPr>
        <w:pBdr>
          <w:top w:val="nil"/>
          <w:left w:val="nil"/>
          <w:bottom w:val="nil"/>
          <w:right w:val="nil"/>
          <w:between w:val="nil"/>
        </w:pBdr>
        <w:spacing w:before="240" w:after="240" w:line="240" w:lineRule="auto"/>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Acto seguido el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menciona</w:t>
      </w:r>
      <w:r>
        <w:rPr>
          <w:rFonts w:ascii="Times New Roman" w:eastAsia="Times New Roman" w:hAnsi="Times New Roman" w:cs="Times New Roman"/>
          <w:i/>
        </w:rPr>
        <w:t xml:space="preserve"> </w:t>
      </w:r>
      <w:r>
        <w:rPr>
          <w:rFonts w:ascii="Times New Roman" w:eastAsia="Times New Roman" w:hAnsi="Times New Roman" w:cs="Times New Roman"/>
          <w:b/>
          <w:i/>
        </w:rPr>
        <w:t>«</w:t>
      </w:r>
      <w:r>
        <w:rPr>
          <w:rFonts w:ascii="Times New Roman" w:eastAsia="Times New Roman" w:hAnsi="Times New Roman" w:cs="Times New Roman"/>
          <w:i/>
          <w:color w:val="000000"/>
        </w:rPr>
        <w:t xml:space="preserve">de conformidad </w:t>
      </w:r>
      <w:r>
        <w:rPr>
          <w:rFonts w:ascii="Times New Roman" w:eastAsia="Times New Roman" w:hAnsi="Times New Roman" w:cs="Times New Roman"/>
          <w:i/>
          <w:color w:val="000000"/>
          <w:highlight w:val="white"/>
        </w:rPr>
        <w:t xml:space="preserve">al artículo 67, numeral 1, fracción II, de la Ley de Compras Gubernamentales, Enajenaciones y Contratación de Servicios, del Estado de Jalisco y sus Municipios, se propone </w:t>
      </w:r>
      <w:r>
        <w:rPr>
          <w:rFonts w:ascii="Times New Roman" w:eastAsia="Times New Roman" w:hAnsi="Times New Roman" w:cs="Times New Roman"/>
          <w:i/>
          <w:color w:val="000000"/>
        </w:rPr>
        <w:t xml:space="preserve">adjudicar el contrato, de la Licitación </w:t>
      </w:r>
      <w:r>
        <w:rPr>
          <w:rFonts w:ascii="Times New Roman" w:eastAsia="Times New Roman" w:hAnsi="Times New Roman" w:cs="Times New Roman"/>
          <w:b/>
          <w:i/>
          <w:color w:val="000000"/>
        </w:rPr>
        <w:t xml:space="preserve">LPL 050/02/2025 a ASESORÍA E INVESTIGACIÓN PARA LA AGENDA PÚBLICA S.C. por un monto de $8,120,000.00 (Ocho millones ciento veinte mil pesos 00/100 M.N.) I.V.A. </w:t>
      </w:r>
      <w:proofErr w:type="gramStart"/>
      <w:r>
        <w:rPr>
          <w:rFonts w:ascii="Times New Roman" w:eastAsia="Times New Roman" w:hAnsi="Times New Roman" w:cs="Times New Roman"/>
          <w:b/>
          <w:i/>
          <w:color w:val="000000"/>
        </w:rPr>
        <w:t xml:space="preserve">Incluido </w:t>
      </w:r>
      <w:r>
        <w:rPr>
          <w:rFonts w:ascii="Times New Roman" w:eastAsia="Times New Roman" w:hAnsi="Times New Roman" w:cs="Times New Roman"/>
          <w:i/>
        </w:rPr>
        <w:t>»</w:t>
      </w:r>
      <w:proofErr w:type="gramEnd"/>
      <w:r>
        <w:rPr>
          <w:rFonts w:ascii="Times New Roman" w:eastAsia="Times New Roman" w:hAnsi="Times New Roman" w:cs="Times New Roman"/>
          <w:i/>
        </w:rPr>
        <w:t>.</w:t>
      </w:r>
    </w:p>
    <w:p w14:paraId="00000052" w14:textId="77777777" w:rsidR="00967DAD" w:rsidRDefault="00000000">
      <w:pPr>
        <w:pBdr>
          <w:top w:val="nil"/>
          <w:left w:val="nil"/>
          <w:bottom w:val="nil"/>
          <w:right w:val="nil"/>
          <w:between w:val="nil"/>
        </w:pBdr>
        <w:spacing w:before="240" w:after="240" w:line="240" w:lineRule="auto"/>
        <w:jc w:val="both"/>
        <w:rPr>
          <w:rFonts w:ascii="Times New Roman" w:eastAsia="Times New Roman" w:hAnsi="Times New Roman" w:cs="Times New Roman"/>
          <w:i/>
          <w:color w:val="000000"/>
        </w:rPr>
      </w:pPr>
      <w:r>
        <w:rPr>
          <w:rFonts w:ascii="Times New Roman" w:eastAsia="Times New Roman" w:hAnsi="Times New Roman" w:cs="Times New Roman"/>
        </w:rPr>
        <w:t xml:space="preserve">Toma el uso de la voz el </w:t>
      </w:r>
      <w:r>
        <w:rPr>
          <w:rFonts w:ascii="Times New Roman" w:eastAsia="Times New Roman" w:hAnsi="Times New Roman" w:cs="Times New Roman"/>
          <w:b/>
        </w:rPr>
        <w:t>Ingeniero Luis Alfonso de Santiago García, representante del Consejo de Cámaras Industriales de Jalisco</w:t>
      </w:r>
      <w:r>
        <w:rPr>
          <w:rFonts w:ascii="Times New Roman" w:eastAsia="Times New Roman" w:hAnsi="Times New Roman" w:cs="Times New Roman"/>
        </w:rPr>
        <w:t xml:space="preserve">, quien comenta; </w:t>
      </w:r>
      <w:r>
        <w:rPr>
          <w:rFonts w:ascii="Times New Roman" w:eastAsia="Times New Roman" w:hAnsi="Times New Roman" w:cs="Times New Roman"/>
          <w:b/>
          <w:color w:val="000000"/>
        </w:rPr>
        <w:t>«</w:t>
      </w:r>
      <w:r>
        <w:rPr>
          <w:rFonts w:ascii="Times New Roman" w:eastAsia="Times New Roman" w:hAnsi="Times New Roman" w:cs="Times New Roman"/>
          <w:i/>
        </w:rPr>
        <w:t xml:space="preserve">¿Qué ponderación o qué porcentaje le dan a la propuesta económica en la evaluación? </w:t>
      </w:r>
      <w:r>
        <w:rPr>
          <w:rFonts w:ascii="Times New Roman" w:eastAsia="Times New Roman" w:hAnsi="Times New Roman" w:cs="Times New Roman"/>
          <w:i/>
          <w:color w:val="000000"/>
        </w:rPr>
        <w:t>Es que yo me di cuenta de que en las propuestas el otro participante tiene una propuesta económica de mucho menos y la razón por la cual fue descalificado fue porque metió cotizaciones extras, y en cuestiones de las consultas. Entonces no sé si el área evaluó que si el total de las consultas iba a superar el monto del otro licitante. O sea, si fuera, como por así decirlo solvente o si era correcto irnos por una propuesta más cara</w:t>
      </w:r>
      <w:r>
        <w:rPr>
          <w:rFonts w:ascii="Times New Roman" w:eastAsia="Times New Roman" w:hAnsi="Times New Roman" w:cs="Times New Roman"/>
          <w:b/>
        </w:rPr>
        <w:t>».</w:t>
      </w:r>
    </w:p>
    <w:p w14:paraId="00000053" w14:textId="77777777" w:rsidR="00967DAD" w:rsidRDefault="00000000">
      <w:pPr>
        <w:pBdr>
          <w:top w:val="nil"/>
          <w:left w:val="nil"/>
          <w:bottom w:val="nil"/>
          <w:right w:val="nil"/>
          <w:between w:val="nil"/>
        </w:pBdr>
        <w:spacing w:before="240" w:after="24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La </w:t>
      </w:r>
      <w:proofErr w:type="gramStart"/>
      <w:r>
        <w:rPr>
          <w:rFonts w:ascii="Times New Roman" w:eastAsia="Times New Roman" w:hAnsi="Times New Roman" w:cs="Times New Roman"/>
          <w:b/>
          <w:color w:val="000000"/>
        </w:rPr>
        <w:t>Secretaria</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rPr>
        <w:t>responde</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w:t>
      </w:r>
      <w:r>
        <w:rPr>
          <w:rFonts w:ascii="Times New Roman" w:eastAsia="Times New Roman" w:hAnsi="Times New Roman" w:cs="Times New Roman"/>
          <w:i/>
          <w:color w:val="000000"/>
        </w:rPr>
        <w:t>el criterio de evaluación es binario, entonces se hace el análisis documental y técnico. Tiene que cumplir cabalmente con todas las especificaciones. Si esto es así, se pasa a la evaluación económica únicamente usando los criterios de ley, que esté dentro de los parámetros establecidos a partir del estudio de mercado, no superando el 10% ni estando por debajo del 40%</w:t>
      </w:r>
      <w:r>
        <w:rPr>
          <w:rFonts w:ascii="Times New Roman" w:eastAsia="Times New Roman" w:hAnsi="Times New Roman" w:cs="Times New Roman"/>
          <w:i/>
        </w:rPr>
        <w:t>. N</w:t>
      </w:r>
      <w:r>
        <w:rPr>
          <w:rFonts w:ascii="Times New Roman" w:eastAsia="Times New Roman" w:hAnsi="Times New Roman" w:cs="Times New Roman"/>
          <w:i/>
          <w:color w:val="000000"/>
        </w:rPr>
        <w:t>o es criterio de evaluación de puntos y porcentajes</w:t>
      </w:r>
      <w:r>
        <w:rPr>
          <w:rFonts w:ascii="Times New Roman" w:eastAsia="Times New Roman" w:hAnsi="Times New Roman" w:cs="Times New Roman"/>
          <w:b/>
        </w:rPr>
        <w:t xml:space="preserve">. </w:t>
      </w:r>
      <w:r>
        <w:rPr>
          <w:rFonts w:ascii="Times New Roman" w:eastAsia="Times New Roman" w:hAnsi="Times New Roman" w:cs="Times New Roman"/>
          <w:i/>
        </w:rPr>
        <w:t>E</w:t>
      </w:r>
      <w:r>
        <w:rPr>
          <w:rFonts w:ascii="Times New Roman" w:eastAsia="Times New Roman" w:hAnsi="Times New Roman" w:cs="Times New Roman"/>
          <w:i/>
          <w:color w:val="000000"/>
        </w:rPr>
        <w:t xml:space="preserve">l área técnica no evalúa la propuesta económica únicamente conforme lo solicitaron en bases, los licitantes tienen que cumplir puntual y específicamente, si ellos ofrecen servicios extra, no es algo que se toma en cuenta y la valoración </w:t>
      </w:r>
      <w:r>
        <w:rPr>
          <w:rFonts w:ascii="Times New Roman" w:eastAsia="Times New Roman" w:hAnsi="Times New Roman" w:cs="Times New Roman"/>
          <w:i/>
          <w:color w:val="000000"/>
        </w:rPr>
        <w:lastRenderedPageBreak/>
        <w:t>económica la hace el área técnica la unidad centralizada de compras</w:t>
      </w:r>
      <w:r>
        <w:rPr>
          <w:rFonts w:ascii="Times New Roman" w:eastAsia="Times New Roman" w:hAnsi="Times New Roman" w:cs="Times New Roman"/>
          <w:i/>
        </w:rPr>
        <w:t>, e</w:t>
      </w:r>
      <w:r>
        <w:rPr>
          <w:rFonts w:ascii="Times New Roman" w:eastAsia="Times New Roman" w:hAnsi="Times New Roman" w:cs="Times New Roman"/>
          <w:i/>
          <w:color w:val="000000"/>
        </w:rPr>
        <w:t xml:space="preserve">ntonces es lo que se valora. </w:t>
      </w:r>
      <w:r>
        <w:rPr>
          <w:rFonts w:ascii="Times New Roman" w:eastAsia="Times New Roman" w:hAnsi="Times New Roman" w:cs="Times New Roman"/>
          <w:i/>
        </w:rPr>
        <w:t>S</w:t>
      </w:r>
      <w:r>
        <w:rPr>
          <w:rFonts w:ascii="Times New Roman" w:eastAsia="Times New Roman" w:hAnsi="Times New Roman" w:cs="Times New Roman"/>
          <w:i/>
          <w:color w:val="000000"/>
        </w:rPr>
        <w:t xml:space="preserve">i fuera </w:t>
      </w:r>
      <w:r>
        <w:rPr>
          <w:rFonts w:ascii="Times New Roman" w:eastAsia="Times New Roman" w:hAnsi="Times New Roman" w:cs="Times New Roman"/>
          <w:i/>
        </w:rPr>
        <w:t xml:space="preserve">por puntos y </w:t>
      </w:r>
      <w:r>
        <w:rPr>
          <w:rFonts w:ascii="Times New Roman" w:eastAsia="Times New Roman" w:hAnsi="Times New Roman" w:cs="Times New Roman"/>
          <w:i/>
          <w:color w:val="000000"/>
        </w:rPr>
        <w:t>porcentajes</w:t>
      </w:r>
      <w:r>
        <w:rPr>
          <w:rFonts w:ascii="Times New Roman" w:eastAsia="Times New Roman" w:hAnsi="Times New Roman" w:cs="Times New Roman"/>
          <w:i/>
        </w:rPr>
        <w:t xml:space="preserve"> </w:t>
      </w:r>
      <w:r>
        <w:rPr>
          <w:rFonts w:ascii="Times New Roman" w:eastAsia="Times New Roman" w:hAnsi="Times New Roman" w:cs="Times New Roman"/>
          <w:i/>
          <w:color w:val="000000"/>
        </w:rPr>
        <w:t xml:space="preserve">si </w:t>
      </w:r>
      <w:proofErr w:type="gramStart"/>
      <w:r>
        <w:rPr>
          <w:rFonts w:ascii="Times New Roman" w:eastAsia="Times New Roman" w:hAnsi="Times New Roman" w:cs="Times New Roman"/>
          <w:i/>
        </w:rPr>
        <w:t>habría</w:t>
      </w:r>
      <w:proofErr w:type="gramEnd"/>
      <w:r>
        <w:rPr>
          <w:rFonts w:ascii="Times New Roman" w:eastAsia="Times New Roman" w:hAnsi="Times New Roman" w:cs="Times New Roman"/>
          <w:i/>
        </w:rPr>
        <w:t xml:space="preserve"> </w:t>
      </w:r>
      <w:r>
        <w:rPr>
          <w:rFonts w:ascii="Times New Roman" w:eastAsia="Times New Roman" w:hAnsi="Times New Roman" w:cs="Times New Roman"/>
          <w:i/>
          <w:color w:val="000000"/>
        </w:rPr>
        <w:t>una ponderación, pero en este caso el criterio de evaluación fue así</w:t>
      </w:r>
      <w:r>
        <w:rPr>
          <w:rFonts w:ascii="Times New Roman" w:eastAsia="Times New Roman" w:hAnsi="Times New Roman" w:cs="Times New Roman"/>
          <w:b/>
        </w:rPr>
        <w:t>».</w:t>
      </w:r>
    </w:p>
    <w:p w14:paraId="00000054" w14:textId="77777777" w:rsidR="00967DAD" w:rsidRDefault="00000000">
      <w:pPr>
        <w:pBdr>
          <w:top w:val="nil"/>
          <w:left w:val="nil"/>
          <w:bottom w:val="nil"/>
          <w:right w:val="nil"/>
          <w:between w:val="nil"/>
        </w:pBdr>
        <w:spacing w:before="240" w:after="24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El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somete a consideración la aprobación del punto antes mencionado por lo que se pregunta si existiese alguna observación a la misma y en votación nominal </w:t>
      </w:r>
      <w:r>
        <w:rPr>
          <w:rFonts w:ascii="Times New Roman" w:eastAsia="Times New Roman" w:hAnsi="Times New Roman" w:cs="Times New Roman"/>
          <w:b/>
          <w:color w:val="000000"/>
        </w:rPr>
        <w:t>«Se aprueba por unanimidad de votos».</w:t>
      </w:r>
    </w:p>
    <w:p w14:paraId="00000055" w14:textId="77777777" w:rsidR="00967DAD" w:rsidRDefault="00000000">
      <w:pPr>
        <w:pBdr>
          <w:top w:val="nil"/>
          <w:left w:val="nil"/>
          <w:bottom w:val="nil"/>
          <w:right w:val="nil"/>
          <w:between w:val="nil"/>
        </w:pBdr>
        <w:spacing w:before="240" w:after="240" w:line="240" w:lineRule="auto"/>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El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da el uso de la voz la </w:t>
      </w:r>
      <w:proofErr w:type="gramStart"/>
      <w:r>
        <w:rPr>
          <w:rFonts w:ascii="Times New Roman" w:eastAsia="Times New Roman" w:hAnsi="Times New Roman" w:cs="Times New Roman"/>
          <w:b/>
          <w:color w:val="000000"/>
        </w:rPr>
        <w:t>Secretaria</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para el desahogo del siguiente punto de la orden del día, quien mencionó </w:t>
      </w:r>
      <w:r>
        <w:rPr>
          <w:rFonts w:ascii="Times New Roman" w:eastAsia="Times New Roman" w:hAnsi="Times New Roman" w:cs="Times New Roman"/>
          <w:b/>
          <w:i/>
          <w:color w:val="000000"/>
        </w:rPr>
        <w:t>«</w:t>
      </w:r>
      <w:r>
        <w:rPr>
          <w:rFonts w:ascii="Times New Roman" w:eastAsia="Times New Roman" w:hAnsi="Times New Roman" w:cs="Times New Roman"/>
          <w:i/>
          <w:color w:val="000000"/>
        </w:rPr>
        <w:t xml:space="preserve">Como indica, </w:t>
      </w:r>
      <w:proofErr w:type="gramStart"/>
      <w:r>
        <w:rPr>
          <w:rFonts w:ascii="Times New Roman" w:eastAsia="Times New Roman" w:hAnsi="Times New Roman" w:cs="Times New Roman"/>
          <w:i/>
          <w:color w:val="000000"/>
        </w:rPr>
        <w:t>Presidente</w:t>
      </w:r>
      <w:proofErr w:type="gramEnd"/>
      <w:r>
        <w:rPr>
          <w:rFonts w:ascii="Times New Roman" w:eastAsia="Times New Roman" w:hAnsi="Times New Roman" w:cs="Times New Roman"/>
          <w:i/>
          <w:color w:val="000000"/>
        </w:rPr>
        <w:t xml:space="preserve">, 5.3.- </w:t>
      </w:r>
      <w:r>
        <w:rPr>
          <w:rFonts w:ascii="Times New Roman" w:eastAsia="Times New Roman" w:hAnsi="Times New Roman" w:cs="Times New Roman"/>
          <w:b/>
          <w:i/>
          <w:color w:val="000000"/>
        </w:rPr>
        <w:t>LPL 051/2025</w:t>
      </w:r>
      <w:r>
        <w:rPr>
          <w:rFonts w:ascii="Times New Roman" w:eastAsia="Times New Roman" w:hAnsi="Times New Roman" w:cs="Times New Roman"/>
          <w:i/>
          <w:color w:val="000000"/>
        </w:rPr>
        <w:t xml:space="preserve"> - Maquinaria para Poda, solicitado por la Coordinación General de Fortalecimiento a los Espacios Públicos, siendo los participantes:</w:t>
      </w:r>
      <w:r>
        <w:rPr>
          <w:rFonts w:ascii="Times New Roman" w:eastAsia="Times New Roman" w:hAnsi="Times New Roman" w:cs="Times New Roman"/>
          <w:i/>
        </w:rPr>
        <w:t xml:space="preserve"> </w:t>
      </w:r>
      <w:r>
        <w:rPr>
          <w:rFonts w:ascii="Times New Roman" w:eastAsia="Times New Roman" w:hAnsi="Times New Roman" w:cs="Times New Roman"/>
          <w:b/>
          <w:i/>
          <w:color w:val="000000"/>
        </w:rPr>
        <w:t>POLIREFACCIONES DE OCCIDENTE, S.A. DE C.V.</w:t>
      </w:r>
      <w:r>
        <w:rPr>
          <w:rFonts w:ascii="Times New Roman" w:eastAsia="Times New Roman" w:hAnsi="Times New Roman" w:cs="Times New Roman"/>
          <w:b/>
          <w:i/>
        </w:rPr>
        <w:t xml:space="preserve"> </w:t>
      </w:r>
      <w:r>
        <w:rPr>
          <w:rFonts w:ascii="Times New Roman" w:eastAsia="Times New Roman" w:hAnsi="Times New Roman" w:cs="Times New Roman"/>
          <w:i/>
          <w:color w:val="000000"/>
        </w:rPr>
        <w:t xml:space="preserve">Encontrando que el licitante </w:t>
      </w:r>
      <w:r>
        <w:rPr>
          <w:rFonts w:ascii="Times New Roman" w:eastAsia="Times New Roman" w:hAnsi="Times New Roman" w:cs="Times New Roman"/>
          <w:b/>
          <w:i/>
          <w:color w:val="000000"/>
        </w:rPr>
        <w:t>POLIREFACCIONES DE OCCIDENTE, S.A. DE C.V.</w:t>
      </w:r>
      <w:r>
        <w:rPr>
          <w:rFonts w:ascii="Times New Roman" w:eastAsia="Times New Roman" w:hAnsi="Times New Roman" w:cs="Times New Roman"/>
          <w:i/>
          <w:color w:val="000000"/>
        </w:rPr>
        <w:t xml:space="preserve"> </w:t>
      </w:r>
      <w:r>
        <w:rPr>
          <w:rFonts w:ascii="Times New Roman" w:eastAsia="Times New Roman" w:hAnsi="Times New Roman" w:cs="Times New Roman"/>
          <w:b/>
          <w:i/>
          <w:color w:val="000000"/>
        </w:rPr>
        <w:t> cumple</w:t>
      </w:r>
      <w:r>
        <w:rPr>
          <w:rFonts w:ascii="Times New Roman" w:eastAsia="Times New Roman" w:hAnsi="Times New Roman" w:cs="Times New Roman"/>
          <w:i/>
          <w:color w:val="000000"/>
        </w:rPr>
        <w:t xml:space="preserve"> en su propuesta con los requisitos legales establecidos en las bases, los anexos y la convocatoria de la licitación, al entregar todos los documentos. Esto es así de acuerdo con la revisión realizada por la Dirección de Recursos Materiales. Así mismo y en atención al dictamen técnico, que el área requirente valora puntualmente el cumplimiento de las especificaciones técnicas mínimas, se califica a la propuesta del licitante </w:t>
      </w:r>
      <w:r>
        <w:rPr>
          <w:rFonts w:ascii="Times New Roman" w:eastAsia="Times New Roman" w:hAnsi="Times New Roman" w:cs="Times New Roman"/>
          <w:b/>
          <w:i/>
          <w:color w:val="000000"/>
        </w:rPr>
        <w:t xml:space="preserve">POLIREFACCIONES DE OCCIDENTE, S.A. DE C.V. </w:t>
      </w:r>
      <w:r>
        <w:rPr>
          <w:rFonts w:ascii="Times New Roman" w:eastAsia="Times New Roman" w:hAnsi="Times New Roman" w:cs="Times New Roman"/>
          <w:i/>
          <w:color w:val="000000"/>
        </w:rPr>
        <w:t>de</w:t>
      </w:r>
      <w:r>
        <w:rPr>
          <w:rFonts w:ascii="Times New Roman" w:eastAsia="Times New Roman" w:hAnsi="Times New Roman" w:cs="Times New Roman"/>
          <w:b/>
          <w:i/>
          <w:color w:val="000000"/>
        </w:rPr>
        <w:t xml:space="preserve"> solvente técnicamente,</w:t>
      </w:r>
      <w:r>
        <w:rPr>
          <w:rFonts w:ascii="Times New Roman" w:eastAsia="Times New Roman" w:hAnsi="Times New Roman" w:cs="Times New Roman"/>
          <w:i/>
          <w:color w:val="000000"/>
        </w:rPr>
        <w:t xml:space="preserve"> por ende, garantiza el cumplimiento de las obligaciones respectivas. Es cuanto presidente</w:t>
      </w:r>
      <w:r>
        <w:rPr>
          <w:rFonts w:ascii="Times New Roman" w:eastAsia="Times New Roman" w:hAnsi="Times New Roman" w:cs="Times New Roman"/>
          <w:b/>
          <w:i/>
          <w:color w:val="000000"/>
        </w:rPr>
        <w:t>».</w:t>
      </w:r>
    </w:p>
    <w:p w14:paraId="00000056" w14:textId="77777777" w:rsidR="00967DAD" w:rsidRDefault="00000000">
      <w:pPr>
        <w:pBdr>
          <w:top w:val="nil"/>
          <w:left w:val="nil"/>
          <w:bottom w:val="nil"/>
          <w:right w:val="nil"/>
          <w:between w:val="nil"/>
        </w:pBdr>
        <w:spacing w:before="240" w:after="240" w:line="240" w:lineRule="auto"/>
        <w:jc w:val="both"/>
        <w:rPr>
          <w:rFonts w:ascii="Times New Roman" w:eastAsia="Times New Roman" w:hAnsi="Times New Roman" w:cs="Times New Roman"/>
          <w:b/>
          <w:i/>
          <w:color w:val="000000"/>
        </w:rPr>
      </w:pPr>
      <w:bookmarkStart w:id="6" w:name="_heading=h.t4m1s9eg1k7n" w:colFirst="0" w:colLast="0"/>
      <w:bookmarkEnd w:id="6"/>
      <w:r>
        <w:rPr>
          <w:rFonts w:ascii="Times New Roman" w:eastAsia="Times New Roman" w:hAnsi="Times New Roman" w:cs="Times New Roman"/>
          <w:color w:val="000000"/>
        </w:rPr>
        <w:t xml:space="preserve">Acto seguido el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menciona que: </w:t>
      </w:r>
      <w:r>
        <w:rPr>
          <w:rFonts w:ascii="Times New Roman" w:eastAsia="Times New Roman" w:hAnsi="Times New Roman" w:cs="Times New Roman"/>
          <w:b/>
          <w:i/>
        </w:rPr>
        <w:t>«</w:t>
      </w:r>
      <w:r>
        <w:rPr>
          <w:rFonts w:ascii="Times New Roman" w:eastAsia="Times New Roman" w:hAnsi="Times New Roman" w:cs="Times New Roman"/>
          <w:i/>
          <w:color w:val="000000"/>
        </w:rPr>
        <w:t xml:space="preserve">de conformidad </w:t>
      </w:r>
      <w:r>
        <w:rPr>
          <w:rFonts w:ascii="Times New Roman" w:eastAsia="Times New Roman" w:hAnsi="Times New Roman" w:cs="Times New Roman"/>
          <w:i/>
          <w:color w:val="000000"/>
          <w:highlight w:val="white"/>
        </w:rPr>
        <w:t xml:space="preserve">al artículo 67, numeral 1, fracción II, de la Ley de Compras Gubernamentales, Enajenaciones y Contratación de Servicios, del Estado de Jalisco y sus Municipios, se propone </w:t>
      </w:r>
      <w:r>
        <w:rPr>
          <w:rFonts w:ascii="Times New Roman" w:eastAsia="Times New Roman" w:hAnsi="Times New Roman" w:cs="Times New Roman"/>
          <w:i/>
          <w:color w:val="000000"/>
        </w:rPr>
        <w:t xml:space="preserve">adjudicar el contrato, de la Licitación </w:t>
      </w:r>
      <w:r>
        <w:rPr>
          <w:rFonts w:ascii="Times New Roman" w:eastAsia="Times New Roman" w:hAnsi="Times New Roman" w:cs="Times New Roman"/>
          <w:b/>
          <w:i/>
          <w:color w:val="000000"/>
        </w:rPr>
        <w:t xml:space="preserve">LPL 051/2025 </w:t>
      </w:r>
      <w:r>
        <w:rPr>
          <w:rFonts w:ascii="Times New Roman" w:eastAsia="Times New Roman" w:hAnsi="Times New Roman" w:cs="Times New Roman"/>
          <w:i/>
          <w:color w:val="000000"/>
        </w:rPr>
        <w:t>a</w:t>
      </w:r>
      <w:r>
        <w:rPr>
          <w:rFonts w:ascii="Times New Roman" w:eastAsia="Times New Roman" w:hAnsi="Times New Roman" w:cs="Times New Roman"/>
          <w:b/>
          <w:i/>
          <w:color w:val="000000"/>
        </w:rPr>
        <w:t xml:space="preserve"> POLIREFACCIONES DE OCCIDENTE, S.A. DE C.V.</w:t>
      </w:r>
      <w:r>
        <w:rPr>
          <w:rFonts w:ascii="Times New Roman" w:eastAsia="Times New Roman" w:hAnsi="Times New Roman" w:cs="Times New Roman"/>
          <w:i/>
          <w:color w:val="000000"/>
        </w:rPr>
        <w:t xml:space="preserve"> por un monto de </w:t>
      </w:r>
      <w:r>
        <w:rPr>
          <w:rFonts w:ascii="Times New Roman" w:eastAsia="Times New Roman" w:hAnsi="Times New Roman" w:cs="Times New Roman"/>
          <w:b/>
          <w:i/>
          <w:color w:val="000000"/>
        </w:rPr>
        <w:t>$2,939,290.00</w:t>
      </w:r>
      <w:r>
        <w:rPr>
          <w:rFonts w:ascii="Times New Roman" w:eastAsia="Times New Roman" w:hAnsi="Times New Roman" w:cs="Times New Roman"/>
          <w:i/>
          <w:color w:val="000000"/>
        </w:rPr>
        <w:t xml:space="preserve"> (</w:t>
      </w:r>
      <w:r>
        <w:rPr>
          <w:rFonts w:ascii="Times New Roman" w:eastAsia="Times New Roman" w:hAnsi="Times New Roman" w:cs="Times New Roman"/>
          <w:b/>
          <w:i/>
          <w:color w:val="000000"/>
        </w:rPr>
        <w:t>Dos millones novecientos treinta y nueve mil doscientos noventa pesos 00/100 M.N.) I.V.A. Incluido.</w:t>
      </w:r>
      <w:r>
        <w:rPr>
          <w:rFonts w:ascii="Times New Roman" w:eastAsia="Times New Roman" w:hAnsi="Times New Roman" w:cs="Times New Roman"/>
          <w:i/>
        </w:rPr>
        <w:t>».</w:t>
      </w:r>
    </w:p>
    <w:p w14:paraId="00000057" w14:textId="77777777" w:rsidR="00967DAD" w:rsidRDefault="00000000">
      <w:pPr>
        <w:pBdr>
          <w:top w:val="nil"/>
          <w:left w:val="nil"/>
          <w:bottom w:val="nil"/>
          <w:right w:val="nil"/>
          <w:between w:val="nil"/>
        </w:pBdr>
        <w:spacing w:before="240" w:after="24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El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somete a consideración la aprobación del punto antes mencionado por lo que se pregunta si existiese alguna observación a la misma y en votación nominal </w:t>
      </w:r>
      <w:r>
        <w:rPr>
          <w:rFonts w:ascii="Times New Roman" w:eastAsia="Times New Roman" w:hAnsi="Times New Roman" w:cs="Times New Roman"/>
          <w:b/>
          <w:color w:val="000000"/>
        </w:rPr>
        <w:t>«Se aprueba por unanimidad de votos».</w:t>
      </w:r>
    </w:p>
    <w:p w14:paraId="00000058" w14:textId="77777777" w:rsidR="00967DAD" w:rsidRDefault="00000000">
      <w:pPr>
        <w:pBdr>
          <w:top w:val="nil"/>
          <w:left w:val="nil"/>
          <w:bottom w:val="nil"/>
          <w:right w:val="nil"/>
          <w:between w:val="nil"/>
        </w:pBdr>
        <w:spacing w:before="240" w:after="240"/>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El </w:t>
      </w:r>
      <w:r>
        <w:rPr>
          <w:rFonts w:ascii="Times New Roman" w:eastAsia="Times New Roman" w:hAnsi="Times New Roman" w:cs="Times New Roman"/>
          <w:b/>
          <w:color w:val="000000"/>
        </w:rPr>
        <w:t xml:space="preserve">Presidente </w:t>
      </w:r>
      <w:r>
        <w:rPr>
          <w:rFonts w:ascii="Times New Roman" w:eastAsia="Times New Roman" w:hAnsi="Times New Roman" w:cs="Times New Roman"/>
          <w:color w:val="000000"/>
        </w:rPr>
        <w:t xml:space="preserve">da el uso de la voz la </w:t>
      </w:r>
      <w:r>
        <w:rPr>
          <w:rFonts w:ascii="Times New Roman" w:eastAsia="Times New Roman" w:hAnsi="Times New Roman" w:cs="Times New Roman"/>
          <w:b/>
          <w:color w:val="000000"/>
        </w:rPr>
        <w:t xml:space="preserve">Secretaria </w:t>
      </w:r>
      <w:r>
        <w:rPr>
          <w:rFonts w:ascii="Times New Roman" w:eastAsia="Times New Roman" w:hAnsi="Times New Roman" w:cs="Times New Roman"/>
          <w:color w:val="000000"/>
        </w:rPr>
        <w:t xml:space="preserve">para el desahogo del siguiente punto de la orden del día, quien mencionó </w:t>
      </w:r>
      <w:r>
        <w:rPr>
          <w:rFonts w:ascii="Times New Roman" w:eastAsia="Times New Roman" w:hAnsi="Times New Roman" w:cs="Times New Roman"/>
          <w:b/>
          <w:i/>
          <w:color w:val="000000"/>
        </w:rPr>
        <w:t>«</w:t>
      </w:r>
      <w:r>
        <w:rPr>
          <w:rFonts w:ascii="Times New Roman" w:eastAsia="Times New Roman" w:hAnsi="Times New Roman" w:cs="Times New Roman"/>
          <w:i/>
          <w:color w:val="000000"/>
        </w:rPr>
        <w:t xml:space="preserve">Como indica, Presidente, 5.4.- </w:t>
      </w:r>
      <w:r>
        <w:rPr>
          <w:rFonts w:ascii="Times New Roman" w:eastAsia="Times New Roman" w:hAnsi="Times New Roman" w:cs="Times New Roman"/>
          <w:b/>
          <w:i/>
          <w:color w:val="000000"/>
        </w:rPr>
        <w:t>LPL 053/2025</w:t>
      </w:r>
      <w:r>
        <w:rPr>
          <w:rFonts w:ascii="Times New Roman" w:eastAsia="Times New Roman" w:hAnsi="Times New Roman" w:cs="Times New Roman"/>
          <w:i/>
          <w:color w:val="000000"/>
        </w:rPr>
        <w:t xml:space="preserve"> - Plataforma Digital para los Tianguis Municipales, solicitado por Tesorería Municipal, siendo los participantes</w:t>
      </w:r>
      <w:r>
        <w:rPr>
          <w:rFonts w:ascii="Times New Roman" w:eastAsia="Times New Roman" w:hAnsi="Times New Roman" w:cs="Times New Roman"/>
          <w:i/>
        </w:rPr>
        <w:t xml:space="preserve"> </w:t>
      </w:r>
      <w:r>
        <w:rPr>
          <w:rFonts w:ascii="Times New Roman" w:eastAsia="Times New Roman" w:hAnsi="Times New Roman" w:cs="Times New Roman"/>
          <w:b/>
          <w:i/>
          <w:color w:val="000000"/>
        </w:rPr>
        <w:t>GALILEO SOLUTIONS S.A. DE C.V.</w:t>
      </w:r>
      <w:r>
        <w:rPr>
          <w:rFonts w:ascii="Times New Roman" w:eastAsia="Times New Roman" w:hAnsi="Times New Roman" w:cs="Times New Roman"/>
          <w:b/>
          <w:i/>
        </w:rPr>
        <w:t xml:space="preserve"> </w:t>
      </w:r>
      <w:r>
        <w:rPr>
          <w:rFonts w:ascii="Times New Roman" w:eastAsia="Times New Roman" w:hAnsi="Times New Roman" w:cs="Times New Roman"/>
          <w:i/>
          <w:color w:val="000000"/>
        </w:rPr>
        <w:t>Encontrando que el licitante </w:t>
      </w:r>
      <w:r>
        <w:rPr>
          <w:rFonts w:ascii="Times New Roman" w:eastAsia="Times New Roman" w:hAnsi="Times New Roman" w:cs="Times New Roman"/>
          <w:b/>
          <w:i/>
          <w:color w:val="000000"/>
        </w:rPr>
        <w:t xml:space="preserve">GALILEO SOLUTIONS S.A. DE C.V., </w:t>
      </w:r>
      <w:r>
        <w:rPr>
          <w:rFonts w:ascii="Times New Roman" w:eastAsia="Times New Roman" w:hAnsi="Times New Roman" w:cs="Times New Roman"/>
          <w:i/>
          <w:color w:val="000000"/>
        </w:rPr>
        <w:t xml:space="preserve">En su propuestas </w:t>
      </w:r>
      <w:r>
        <w:rPr>
          <w:rFonts w:ascii="Times New Roman" w:eastAsia="Times New Roman" w:hAnsi="Times New Roman" w:cs="Times New Roman"/>
          <w:b/>
          <w:i/>
          <w:color w:val="000000"/>
        </w:rPr>
        <w:t>NO</w:t>
      </w:r>
      <w:r>
        <w:rPr>
          <w:rFonts w:ascii="Times New Roman" w:eastAsia="Times New Roman" w:hAnsi="Times New Roman" w:cs="Times New Roman"/>
          <w:i/>
          <w:color w:val="000000"/>
        </w:rPr>
        <w:t xml:space="preserve"> </w:t>
      </w:r>
      <w:r>
        <w:rPr>
          <w:rFonts w:ascii="Times New Roman" w:eastAsia="Times New Roman" w:hAnsi="Times New Roman" w:cs="Times New Roman"/>
          <w:b/>
          <w:i/>
          <w:color w:val="000000"/>
        </w:rPr>
        <w:t>cumple</w:t>
      </w:r>
      <w:r>
        <w:rPr>
          <w:rFonts w:ascii="Times New Roman" w:eastAsia="Times New Roman" w:hAnsi="Times New Roman" w:cs="Times New Roman"/>
          <w:i/>
          <w:color w:val="000000"/>
        </w:rPr>
        <w:t xml:space="preserve"> con los requisitos legales establecidos en las bases, los anexos y en la convocatoria de la licitación, al no entregar todos los documentos, Esto es así de acuerdo con la revisión realizada por la Dirección de Recursos Materiales. </w:t>
      </w:r>
      <w:r>
        <w:rPr>
          <w:rFonts w:ascii="Times New Roman" w:eastAsia="Times New Roman" w:hAnsi="Times New Roman" w:cs="Times New Roman"/>
          <w:i/>
        </w:rPr>
        <w:t xml:space="preserve"> </w:t>
      </w:r>
      <w:r>
        <w:rPr>
          <w:rFonts w:ascii="Times New Roman" w:eastAsia="Times New Roman" w:hAnsi="Times New Roman" w:cs="Times New Roman"/>
          <w:i/>
          <w:color w:val="000000"/>
        </w:rPr>
        <w:t>En virtud de que el licitante</w:t>
      </w:r>
      <w:r>
        <w:rPr>
          <w:rFonts w:ascii="Times New Roman" w:eastAsia="Times New Roman" w:hAnsi="Times New Roman" w:cs="Times New Roman"/>
          <w:b/>
          <w:i/>
          <w:color w:val="000000"/>
        </w:rPr>
        <w:t xml:space="preserve"> GALILEO SOLUTIONS S.A. de C.V. </w:t>
      </w:r>
      <w:r>
        <w:rPr>
          <w:rFonts w:ascii="Times New Roman" w:eastAsia="Times New Roman" w:hAnsi="Times New Roman" w:cs="Times New Roman"/>
          <w:i/>
          <w:color w:val="000000"/>
        </w:rPr>
        <w:t>no cumple con la documentación legal requerida, por ende, no es susceptible de evaluación técnica ni económica. Es cuanto presidente</w:t>
      </w:r>
      <w:r>
        <w:rPr>
          <w:rFonts w:ascii="Times New Roman" w:eastAsia="Times New Roman" w:hAnsi="Times New Roman" w:cs="Times New Roman"/>
          <w:b/>
          <w:i/>
          <w:color w:val="000000"/>
        </w:rPr>
        <w:t>».</w:t>
      </w:r>
    </w:p>
    <w:p w14:paraId="00000059" w14:textId="77777777" w:rsidR="00967DAD" w:rsidRDefault="00000000">
      <w:pPr>
        <w:pBdr>
          <w:top w:val="nil"/>
          <w:left w:val="nil"/>
          <w:bottom w:val="nil"/>
          <w:right w:val="nil"/>
          <w:between w:val="nil"/>
        </w:pBdr>
        <w:spacing w:before="240" w:after="240" w:line="240" w:lineRule="auto"/>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Acto seguido el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menciona que</w:t>
      </w:r>
      <w:r>
        <w:rPr>
          <w:rFonts w:ascii="Times New Roman" w:eastAsia="Times New Roman" w:hAnsi="Times New Roman" w:cs="Times New Roman"/>
        </w:rPr>
        <w:t xml:space="preserve">: </w:t>
      </w:r>
      <w:proofErr w:type="gramStart"/>
      <w:r>
        <w:rPr>
          <w:rFonts w:ascii="Times New Roman" w:eastAsia="Times New Roman" w:hAnsi="Times New Roman" w:cs="Times New Roman"/>
          <w:b/>
          <w:i/>
        </w:rPr>
        <w:t>«</w:t>
      </w:r>
      <w:r>
        <w:rPr>
          <w:rFonts w:ascii="Times New Roman" w:eastAsia="Times New Roman" w:hAnsi="Times New Roman" w:cs="Times New Roman"/>
          <w:i/>
          <w:color w:val="000000"/>
        </w:rPr>
        <w:t xml:space="preserve"> de</w:t>
      </w:r>
      <w:proofErr w:type="gramEnd"/>
      <w:r>
        <w:rPr>
          <w:rFonts w:ascii="Times New Roman" w:eastAsia="Times New Roman" w:hAnsi="Times New Roman" w:cs="Times New Roman"/>
          <w:i/>
          <w:color w:val="000000"/>
        </w:rPr>
        <w:t xml:space="preserve"> conformidad con el artículo 71, numeral 1 de la Ley Compras Gubernamentales, Enajenaciones y Contratación de Servicios del Estado de Jalisco y sus Municipios, el Comité de Adquisiciones </w:t>
      </w:r>
      <w:proofErr w:type="gramStart"/>
      <w:r>
        <w:rPr>
          <w:rFonts w:ascii="Times New Roman" w:eastAsia="Times New Roman" w:hAnsi="Times New Roman" w:cs="Times New Roman"/>
          <w:i/>
        </w:rPr>
        <w:t xml:space="preserve">propone </w:t>
      </w:r>
      <w:r>
        <w:rPr>
          <w:rFonts w:ascii="Times New Roman" w:eastAsia="Times New Roman" w:hAnsi="Times New Roman" w:cs="Times New Roman"/>
          <w:i/>
          <w:color w:val="000000"/>
        </w:rPr>
        <w:t xml:space="preserve"> </w:t>
      </w:r>
      <w:r>
        <w:rPr>
          <w:rFonts w:ascii="Times New Roman" w:eastAsia="Times New Roman" w:hAnsi="Times New Roman" w:cs="Times New Roman"/>
          <w:b/>
          <w:i/>
          <w:color w:val="000000"/>
        </w:rPr>
        <w:t>declarar</w:t>
      </w:r>
      <w:proofErr w:type="gramEnd"/>
      <w:r>
        <w:rPr>
          <w:rFonts w:ascii="Times New Roman" w:eastAsia="Times New Roman" w:hAnsi="Times New Roman" w:cs="Times New Roman"/>
          <w:b/>
          <w:i/>
          <w:color w:val="000000"/>
        </w:rPr>
        <w:t xml:space="preserve"> desierta</w:t>
      </w:r>
      <w:r>
        <w:rPr>
          <w:rFonts w:ascii="Times New Roman" w:eastAsia="Times New Roman" w:hAnsi="Times New Roman" w:cs="Times New Roman"/>
          <w:i/>
          <w:color w:val="000000"/>
        </w:rPr>
        <w:t xml:space="preserve"> la licitación. En virtud de la necesidad de adquirir los servicios, se </w:t>
      </w:r>
      <w:r>
        <w:rPr>
          <w:rFonts w:ascii="Times New Roman" w:eastAsia="Times New Roman" w:hAnsi="Times New Roman" w:cs="Times New Roman"/>
          <w:b/>
          <w:i/>
          <w:color w:val="000000"/>
        </w:rPr>
        <w:t>emitirá una segunda convocatoria.</w:t>
      </w:r>
      <w:r>
        <w:rPr>
          <w:rFonts w:ascii="Times New Roman" w:eastAsia="Times New Roman" w:hAnsi="Times New Roman" w:cs="Times New Roman"/>
          <w:i/>
        </w:rPr>
        <w:t>».</w:t>
      </w:r>
    </w:p>
    <w:p w14:paraId="0000005A" w14:textId="77777777" w:rsidR="00967DAD" w:rsidRDefault="00000000">
      <w:pPr>
        <w:pBdr>
          <w:top w:val="nil"/>
          <w:left w:val="nil"/>
          <w:bottom w:val="nil"/>
          <w:right w:val="nil"/>
          <w:between w:val="nil"/>
        </w:pBdr>
        <w:spacing w:before="240" w:after="24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El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somete a consideración la aprobación del punto antes mencionado por lo que se pregunta si existiese alguna observación a la misma y en votación nominal </w:t>
      </w:r>
      <w:r>
        <w:rPr>
          <w:rFonts w:ascii="Times New Roman" w:eastAsia="Times New Roman" w:hAnsi="Times New Roman" w:cs="Times New Roman"/>
          <w:b/>
          <w:color w:val="000000"/>
        </w:rPr>
        <w:t>«Se aprueba por unanimidad de votos».</w:t>
      </w:r>
    </w:p>
    <w:p w14:paraId="0000005B" w14:textId="77777777" w:rsidR="00967DAD" w:rsidRDefault="00000000">
      <w:pPr>
        <w:pBdr>
          <w:top w:val="nil"/>
          <w:left w:val="nil"/>
          <w:bottom w:val="nil"/>
          <w:right w:val="nil"/>
          <w:between w:val="nil"/>
        </w:pBdr>
        <w:spacing w:before="240" w:after="240"/>
        <w:jc w:val="both"/>
        <w:rPr>
          <w:rFonts w:ascii="Times New Roman" w:eastAsia="Times New Roman" w:hAnsi="Times New Roman" w:cs="Times New Roman"/>
          <w:b/>
          <w:i/>
          <w:color w:val="000000"/>
        </w:rPr>
      </w:pPr>
      <w:bookmarkStart w:id="7" w:name="_heading=h.ifubhgyyixi2" w:colFirst="0" w:colLast="0"/>
      <w:bookmarkEnd w:id="7"/>
      <w:r>
        <w:rPr>
          <w:rFonts w:ascii="Times New Roman" w:eastAsia="Times New Roman" w:hAnsi="Times New Roman" w:cs="Times New Roman"/>
          <w:color w:val="000000"/>
        </w:rPr>
        <w:t xml:space="preserve">El </w:t>
      </w:r>
      <w:r>
        <w:rPr>
          <w:rFonts w:ascii="Times New Roman" w:eastAsia="Times New Roman" w:hAnsi="Times New Roman" w:cs="Times New Roman"/>
          <w:b/>
          <w:color w:val="000000"/>
        </w:rPr>
        <w:t xml:space="preserve">Presidente </w:t>
      </w:r>
      <w:r>
        <w:rPr>
          <w:rFonts w:ascii="Times New Roman" w:eastAsia="Times New Roman" w:hAnsi="Times New Roman" w:cs="Times New Roman"/>
          <w:color w:val="000000"/>
        </w:rPr>
        <w:t xml:space="preserve">da el uso de la voz la </w:t>
      </w:r>
      <w:r>
        <w:rPr>
          <w:rFonts w:ascii="Times New Roman" w:eastAsia="Times New Roman" w:hAnsi="Times New Roman" w:cs="Times New Roman"/>
          <w:b/>
          <w:color w:val="000000"/>
        </w:rPr>
        <w:t xml:space="preserve">Secretaria </w:t>
      </w:r>
      <w:r>
        <w:rPr>
          <w:rFonts w:ascii="Times New Roman" w:eastAsia="Times New Roman" w:hAnsi="Times New Roman" w:cs="Times New Roman"/>
          <w:color w:val="000000"/>
        </w:rPr>
        <w:t xml:space="preserve">para el desahogo del siguiente punto de la orden del día, quien mencionó </w:t>
      </w:r>
      <w:r>
        <w:rPr>
          <w:rFonts w:ascii="Times New Roman" w:eastAsia="Times New Roman" w:hAnsi="Times New Roman" w:cs="Times New Roman"/>
          <w:b/>
          <w:i/>
          <w:color w:val="000000"/>
        </w:rPr>
        <w:t>«</w:t>
      </w:r>
      <w:r>
        <w:rPr>
          <w:rFonts w:ascii="Times New Roman" w:eastAsia="Times New Roman" w:hAnsi="Times New Roman" w:cs="Times New Roman"/>
          <w:i/>
          <w:color w:val="000000"/>
        </w:rPr>
        <w:t>Como indica, Presidente, 5.5</w:t>
      </w:r>
      <w:r>
        <w:rPr>
          <w:rFonts w:ascii="Times New Roman" w:eastAsia="Times New Roman" w:hAnsi="Times New Roman" w:cs="Times New Roman"/>
          <w:b/>
          <w:i/>
          <w:color w:val="000000"/>
        </w:rPr>
        <w:t>.- LPL 054/2025 -</w:t>
      </w:r>
      <w:r>
        <w:rPr>
          <w:rFonts w:ascii="Times New Roman" w:eastAsia="Times New Roman" w:hAnsi="Times New Roman" w:cs="Times New Roman"/>
          <w:i/>
          <w:color w:val="000000"/>
        </w:rPr>
        <w:t xml:space="preserve"> Servicios Profesionales para la Actualización de Instrumentos de Planeación Urbana del Gobierno Municipal de Tlajomulco de Zúñiga, solicitado por la </w:t>
      </w:r>
      <w:r>
        <w:rPr>
          <w:rFonts w:ascii="Times New Roman" w:eastAsia="Times New Roman" w:hAnsi="Times New Roman" w:cs="Times New Roman"/>
          <w:b/>
          <w:i/>
          <w:color w:val="000000"/>
        </w:rPr>
        <w:t>Dirección de Planeación de Desarrollo Urbano</w:t>
      </w:r>
      <w:r>
        <w:rPr>
          <w:rFonts w:ascii="Times New Roman" w:eastAsia="Times New Roman" w:hAnsi="Times New Roman" w:cs="Times New Roman"/>
          <w:i/>
          <w:color w:val="000000"/>
        </w:rPr>
        <w:t xml:space="preserve">, siendo los participantes: </w:t>
      </w:r>
      <w:r>
        <w:rPr>
          <w:rFonts w:ascii="Times New Roman" w:eastAsia="Times New Roman" w:hAnsi="Times New Roman" w:cs="Times New Roman"/>
          <w:b/>
          <w:i/>
          <w:color w:val="000000"/>
        </w:rPr>
        <w:t>CONSULTORES MARDINO S.C.</w:t>
      </w:r>
      <w:r>
        <w:rPr>
          <w:rFonts w:ascii="Times New Roman" w:eastAsia="Times New Roman" w:hAnsi="Times New Roman" w:cs="Times New Roman"/>
          <w:b/>
          <w:i/>
        </w:rPr>
        <w:t xml:space="preserve">, </w:t>
      </w:r>
      <w:r>
        <w:rPr>
          <w:rFonts w:ascii="Times New Roman" w:eastAsia="Times New Roman" w:hAnsi="Times New Roman" w:cs="Times New Roman"/>
          <w:b/>
          <w:i/>
          <w:color w:val="000000"/>
        </w:rPr>
        <w:t xml:space="preserve">PEDRO FREGOSO JIMENEZ, CORPORATIVO URBANO RCM S.C., CUADRA URBANISMO S.A. DE C.V. </w:t>
      </w:r>
      <w:r>
        <w:rPr>
          <w:rFonts w:ascii="Times New Roman" w:eastAsia="Times New Roman" w:hAnsi="Times New Roman" w:cs="Times New Roman"/>
          <w:i/>
          <w:color w:val="000000"/>
        </w:rPr>
        <w:t xml:space="preserve">Encontrando que los licitantes </w:t>
      </w:r>
      <w:r>
        <w:rPr>
          <w:rFonts w:ascii="Times New Roman" w:eastAsia="Times New Roman" w:hAnsi="Times New Roman" w:cs="Times New Roman"/>
          <w:b/>
          <w:i/>
          <w:color w:val="000000"/>
        </w:rPr>
        <w:t xml:space="preserve">CONSULTORES MARDINO S.C., PEDRO FREGOSO JIMENEZ, CORPORATIVO URBANO RCM S.C. </w:t>
      </w:r>
      <w:r>
        <w:rPr>
          <w:rFonts w:ascii="Times New Roman" w:eastAsia="Times New Roman" w:hAnsi="Times New Roman" w:cs="Times New Roman"/>
          <w:i/>
          <w:color w:val="000000"/>
        </w:rPr>
        <w:t xml:space="preserve">y </w:t>
      </w:r>
      <w:r>
        <w:rPr>
          <w:rFonts w:ascii="Times New Roman" w:eastAsia="Times New Roman" w:hAnsi="Times New Roman" w:cs="Times New Roman"/>
          <w:b/>
          <w:i/>
          <w:color w:val="000000"/>
        </w:rPr>
        <w:t xml:space="preserve">CUADRA URBANISMO S.A. DE C.V. </w:t>
      </w:r>
      <w:r>
        <w:rPr>
          <w:rFonts w:ascii="Times New Roman" w:eastAsia="Times New Roman" w:hAnsi="Times New Roman" w:cs="Times New Roman"/>
          <w:i/>
          <w:color w:val="000000"/>
        </w:rPr>
        <w:t>En sus propuestas cumplen con los requisitos legales establecidos en las bases, los anexos y en la convocatoria de la licitación, al entregar todos los documentos. Esto es así de acuerdo con la revisión realizada por la Dirección de Recursos Materiales. </w:t>
      </w:r>
      <w:r>
        <w:rPr>
          <w:rFonts w:ascii="Times New Roman" w:eastAsia="Times New Roman" w:hAnsi="Times New Roman" w:cs="Times New Roman"/>
          <w:i/>
        </w:rPr>
        <w:t>A</w:t>
      </w:r>
      <w:r>
        <w:rPr>
          <w:rFonts w:ascii="Times New Roman" w:eastAsia="Times New Roman" w:hAnsi="Times New Roman" w:cs="Times New Roman"/>
          <w:i/>
          <w:color w:val="000000"/>
        </w:rPr>
        <w:t xml:space="preserve">sí mismo y en atención al dictamen técnico, donde se valora puntualmente el cumplimiento de las especificaciones técnicas mínimas, se califica a las propuestas de los licitantes </w:t>
      </w:r>
      <w:r>
        <w:rPr>
          <w:rFonts w:ascii="Times New Roman" w:eastAsia="Times New Roman" w:hAnsi="Times New Roman" w:cs="Times New Roman"/>
          <w:b/>
          <w:i/>
          <w:color w:val="000000"/>
        </w:rPr>
        <w:t xml:space="preserve">CONSULTORES MARDINO S.C., PEDRO FREGOSO JIMENEZ, CORPORATIVO URBANO </w:t>
      </w:r>
      <w:r>
        <w:rPr>
          <w:rFonts w:ascii="Times New Roman" w:eastAsia="Times New Roman" w:hAnsi="Times New Roman" w:cs="Times New Roman"/>
          <w:b/>
          <w:i/>
          <w:color w:val="000000"/>
        </w:rPr>
        <w:lastRenderedPageBreak/>
        <w:t xml:space="preserve">RCM S.C. y CUADRA URBANISMO S.A. DE C.V. </w:t>
      </w:r>
      <w:r>
        <w:rPr>
          <w:rFonts w:ascii="Times New Roman" w:eastAsia="Times New Roman" w:hAnsi="Times New Roman" w:cs="Times New Roman"/>
          <w:i/>
          <w:color w:val="000000"/>
        </w:rPr>
        <w:t>de</w:t>
      </w:r>
      <w:r>
        <w:rPr>
          <w:rFonts w:ascii="Times New Roman" w:eastAsia="Times New Roman" w:hAnsi="Times New Roman" w:cs="Times New Roman"/>
          <w:b/>
          <w:i/>
          <w:color w:val="000000"/>
        </w:rPr>
        <w:t xml:space="preserve"> solvente técnicamente,</w:t>
      </w:r>
      <w:r>
        <w:rPr>
          <w:rFonts w:ascii="Times New Roman" w:eastAsia="Times New Roman" w:hAnsi="Times New Roman" w:cs="Times New Roman"/>
          <w:i/>
          <w:color w:val="000000"/>
        </w:rPr>
        <w:t xml:space="preserve"> por ende, garantiza el cumplimiento de las obligaciones respectivas. Es cuanto presidente</w:t>
      </w:r>
      <w:r>
        <w:rPr>
          <w:rFonts w:ascii="Times New Roman" w:eastAsia="Times New Roman" w:hAnsi="Times New Roman" w:cs="Times New Roman"/>
          <w:b/>
          <w:i/>
          <w:color w:val="000000"/>
        </w:rPr>
        <w:t>».</w:t>
      </w:r>
    </w:p>
    <w:p w14:paraId="0000005C" w14:textId="77777777" w:rsidR="00967DAD" w:rsidRDefault="00000000">
      <w:pPr>
        <w:pBdr>
          <w:top w:val="nil"/>
          <w:left w:val="nil"/>
          <w:bottom w:val="nil"/>
          <w:right w:val="nil"/>
          <w:between w:val="nil"/>
        </w:pBd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Acto seguido el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menciona que: </w:t>
      </w:r>
      <w:r>
        <w:rPr>
          <w:rFonts w:ascii="Times New Roman" w:eastAsia="Times New Roman" w:hAnsi="Times New Roman" w:cs="Times New Roman"/>
          <w:b/>
          <w:i/>
        </w:rPr>
        <w:t>«</w:t>
      </w:r>
      <w:r>
        <w:rPr>
          <w:rFonts w:ascii="Times New Roman" w:eastAsia="Times New Roman" w:hAnsi="Times New Roman" w:cs="Times New Roman"/>
          <w:i/>
          <w:color w:val="000000"/>
        </w:rPr>
        <w:t>de conformidad a lo dispuesto en el artículo 66, numeral 2 y 67 numeral 1, fracción II, de la Ley de Compras Gubernamentales, Enajenaciones y Contratación de Servicios del Estado de Jalisco y sus Municipios, se procede adjudicar el contrato</w:t>
      </w:r>
      <w:r>
        <w:rPr>
          <w:rFonts w:ascii="Times New Roman" w:eastAsia="Times New Roman" w:hAnsi="Times New Roman" w:cs="Times New Roman"/>
          <w:b/>
          <w:i/>
          <w:color w:val="000000"/>
        </w:rPr>
        <w:t xml:space="preserve">, </w:t>
      </w:r>
      <w:r>
        <w:rPr>
          <w:rFonts w:ascii="Times New Roman" w:eastAsia="Times New Roman" w:hAnsi="Times New Roman" w:cs="Times New Roman"/>
          <w:i/>
          <w:color w:val="000000"/>
        </w:rPr>
        <w:t xml:space="preserve">de la Licitación </w:t>
      </w:r>
      <w:r>
        <w:rPr>
          <w:rFonts w:ascii="Times New Roman" w:eastAsia="Times New Roman" w:hAnsi="Times New Roman" w:cs="Times New Roman"/>
          <w:b/>
          <w:i/>
          <w:color w:val="000000"/>
        </w:rPr>
        <w:t xml:space="preserve">LPL 054/2025 </w:t>
      </w:r>
      <w:r>
        <w:rPr>
          <w:rFonts w:ascii="Times New Roman" w:eastAsia="Times New Roman" w:hAnsi="Times New Roman" w:cs="Times New Roman"/>
          <w:i/>
          <w:color w:val="000000"/>
        </w:rPr>
        <w:t>de la siguiente manera:</w:t>
      </w:r>
    </w:p>
    <w:p w14:paraId="0000005D" w14:textId="77777777" w:rsidR="00967DAD" w:rsidRDefault="00967DAD">
      <w:pPr>
        <w:spacing w:after="0" w:line="240" w:lineRule="auto"/>
        <w:jc w:val="both"/>
        <w:rPr>
          <w:rFonts w:ascii="Times New Roman" w:eastAsia="Times New Roman" w:hAnsi="Times New Roman" w:cs="Times New Roman"/>
          <w:i/>
        </w:rPr>
      </w:pPr>
    </w:p>
    <w:p w14:paraId="0000005E" w14:textId="77777777" w:rsidR="00967DAD" w:rsidRDefault="00000000">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color w:val="000000"/>
        </w:rPr>
        <w:t>Partida 1 a</w:t>
      </w:r>
      <w:r>
        <w:rPr>
          <w:rFonts w:ascii="Times New Roman" w:eastAsia="Times New Roman" w:hAnsi="Times New Roman" w:cs="Times New Roman"/>
          <w:b/>
          <w:i/>
          <w:color w:val="000000"/>
        </w:rPr>
        <w:t xml:space="preserve"> CONSULTORES MARDINO S.C. </w:t>
      </w:r>
      <w:r>
        <w:rPr>
          <w:rFonts w:ascii="Times New Roman" w:eastAsia="Times New Roman" w:hAnsi="Times New Roman" w:cs="Times New Roman"/>
          <w:i/>
          <w:color w:val="000000"/>
        </w:rPr>
        <w:t xml:space="preserve">por un monto de </w:t>
      </w:r>
      <w:r>
        <w:rPr>
          <w:rFonts w:ascii="Times New Roman" w:eastAsia="Times New Roman" w:hAnsi="Times New Roman" w:cs="Times New Roman"/>
          <w:b/>
          <w:i/>
          <w:color w:val="000000"/>
        </w:rPr>
        <w:t>$879,035.24</w:t>
      </w:r>
      <w:r>
        <w:rPr>
          <w:rFonts w:ascii="Times New Roman" w:eastAsia="Times New Roman" w:hAnsi="Times New Roman" w:cs="Times New Roman"/>
          <w:i/>
          <w:color w:val="000000"/>
        </w:rPr>
        <w:t xml:space="preserve"> (Ochocientos setenta y nueve mil treinta y cinco pesos 24/100. M.N) I.V.A. Incluido.</w:t>
      </w:r>
    </w:p>
    <w:p w14:paraId="0000005F" w14:textId="77777777" w:rsidR="00967DAD" w:rsidRDefault="00967DAD">
      <w:pPr>
        <w:spacing w:after="0" w:line="240" w:lineRule="auto"/>
        <w:jc w:val="both"/>
        <w:rPr>
          <w:rFonts w:ascii="Times New Roman" w:eastAsia="Times New Roman" w:hAnsi="Times New Roman" w:cs="Times New Roman"/>
          <w:i/>
        </w:rPr>
      </w:pPr>
    </w:p>
    <w:p w14:paraId="00000060" w14:textId="77777777" w:rsidR="00967DAD" w:rsidRDefault="00000000">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color w:val="000000"/>
        </w:rPr>
        <w:t>Partida 2 a</w:t>
      </w:r>
      <w:r>
        <w:rPr>
          <w:rFonts w:ascii="Times New Roman" w:eastAsia="Times New Roman" w:hAnsi="Times New Roman" w:cs="Times New Roman"/>
          <w:b/>
          <w:i/>
          <w:color w:val="000000"/>
        </w:rPr>
        <w:t xml:space="preserve"> PEDRO FREGOSO JIMENEZ </w:t>
      </w:r>
      <w:r>
        <w:rPr>
          <w:rFonts w:ascii="Times New Roman" w:eastAsia="Times New Roman" w:hAnsi="Times New Roman" w:cs="Times New Roman"/>
          <w:i/>
          <w:color w:val="000000"/>
        </w:rPr>
        <w:t xml:space="preserve">por un monto de </w:t>
      </w:r>
      <w:r>
        <w:rPr>
          <w:rFonts w:ascii="Times New Roman" w:eastAsia="Times New Roman" w:hAnsi="Times New Roman" w:cs="Times New Roman"/>
          <w:b/>
          <w:i/>
          <w:color w:val="000000"/>
        </w:rPr>
        <w:t>$1,953,411.00</w:t>
      </w:r>
      <w:r>
        <w:rPr>
          <w:rFonts w:ascii="Times New Roman" w:eastAsia="Times New Roman" w:hAnsi="Times New Roman" w:cs="Times New Roman"/>
          <w:i/>
          <w:color w:val="000000"/>
        </w:rPr>
        <w:t xml:space="preserve"> (Un millón novecientos cincuenta y tres mil cuatrocientos once pesos 00/100 M.N.) I.V.A. Incluido.</w:t>
      </w:r>
    </w:p>
    <w:p w14:paraId="00000061" w14:textId="77777777" w:rsidR="00967DAD" w:rsidRDefault="00967DAD">
      <w:pPr>
        <w:spacing w:after="0" w:line="240" w:lineRule="auto"/>
        <w:jc w:val="both"/>
        <w:rPr>
          <w:rFonts w:ascii="Times New Roman" w:eastAsia="Times New Roman" w:hAnsi="Times New Roman" w:cs="Times New Roman"/>
          <w:i/>
        </w:rPr>
      </w:pPr>
    </w:p>
    <w:p w14:paraId="00000062" w14:textId="77777777" w:rsidR="00967DAD" w:rsidRDefault="00000000">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color w:val="000000"/>
        </w:rPr>
        <w:t>Partida 3 a</w:t>
      </w:r>
      <w:r>
        <w:rPr>
          <w:rFonts w:ascii="Times New Roman" w:eastAsia="Times New Roman" w:hAnsi="Times New Roman" w:cs="Times New Roman"/>
          <w:b/>
          <w:i/>
          <w:color w:val="000000"/>
        </w:rPr>
        <w:t xml:space="preserve"> CORPORATIVO URBANO RCM SC </w:t>
      </w:r>
      <w:r>
        <w:rPr>
          <w:rFonts w:ascii="Times New Roman" w:eastAsia="Times New Roman" w:hAnsi="Times New Roman" w:cs="Times New Roman"/>
          <w:i/>
          <w:color w:val="000000"/>
        </w:rPr>
        <w:t xml:space="preserve">por un monto de </w:t>
      </w:r>
      <w:r>
        <w:rPr>
          <w:rFonts w:ascii="Times New Roman" w:eastAsia="Times New Roman" w:hAnsi="Times New Roman" w:cs="Times New Roman"/>
          <w:b/>
          <w:i/>
          <w:color w:val="000000"/>
        </w:rPr>
        <w:t xml:space="preserve">$1,465,057.96 </w:t>
      </w:r>
      <w:r>
        <w:rPr>
          <w:rFonts w:ascii="Times New Roman" w:eastAsia="Times New Roman" w:hAnsi="Times New Roman" w:cs="Times New Roman"/>
          <w:i/>
          <w:color w:val="000000"/>
        </w:rPr>
        <w:t>(Un millón cuatrocientos sesenta y cinco mil cincuenta y siete pesos 96/100. M.N.  I.V.A. Incluido.</w:t>
      </w:r>
    </w:p>
    <w:p w14:paraId="00000063" w14:textId="77777777" w:rsidR="00967DAD" w:rsidRDefault="00967DAD">
      <w:pPr>
        <w:spacing w:after="0" w:line="240" w:lineRule="auto"/>
        <w:jc w:val="both"/>
        <w:rPr>
          <w:rFonts w:ascii="Times New Roman" w:eastAsia="Times New Roman" w:hAnsi="Times New Roman" w:cs="Times New Roman"/>
          <w:i/>
        </w:rPr>
      </w:pPr>
    </w:p>
    <w:p w14:paraId="00000064" w14:textId="77777777" w:rsidR="00967DAD" w:rsidRDefault="00000000">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color w:val="000000"/>
        </w:rPr>
        <w:t>Partida 4 a</w:t>
      </w:r>
      <w:r>
        <w:rPr>
          <w:rFonts w:ascii="Times New Roman" w:eastAsia="Times New Roman" w:hAnsi="Times New Roman" w:cs="Times New Roman"/>
          <w:b/>
          <w:i/>
          <w:color w:val="000000"/>
        </w:rPr>
        <w:t xml:space="preserve"> CUADRA URBANISMO S.A. DE C.V. </w:t>
      </w:r>
      <w:r>
        <w:rPr>
          <w:rFonts w:ascii="Times New Roman" w:eastAsia="Times New Roman" w:hAnsi="Times New Roman" w:cs="Times New Roman"/>
          <w:i/>
          <w:color w:val="000000"/>
        </w:rPr>
        <w:t xml:space="preserve">por un monto de </w:t>
      </w:r>
      <w:r>
        <w:rPr>
          <w:rFonts w:ascii="Times New Roman" w:eastAsia="Times New Roman" w:hAnsi="Times New Roman" w:cs="Times New Roman"/>
          <w:b/>
          <w:i/>
          <w:color w:val="000000"/>
        </w:rPr>
        <w:t xml:space="preserve">$2,888.400.00 </w:t>
      </w:r>
      <w:r>
        <w:rPr>
          <w:rFonts w:ascii="Times New Roman" w:eastAsia="Times New Roman" w:hAnsi="Times New Roman" w:cs="Times New Roman"/>
          <w:i/>
          <w:color w:val="000000"/>
        </w:rPr>
        <w:t>(Dos millones ochocientos ochenta y ocho mil cuatrocientos pesos 00/100 M.N.) I.V.A. Incluido</w:t>
      </w:r>
      <w:proofErr w:type="gramStart"/>
      <w:r>
        <w:rPr>
          <w:rFonts w:ascii="Times New Roman" w:eastAsia="Times New Roman" w:hAnsi="Times New Roman" w:cs="Times New Roman"/>
          <w:i/>
          <w:color w:val="000000"/>
        </w:rPr>
        <w:t xml:space="preserve">. </w:t>
      </w:r>
      <w:r>
        <w:rPr>
          <w:rFonts w:ascii="Times New Roman" w:eastAsia="Times New Roman" w:hAnsi="Times New Roman" w:cs="Times New Roman"/>
          <w:i/>
        </w:rPr>
        <w:t>»</w:t>
      </w:r>
      <w:proofErr w:type="gramEnd"/>
      <w:r>
        <w:rPr>
          <w:rFonts w:ascii="Times New Roman" w:eastAsia="Times New Roman" w:hAnsi="Times New Roman" w:cs="Times New Roman"/>
          <w:i/>
        </w:rPr>
        <w:t>.</w:t>
      </w:r>
    </w:p>
    <w:p w14:paraId="00000065" w14:textId="77777777" w:rsidR="00967DAD" w:rsidRDefault="00000000">
      <w:pPr>
        <w:pBdr>
          <w:top w:val="nil"/>
          <w:left w:val="nil"/>
          <w:bottom w:val="nil"/>
          <w:right w:val="nil"/>
          <w:between w:val="nil"/>
        </w:pBdr>
        <w:spacing w:before="240" w:after="24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El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somete a consideración la aprobación del punto antes mencionado por lo que se pregunta si existiese alguna observación a la misma y en votación nominal </w:t>
      </w:r>
      <w:r>
        <w:rPr>
          <w:rFonts w:ascii="Times New Roman" w:eastAsia="Times New Roman" w:hAnsi="Times New Roman" w:cs="Times New Roman"/>
          <w:b/>
          <w:color w:val="000000"/>
        </w:rPr>
        <w:t>«Se aprueba por unanimidad de votos».</w:t>
      </w:r>
    </w:p>
    <w:p w14:paraId="00000066" w14:textId="77777777" w:rsidR="00967DAD" w:rsidRDefault="00000000">
      <w:pPr>
        <w:pBdr>
          <w:top w:val="nil"/>
          <w:left w:val="nil"/>
          <w:bottom w:val="nil"/>
          <w:right w:val="nil"/>
          <w:between w:val="nil"/>
        </w:pBdr>
        <w:spacing w:before="240" w:after="240"/>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El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da el uso de la voz la </w:t>
      </w:r>
      <w:proofErr w:type="gramStart"/>
      <w:r>
        <w:rPr>
          <w:rFonts w:ascii="Times New Roman" w:eastAsia="Times New Roman" w:hAnsi="Times New Roman" w:cs="Times New Roman"/>
          <w:b/>
          <w:color w:val="000000"/>
        </w:rPr>
        <w:t>Secretaria</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para el desahogo del siguiente punto de la orden del día, quien mencionó, </w:t>
      </w:r>
      <w:r>
        <w:rPr>
          <w:rFonts w:ascii="Times New Roman" w:eastAsia="Times New Roman" w:hAnsi="Times New Roman" w:cs="Times New Roman"/>
          <w:b/>
          <w:i/>
          <w:color w:val="000000"/>
        </w:rPr>
        <w:t>«</w:t>
      </w:r>
      <w:r>
        <w:rPr>
          <w:rFonts w:ascii="Times New Roman" w:eastAsia="Times New Roman" w:hAnsi="Times New Roman" w:cs="Times New Roman"/>
          <w:i/>
          <w:color w:val="000000"/>
        </w:rPr>
        <w:t xml:space="preserve">Como indica, </w:t>
      </w:r>
      <w:proofErr w:type="gramStart"/>
      <w:r>
        <w:rPr>
          <w:rFonts w:ascii="Times New Roman" w:eastAsia="Times New Roman" w:hAnsi="Times New Roman" w:cs="Times New Roman"/>
          <w:i/>
          <w:color w:val="000000"/>
        </w:rPr>
        <w:t>Presidente</w:t>
      </w:r>
      <w:proofErr w:type="gramEnd"/>
      <w:r>
        <w:rPr>
          <w:rFonts w:ascii="Times New Roman" w:eastAsia="Times New Roman" w:hAnsi="Times New Roman" w:cs="Times New Roman"/>
          <w:i/>
          <w:color w:val="000000"/>
        </w:rPr>
        <w:t xml:space="preserve">, 5.6.- LPL 055/2025 - Planeación Integral en Gestión del Territorio para el Gobierno Municipal de Tlajomulco de Zúñiga, solicitado por la </w:t>
      </w:r>
      <w:r>
        <w:rPr>
          <w:rFonts w:ascii="Times New Roman" w:eastAsia="Times New Roman" w:hAnsi="Times New Roman" w:cs="Times New Roman"/>
          <w:b/>
          <w:i/>
          <w:color w:val="000000"/>
        </w:rPr>
        <w:t>Dirección de Planeación y Seguimiento Técnico</w:t>
      </w:r>
      <w:r>
        <w:rPr>
          <w:rFonts w:ascii="Times New Roman" w:eastAsia="Times New Roman" w:hAnsi="Times New Roman" w:cs="Times New Roman"/>
          <w:i/>
          <w:color w:val="000000"/>
        </w:rPr>
        <w:t>, siendo los participantes:</w:t>
      </w:r>
      <w:r>
        <w:rPr>
          <w:rFonts w:ascii="Times New Roman" w:eastAsia="Times New Roman" w:hAnsi="Times New Roman" w:cs="Times New Roman"/>
          <w:i/>
        </w:rPr>
        <w:t xml:space="preserve"> </w:t>
      </w:r>
      <w:r>
        <w:rPr>
          <w:rFonts w:ascii="Times New Roman" w:eastAsia="Times New Roman" w:hAnsi="Times New Roman" w:cs="Times New Roman"/>
          <w:b/>
          <w:i/>
          <w:color w:val="000000"/>
        </w:rPr>
        <w:t>SNOWGCORP S.C.</w:t>
      </w:r>
      <w:r>
        <w:rPr>
          <w:rFonts w:ascii="Times New Roman" w:eastAsia="Times New Roman" w:hAnsi="Times New Roman" w:cs="Times New Roman"/>
          <w:b/>
          <w:i/>
        </w:rPr>
        <w:t xml:space="preserve"> </w:t>
      </w:r>
      <w:r>
        <w:rPr>
          <w:rFonts w:ascii="Times New Roman" w:eastAsia="Times New Roman" w:hAnsi="Times New Roman" w:cs="Times New Roman"/>
          <w:i/>
          <w:color w:val="000000"/>
        </w:rPr>
        <w:t xml:space="preserve">Encontrando que el licitante </w:t>
      </w:r>
      <w:r>
        <w:rPr>
          <w:rFonts w:ascii="Times New Roman" w:eastAsia="Times New Roman" w:hAnsi="Times New Roman" w:cs="Times New Roman"/>
          <w:b/>
          <w:i/>
          <w:color w:val="000000"/>
        </w:rPr>
        <w:t xml:space="preserve">SNOWGCORP S.C.  </w:t>
      </w:r>
      <w:r>
        <w:rPr>
          <w:rFonts w:ascii="Times New Roman" w:eastAsia="Times New Roman" w:hAnsi="Times New Roman" w:cs="Times New Roman"/>
          <w:i/>
          <w:color w:val="000000"/>
        </w:rPr>
        <w:t xml:space="preserve">En su propuesta </w:t>
      </w:r>
      <w:r>
        <w:rPr>
          <w:rFonts w:ascii="Times New Roman" w:eastAsia="Times New Roman" w:hAnsi="Times New Roman" w:cs="Times New Roman"/>
          <w:b/>
          <w:i/>
          <w:color w:val="000000"/>
        </w:rPr>
        <w:t>cumple</w:t>
      </w:r>
      <w:r>
        <w:rPr>
          <w:rFonts w:ascii="Times New Roman" w:eastAsia="Times New Roman" w:hAnsi="Times New Roman" w:cs="Times New Roman"/>
          <w:i/>
          <w:color w:val="000000"/>
        </w:rPr>
        <w:t xml:space="preserve"> con los requisitos legales establecidos en las bases, los anexos y en la convocatoria de la licitación, al entregar todos los documentos. Esto es así de acuerdo con la revisión realizada por la Dirección de Recursos Materiales. Así mismo y en atención, al dictamen técnico, se valora puntualmente el cumplimiento de las especificaciones técnicas mínimas, se califica a la propuesta del licitante </w:t>
      </w:r>
      <w:r>
        <w:rPr>
          <w:rFonts w:ascii="Times New Roman" w:eastAsia="Times New Roman" w:hAnsi="Times New Roman" w:cs="Times New Roman"/>
          <w:b/>
          <w:i/>
          <w:color w:val="000000"/>
        </w:rPr>
        <w:t xml:space="preserve">SNOWGCORP S.C. </w:t>
      </w:r>
      <w:r>
        <w:rPr>
          <w:rFonts w:ascii="Times New Roman" w:eastAsia="Times New Roman" w:hAnsi="Times New Roman" w:cs="Times New Roman"/>
          <w:i/>
          <w:color w:val="000000"/>
        </w:rPr>
        <w:t>de</w:t>
      </w:r>
      <w:r>
        <w:rPr>
          <w:rFonts w:ascii="Times New Roman" w:eastAsia="Times New Roman" w:hAnsi="Times New Roman" w:cs="Times New Roman"/>
          <w:b/>
          <w:i/>
          <w:color w:val="000000"/>
        </w:rPr>
        <w:t xml:space="preserve"> solvente técnicamente,</w:t>
      </w:r>
      <w:r>
        <w:rPr>
          <w:rFonts w:ascii="Times New Roman" w:eastAsia="Times New Roman" w:hAnsi="Times New Roman" w:cs="Times New Roman"/>
          <w:i/>
          <w:color w:val="000000"/>
        </w:rPr>
        <w:t xml:space="preserve"> por ende, garantiza el cumplimiento de las obligaciones respectivas. Es cuanto presidente</w:t>
      </w:r>
      <w:r>
        <w:rPr>
          <w:rFonts w:ascii="Times New Roman" w:eastAsia="Times New Roman" w:hAnsi="Times New Roman" w:cs="Times New Roman"/>
          <w:b/>
          <w:i/>
          <w:color w:val="000000"/>
        </w:rPr>
        <w:t>».</w:t>
      </w:r>
    </w:p>
    <w:p w14:paraId="00000067" w14:textId="77777777" w:rsidR="00967DAD" w:rsidRDefault="00000000">
      <w:pPr>
        <w:pBdr>
          <w:top w:val="nil"/>
          <w:left w:val="nil"/>
          <w:bottom w:val="nil"/>
          <w:right w:val="nil"/>
          <w:between w:val="nil"/>
        </w:pBdr>
        <w:spacing w:before="240" w:after="240" w:line="240"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Acto seguido el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menciona que: </w:t>
      </w:r>
      <w:r>
        <w:rPr>
          <w:rFonts w:ascii="Times New Roman" w:eastAsia="Times New Roman" w:hAnsi="Times New Roman" w:cs="Times New Roman"/>
          <w:b/>
          <w:i/>
        </w:rPr>
        <w:t>«</w:t>
      </w:r>
      <w:r>
        <w:rPr>
          <w:rFonts w:ascii="Times New Roman" w:eastAsia="Times New Roman" w:hAnsi="Times New Roman" w:cs="Times New Roman"/>
          <w:i/>
          <w:color w:val="000000"/>
        </w:rPr>
        <w:t xml:space="preserve">de conformidad </w:t>
      </w:r>
      <w:r>
        <w:rPr>
          <w:rFonts w:ascii="Times New Roman" w:eastAsia="Times New Roman" w:hAnsi="Times New Roman" w:cs="Times New Roman"/>
          <w:i/>
          <w:color w:val="000000"/>
          <w:highlight w:val="white"/>
        </w:rPr>
        <w:t xml:space="preserve">al artículo 67, numeral 1, fracción II, de la Ley de Compras Gubernamentales, Enajenaciones y Contratación de Servicios, del Estado de Jalisco y sus Municipios, se propone </w:t>
      </w:r>
      <w:r>
        <w:rPr>
          <w:rFonts w:ascii="Times New Roman" w:eastAsia="Times New Roman" w:hAnsi="Times New Roman" w:cs="Times New Roman"/>
          <w:i/>
          <w:color w:val="000000"/>
        </w:rPr>
        <w:t xml:space="preserve">adjudicar el contrato, de la Licitación </w:t>
      </w:r>
      <w:r>
        <w:rPr>
          <w:rFonts w:ascii="Times New Roman" w:eastAsia="Times New Roman" w:hAnsi="Times New Roman" w:cs="Times New Roman"/>
          <w:b/>
          <w:i/>
          <w:color w:val="000000"/>
        </w:rPr>
        <w:t xml:space="preserve">LPL 055/2025 </w:t>
      </w:r>
      <w:r>
        <w:rPr>
          <w:rFonts w:ascii="Times New Roman" w:eastAsia="Times New Roman" w:hAnsi="Times New Roman" w:cs="Times New Roman"/>
          <w:i/>
          <w:color w:val="000000"/>
        </w:rPr>
        <w:t>a</w:t>
      </w:r>
      <w:r>
        <w:rPr>
          <w:rFonts w:ascii="Times New Roman" w:eastAsia="Times New Roman" w:hAnsi="Times New Roman" w:cs="Times New Roman"/>
          <w:b/>
          <w:i/>
          <w:color w:val="000000"/>
        </w:rPr>
        <w:t xml:space="preserve"> SNOWGCORP S.C. </w:t>
      </w:r>
      <w:r>
        <w:rPr>
          <w:rFonts w:ascii="Times New Roman" w:eastAsia="Times New Roman" w:hAnsi="Times New Roman" w:cs="Times New Roman"/>
          <w:i/>
          <w:color w:val="000000"/>
        </w:rPr>
        <w:t xml:space="preserve">por un monto de </w:t>
      </w:r>
      <w:r>
        <w:rPr>
          <w:rFonts w:ascii="Times New Roman" w:eastAsia="Times New Roman" w:hAnsi="Times New Roman" w:cs="Times New Roman"/>
          <w:b/>
          <w:i/>
          <w:color w:val="000000"/>
        </w:rPr>
        <w:t>$1,682,000.00 (Un millón seiscientos ochenta y dos mil pesos 00/100 M.N.) I.V.A. Incluido</w:t>
      </w:r>
      <w:r>
        <w:rPr>
          <w:rFonts w:ascii="Times New Roman" w:eastAsia="Times New Roman" w:hAnsi="Times New Roman" w:cs="Times New Roman"/>
          <w:i/>
        </w:rPr>
        <w:t>».</w:t>
      </w:r>
    </w:p>
    <w:p w14:paraId="00000068" w14:textId="77777777" w:rsidR="00967DAD" w:rsidRDefault="00000000">
      <w:pPr>
        <w:pBdr>
          <w:top w:val="nil"/>
          <w:left w:val="nil"/>
          <w:bottom w:val="nil"/>
          <w:right w:val="nil"/>
          <w:between w:val="nil"/>
        </w:pBdr>
        <w:spacing w:before="240" w:after="24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El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somete a consideración la aprobación del punto antes mencionado por lo que se pregunta si existiese alguna observación a la misma y en votación nominal </w:t>
      </w:r>
      <w:r>
        <w:rPr>
          <w:rFonts w:ascii="Times New Roman" w:eastAsia="Times New Roman" w:hAnsi="Times New Roman" w:cs="Times New Roman"/>
          <w:b/>
          <w:color w:val="000000"/>
        </w:rPr>
        <w:t>«Se aprueba por unanimidad de votos».</w:t>
      </w:r>
    </w:p>
    <w:p w14:paraId="00000069" w14:textId="77777777" w:rsidR="00967DAD" w:rsidRDefault="00000000">
      <w:pPr>
        <w:pBdr>
          <w:top w:val="nil"/>
          <w:left w:val="nil"/>
          <w:bottom w:val="nil"/>
          <w:right w:val="nil"/>
          <w:between w:val="nil"/>
        </w:pBdr>
        <w:spacing w:before="240" w:after="240"/>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El </w:t>
      </w:r>
      <w:r>
        <w:rPr>
          <w:rFonts w:ascii="Times New Roman" w:eastAsia="Times New Roman" w:hAnsi="Times New Roman" w:cs="Times New Roman"/>
          <w:b/>
          <w:color w:val="000000"/>
        </w:rPr>
        <w:t xml:space="preserve">Presidente </w:t>
      </w:r>
      <w:r>
        <w:rPr>
          <w:rFonts w:ascii="Times New Roman" w:eastAsia="Times New Roman" w:hAnsi="Times New Roman" w:cs="Times New Roman"/>
          <w:color w:val="000000"/>
        </w:rPr>
        <w:t xml:space="preserve">da el uso de la voz la </w:t>
      </w:r>
      <w:r>
        <w:rPr>
          <w:rFonts w:ascii="Times New Roman" w:eastAsia="Times New Roman" w:hAnsi="Times New Roman" w:cs="Times New Roman"/>
          <w:b/>
          <w:color w:val="000000"/>
        </w:rPr>
        <w:t xml:space="preserve">Secretaria </w:t>
      </w:r>
      <w:r>
        <w:rPr>
          <w:rFonts w:ascii="Times New Roman" w:eastAsia="Times New Roman" w:hAnsi="Times New Roman" w:cs="Times New Roman"/>
          <w:color w:val="000000"/>
        </w:rPr>
        <w:t xml:space="preserve">para el desahogo del siguiente punto de la orden del día, quien mencionó: </w:t>
      </w:r>
      <w:r>
        <w:rPr>
          <w:rFonts w:ascii="Times New Roman" w:eastAsia="Times New Roman" w:hAnsi="Times New Roman" w:cs="Times New Roman"/>
          <w:b/>
          <w:i/>
          <w:color w:val="000000"/>
        </w:rPr>
        <w:t>«</w:t>
      </w:r>
      <w:r>
        <w:rPr>
          <w:rFonts w:ascii="Times New Roman" w:eastAsia="Times New Roman" w:hAnsi="Times New Roman" w:cs="Times New Roman"/>
          <w:i/>
          <w:color w:val="000000"/>
        </w:rPr>
        <w:t xml:space="preserve">Como indica, Presidente, 5.7.- </w:t>
      </w:r>
      <w:r>
        <w:rPr>
          <w:rFonts w:ascii="Times New Roman" w:eastAsia="Times New Roman" w:hAnsi="Times New Roman" w:cs="Times New Roman"/>
          <w:b/>
          <w:i/>
          <w:color w:val="000000"/>
        </w:rPr>
        <w:t>LPN 006/2025</w:t>
      </w:r>
      <w:r>
        <w:rPr>
          <w:rFonts w:ascii="Times New Roman" w:eastAsia="Times New Roman" w:hAnsi="Times New Roman" w:cs="Times New Roman"/>
          <w:i/>
          <w:color w:val="000000"/>
        </w:rPr>
        <w:t xml:space="preserve"> -   Capacitación para Personal Operativo de la Comisaría, solicitado por la Coordinación General de Servicios de Emergencia, siendo los participantes:</w:t>
      </w:r>
      <w:r>
        <w:rPr>
          <w:rFonts w:ascii="Times New Roman" w:eastAsia="Times New Roman" w:hAnsi="Times New Roman" w:cs="Times New Roman"/>
          <w:i/>
        </w:rPr>
        <w:t xml:space="preserve"> </w:t>
      </w:r>
      <w:r>
        <w:rPr>
          <w:rFonts w:ascii="Times New Roman" w:eastAsia="Times New Roman" w:hAnsi="Times New Roman" w:cs="Times New Roman"/>
          <w:b/>
          <w:i/>
          <w:color w:val="000000"/>
        </w:rPr>
        <w:t>UNIVERSIDAD PÚBLICA DEL SURESTE, UNIVERSIDAD DE LA SEGURIDAD PÚBLICA DEL ESTADO DE SONORA y</w:t>
      </w:r>
      <w:r>
        <w:rPr>
          <w:rFonts w:ascii="Times New Roman" w:eastAsia="Times New Roman" w:hAnsi="Times New Roman" w:cs="Times New Roman"/>
          <w:b/>
          <w:i/>
        </w:rPr>
        <w:t xml:space="preserve"> </w:t>
      </w:r>
      <w:r>
        <w:rPr>
          <w:rFonts w:ascii="Times New Roman" w:eastAsia="Times New Roman" w:hAnsi="Times New Roman" w:cs="Times New Roman"/>
          <w:b/>
          <w:i/>
          <w:color w:val="000000"/>
        </w:rPr>
        <w:t>CUADHER S.C. </w:t>
      </w:r>
      <w:r>
        <w:rPr>
          <w:rFonts w:ascii="Times New Roman" w:eastAsia="Times New Roman" w:hAnsi="Times New Roman" w:cs="Times New Roman"/>
          <w:i/>
          <w:color w:val="000000"/>
        </w:rPr>
        <w:t xml:space="preserve">Encontrando que los licitantes </w:t>
      </w:r>
      <w:r>
        <w:rPr>
          <w:rFonts w:ascii="Times New Roman" w:eastAsia="Times New Roman" w:hAnsi="Times New Roman" w:cs="Times New Roman"/>
          <w:b/>
          <w:i/>
          <w:color w:val="000000"/>
        </w:rPr>
        <w:t xml:space="preserve">UNIVERSIDAD DE LA SEGURIDAD PÚBLICA DEL ESTADO DE SONORA </w:t>
      </w:r>
      <w:r>
        <w:rPr>
          <w:rFonts w:ascii="Times New Roman" w:eastAsia="Times New Roman" w:hAnsi="Times New Roman" w:cs="Times New Roman"/>
          <w:i/>
          <w:color w:val="000000"/>
        </w:rPr>
        <w:t>y</w:t>
      </w:r>
      <w:r>
        <w:rPr>
          <w:rFonts w:ascii="Times New Roman" w:eastAsia="Times New Roman" w:hAnsi="Times New Roman" w:cs="Times New Roman"/>
          <w:b/>
          <w:i/>
          <w:color w:val="000000"/>
        </w:rPr>
        <w:t xml:space="preserve"> CUADHER S.C. </w:t>
      </w:r>
      <w:r>
        <w:rPr>
          <w:rFonts w:ascii="Times New Roman" w:eastAsia="Times New Roman" w:hAnsi="Times New Roman" w:cs="Times New Roman"/>
          <w:i/>
          <w:color w:val="000000"/>
        </w:rPr>
        <w:t xml:space="preserve">En sus propuestas </w:t>
      </w:r>
      <w:r>
        <w:rPr>
          <w:rFonts w:ascii="Times New Roman" w:eastAsia="Times New Roman" w:hAnsi="Times New Roman" w:cs="Times New Roman"/>
          <w:b/>
          <w:i/>
          <w:color w:val="000000"/>
        </w:rPr>
        <w:t>cumplen</w:t>
      </w:r>
      <w:r>
        <w:rPr>
          <w:rFonts w:ascii="Times New Roman" w:eastAsia="Times New Roman" w:hAnsi="Times New Roman" w:cs="Times New Roman"/>
          <w:i/>
          <w:color w:val="000000"/>
        </w:rPr>
        <w:t xml:space="preserve"> con los requisitos legales establecidos en las bases, los anexos y en la convocatoria de la licitación, al entregar todos los documentos. Esto es así de acuerdo con la revisión realizada por la Dirección de Recursos Materiales. Mientras que el licitante </w:t>
      </w:r>
      <w:r>
        <w:rPr>
          <w:rFonts w:ascii="Times New Roman" w:eastAsia="Times New Roman" w:hAnsi="Times New Roman" w:cs="Times New Roman"/>
          <w:b/>
          <w:i/>
          <w:color w:val="000000"/>
        </w:rPr>
        <w:t>UNIVERSIDAD PÚBLICA DEL SURESTE</w:t>
      </w:r>
      <w:r>
        <w:rPr>
          <w:rFonts w:ascii="Times New Roman" w:eastAsia="Times New Roman" w:hAnsi="Times New Roman" w:cs="Times New Roman"/>
          <w:i/>
          <w:color w:val="000000"/>
        </w:rPr>
        <w:t xml:space="preserve"> </w:t>
      </w:r>
      <w:r>
        <w:rPr>
          <w:rFonts w:ascii="Times New Roman" w:eastAsia="Times New Roman" w:hAnsi="Times New Roman" w:cs="Times New Roman"/>
          <w:b/>
          <w:i/>
          <w:color w:val="000000"/>
        </w:rPr>
        <w:t> </w:t>
      </w:r>
      <w:r>
        <w:rPr>
          <w:rFonts w:ascii="Times New Roman" w:eastAsia="Times New Roman" w:hAnsi="Times New Roman" w:cs="Times New Roman"/>
          <w:i/>
          <w:color w:val="000000"/>
        </w:rPr>
        <w:t>En su propuesta no cumple con los requisitos legales establecidos en las bases, los anexos y en la convocatoria de la licitación, Constancia de Situación Fiscal de no adeudos “INFONAVIT”, Licencia Municipal vigente o copia de la SIEM Sistema de Información Empresarial Mexicano, Comprobante Fiscal Digital por Internet (CFDI) del pago del Impuesto sobre nómina del Estado y Opinión de cumplimiento de Obligaciones Fiscales en materia de Seguridad Social con una antigüedad menor a 30 días.</w:t>
      </w:r>
      <w:r>
        <w:rPr>
          <w:rFonts w:ascii="Times New Roman" w:eastAsia="Times New Roman" w:hAnsi="Times New Roman" w:cs="Times New Roman"/>
          <w:i/>
        </w:rPr>
        <w:t xml:space="preserve"> </w:t>
      </w:r>
      <w:r>
        <w:rPr>
          <w:rFonts w:ascii="Times New Roman" w:eastAsia="Times New Roman" w:hAnsi="Times New Roman" w:cs="Times New Roman"/>
          <w:i/>
          <w:color w:val="000000"/>
        </w:rPr>
        <w:t xml:space="preserve">En atención al dictamen técnico, donde se valora puntualmente el cumplimiento de las especificaciones técnicas mínimas, se califica a la </w:t>
      </w:r>
      <w:r>
        <w:rPr>
          <w:rFonts w:ascii="Times New Roman" w:eastAsia="Times New Roman" w:hAnsi="Times New Roman" w:cs="Times New Roman"/>
          <w:i/>
          <w:color w:val="000000"/>
        </w:rPr>
        <w:lastRenderedPageBreak/>
        <w:t xml:space="preserve">propuesta del licitante: </w:t>
      </w:r>
      <w:r>
        <w:rPr>
          <w:rFonts w:ascii="Times New Roman" w:eastAsia="Times New Roman" w:hAnsi="Times New Roman" w:cs="Times New Roman"/>
          <w:b/>
          <w:i/>
          <w:color w:val="000000"/>
        </w:rPr>
        <w:t>UNIVERSIDAD DE SEGURIDAD PÚBLICA DEL ESTADO DE SONORA de solvente técnicamente,</w:t>
      </w:r>
      <w:r>
        <w:rPr>
          <w:rFonts w:ascii="Times New Roman" w:eastAsia="Times New Roman" w:hAnsi="Times New Roman" w:cs="Times New Roman"/>
          <w:i/>
          <w:color w:val="000000"/>
        </w:rPr>
        <w:t xml:space="preserve"> por ende, garantiza el cumplimiento de las obligaciones respectivas, mientras que a los licitantes: </w:t>
      </w:r>
      <w:r>
        <w:rPr>
          <w:rFonts w:ascii="Times New Roman" w:eastAsia="Times New Roman" w:hAnsi="Times New Roman" w:cs="Times New Roman"/>
          <w:b/>
          <w:i/>
          <w:color w:val="000000"/>
        </w:rPr>
        <w:t>CUADHER S.C</w:t>
      </w:r>
      <w:r>
        <w:rPr>
          <w:rFonts w:ascii="Times New Roman" w:eastAsia="Times New Roman" w:hAnsi="Times New Roman" w:cs="Times New Roman"/>
          <w:i/>
          <w:color w:val="000000"/>
        </w:rPr>
        <w:t xml:space="preserve"> Y </w:t>
      </w:r>
      <w:r>
        <w:rPr>
          <w:rFonts w:ascii="Times New Roman" w:eastAsia="Times New Roman" w:hAnsi="Times New Roman" w:cs="Times New Roman"/>
          <w:b/>
          <w:i/>
          <w:color w:val="000000"/>
        </w:rPr>
        <w:t>UNIVERSIDAD DE SEGURIDAD PÚBLICA DEL SURESTE</w:t>
      </w:r>
      <w:r>
        <w:rPr>
          <w:rFonts w:ascii="Times New Roman" w:eastAsia="Times New Roman" w:hAnsi="Times New Roman" w:cs="Times New Roman"/>
          <w:i/>
          <w:color w:val="000000"/>
        </w:rPr>
        <w:t xml:space="preserve"> se les califica de</w:t>
      </w:r>
      <w:r>
        <w:rPr>
          <w:rFonts w:ascii="Times New Roman" w:eastAsia="Times New Roman" w:hAnsi="Times New Roman" w:cs="Times New Roman"/>
          <w:b/>
          <w:i/>
          <w:color w:val="000000"/>
        </w:rPr>
        <w:t xml:space="preserve"> no solventes </w:t>
      </w:r>
      <w:r>
        <w:rPr>
          <w:rFonts w:ascii="Times New Roman" w:eastAsia="Times New Roman" w:hAnsi="Times New Roman" w:cs="Times New Roman"/>
          <w:i/>
          <w:color w:val="000000"/>
        </w:rPr>
        <w:t>técnicamente.</w:t>
      </w:r>
      <w:r>
        <w:rPr>
          <w:rFonts w:ascii="Times New Roman" w:eastAsia="Times New Roman" w:hAnsi="Times New Roman" w:cs="Times New Roman"/>
          <w:i/>
        </w:rPr>
        <w:t xml:space="preserve"> </w:t>
      </w:r>
      <w:r>
        <w:rPr>
          <w:rFonts w:ascii="Times New Roman" w:eastAsia="Times New Roman" w:hAnsi="Times New Roman" w:cs="Times New Roman"/>
          <w:i/>
          <w:color w:val="000000"/>
        </w:rPr>
        <w:t>Es cuanto presidente».</w:t>
      </w:r>
    </w:p>
    <w:p w14:paraId="0000006A" w14:textId="77777777" w:rsidR="00967DAD" w:rsidRDefault="00000000">
      <w:pPr>
        <w:pBdr>
          <w:top w:val="nil"/>
          <w:left w:val="nil"/>
          <w:bottom w:val="nil"/>
          <w:right w:val="nil"/>
          <w:between w:val="nil"/>
        </w:pBdr>
        <w:spacing w:before="240" w:after="240" w:line="240" w:lineRule="auto"/>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Acto seguido el </w:t>
      </w:r>
      <w:r>
        <w:rPr>
          <w:rFonts w:ascii="Times New Roman" w:eastAsia="Times New Roman" w:hAnsi="Times New Roman" w:cs="Times New Roman"/>
          <w:b/>
          <w:color w:val="000000"/>
        </w:rPr>
        <w:t xml:space="preserve">Presidente </w:t>
      </w:r>
      <w:r>
        <w:rPr>
          <w:rFonts w:ascii="Times New Roman" w:eastAsia="Times New Roman" w:hAnsi="Times New Roman" w:cs="Times New Roman"/>
          <w:color w:val="000000"/>
        </w:rPr>
        <w:t>menciona que</w:t>
      </w:r>
      <w:r>
        <w:rPr>
          <w:rFonts w:ascii="Times New Roman" w:eastAsia="Times New Roman" w:hAnsi="Times New Roman" w:cs="Times New Roman"/>
        </w:rPr>
        <w:t xml:space="preserve">: </w:t>
      </w:r>
      <w:r>
        <w:rPr>
          <w:rFonts w:ascii="Times New Roman" w:eastAsia="Times New Roman" w:hAnsi="Times New Roman" w:cs="Times New Roman"/>
          <w:b/>
          <w:i/>
        </w:rPr>
        <w:t>«</w:t>
      </w:r>
      <w:r>
        <w:rPr>
          <w:rFonts w:ascii="Times New Roman" w:eastAsia="Times New Roman" w:hAnsi="Times New Roman" w:cs="Times New Roman"/>
          <w:i/>
          <w:color w:val="000000"/>
        </w:rPr>
        <w:t>de conformidad con la proposición recibida y conforme a lo dispuesto en el artículo 66, numeral 2 y 67 numeral 1, fracción II, de la Ley de Compras Gubernamentales, Enajenaciones y Contratación de Servicios del Estado de Jalisco y sus Municipios, se procede adjudicar el contrato</w:t>
      </w:r>
      <w:r>
        <w:rPr>
          <w:rFonts w:ascii="Times New Roman" w:eastAsia="Times New Roman" w:hAnsi="Times New Roman" w:cs="Times New Roman"/>
          <w:b/>
          <w:i/>
          <w:color w:val="000000"/>
        </w:rPr>
        <w:t xml:space="preserve">, </w:t>
      </w:r>
      <w:r>
        <w:rPr>
          <w:rFonts w:ascii="Times New Roman" w:eastAsia="Times New Roman" w:hAnsi="Times New Roman" w:cs="Times New Roman"/>
          <w:i/>
          <w:color w:val="000000"/>
        </w:rPr>
        <w:t xml:space="preserve">de la Licitación </w:t>
      </w:r>
      <w:r>
        <w:rPr>
          <w:rFonts w:ascii="Times New Roman" w:eastAsia="Times New Roman" w:hAnsi="Times New Roman" w:cs="Times New Roman"/>
          <w:b/>
          <w:i/>
          <w:color w:val="000000"/>
        </w:rPr>
        <w:t xml:space="preserve">LPN 006/2025 </w:t>
      </w:r>
      <w:r>
        <w:rPr>
          <w:rFonts w:ascii="Times New Roman" w:eastAsia="Times New Roman" w:hAnsi="Times New Roman" w:cs="Times New Roman"/>
          <w:i/>
          <w:color w:val="000000"/>
        </w:rPr>
        <w:t>a</w:t>
      </w:r>
      <w:r>
        <w:rPr>
          <w:rFonts w:ascii="Times New Roman" w:eastAsia="Times New Roman" w:hAnsi="Times New Roman" w:cs="Times New Roman"/>
          <w:b/>
          <w:i/>
          <w:color w:val="000000"/>
        </w:rPr>
        <w:t xml:space="preserve">  UNIVERSIDAD DE SEGURIDAD PÚBLICA DEL ESTADO DE SONORA </w:t>
      </w:r>
      <w:r>
        <w:rPr>
          <w:rFonts w:ascii="Times New Roman" w:eastAsia="Times New Roman" w:hAnsi="Times New Roman" w:cs="Times New Roman"/>
          <w:i/>
          <w:color w:val="000000"/>
        </w:rPr>
        <w:t xml:space="preserve">por un monto de hasta </w:t>
      </w:r>
      <w:r>
        <w:rPr>
          <w:rFonts w:ascii="Times New Roman" w:eastAsia="Times New Roman" w:hAnsi="Times New Roman" w:cs="Times New Roman"/>
          <w:b/>
          <w:i/>
          <w:color w:val="000000"/>
        </w:rPr>
        <w:t>$5,999,000.00</w:t>
      </w:r>
      <w:r>
        <w:rPr>
          <w:rFonts w:ascii="Times New Roman" w:eastAsia="Times New Roman" w:hAnsi="Times New Roman" w:cs="Times New Roman"/>
          <w:i/>
          <w:color w:val="000000"/>
        </w:rPr>
        <w:t xml:space="preserve"> (</w:t>
      </w:r>
      <w:r>
        <w:rPr>
          <w:rFonts w:ascii="Times New Roman" w:eastAsia="Times New Roman" w:hAnsi="Times New Roman" w:cs="Times New Roman"/>
          <w:b/>
          <w:i/>
          <w:color w:val="000000"/>
        </w:rPr>
        <w:t>cinco millones novecientos noventa y nueve mil   pesos 00/100 M.N.)</w:t>
      </w:r>
      <w:r>
        <w:rPr>
          <w:rFonts w:ascii="Times New Roman" w:eastAsia="Times New Roman" w:hAnsi="Times New Roman" w:cs="Times New Roman"/>
          <w:i/>
        </w:rPr>
        <w:t>».</w:t>
      </w:r>
    </w:p>
    <w:p w14:paraId="0000006B" w14:textId="77777777" w:rsidR="00967DAD" w:rsidRDefault="00000000">
      <w:pPr>
        <w:pBdr>
          <w:top w:val="nil"/>
          <w:left w:val="nil"/>
          <w:bottom w:val="nil"/>
          <w:right w:val="nil"/>
          <w:between w:val="nil"/>
        </w:pBdr>
        <w:spacing w:before="240" w:after="24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El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somete a consideración la aprobación del punto antes mencionado por lo que se pregunta si existiese alguna observación a la misma y en votación nominal </w:t>
      </w:r>
      <w:r>
        <w:rPr>
          <w:rFonts w:ascii="Times New Roman" w:eastAsia="Times New Roman" w:hAnsi="Times New Roman" w:cs="Times New Roman"/>
          <w:b/>
          <w:color w:val="000000"/>
        </w:rPr>
        <w:t>«Se aprueba por unanimidad de votos».</w:t>
      </w:r>
    </w:p>
    <w:p w14:paraId="0000006C" w14:textId="77777777" w:rsidR="00967DAD" w:rsidRDefault="00000000">
      <w:pPr>
        <w:jc w:val="center"/>
        <w:rPr>
          <w:rFonts w:ascii="Times New Roman" w:eastAsia="Times New Roman" w:hAnsi="Times New Roman" w:cs="Times New Roman"/>
          <w:b/>
          <w:u w:val="single"/>
        </w:rPr>
      </w:pPr>
      <w:r>
        <w:rPr>
          <w:rFonts w:ascii="Times New Roman" w:eastAsia="Times New Roman" w:hAnsi="Times New Roman" w:cs="Times New Roman"/>
          <w:b/>
          <w:u w:val="single"/>
        </w:rPr>
        <w:t>VI.- Asuntos Varios.</w:t>
      </w:r>
    </w:p>
    <w:p w14:paraId="0000006D" w14:textId="77777777" w:rsidR="00967DAD" w:rsidRDefault="00967DAD">
      <w:pPr>
        <w:jc w:val="center"/>
        <w:rPr>
          <w:rFonts w:ascii="Times New Roman" w:eastAsia="Times New Roman" w:hAnsi="Times New Roman" w:cs="Times New Roman"/>
          <w:b/>
          <w:u w:val="single"/>
        </w:rPr>
      </w:pPr>
    </w:p>
    <w:p w14:paraId="0000006E" w14:textId="77777777" w:rsidR="00967DAD" w:rsidRDefault="00000000">
      <w:pPr>
        <w:spacing w:before="240" w:after="240" w:line="240" w:lineRule="auto"/>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El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da el uso de la voz la </w:t>
      </w:r>
      <w:proofErr w:type="gramStart"/>
      <w:r>
        <w:rPr>
          <w:rFonts w:ascii="Times New Roman" w:eastAsia="Times New Roman" w:hAnsi="Times New Roman" w:cs="Times New Roman"/>
          <w:b/>
          <w:color w:val="000000"/>
        </w:rPr>
        <w:t>Secretaria</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para el desahogo del siguiente punto de la orden del día, quien mencionó </w:t>
      </w:r>
      <w:r>
        <w:rPr>
          <w:rFonts w:ascii="Times New Roman" w:eastAsia="Times New Roman" w:hAnsi="Times New Roman" w:cs="Times New Roman"/>
          <w:b/>
          <w:i/>
          <w:color w:val="000000"/>
        </w:rPr>
        <w:t>«</w:t>
      </w:r>
      <w:r>
        <w:rPr>
          <w:rFonts w:ascii="Times New Roman" w:eastAsia="Times New Roman" w:hAnsi="Times New Roman" w:cs="Times New Roman"/>
          <w:i/>
          <w:color w:val="000000"/>
        </w:rPr>
        <w:t xml:space="preserve">Como indica, </w:t>
      </w:r>
      <w:proofErr w:type="gramStart"/>
      <w:r>
        <w:rPr>
          <w:rFonts w:ascii="Times New Roman" w:eastAsia="Times New Roman" w:hAnsi="Times New Roman" w:cs="Times New Roman"/>
          <w:i/>
          <w:color w:val="000000"/>
        </w:rPr>
        <w:t>Presidente</w:t>
      </w:r>
      <w:proofErr w:type="gramEnd"/>
      <w:r>
        <w:rPr>
          <w:rFonts w:ascii="Times New Roman" w:eastAsia="Times New Roman" w:hAnsi="Times New Roman" w:cs="Times New Roman"/>
          <w:i/>
          <w:color w:val="000000"/>
        </w:rPr>
        <w:t xml:space="preserve"> </w:t>
      </w:r>
      <w:r>
        <w:rPr>
          <w:rFonts w:ascii="Times New Roman" w:eastAsia="Times New Roman" w:hAnsi="Times New Roman" w:cs="Times New Roman"/>
          <w:b/>
          <w:i/>
          <w:color w:val="000000"/>
        </w:rPr>
        <w:t>6.1- Nota Aclaratoria</w:t>
      </w:r>
      <w:r>
        <w:rPr>
          <w:rFonts w:ascii="Times New Roman" w:eastAsia="Times New Roman" w:hAnsi="Times New Roman" w:cs="Times New Roman"/>
          <w:i/>
          <w:color w:val="000000"/>
        </w:rPr>
        <w:t xml:space="preserve"> - Modificación a nombre de proveedor - Se solicita la presente Nota Aclaratoria respecto a las actas de la Décima Tercera Sesión Extraordinaria </w:t>
      </w:r>
      <w:r>
        <w:rPr>
          <w:rFonts w:ascii="Times New Roman" w:eastAsia="Times New Roman" w:hAnsi="Times New Roman" w:cs="Times New Roman"/>
          <w:i/>
        </w:rPr>
        <w:t xml:space="preserve">del </w:t>
      </w:r>
      <w:r>
        <w:rPr>
          <w:rFonts w:ascii="Times New Roman" w:eastAsia="Times New Roman" w:hAnsi="Times New Roman" w:cs="Times New Roman"/>
          <w:i/>
          <w:color w:val="000000"/>
        </w:rPr>
        <w:t>28 de abril de 2025 y la Décima Cuarta Sesión Extraordinaria 16 de mayo de 2025</w:t>
      </w:r>
      <w:r>
        <w:rPr>
          <w:rFonts w:ascii="Times New Roman" w:eastAsia="Times New Roman" w:hAnsi="Times New Roman" w:cs="Times New Roman"/>
          <w:i/>
        </w:rPr>
        <w:t xml:space="preserve">. </w:t>
      </w:r>
      <w:r>
        <w:rPr>
          <w:rFonts w:ascii="Times New Roman" w:eastAsia="Times New Roman" w:hAnsi="Times New Roman" w:cs="Times New Roman"/>
          <w:i/>
          <w:color w:val="000000"/>
        </w:rPr>
        <w:t>El nombre del proveedor se estableció incorrectamente en las adjudicaciones directas.</w:t>
      </w:r>
      <w:r>
        <w:rPr>
          <w:rFonts w:ascii="Times New Roman" w:eastAsia="Times New Roman" w:hAnsi="Times New Roman" w:cs="Times New Roman"/>
          <w:i/>
        </w:rPr>
        <w:t xml:space="preserve"> </w:t>
      </w:r>
      <w:r>
        <w:rPr>
          <w:rFonts w:ascii="Times New Roman" w:eastAsia="Times New Roman" w:hAnsi="Times New Roman" w:cs="Times New Roman"/>
          <w:i/>
          <w:color w:val="000000"/>
        </w:rPr>
        <w:t xml:space="preserve">DICE: </w:t>
      </w:r>
      <w:r>
        <w:rPr>
          <w:rFonts w:ascii="Times New Roman" w:eastAsia="Times New Roman" w:hAnsi="Times New Roman" w:cs="Times New Roman"/>
          <w:b/>
          <w:i/>
          <w:color w:val="000000"/>
        </w:rPr>
        <w:t xml:space="preserve">SCP SMART CITY PROYECTS MX S. DE R.L. DE C.V., con y griega </w:t>
      </w:r>
      <w:proofErr w:type="gramStart"/>
      <w:r>
        <w:rPr>
          <w:rFonts w:ascii="Times New Roman" w:eastAsia="Times New Roman" w:hAnsi="Times New Roman" w:cs="Times New Roman"/>
          <w:b/>
          <w:i/>
          <w:color w:val="000000"/>
        </w:rPr>
        <w:t xml:space="preserve">y </w:t>
      </w:r>
      <w:r>
        <w:rPr>
          <w:rFonts w:ascii="Times New Roman" w:eastAsia="Times New Roman" w:hAnsi="Times New Roman" w:cs="Times New Roman"/>
          <w:i/>
        </w:rPr>
        <w:t xml:space="preserve"> </w:t>
      </w:r>
      <w:r>
        <w:rPr>
          <w:rFonts w:ascii="Times New Roman" w:eastAsia="Times New Roman" w:hAnsi="Times New Roman" w:cs="Times New Roman"/>
          <w:i/>
          <w:color w:val="000000"/>
        </w:rPr>
        <w:t>DEBE</w:t>
      </w:r>
      <w:proofErr w:type="gramEnd"/>
      <w:r>
        <w:rPr>
          <w:rFonts w:ascii="Times New Roman" w:eastAsia="Times New Roman" w:hAnsi="Times New Roman" w:cs="Times New Roman"/>
          <w:i/>
          <w:color w:val="000000"/>
        </w:rPr>
        <w:t xml:space="preserve"> DECIR: </w:t>
      </w:r>
      <w:r>
        <w:rPr>
          <w:rFonts w:ascii="Times New Roman" w:eastAsia="Times New Roman" w:hAnsi="Times New Roman" w:cs="Times New Roman"/>
          <w:b/>
          <w:i/>
          <w:color w:val="000000"/>
        </w:rPr>
        <w:t>SCP SMART CITY PROJECTS MX S. DE R.L. DE C.V. con jota</w:t>
      </w:r>
      <w:r>
        <w:rPr>
          <w:rFonts w:ascii="Times New Roman" w:eastAsia="Times New Roman" w:hAnsi="Times New Roman" w:cs="Times New Roman"/>
          <w:b/>
          <w:i/>
        </w:rPr>
        <w:t xml:space="preserve"> </w:t>
      </w:r>
      <w:r>
        <w:rPr>
          <w:rFonts w:ascii="Times New Roman" w:eastAsia="Times New Roman" w:hAnsi="Times New Roman" w:cs="Times New Roman"/>
          <w:i/>
        </w:rPr>
        <w:t>Es cuanto presidente».</w:t>
      </w:r>
    </w:p>
    <w:p w14:paraId="0000006F" w14:textId="77777777" w:rsidR="00967DAD" w:rsidRDefault="00000000">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rPr>
        <w:t xml:space="preserve">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b/>
        </w:rPr>
        <w:t xml:space="preserve"> </w:t>
      </w:r>
      <w:r>
        <w:rPr>
          <w:rFonts w:ascii="Times New Roman" w:eastAsia="Times New Roman" w:hAnsi="Times New Roman" w:cs="Times New Roman"/>
        </w:rPr>
        <w:t xml:space="preserve">da el uso de la voz a la </w:t>
      </w:r>
      <w:proofErr w:type="gramStart"/>
      <w:r>
        <w:rPr>
          <w:rFonts w:ascii="Times New Roman" w:eastAsia="Times New Roman" w:hAnsi="Times New Roman" w:cs="Times New Roman"/>
        </w:rPr>
        <w:t>Secretaria</w:t>
      </w:r>
      <w:proofErr w:type="gramEnd"/>
      <w:r>
        <w:rPr>
          <w:rFonts w:ascii="Times New Roman" w:eastAsia="Times New Roman" w:hAnsi="Times New Roman" w:cs="Times New Roman"/>
          <w:b/>
        </w:rPr>
        <w:t xml:space="preserve"> para continuar, quien mencionó: </w:t>
      </w:r>
      <w:r>
        <w:rPr>
          <w:rFonts w:ascii="Times New Roman" w:eastAsia="Times New Roman" w:hAnsi="Times New Roman" w:cs="Times New Roman"/>
          <w:b/>
          <w:i/>
        </w:rPr>
        <w:t>«</w:t>
      </w:r>
      <w:r>
        <w:rPr>
          <w:rFonts w:ascii="Times New Roman" w:eastAsia="Times New Roman" w:hAnsi="Times New Roman" w:cs="Times New Roman"/>
          <w:b/>
        </w:rPr>
        <w:t>6.2- Nota Aclaratoria;</w:t>
      </w:r>
      <w:r>
        <w:rPr>
          <w:rFonts w:ascii="Times New Roman" w:eastAsia="Times New Roman" w:hAnsi="Times New Roman" w:cs="Times New Roman"/>
        </w:rPr>
        <w:t xml:space="preserve"> debido a que el monto del precio unitario del fallo de la LPL 42/2025 "Equipamiento para Pipas de Bomberos" se establece de manera errónea. Sin embargo, esto </w:t>
      </w:r>
      <w:r>
        <w:rPr>
          <w:rFonts w:ascii="Times New Roman" w:eastAsia="Times New Roman" w:hAnsi="Times New Roman" w:cs="Times New Roman"/>
          <w:b/>
        </w:rPr>
        <w:t>NO ALTERA</w:t>
      </w:r>
      <w:r>
        <w:rPr>
          <w:rFonts w:ascii="Times New Roman" w:eastAsia="Times New Roman" w:hAnsi="Times New Roman" w:cs="Times New Roman"/>
        </w:rPr>
        <w:t xml:space="preserve"> el monto total establecido. DICE: </w:t>
      </w:r>
      <w:r>
        <w:rPr>
          <w:rFonts w:ascii="Times New Roman" w:eastAsia="Times New Roman" w:hAnsi="Times New Roman" w:cs="Times New Roman"/>
          <w:b/>
        </w:rPr>
        <w:t xml:space="preserve">$858,500.00 y </w:t>
      </w:r>
      <w:r>
        <w:rPr>
          <w:rFonts w:ascii="Times New Roman" w:eastAsia="Times New Roman" w:hAnsi="Times New Roman" w:cs="Times New Roman"/>
        </w:rPr>
        <w:t xml:space="preserve">DEBE DECIR: </w:t>
      </w:r>
      <w:r>
        <w:rPr>
          <w:rFonts w:ascii="Times New Roman" w:eastAsia="Times New Roman" w:hAnsi="Times New Roman" w:cs="Times New Roman"/>
          <w:b/>
        </w:rPr>
        <w:t xml:space="preserve">$855,051.73 </w:t>
      </w:r>
      <w:r>
        <w:rPr>
          <w:rFonts w:ascii="Times New Roman" w:eastAsia="Times New Roman" w:hAnsi="Times New Roman" w:cs="Times New Roman"/>
        </w:rPr>
        <w:t>E</w:t>
      </w:r>
      <w:r>
        <w:rPr>
          <w:rFonts w:ascii="Times New Roman" w:eastAsia="Times New Roman" w:hAnsi="Times New Roman" w:cs="Times New Roman"/>
          <w:color w:val="000000"/>
        </w:rPr>
        <w:t>s cuanto presidente</w:t>
      </w:r>
      <w:r>
        <w:rPr>
          <w:rFonts w:ascii="Times New Roman" w:eastAsia="Times New Roman" w:hAnsi="Times New Roman" w:cs="Times New Roman"/>
          <w:b/>
        </w:rPr>
        <w:t>».</w:t>
      </w:r>
    </w:p>
    <w:p w14:paraId="00000070" w14:textId="77777777" w:rsidR="00967DAD" w:rsidRDefault="00967DAD">
      <w:pPr>
        <w:spacing w:after="0" w:line="240" w:lineRule="auto"/>
        <w:jc w:val="both"/>
        <w:rPr>
          <w:rFonts w:ascii="Times New Roman" w:eastAsia="Times New Roman" w:hAnsi="Times New Roman" w:cs="Times New Roman"/>
          <w:b/>
        </w:rPr>
      </w:pPr>
    </w:p>
    <w:p w14:paraId="00000071" w14:textId="77777777" w:rsidR="00967DAD" w:rsidRDefault="00000000">
      <w:p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 xml:space="preserve">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rPr>
        <w:t xml:space="preserve"> pregunta a los integrantes del Comité si alguien tuviera otro tema por tratar, y cediendo el uso de la voz al </w:t>
      </w:r>
      <w:r>
        <w:rPr>
          <w:rFonts w:ascii="Times New Roman" w:eastAsia="Times New Roman" w:hAnsi="Times New Roman" w:cs="Times New Roman"/>
          <w:b/>
        </w:rPr>
        <w:t>Ingeniero</w:t>
      </w:r>
      <w:r>
        <w:rPr>
          <w:rFonts w:ascii="Times New Roman" w:eastAsia="Times New Roman" w:hAnsi="Times New Roman" w:cs="Times New Roman"/>
          <w:b/>
          <w:color w:val="000000"/>
        </w:rPr>
        <w:t xml:space="preserve"> Omar Palafox Sáenz, representante del Consejo de Desarrollo Agropecuario y Agroindustrial de Jalisco</w:t>
      </w:r>
      <w:r>
        <w:rPr>
          <w:rFonts w:ascii="Times New Roman" w:eastAsia="Times New Roman" w:hAnsi="Times New Roman" w:cs="Times New Roman"/>
        </w:rPr>
        <w:t xml:space="preserve"> comenta;</w:t>
      </w:r>
      <w:r>
        <w:rPr>
          <w:rFonts w:ascii="Times New Roman" w:eastAsia="Times New Roman" w:hAnsi="Times New Roman" w:cs="Times New Roman"/>
          <w:i/>
        </w:rPr>
        <w:t xml:space="preserve"> </w:t>
      </w:r>
      <w:r>
        <w:rPr>
          <w:rFonts w:ascii="Times New Roman" w:eastAsia="Times New Roman" w:hAnsi="Times New Roman" w:cs="Times New Roman"/>
          <w:b/>
          <w:i/>
          <w:color w:val="000000"/>
        </w:rPr>
        <w:t>«</w:t>
      </w:r>
      <w:r>
        <w:rPr>
          <w:rFonts w:ascii="Times New Roman" w:eastAsia="Times New Roman" w:hAnsi="Times New Roman" w:cs="Times New Roman"/>
          <w:i/>
        </w:rPr>
        <w:t>De parte de Contraloría de entregar veinticuatro horas antes las observaciones que él tenga de la sesión por favor nada más que quede en acta por favor. Que va a quedar asentado en el acta. Gracias</w:t>
      </w:r>
      <w:r>
        <w:rPr>
          <w:rFonts w:ascii="Times New Roman" w:eastAsia="Times New Roman" w:hAnsi="Times New Roman" w:cs="Times New Roman"/>
          <w:b/>
        </w:rPr>
        <w:t xml:space="preserve">».  </w:t>
      </w:r>
    </w:p>
    <w:p w14:paraId="00000072" w14:textId="77777777" w:rsidR="00967DAD" w:rsidRDefault="00967DAD">
      <w:pPr>
        <w:spacing w:after="0" w:line="240" w:lineRule="auto"/>
        <w:jc w:val="both"/>
        <w:rPr>
          <w:rFonts w:ascii="Times New Roman" w:eastAsia="Times New Roman" w:hAnsi="Times New Roman" w:cs="Times New Roman"/>
        </w:rPr>
      </w:pPr>
    </w:p>
    <w:p w14:paraId="00000073" w14:textId="77777777" w:rsidR="00967DAD" w:rsidRDefault="00000000">
      <w:pPr>
        <w:spacing w:after="0" w:line="240" w:lineRule="auto"/>
        <w:jc w:val="both"/>
        <w:rPr>
          <w:rFonts w:ascii="Times New Roman" w:eastAsia="Times New Roman" w:hAnsi="Times New Roman" w:cs="Times New Roman"/>
          <w:b/>
          <w:i/>
        </w:rPr>
      </w:pPr>
      <w:r>
        <w:rPr>
          <w:rFonts w:ascii="Times New Roman" w:eastAsia="Times New Roman" w:hAnsi="Times New Roman" w:cs="Times New Roman"/>
        </w:rPr>
        <w:t xml:space="preserve">La respuesta del Órgano Interno de Control es </w:t>
      </w:r>
      <w:r>
        <w:rPr>
          <w:rFonts w:ascii="Times New Roman" w:eastAsia="Times New Roman" w:hAnsi="Times New Roman" w:cs="Times New Roman"/>
          <w:b/>
        </w:rPr>
        <w:t>afirmativa.</w:t>
      </w:r>
    </w:p>
    <w:p w14:paraId="00000074" w14:textId="77777777" w:rsidR="00967DAD" w:rsidRDefault="00967DAD">
      <w:pPr>
        <w:spacing w:after="0" w:line="240" w:lineRule="auto"/>
        <w:jc w:val="both"/>
        <w:rPr>
          <w:rFonts w:ascii="Times New Roman" w:eastAsia="Times New Roman" w:hAnsi="Times New Roman" w:cs="Times New Roman"/>
          <w:b/>
        </w:rPr>
      </w:pPr>
    </w:p>
    <w:p w14:paraId="00000075" w14:textId="77777777" w:rsidR="00967DAD" w:rsidRDefault="00000000">
      <w:pPr>
        <w:spacing w:after="0" w:line="240" w:lineRule="auto"/>
        <w:jc w:val="both"/>
        <w:rPr>
          <w:rFonts w:ascii="Times New Roman" w:eastAsia="Times New Roman" w:hAnsi="Times New Roman" w:cs="Times New Roman"/>
          <w:i/>
        </w:rPr>
      </w:pPr>
      <w:r>
        <w:rPr>
          <w:rFonts w:ascii="Times New Roman" w:eastAsia="Times New Roman" w:hAnsi="Times New Roman" w:cs="Times New Roman"/>
        </w:rPr>
        <w:t>Continúa</w:t>
      </w:r>
      <w:r>
        <w:rPr>
          <w:rFonts w:ascii="Times New Roman" w:eastAsia="Times New Roman" w:hAnsi="Times New Roman" w:cs="Times New Roman"/>
          <w:color w:val="000000"/>
        </w:rPr>
        <w:t xml:space="preserve"> el </w:t>
      </w:r>
      <w:r>
        <w:rPr>
          <w:rFonts w:ascii="Times New Roman" w:eastAsia="Times New Roman" w:hAnsi="Times New Roman" w:cs="Times New Roman"/>
          <w:b/>
        </w:rPr>
        <w:t>Licenciado Hugo Enrique Verduzco Sánchez representante del Consejo Mexicano de Comercio Exterior de Occidente y expone;</w:t>
      </w:r>
      <w:r>
        <w:rPr>
          <w:rFonts w:ascii="Times New Roman" w:eastAsia="Times New Roman" w:hAnsi="Times New Roman" w:cs="Times New Roman"/>
          <w:b/>
          <w:i/>
        </w:rPr>
        <w:t xml:space="preserve"> </w:t>
      </w:r>
      <w:r>
        <w:rPr>
          <w:rFonts w:ascii="Times New Roman" w:eastAsia="Times New Roman" w:hAnsi="Times New Roman" w:cs="Times New Roman"/>
          <w:b/>
          <w:i/>
          <w:color w:val="000000"/>
        </w:rPr>
        <w:t>«</w:t>
      </w:r>
      <w:r>
        <w:rPr>
          <w:rFonts w:ascii="Times New Roman" w:eastAsia="Times New Roman" w:hAnsi="Times New Roman" w:cs="Times New Roman"/>
          <w:i/>
        </w:rPr>
        <w:t xml:space="preserve">estaba leyendo el artículo 13 de la ley, en el numeral 3 bis, que menciona que las fuentes podrán usarse siempre y cuando hayan sido generadas dentro de los 60 días naturales a aquel en que se pretendan ser utilizadas, </w:t>
      </w:r>
      <w:r>
        <w:rPr>
          <w:i/>
        </w:rPr>
        <w:t>y</w:t>
      </w:r>
      <w:r>
        <w:rPr>
          <w:rFonts w:ascii="Times New Roman" w:eastAsia="Times New Roman" w:hAnsi="Times New Roman" w:cs="Times New Roman"/>
          <w:i/>
        </w:rPr>
        <w:t xml:space="preserve"> la cotización tiene fecha del 2 de julio, estamos dentro de los 60 días que marca el numeral 3 bis del artículo 13 de la ley</w:t>
      </w:r>
      <w:r>
        <w:rPr>
          <w:rFonts w:ascii="Times New Roman" w:eastAsia="Times New Roman" w:hAnsi="Times New Roman" w:cs="Times New Roman"/>
          <w:b/>
        </w:rPr>
        <w:t>».</w:t>
      </w:r>
    </w:p>
    <w:p w14:paraId="00000076" w14:textId="77777777" w:rsidR="00967DAD" w:rsidRDefault="00967DAD">
      <w:pPr>
        <w:spacing w:after="0" w:line="240" w:lineRule="auto"/>
        <w:jc w:val="both"/>
        <w:rPr>
          <w:rFonts w:ascii="Times New Roman" w:eastAsia="Times New Roman" w:hAnsi="Times New Roman" w:cs="Times New Roman"/>
          <w:i/>
        </w:rPr>
      </w:pPr>
    </w:p>
    <w:p w14:paraId="00000077" w14:textId="77777777" w:rsidR="00967DAD" w:rsidRDefault="00000000">
      <w:pPr>
        <w:spacing w:after="0" w:line="240" w:lineRule="auto"/>
        <w:jc w:val="both"/>
        <w:rPr>
          <w:rFonts w:ascii="Times New Roman" w:eastAsia="Times New Roman" w:hAnsi="Times New Roman" w:cs="Times New Roman"/>
          <w:i/>
        </w:rPr>
      </w:pPr>
      <w:r>
        <w:rPr>
          <w:rFonts w:ascii="Times New Roman" w:eastAsia="Times New Roman" w:hAnsi="Times New Roman" w:cs="Times New Roman"/>
        </w:rPr>
        <w:t xml:space="preserve">Prosigue el </w:t>
      </w:r>
      <w:r>
        <w:rPr>
          <w:rFonts w:ascii="Times New Roman" w:eastAsia="Times New Roman" w:hAnsi="Times New Roman" w:cs="Times New Roman"/>
          <w:b/>
        </w:rPr>
        <w:t>Ingeniero</w:t>
      </w:r>
      <w:r>
        <w:rPr>
          <w:rFonts w:ascii="Times New Roman" w:eastAsia="Times New Roman" w:hAnsi="Times New Roman" w:cs="Times New Roman"/>
          <w:b/>
          <w:color w:val="000000"/>
        </w:rPr>
        <w:t xml:space="preserve"> Omar Palafox Sáenz, representante del Consejo de Desarrollo Agropecuario y Agroindustrial de Jalisco;</w:t>
      </w:r>
      <w:r>
        <w:rPr>
          <w:rFonts w:ascii="Times New Roman" w:eastAsia="Times New Roman" w:hAnsi="Times New Roman" w:cs="Times New Roman"/>
          <w:color w:val="000000"/>
        </w:rPr>
        <w:t xml:space="preserve"> </w:t>
      </w:r>
      <w:r>
        <w:rPr>
          <w:rFonts w:ascii="Times New Roman" w:eastAsia="Times New Roman" w:hAnsi="Times New Roman" w:cs="Times New Roman"/>
          <w:b/>
          <w:i/>
          <w:color w:val="000000"/>
        </w:rPr>
        <w:t>«</w:t>
      </w:r>
      <w:r>
        <w:rPr>
          <w:rFonts w:ascii="Times New Roman" w:eastAsia="Times New Roman" w:hAnsi="Times New Roman" w:cs="Times New Roman"/>
          <w:i/>
        </w:rPr>
        <w:t>Entonces ya no tiene caso. Pues sí, estamos en lo correcto. Ya fueron aprobadas, nada más para que quede ahí sentado, ¿va? Y sí, que 24 horas nos manden a todos los miembros del comité observaciones de Contraloría para que las conozcamos también. Eso ya es un compromiso de ustedes. Gracias</w:t>
      </w:r>
      <w:r>
        <w:rPr>
          <w:rFonts w:ascii="Times New Roman" w:eastAsia="Times New Roman" w:hAnsi="Times New Roman" w:cs="Times New Roman"/>
          <w:b/>
        </w:rPr>
        <w:t>».</w:t>
      </w:r>
    </w:p>
    <w:p w14:paraId="00000078" w14:textId="77777777" w:rsidR="00967DAD" w:rsidRDefault="00967DAD">
      <w:pPr>
        <w:spacing w:after="0" w:line="240" w:lineRule="auto"/>
        <w:jc w:val="both"/>
        <w:rPr>
          <w:rFonts w:ascii="Times New Roman" w:eastAsia="Times New Roman" w:hAnsi="Times New Roman" w:cs="Times New Roman"/>
          <w:b/>
        </w:rPr>
      </w:pPr>
    </w:p>
    <w:p w14:paraId="00000079" w14:textId="77777777" w:rsidR="00967DAD"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u w:val="single"/>
        </w:rPr>
        <w:t>VII.- Clausura.</w:t>
      </w:r>
    </w:p>
    <w:p w14:paraId="0000007A" w14:textId="77777777" w:rsidR="00967DAD" w:rsidRDefault="00000000">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No habiendo más asuntos que tratar, 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b/>
        </w:rPr>
        <w:t xml:space="preserve"> </w:t>
      </w:r>
      <w:r>
        <w:rPr>
          <w:rFonts w:ascii="Times New Roman" w:eastAsia="Times New Roman" w:hAnsi="Times New Roman" w:cs="Times New Roman"/>
        </w:rPr>
        <w:t xml:space="preserve">declaró formalmente clausurada la sesión siendo las </w:t>
      </w:r>
      <w:r>
        <w:rPr>
          <w:rFonts w:ascii="Times New Roman" w:eastAsia="Times New Roman" w:hAnsi="Times New Roman" w:cs="Times New Roman"/>
          <w:b/>
        </w:rPr>
        <w:t xml:space="preserve">10:15 diez horas con quince minutos </w:t>
      </w:r>
      <w:r>
        <w:rPr>
          <w:rFonts w:ascii="Times New Roman" w:eastAsia="Times New Roman" w:hAnsi="Times New Roman" w:cs="Times New Roman"/>
        </w:rPr>
        <w:t xml:space="preserve">del </w:t>
      </w:r>
      <w:proofErr w:type="gramStart"/>
      <w:r>
        <w:rPr>
          <w:rFonts w:ascii="Times New Roman" w:eastAsia="Times New Roman" w:hAnsi="Times New Roman" w:cs="Times New Roman"/>
        </w:rPr>
        <w:t>día jueves</w:t>
      </w:r>
      <w:proofErr w:type="gramEnd"/>
      <w:r>
        <w:rPr>
          <w:rFonts w:ascii="Times New Roman" w:eastAsia="Times New Roman" w:hAnsi="Times New Roman" w:cs="Times New Roman"/>
        </w:rPr>
        <w:t xml:space="preserve"> 31 treinta y uno de julio de 2025 dos mil veinticinco, agradeciendo la asistencia de las y los presentes a la misma. </w:t>
      </w:r>
    </w:p>
    <w:p w14:paraId="0000007B" w14:textId="77777777" w:rsidR="00967DAD" w:rsidRDefault="00967DAD">
      <w:pPr>
        <w:spacing w:before="240" w:after="240" w:line="240" w:lineRule="auto"/>
        <w:jc w:val="both"/>
        <w:rPr>
          <w:rFonts w:ascii="Times New Roman" w:eastAsia="Times New Roman" w:hAnsi="Times New Roman" w:cs="Times New Roman"/>
        </w:rPr>
      </w:pPr>
    </w:p>
    <w:p w14:paraId="0000007C" w14:textId="77777777" w:rsidR="00967DAD" w:rsidRDefault="00967DAD">
      <w:pPr>
        <w:spacing w:before="240" w:after="240" w:line="240" w:lineRule="auto"/>
        <w:jc w:val="both"/>
        <w:rPr>
          <w:rFonts w:ascii="Times New Roman" w:eastAsia="Times New Roman" w:hAnsi="Times New Roman" w:cs="Times New Roman"/>
        </w:rPr>
      </w:pPr>
    </w:p>
    <w:p w14:paraId="0000007D" w14:textId="77777777" w:rsidR="00967DAD" w:rsidRDefault="00000000">
      <w:pPr>
        <w:jc w:val="both"/>
        <w:rPr>
          <w:rFonts w:ascii="Times New Roman" w:eastAsia="Times New Roman" w:hAnsi="Times New Roman" w:cs="Times New Roman"/>
        </w:rPr>
      </w:pPr>
      <w:r>
        <w:rPr>
          <w:rFonts w:ascii="Times New Roman" w:eastAsia="Times New Roman" w:hAnsi="Times New Roman" w:cs="Times New Roman"/>
          <w:b/>
        </w:rPr>
        <w:t>Con voz y voto:</w:t>
      </w:r>
    </w:p>
    <w:p w14:paraId="0000007E" w14:textId="77777777" w:rsidR="00967DAD" w:rsidRDefault="00967DAD">
      <w:pPr>
        <w:jc w:val="both"/>
        <w:rPr>
          <w:rFonts w:ascii="Times New Roman" w:eastAsia="Times New Roman" w:hAnsi="Times New Roman" w:cs="Times New Roman"/>
        </w:rPr>
      </w:pPr>
    </w:p>
    <w:p w14:paraId="0000007F" w14:textId="77777777" w:rsidR="00967DAD" w:rsidRDefault="00967DAD">
      <w:pPr>
        <w:jc w:val="both"/>
        <w:rPr>
          <w:rFonts w:ascii="Times New Roman" w:eastAsia="Times New Roman" w:hAnsi="Times New Roman" w:cs="Times New Roman"/>
        </w:rPr>
      </w:pPr>
    </w:p>
    <w:p w14:paraId="00000080" w14:textId="77777777" w:rsidR="00967DAD" w:rsidRDefault="00967DAD">
      <w:pPr>
        <w:jc w:val="both"/>
        <w:rPr>
          <w:rFonts w:ascii="Times New Roman" w:eastAsia="Times New Roman" w:hAnsi="Times New Roman" w:cs="Times New Roman"/>
        </w:rPr>
      </w:pPr>
    </w:p>
    <w:p w14:paraId="00000081" w14:textId="77777777" w:rsidR="00967DAD"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Ing. José Rafael Martínez Valencia, </w:t>
      </w:r>
    </w:p>
    <w:p w14:paraId="00000082" w14:textId="77777777" w:rsidR="00967DA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Representante del </w:t>
      </w:r>
      <w:proofErr w:type="gramStart"/>
      <w:r>
        <w:rPr>
          <w:rFonts w:ascii="Times New Roman" w:eastAsia="Times New Roman" w:hAnsi="Times New Roman" w:cs="Times New Roman"/>
          <w:color w:val="000000"/>
        </w:rPr>
        <w:t>Presidente</w:t>
      </w:r>
      <w:proofErr w:type="gramEnd"/>
      <w:r>
        <w:rPr>
          <w:rFonts w:ascii="Times New Roman" w:eastAsia="Times New Roman" w:hAnsi="Times New Roman" w:cs="Times New Roman"/>
          <w:color w:val="000000"/>
        </w:rPr>
        <w:t xml:space="preserve"> del Comité de Adquisiciones de Tlajomulco de Zúñiga, Jalisco. </w:t>
      </w:r>
    </w:p>
    <w:p w14:paraId="00000083"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84"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85" w14:textId="77777777" w:rsidR="00967DAD" w:rsidRDefault="00967DAD">
      <w:pPr>
        <w:jc w:val="both"/>
        <w:rPr>
          <w:rFonts w:ascii="Times New Roman" w:eastAsia="Times New Roman" w:hAnsi="Times New Roman" w:cs="Times New Roman"/>
        </w:rPr>
      </w:pPr>
    </w:p>
    <w:p w14:paraId="00000086" w14:textId="77777777" w:rsidR="00967DAD" w:rsidRDefault="00967DAD">
      <w:pPr>
        <w:jc w:val="both"/>
        <w:rPr>
          <w:rFonts w:ascii="Times New Roman" w:eastAsia="Times New Roman" w:hAnsi="Times New Roman" w:cs="Times New Roman"/>
        </w:rPr>
      </w:pPr>
    </w:p>
    <w:p w14:paraId="00000087" w14:textId="77777777" w:rsidR="00967DAD"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Ing. Oscar Esteban Delgado Enríquez </w:t>
      </w:r>
    </w:p>
    <w:p w14:paraId="00000088" w14:textId="77777777" w:rsidR="00967DA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Oficialía Mayor</w:t>
      </w:r>
      <w:r>
        <w:rPr>
          <w:rFonts w:ascii="Times New Roman" w:eastAsia="Times New Roman" w:hAnsi="Times New Roman" w:cs="Times New Roman"/>
        </w:rPr>
        <w:t xml:space="preserve"> Administrativa</w:t>
      </w:r>
    </w:p>
    <w:p w14:paraId="00000089"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8A"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8B"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8C"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rPr>
      </w:pPr>
    </w:p>
    <w:p w14:paraId="0000008D"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8E"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8F"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90" w14:textId="77777777" w:rsidR="00967DAD"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Lic. Adriana Santiago González.</w:t>
      </w:r>
    </w:p>
    <w:p w14:paraId="00000091" w14:textId="77777777" w:rsidR="00967DA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Tesorería Municipal.</w:t>
      </w:r>
    </w:p>
    <w:p w14:paraId="00000092"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93"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rPr>
      </w:pPr>
    </w:p>
    <w:p w14:paraId="00000094"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rPr>
      </w:pPr>
    </w:p>
    <w:p w14:paraId="00000095"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rPr>
      </w:pPr>
    </w:p>
    <w:p w14:paraId="00000096"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rPr>
      </w:pPr>
    </w:p>
    <w:p w14:paraId="00000097"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98" w14:textId="77777777" w:rsidR="00967DAD"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Lic. Edgar Fernando Flores Mora</w:t>
      </w:r>
    </w:p>
    <w:p w14:paraId="00000099" w14:textId="77777777" w:rsidR="00967DAD"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Cámara Nacional de Comercio, Servicios y Turismo de Guadalajara.</w:t>
      </w:r>
      <w:r>
        <w:rPr>
          <w:rFonts w:ascii="Times New Roman" w:eastAsia="Times New Roman" w:hAnsi="Times New Roman" w:cs="Times New Roman"/>
          <w:color w:val="000000"/>
        </w:rPr>
        <w:br/>
      </w:r>
    </w:p>
    <w:p w14:paraId="0000009A"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9B"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9C"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rPr>
      </w:pPr>
    </w:p>
    <w:p w14:paraId="0000009D"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rPr>
      </w:pPr>
    </w:p>
    <w:p w14:paraId="0000009E"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9F" w14:textId="77777777" w:rsidR="00967DAD"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Ing. Manuel Ledezma Esparza </w:t>
      </w:r>
    </w:p>
    <w:p w14:paraId="000000A0" w14:textId="77777777" w:rsidR="00967DA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Dirección General de Desarrollo Rural.</w:t>
      </w:r>
    </w:p>
    <w:p w14:paraId="000000A1"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A2"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A3"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rPr>
      </w:pPr>
    </w:p>
    <w:p w14:paraId="000000A4"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rPr>
      </w:pPr>
    </w:p>
    <w:p w14:paraId="000000A5"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A6"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A7"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A8" w14:textId="77777777" w:rsidR="00967DAD"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Ing. Luis Alfonso de Santiago García</w:t>
      </w:r>
    </w:p>
    <w:p w14:paraId="000000A9" w14:textId="77777777" w:rsidR="00967DA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Consejo de Cámara Industrial de Jalisco.</w:t>
      </w:r>
    </w:p>
    <w:p w14:paraId="000000AA"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AB"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rPr>
      </w:pPr>
    </w:p>
    <w:p w14:paraId="000000AC"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rPr>
      </w:pPr>
    </w:p>
    <w:p w14:paraId="000000AD"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AE"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AF"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B0" w14:textId="77777777" w:rsidR="00967DAD"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Mtro. Gerardo Esteban Sánchez González</w:t>
      </w:r>
    </w:p>
    <w:p w14:paraId="000000B1" w14:textId="77777777" w:rsidR="00967DAD"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Coordinación General de Potencia </w:t>
      </w:r>
      <w:r>
        <w:rPr>
          <w:rFonts w:ascii="Times New Roman" w:eastAsia="Times New Roman" w:hAnsi="Times New Roman" w:cs="Times New Roman"/>
        </w:rPr>
        <w:t>Económica.</w:t>
      </w:r>
    </w:p>
    <w:p w14:paraId="000000B2"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B3"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B4"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B5"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B7"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i/>
          <w:sz w:val="16"/>
          <w:szCs w:val="16"/>
        </w:rPr>
      </w:pPr>
    </w:p>
    <w:p w14:paraId="77E7FC1D" w14:textId="77777777" w:rsidR="0088555C" w:rsidRDefault="0088555C">
      <w:pPr>
        <w:pBdr>
          <w:top w:val="nil"/>
          <w:left w:val="nil"/>
          <w:bottom w:val="nil"/>
          <w:right w:val="nil"/>
          <w:between w:val="nil"/>
        </w:pBdr>
        <w:spacing w:after="0" w:line="240" w:lineRule="auto"/>
        <w:jc w:val="both"/>
        <w:rPr>
          <w:rFonts w:ascii="Times New Roman" w:eastAsia="Times New Roman" w:hAnsi="Times New Roman" w:cs="Times New Roman"/>
          <w:i/>
          <w:sz w:val="16"/>
          <w:szCs w:val="16"/>
        </w:rPr>
      </w:pPr>
    </w:p>
    <w:p w14:paraId="729CEE0F" w14:textId="77777777" w:rsidR="0088555C" w:rsidRDefault="0088555C">
      <w:pPr>
        <w:pBdr>
          <w:top w:val="nil"/>
          <w:left w:val="nil"/>
          <w:bottom w:val="nil"/>
          <w:right w:val="nil"/>
          <w:between w:val="nil"/>
        </w:pBdr>
        <w:spacing w:after="0" w:line="240" w:lineRule="auto"/>
        <w:jc w:val="both"/>
        <w:rPr>
          <w:rFonts w:ascii="Times New Roman" w:eastAsia="Times New Roman" w:hAnsi="Times New Roman" w:cs="Times New Roman"/>
          <w:i/>
          <w:sz w:val="16"/>
          <w:szCs w:val="16"/>
        </w:rPr>
      </w:pPr>
    </w:p>
    <w:p w14:paraId="1B86D58E" w14:textId="77777777" w:rsidR="0088555C" w:rsidRDefault="0088555C">
      <w:pPr>
        <w:pBdr>
          <w:top w:val="nil"/>
          <w:left w:val="nil"/>
          <w:bottom w:val="nil"/>
          <w:right w:val="nil"/>
          <w:between w:val="nil"/>
        </w:pBdr>
        <w:spacing w:after="0" w:line="240" w:lineRule="auto"/>
        <w:jc w:val="both"/>
        <w:rPr>
          <w:rFonts w:ascii="Times New Roman" w:eastAsia="Times New Roman" w:hAnsi="Times New Roman" w:cs="Times New Roman"/>
          <w:i/>
          <w:sz w:val="16"/>
          <w:szCs w:val="16"/>
        </w:rPr>
      </w:pPr>
    </w:p>
    <w:p w14:paraId="189617A5" w14:textId="77777777" w:rsidR="0088555C" w:rsidRDefault="0088555C">
      <w:pPr>
        <w:pBdr>
          <w:top w:val="nil"/>
          <w:left w:val="nil"/>
          <w:bottom w:val="nil"/>
          <w:right w:val="nil"/>
          <w:between w:val="nil"/>
        </w:pBdr>
        <w:spacing w:after="0" w:line="240" w:lineRule="auto"/>
        <w:jc w:val="both"/>
        <w:rPr>
          <w:rFonts w:ascii="Times New Roman" w:eastAsia="Times New Roman" w:hAnsi="Times New Roman" w:cs="Times New Roman"/>
          <w:i/>
          <w:sz w:val="16"/>
          <w:szCs w:val="16"/>
        </w:rPr>
      </w:pPr>
    </w:p>
    <w:p w14:paraId="4F00BCA6" w14:textId="77777777" w:rsidR="0088555C" w:rsidRDefault="0088555C">
      <w:pPr>
        <w:pBdr>
          <w:top w:val="nil"/>
          <w:left w:val="nil"/>
          <w:bottom w:val="nil"/>
          <w:right w:val="nil"/>
          <w:between w:val="nil"/>
        </w:pBdr>
        <w:spacing w:after="0" w:line="240" w:lineRule="auto"/>
        <w:jc w:val="both"/>
        <w:rPr>
          <w:rFonts w:ascii="Times New Roman" w:eastAsia="Times New Roman" w:hAnsi="Times New Roman" w:cs="Times New Roman"/>
          <w:i/>
          <w:sz w:val="16"/>
          <w:szCs w:val="16"/>
        </w:rPr>
      </w:pPr>
    </w:p>
    <w:p w14:paraId="6AB68919" w14:textId="77777777" w:rsidR="0088555C" w:rsidRDefault="0088555C">
      <w:pPr>
        <w:pBdr>
          <w:top w:val="nil"/>
          <w:left w:val="nil"/>
          <w:bottom w:val="nil"/>
          <w:right w:val="nil"/>
          <w:between w:val="nil"/>
        </w:pBdr>
        <w:spacing w:after="0" w:line="240" w:lineRule="auto"/>
        <w:jc w:val="both"/>
        <w:rPr>
          <w:rFonts w:ascii="Times New Roman" w:eastAsia="Times New Roman" w:hAnsi="Times New Roman" w:cs="Times New Roman"/>
          <w:i/>
          <w:sz w:val="16"/>
          <w:szCs w:val="16"/>
        </w:rPr>
      </w:pPr>
    </w:p>
    <w:p w14:paraId="2E79A7A7" w14:textId="77777777" w:rsidR="0088555C" w:rsidRDefault="0088555C">
      <w:pPr>
        <w:pBdr>
          <w:top w:val="nil"/>
          <w:left w:val="nil"/>
          <w:bottom w:val="nil"/>
          <w:right w:val="nil"/>
          <w:between w:val="nil"/>
        </w:pBdr>
        <w:spacing w:after="0" w:line="240" w:lineRule="auto"/>
        <w:jc w:val="both"/>
        <w:rPr>
          <w:rFonts w:ascii="Times New Roman" w:eastAsia="Times New Roman" w:hAnsi="Times New Roman" w:cs="Times New Roman"/>
          <w:i/>
          <w:sz w:val="16"/>
          <w:szCs w:val="16"/>
        </w:rPr>
      </w:pPr>
    </w:p>
    <w:p w14:paraId="7B066D85" w14:textId="77777777" w:rsidR="0088555C" w:rsidRDefault="0088555C">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B8" w14:textId="77777777" w:rsidR="00967DAD"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Lic. Hugo Enrique Verduzco Sánchez</w:t>
      </w:r>
    </w:p>
    <w:p w14:paraId="000000B9" w14:textId="77777777" w:rsidR="00967DA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Consejo Mexicano de Comercio Exterior de Occidente.</w:t>
      </w:r>
    </w:p>
    <w:p w14:paraId="000000BA" w14:textId="77777777" w:rsidR="00967DAD" w:rsidRDefault="00967DAD">
      <w:pPr>
        <w:jc w:val="both"/>
        <w:rPr>
          <w:rFonts w:ascii="Times New Roman" w:eastAsia="Times New Roman" w:hAnsi="Times New Roman" w:cs="Times New Roman"/>
        </w:rPr>
      </w:pPr>
    </w:p>
    <w:p w14:paraId="000000BB" w14:textId="77777777" w:rsidR="00967DAD" w:rsidRDefault="00967DAD">
      <w:pPr>
        <w:jc w:val="both"/>
        <w:rPr>
          <w:rFonts w:ascii="Times New Roman" w:eastAsia="Times New Roman" w:hAnsi="Times New Roman" w:cs="Times New Roman"/>
        </w:rPr>
      </w:pPr>
    </w:p>
    <w:p w14:paraId="000000BC" w14:textId="77777777" w:rsidR="00967DAD" w:rsidRDefault="00967DAD">
      <w:pPr>
        <w:jc w:val="both"/>
        <w:rPr>
          <w:rFonts w:ascii="Times New Roman" w:eastAsia="Times New Roman" w:hAnsi="Times New Roman" w:cs="Times New Roman"/>
        </w:rPr>
      </w:pPr>
    </w:p>
    <w:p w14:paraId="000000BD" w14:textId="77777777" w:rsidR="00967DAD" w:rsidRDefault="00967DAD">
      <w:pPr>
        <w:jc w:val="both"/>
        <w:rPr>
          <w:rFonts w:ascii="Times New Roman" w:eastAsia="Times New Roman" w:hAnsi="Times New Roman" w:cs="Times New Roman"/>
        </w:rPr>
      </w:pPr>
    </w:p>
    <w:p w14:paraId="000000BE" w14:textId="77777777" w:rsidR="00967DAD"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Ing. Omar Palafox Sáenz</w:t>
      </w:r>
    </w:p>
    <w:p w14:paraId="000000BF" w14:textId="77777777" w:rsidR="00967DA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Consejo de Desarrollo Agropecuario y Agroindustrial de Jalisco.</w:t>
      </w:r>
    </w:p>
    <w:p w14:paraId="000000C0"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C1"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C2"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C3"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C4"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C5"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C6"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C7"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C8" w14:textId="77777777" w:rsidR="00967DAD" w:rsidRDefault="00967DAD">
      <w:pPr>
        <w:pBdr>
          <w:top w:val="nil"/>
          <w:left w:val="nil"/>
          <w:bottom w:val="nil"/>
          <w:right w:val="nil"/>
          <w:between w:val="nil"/>
        </w:pBdr>
        <w:spacing w:after="0" w:line="240" w:lineRule="auto"/>
        <w:jc w:val="both"/>
        <w:rPr>
          <w:rFonts w:ascii="Times New Roman" w:eastAsia="Times New Roman" w:hAnsi="Times New Roman" w:cs="Times New Roman"/>
        </w:rPr>
      </w:pPr>
    </w:p>
    <w:p w14:paraId="000000C9" w14:textId="77777777" w:rsidR="00967DAD" w:rsidRDefault="00000000">
      <w:pPr>
        <w:jc w:val="right"/>
        <w:rPr>
          <w:rFonts w:ascii="Times New Roman" w:eastAsia="Times New Roman" w:hAnsi="Times New Roman" w:cs="Times New Roman"/>
        </w:rPr>
      </w:pPr>
      <w:r>
        <w:rPr>
          <w:rFonts w:ascii="Times New Roman" w:eastAsia="Times New Roman" w:hAnsi="Times New Roman" w:cs="Times New Roman"/>
        </w:rPr>
        <w:t>   Con voz:</w:t>
      </w:r>
    </w:p>
    <w:p w14:paraId="000000CA" w14:textId="77777777" w:rsidR="00967DAD" w:rsidRDefault="00967DAD">
      <w:pPr>
        <w:jc w:val="right"/>
        <w:rPr>
          <w:rFonts w:ascii="Times New Roman" w:eastAsia="Times New Roman" w:hAnsi="Times New Roman" w:cs="Times New Roman"/>
        </w:rPr>
      </w:pPr>
    </w:p>
    <w:p w14:paraId="000000CB" w14:textId="77777777" w:rsidR="00967DAD" w:rsidRDefault="00967DAD">
      <w:pPr>
        <w:jc w:val="right"/>
        <w:rPr>
          <w:rFonts w:ascii="Times New Roman" w:eastAsia="Times New Roman" w:hAnsi="Times New Roman" w:cs="Times New Roman"/>
        </w:rPr>
      </w:pPr>
    </w:p>
    <w:p w14:paraId="000000CC" w14:textId="77777777" w:rsidR="00967DAD" w:rsidRDefault="00967DAD">
      <w:pPr>
        <w:jc w:val="right"/>
        <w:rPr>
          <w:rFonts w:ascii="Times New Roman" w:eastAsia="Times New Roman" w:hAnsi="Times New Roman" w:cs="Times New Roman"/>
        </w:rPr>
      </w:pPr>
    </w:p>
    <w:p w14:paraId="000000CD" w14:textId="77777777" w:rsidR="00967DAD" w:rsidRDefault="00967DAD">
      <w:pPr>
        <w:jc w:val="right"/>
        <w:rPr>
          <w:rFonts w:ascii="Times New Roman" w:eastAsia="Times New Roman" w:hAnsi="Times New Roman" w:cs="Times New Roman"/>
        </w:rPr>
      </w:pPr>
    </w:p>
    <w:p w14:paraId="000000CE" w14:textId="77777777" w:rsidR="00967DAD" w:rsidRDefault="00000000">
      <w:pPr>
        <w:jc w:val="right"/>
        <w:rPr>
          <w:rFonts w:ascii="Times New Roman" w:eastAsia="Times New Roman" w:hAnsi="Times New Roman" w:cs="Times New Roman"/>
        </w:rPr>
      </w:pPr>
      <w:r>
        <w:rPr>
          <w:rFonts w:ascii="Times New Roman" w:eastAsia="Times New Roman" w:hAnsi="Times New Roman" w:cs="Times New Roman"/>
          <w:b/>
        </w:rPr>
        <w:t>Lic. Daniel Cortés Flores, </w:t>
      </w:r>
    </w:p>
    <w:p w14:paraId="000000CF" w14:textId="77777777" w:rsidR="00967DAD" w:rsidRDefault="00000000">
      <w:pPr>
        <w:jc w:val="right"/>
        <w:rPr>
          <w:rFonts w:ascii="Times New Roman" w:eastAsia="Times New Roman" w:hAnsi="Times New Roman" w:cs="Times New Roman"/>
        </w:rPr>
      </w:pPr>
      <w:r>
        <w:rPr>
          <w:rFonts w:ascii="Times New Roman" w:eastAsia="Times New Roman" w:hAnsi="Times New Roman" w:cs="Times New Roman"/>
        </w:rPr>
        <w:t>Representante del Órgano Interno de Control.</w:t>
      </w:r>
    </w:p>
    <w:p w14:paraId="000000D0" w14:textId="77777777" w:rsidR="00967DAD" w:rsidRDefault="00967DAD">
      <w:pPr>
        <w:jc w:val="right"/>
        <w:rPr>
          <w:rFonts w:ascii="Times New Roman" w:eastAsia="Times New Roman" w:hAnsi="Times New Roman" w:cs="Times New Roman"/>
        </w:rPr>
      </w:pPr>
    </w:p>
    <w:p w14:paraId="000000D1" w14:textId="77777777" w:rsidR="00967DAD" w:rsidRDefault="00967DAD">
      <w:pPr>
        <w:jc w:val="right"/>
        <w:rPr>
          <w:rFonts w:ascii="Times New Roman" w:eastAsia="Times New Roman" w:hAnsi="Times New Roman" w:cs="Times New Roman"/>
        </w:rPr>
      </w:pPr>
    </w:p>
    <w:p w14:paraId="000000D2" w14:textId="77777777" w:rsidR="00967DAD" w:rsidRDefault="00967DAD">
      <w:pPr>
        <w:jc w:val="right"/>
        <w:rPr>
          <w:rFonts w:ascii="Times New Roman" w:eastAsia="Times New Roman" w:hAnsi="Times New Roman" w:cs="Times New Roman"/>
        </w:rPr>
      </w:pPr>
    </w:p>
    <w:p w14:paraId="000000D3" w14:textId="77777777" w:rsidR="00967DAD" w:rsidRDefault="00967DAD">
      <w:pPr>
        <w:jc w:val="right"/>
        <w:rPr>
          <w:rFonts w:ascii="Times New Roman" w:eastAsia="Times New Roman" w:hAnsi="Times New Roman" w:cs="Times New Roman"/>
        </w:rPr>
      </w:pPr>
    </w:p>
    <w:p w14:paraId="000000D4" w14:textId="77777777" w:rsidR="00967DAD" w:rsidRDefault="00967DAD">
      <w:pPr>
        <w:jc w:val="right"/>
        <w:rPr>
          <w:rFonts w:ascii="Times New Roman" w:eastAsia="Times New Roman" w:hAnsi="Times New Roman" w:cs="Times New Roman"/>
        </w:rPr>
      </w:pPr>
    </w:p>
    <w:p w14:paraId="000000D5" w14:textId="77777777" w:rsidR="00967DAD" w:rsidRDefault="00000000">
      <w:pPr>
        <w:jc w:val="right"/>
        <w:rPr>
          <w:rFonts w:ascii="Times New Roman" w:eastAsia="Times New Roman" w:hAnsi="Times New Roman" w:cs="Times New Roman"/>
        </w:rPr>
      </w:pPr>
      <w:r>
        <w:rPr>
          <w:rFonts w:ascii="Times New Roman" w:eastAsia="Times New Roman" w:hAnsi="Times New Roman" w:cs="Times New Roman"/>
        </w:rPr>
        <w:t>                                                                                                 </w:t>
      </w:r>
      <w:r>
        <w:rPr>
          <w:rFonts w:ascii="Times New Roman" w:eastAsia="Times New Roman" w:hAnsi="Times New Roman" w:cs="Times New Roman"/>
          <w:b/>
        </w:rPr>
        <w:t>Perla Yolanda Urzúa Virgen</w:t>
      </w:r>
    </w:p>
    <w:p w14:paraId="000000D6" w14:textId="77777777" w:rsidR="00967DAD" w:rsidRDefault="00000000">
      <w:pPr>
        <w:jc w:val="right"/>
        <w:rPr>
          <w:rFonts w:ascii="Times New Roman" w:eastAsia="Times New Roman" w:hAnsi="Times New Roman" w:cs="Times New Roman"/>
        </w:rPr>
      </w:pPr>
      <w:r>
        <w:rPr>
          <w:rFonts w:ascii="Times New Roman" w:eastAsia="Times New Roman" w:hAnsi="Times New Roman" w:cs="Times New Roman"/>
        </w:rPr>
        <w:t>Secretaria Técnica.</w:t>
      </w:r>
    </w:p>
    <w:p w14:paraId="000000D7" w14:textId="77777777" w:rsidR="00967DAD" w:rsidRDefault="00967DAD">
      <w:pPr>
        <w:jc w:val="right"/>
        <w:rPr>
          <w:rFonts w:ascii="Times New Roman" w:eastAsia="Times New Roman" w:hAnsi="Times New Roman" w:cs="Times New Roman"/>
        </w:rPr>
      </w:pPr>
    </w:p>
    <w:p w14:paraId="000000D8" w14:textId="77777777" w:rsidR="00967DAD" w:rsidRDefault="00967DAD">
      <w:pPr>
        <w:jc w:val="right"/>
        <w:rPr>
          <w:rFonts w:ascii="Times New Roman" w:eastAsia="Times New Roman" w:hAnsi="Times New Roman" w:cs="Times New Roman"/>
        </w:rPr>
      </w:pPr>
    </w:p>
    <w:p w14:paraId="000000D9" w14:textId="77777777" w:rsidR="00967DAD" w:rsidRDefault="00967DAD">
      <w:pPr>
        <w:jc w:val="right"/>
        <w:rPr>
          <w:rFonts w:ascii="Times New Roman" w:eastAsia="Times New Roman" w:hAnsi="Times New Roman" w:cs="Times New Roman"/>
        </w:rPr>
      </w:pPr>
    </w:p>
    <w:p w14:paraId="000000DA" w14:textId="77777777" w:rsidR="00967DAD" w:rsidRDefault="00967DAD">
      <w:pPr>
        <w:jc w:val="right"/>
        <w:rPr>
          <w:rFonts w:ascii="Times New Roman" w:eastAsia="Times New Roman" w:hAnsi="Times New Roman" w:cs="Times New Roman"/>
        </w:rPr>
      </w:pPr>
    </w:p>
    <w:p w14:paraId="75A40A92" w14:textId="77777777" w:rsidR="0088555C" w:rsidRDefault="0088555C">
      <w:pPr>
        <w:jc w:val="right"/>
        <w:rPr>
          <w:rFonts w:ascii="Times New Roman" w:eastAsia="Times New Roman" w:hAnsi="Times New Roman" w:cs="Times New Roman"/>
        </w:rPr>
      </w:pPr>
    </w:p>
    <w:p w14:paraId="000000DE" w14:textId="77777777" w:rsidR="00967DAD" w:rsidRDefault="00967DAD">
      <w:pPr>
        <w:jc w:val="right"/>
        <w:rPr>
          <w:rFonts w:ascii="Times New Roman" w:eastAsia="Times New Roman" w:hAnsi="Times New Roman" w:cs="Times New Roman"/>
        </w:rPr>
      </w:pPr>
    </w:p>
    <w:p w14:paraId="000000DF" w14:textId="77777777" w:rsidR="00967DAD" w:rsidRDefault="00000000">
      <w:pPr>
        <w:jc w:val="both"/>
        <w:rPr>
          <w:rFonts w:ascii="Times New Roman" w:eastAsia="Times New Roman" w:hAnsi="Times New Roman" w:cs="Times New Roman"/>
        </w:rPr>
      </w:pPr>
      <w:r>
        <w:rPr>
          <w:rFonts w:ascii="Times New Roman" w:eastAsia="Times New Roman" w:hAnsi="Times New Roman" w:cs="Times New Roman"/>
          <w:i/>
          <w:sz w:val="16"/>
          <w:szCs w:val="16"/>
        </w:rPr>
        <w:t>La presente hoja de firmas forma parte integral del Acta de la Décima Quinta Sesión Ordinaria del Comité de Adquisiciones del Municipio de Tlajomulco de Zúñiga, Jalisco del día 31 de julio de 2025.</w:t>
      </w:r>
    </w:p>
    <w:p w14:paraId="000000E0" w14:textId="77777777" w:rsidR="00967DAD" w:rsidRDefault="00967DAD">
      <w:pPr>
        <w:jc w:val="right"/>
        <w:rPr>
          <w:rFonts w:ascii="Times New Roman" w:eastAsia="Times New Roman" w:hAnsi="Times New Roman" w:cs="Times New Roman"/>
        </w:rPr>
      </w:pPr>
    </w:p>
    <w:p w14:paraId="000000E1" w14:textId="77777777" w:rsidR="00967DAD" w:rsidRDefault="00967DAD">
      <w:pPr>
        <w:jc w:val="right"/>
        <w:rPr>
          <w:rFonts w:ascii="Times New Roman" w:eastAsia="Times New Roman" w:hAnsi="Times New Roman" w:cs="Times New Roman"/>
        </w:rPr>
      </w:pPr>
    </w:p>
    <w:p w14:paraId="000000E2" w14:textId="77777777" w:rsidR="00967DAD" w:rsidRDefault="00967DAD">
      <w:pPr>
        <w:jc w:val="both"/>
        <w:rPr>
          <w:rFonts w:ascii="Times New Roman" w:eastAsia="Times New Roman" w:hAnsi="Times New Roman" w:cs="Times New Roman"/>
          <w:sz w:val="16"/>
          <w:szCs w:val="16"/>
        </w:rPr>
      </w:pPr>
    </w:p>
    <w:sectPr w:rsidR="00967DAD">
      <w:footerReference w:type="default" r:id="rId7"/>
      <w:pgSz w:w="12240" w:h="19264"/>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B57F3" w14:textId="77777777" w:rsidR="005937B7" w:rsidRDefault="005937B7">
      <w:pPr>
        <w:spacing w:after="0" w:line="240" w:lineRule="auto"/>
      </w:pPr>
      <w:r>
        <w:separator/>
      </w:r>
    </w:p>
  </w:endnote>
  <w:endnote w:type="continuationSeparator" w:id="0">
    <w:p w14:paraId="42523786" w14:textId="77777777" w:rsidR="005937B7" w:rsidRDefault="00593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BDE49097-1E79-4EE5-ABC7-E4217B4C3218}"/>
    <w:embedBold r:id="rId2" w:fontKey="{906597D6-1E05-43B9-AAE4-302EB4D36793}"/>
    <w:embedItalic r:id="rId3" w:fontKey="{1B4D85DF-A8C3-442C-9D7E-BB90FAE51A24}"/>
  </w:font>
  <w:font w:name="Play">
    <w:charset w:val="00"/>
    <w:family w:val="auto"/>
    <w:pitch w:val="default"/>
    <w:embedRegular r:id="rId4" w:fontKey="{35D95361-48CD-4A27-8FF1-C4B4E0E15075}"/>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B2D0EDF7-1069-4BB4-BCFA-C8D463419572}"/>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3" w14:textId="683EBC3A" w:rsidR="00967DAD" w:rsidRDefault="00000000">
    <w:pPr>
      <w:pBdr>
        <w:top w:val="nil"/>
        <w:left w:val="nil"/>
        <w:bottom w:val="nil"/>
        <w:right w:val="nil"/>
        <w:between w:val="nil"/>
      </w:pBdr>
      <w:tabs>
        <w:tab w:val="center" w:pos="4419"/>
        <w:tab w:val="right" w:pos="8838"/>
      </w:tabs>
      <w:spacing w:after="0" w:line="240" w:lineRule="auto"/>
      <w:jc w:val="center"/>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8555C">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8555C">
      <w:rPr>
        <w:b/>
        <w:noProof/>
        <w:color w:val="000000"/>
        <w:sz w:val="24"/>
        <w:szCs w:val="24"/>
      </w:rPr>
      <w:t>2</w:t>
    </w:r>
    <w:r>
      <w:rPr>
        <w:b/>
        <w:color w:val="000000"/>
        <w:sz w:val="24"/>
        <w:szCs w:val="24"/>
      </w:rPr>
      <w:fldChar w:fldCharType="end"/>
    </w:r>
  </w:p>
  <w:p w14:paraId="000000E4" w14:textId="77777777" w:rsidR="00967DAD" w:rsidRDefault="00967DAD">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6EB01" w14:textId="77777777" w:rsidR="005937B7" w:rsidRDefault="005937B7">
      <w:pPr>
        <w:spacing w:after="0" w:line="240" w:lineRule="auto"/>
      </w:pPr>
      <w:r>
        <w:separator/>
      </w:r>
    </w:p>
  </w:footnote>
  <w:footnote w:type="continuationSeparator" w:id="0">
    <w:p w14:paraId="1874882C" w14:textId="77777777" w:rsidR="005937B7" w:rsidRDefault="005937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DAD"/>
    <w:rsid w:val="00176871"/>
    <w:rsid w:val="005937B7"/>
    <w:rsid w:val="0088555C"/>
    <w:rsid w:val="00967D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B97D7"/>
  <w15:docId w15:val="{B7D126DC-2159-47BD-A69B-35585FD64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color w:val="595959"/>
    </w:rPr>
  </w:style>
  <w:style w:type="paragraph" w:styleId="Ttulo7">
    <w:name w:val="heading 7"/>
    <w:basedOn w:val="Normal"/>
    <w:next w:val="Normal"/>
    <w:link w:val="Ttulo7Car"/>
    <w:uiPriority w:val="9"/>
    <w:semiHidden/>
    <w:unhideWhenUsed/>
    <w:qFormat/>
    <w:rsid w:val="00031DC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31DC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31DC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character" w:customStyle="1" w:styleId="Ttulo1Car">
    <w:name w:val="Título 1 Car"/>
    <w:basedOn w:val="Fuentedeprrafopredeter"/>
    <w:uiPriority w:val="9"/>
    <w:rsid w:val="00031D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031D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031DC1"/>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031DC1"/>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031DC1"/>
    <w:rPr>
      <w:rFonts w:eastAsiaTheme="majorEastAsia" w:cstheme="majorBidi"/>
      <w:color w:val="0F4761" w:themeColor="accent1" w:themeShade="BF"/>
    </w:rPr>
  </w:style>
  <w:style w:type="character" w:customStyle="1" w:styleId="Ttulo6Car">
    <w:name w:val="Título 6 Car"/>
    <w:basedOn w:val="Fuentedeprrafopredeter"/>
    <w:uiPriority w:val="9"/>
    <w:semiHidden/>
    <w:rsid w:val="00031DC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31DC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31DC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31DC1"/>
    <w:rPr>
      <w:rFonts w:eastAsiaTheme="majorEastAsia" w:cstheme="majorBidi"/>
      <w:color w:val="272727" w:themeColor="text1" w:themeTint="D8"/>
    </w:rPr>
  </w:style>
  <w:style w:type="character" w:customStyle="1" w:styleId="TtuloCar">
    <w:name w:val="Título Car"/>
    <w:basedOn w:val="Fuentedeprrafopredeter"/>
    <w:uiPriority w:val="10"/>
    <w:rsid w:val="00031DC1"/>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031DC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31DC1"/>
    <w:pPr>
      <w:spacing w:before="160"/>
      <w:jc w:val="center"/>
    </w:pPr>
    <w:rPr>
      <w:i/>
      <w:iCs/>
      <w:color w:val="404040" w:themeColor="text1" w:themeTint="BF"/>
    </w:rPr>
  </w:style>
  <w:style w:type="character" w:customStyle="1" w:styleId="CitaCar">
    <w:name w:val="Cita Car"/>
    <w:basedOn w:val="Fuentedeprrafopredeter"/>
    <w:link w:val="Cita"/>
    <w:uiPriority w:val="29"/>
    <w:rsid w:val="00031DC1"/>
    <w:rPr>
      <w:i/>
      <w:iCs/>
      <w:color w:val="404040" w:themeColor="text1" w:themeTint="BF"/>
    </w:rPr>
  </w:style>
  <w:style w:type="paragraph" w:styleId="Prrafodelista">
    <w:name w:val="List Paragraph"/>
    <w:basedOn w:val="Normal"/>
    <w:uiPriority w:val="34"/>
    <w:qFormat/>
    <w:rsid w:val="00031DC1"/>
    <w:pPr>
      <w:ind w:left="720"/>
      <w:contextualSpacing/>
    </w:pPr>
  </w:style>
  <w:style w:type="character" w:styleId="nfasisintenso">
    <w:name w:val="Intense Emphasis"/>
    <w:basedOn w:val="Fuentedeprrafopredeter"/>
    <w:uiPriority w:val="21"/>
    <w:qFormat/>
    <w:rsid w:val="00031DC1"/>
    <w:rPr>
      <w:i/>
      <w:iCs/>
      <w:color w:val="0F4761" w:themeColor="accent1" w:themeShade="BF"/>
    </w:rPr>
  </w:style>
  <w:style w:type="paragraph" w:styleId="Citadestacada">
    <w:name w:val="Intense Quote"/>
    <w:basedOn w:val="Normal"/>
    <w:next w:val="Normal"/>
    <w:link w:val="CitadestacadaCar"/>
    <w:uiPriority w:val="30"/>
    <w:qFormat/>
    <w:rsid w:val="00031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31DC1"/>
    <w:rPr>
      <w:i/>
      <w:iCs/>
      <w:color w:val="0F4761" w:themeColor="accent1" w:themeShade="BF"/>
    </w:rPr>
  </w:style>
  <w:style w:type="character" w:styleId="Referenciaintensa">
    <w:name w:val="Intense Reference"/>
    <w:basedOn w:val="Fuentedeprrafopredeter"/>
    <w:uiPriority w:val="32"/>
    <w:qFormat/>
    <w:rsid w:val="00031DC1"/>
    <w:rPr>
      <w:b/>
      <w:bCs/>
      <w:smallCaps/>
      <w:color w:val="0F4761" w:themeColor="accent1" w:themeShade="BF"/>
      <w:spacing w:val="5"/>
    </w:rPr>
  </w:style>
  <w:style w:type="paragraph" w:styleId="NormalWeb">
    <w:name w:val="Normal (Web)"/>
    <w:basedOn w:val="Normal"/>
    <w:uiPriority w:val="99"/>
    <w:unhideWhenUsed/>
    <w:rsid w:val="00BC31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BC31D9"/>
  </w:style>
  <w:style w:type="table" w:styleId="Tablaconcuadrcula">
    <w:name w:val="Table Grid"/>
    <w:basedOn w:val="Tablanormal"/>
    <w:uiPriority w:val="39"/>
    <w:rsid w:val="00F71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367BC"/>
    <w:pPr>
      <w:spacing w:after="0" w:line="240" w:lineRule="auto"/>
    </w:pPr>
  </w:style>
  <w:style w:type="character" w:styleId="Textoennegrita">
    <w:name w:val="Strong"/>
    <w:basedOn w:val="Fuentedeprrafopredeter"/>
    <w:uiPriority w:val="22"/>
    <w:qFormat/>
    <w:rsid w:val="00EB33A7"/>
    <w:rPr>
      <w:b/>
      <w:bCs/>
    </w:rPr>
  </w:style>
  <w:style w:type="paragraph" w:styleId="Encabezado">
    <w:name w:val="header"/>
    <w:basedOn w:val="Normal"/>
    <w:link w:val="EncabezadoCar"/>
    <w:uiPriority w:val="99"/>
    <w:unhideWhenUsed/>
    <w:rsid w:val="007254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541F"/>
  </w:style>
  <w:style w:type="paragraph" w:styleId="Piedepgina">
    <w:name w:val="footer"/>
    <w:basedOn w:val="Normal"/>
    <w:link w:val="PiedepginaCar"/>
    <w:uiPriority w:val="99"/>
    <w:unhideWhenUsed/>
    <w:rsid w:val="007254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541F"/>
  </w:style>
  <w:style w:type="paragraph" w:customStyle="1" w:styleId="Default">
    <w:name w:val="Default"/>
    <w:rsid w:val="00A664F7"/>
    <w:pPr>
      <w:autoSpaceDE w:val="0"/>
      <w:autoSpaceDN w:val="0"/>
      <w:adjustRightInd w:val="0"/>
      <w:spacing w:after="0" w:line="240" w:lineRule="auto"/>
    </w:pPr>
    <w:rPr>
      <w:rFonts w:ascii="Arial" w:hAnsi="Arial" w:cs="Arial"/>
      <w:color w:val="000000"/>
      <w:sz w:val="24"/>
      <w:szCs w:val="24"/>
    </w:rPr>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eC+nBVWgpnMc172qprnGbDdNNg==">CgMxLjAyDmgucTgyMzRxcXVhZzZuMg5oLmhjZmNodW4yenRrdDIOaC5tdGdodHVtYzV0aTcyDWguanoxYjQ2enFneGcyDmgudW5qaWVsNWRsZzFxMg5oLmhqYWV1YnY5NzJhbTIOaC50NG0xczllZzFrN24yDmguaWZ1YmhneXlpeGkyOAByITFnS2JzeFJ5ZnJHc21yemFEeElZR21NbEo3b1VRV0tMbg==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5238</Words>
  <Characters>28815</Characters>
  <Application>Microsoft Office Word</Application>
  <DocSecurity>0</DocSecurity>
  <Lines>240</Lines>
  <Paragraphs>67</Paragraphs>
  <ScaleCrop>false</ScaleCrop>
  <Company/>
  <LinksUpToDate>false</LinksUpToDate>
  <CharactersWithSpaces>33986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JUAREZ</dc:creator>
  <cp:lastModifiedBy>MIGUEL ANGEL GUTIERREZ ZAMORA - PC-0506</cp:lastModifiedBy>
  <cp:revision>3</cp:revision>
  <cp:lastPrinted>2025-08-13T22:09:00Z</cp:lastPrinted>
  <dcterms:created xsi:type="dcterms:W3CDTF">2025-08-08T19:07:00Z</dcterms:created>
  <dcterms:modified xsi:type="dcterms:W3CDTF">2025-08-13T22:12:00Z</dcterms:modified>
</cp:coreProperties>
</file>