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D5" w:rsidRDefault="00503AD5" w:rsidP="009A0D62">
      <w:pPr>
        <w:pBdr>
          <w:top w:val="nil"/>
          <w:left w:val="nil"/>
          <w:bottom w:val="nil"/>
          <w:right w:val="nil"/>
          <w:between w:val="nil"/>
        </w:pBdr>
        <w:tabs>
          <w:tab w:val="center" w:pos="4419"/>
          <w:tab w:val="right" w:pos="8838"/>
        </w:tabs>
        <w:spacing w:after="0" w:line="240" w:lineRule="auto"/>
        <w:jc w:val="center"/>
        <w:rPr>
          <w:rFonts w:asciiTheme="majorHAnsi" w:eastAsiaTheme="majorEastAsia" w:hAnsiTheme="majorHAnsi" w:cstheme="majorBidi"/>
          <w:color w:val="365F91" w:themeColor="accent1" w:themeShade="BF"/>
          <w:sz w:val="26"/>
          <w:szCs w:val="26"/>
        </w:rPr>
      </w:pPr>
    </w:p>
    <w:p w:rsidR="009A0D62" w:rsidRPr="00C54716" w:rsidRDefault="0078397B" w:rsidP="009A0D6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F477D4">
        <w:rPr>
          <w:rFonts w:ascii="Arial" w:eastAsia="Arial" w:hAnsi="Arial" w:cs="Arial"/>
          <w:b/>
        </w:rPr>
        <w:t>CONVOCATORIA OPD/IAJ/SC/028</w:t>
      </w:r>
      <w:r w:rsidR="00503AD5">
        <w:rPr>
          <w:rFonts w:ascii="Arial" w:eastAsia="Arial" w:hAnsi="Arial" w:cs="Arial"/>
          <w:b/>
        </w:rPr>
        <w:t>/2024</w:t>
      </w:r>
      <w:r w:rsidR="009A0D62" w:rsidRPr="0097120D">
        <w:rPr>
          <w:rFonts w:ascii="Arial" w:eastAsia="Arial" w:hAnsi="Arial" w:cs="Arial"/>
          <w:b/>
        </w:rPr>
        <w:t xml:space="preserve"> </w:t>
      </w:r>
      <w:r w:rsidR="009A0D62" w:rsidRPr="00C54716">
        <w:rPr>
          <w:rFonts w:ascii="Arial" w:hAnsi="Arial" w:cs="Arial"/>
          <w:b/>
          <w:szCs w:val="32"/>
        </w:rPr>
        <w:t xml:space="preserve">“ADQUISICIÓN  </w:t>
      </w:r>
      <w:r w:rsidR="00503AD5">
        <w:rPr>
          <w:rFonts w:ascii="Arial" w:hAnsi="Arial" w:cs="Arial"/>
          <w:b/>
          <w:szCs w:val="32"/>
        </w:rPr>
        <w:t xml:space="preserve">DE </w:t>
      </w:r>
      <w:r w:rsidR="00F26FCD">
        <w:rPr>
          <w:rFonts w:ascii="Arial" w:hAnsi="Arial" w:cs="Arial"/>
          <w:b/>
          <w:szCs w:val="32"/>
        </w:rPr>
        <w:t>TONNER</w:t>
      </w:r>
      <w:r w:rsidR="00DC5306">
        <w:rPr>
          <w:rFonts w:ascii="Arial" w:hAnsi="Arial" w:cs="Arial"/>
          <w:b/>
          <w:szCs w:val="32"/>
        </w:rPr>
        <w:t>S</w:t>
      </w:r>
      <w:r w:rsidR="00F26FCD">
        <w:rPr>
          <w:rFonts w:ascii="Arial" w:hAnsi="Arial" w:cs="Arial"/>
          <w:b/>
          <w:szCs w:val="32"/>
        </w:rPr>
        <w:t xml:space="preserve"> PARA </w:t>
      </w:r>
      <w:r w:rsidR="00DC5306">
        <w:rPr>
          <w:rFonts w:ascii="Arial" w:hAnsi="Arial" w:cs="Arial"/>
          <w:b/>
          <w:szCs w:val="32"/>
        </w:rPr>
        <w:t xml:space="preserve">EQUIPOS DE </w:t>
      </w:r>
      <w:r w:rsidR="00F26FCD">
        <w:rPr>
          <w:rFonts w:ascii="Arial" w:hAnsi="Arial" w:cs="Arial"/>
          <w:b/>
          <w:szCs w:val="32"/>
        </w:rPr>
        <w:t>IMPRESORAS D</w:t>
      </w:r>
      <w:r w:rsidR="009A0D62">
        <w:rPr>
          <w:rFonts w:ascii="Arial" w:hAnsi="Arial" w:cs="Arial"/>
          <w:b/>
          <w:szCs w:val="32"/>
        </w:rPr>
        <w:t>EL INSTITUTO DE ALTERNATIVAS</w:t>
      </w:r>
      <w:r w:rsidR="009A0D62" w:rsidRPr="00C54716">
        <w:rPr>
          <w:rFonts w:ascii="Arial" w:hAnsi="Arial" w:cs="Arial"/>
          <w:b/>
          <w:szCs w:val="32"/>
        </w:rPr>
        <w:t xml:space="preserve"> PARA LOS JÓVENES DEL MUNICIPIO DE TLAJOMULCO DE ZÚÑIGA, JALISCO” (INDAJO).</w:t>
      </w:r>
    </w:p>
    <w:p w:rsidR="0078397B" w:rsidRPr="002F012D" w:rsidRDefault="0078397B"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A83813" w:rsidP="00556547">
            <w:pPr>
              <w:jc w:val="both"/>
              <w:rPr>
                <w:rFonts w:ascii="Arial" w:hAnsi="Arial" w:cs="Arial"/>
                <w:lang w:val="es-ES_tradnl" w:eastAsia="es-ES"/>
              </w:rPr>
            </w:pPr>
            <w:r>
              <w:rPr>
                <w:rFonts w:ascii="Arial" w:hAnsi="Arial" w:cs="Arial"/>
                <w:lang w:val="es-ES_tradnl" w:eastAsia="es-ES"/>
              </w:rPr>
              <w:t>2121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F26FCD" w:rsidP="00F26FCD">
            <w:pPr>
              <w:spacing w:after="200" w:line="276" w:lineRule="auto"/>
              <w:jc w:val="both"/>
              <w:rPr>
                <w:rFonts w:ascii="Arial" w:hAnsi="Arial" w:cs="Arial"/>
                <w:b/>
              </w:rPr>
            </w:pPr>
            <w:r>
              <w:rPr>
                <w:rFonts w:ascii="Arial" w:hAnsi="Arial" w:cs="Arial"/>
                <w:color w:val="000000"/>
              </w:rPr>
              <w:t>0</w:t>
            </w:r>
            <w:r w:rsidR="003A0B6E">
              <w:rPr>
                <w:rFonts w:ascii="Arial" w:hAnsi="Arial" w:cs="Arial"/>
                <w:color w:val="000000"/>
              </w:rPr>
              <w:t>9</w:t>
            </w:r>
            <w:r>
              <w:rPr>
                <w:rFonts w:ascii="Arial" w:hAnsi="Arial" w:cs="Arial"/>
                <w:color w:val="000000"/>
              </w:rPr>
              <w:t xml:space="preserve"> </w:t>
            </w:r>
            <w:r w:rsidR="00503AD5">
              <w:rPr>
                <w:rFonts w:ascii="Arial" w:hAnsi="Arial" w:cs="Arial"/>
                <w:color w:val="000000"/>
              </w:rPr>
              <w:t xml:space="preserve">de </w:t>
            </w:r>
            <w:r>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3A0B6E" w:rsidP="00503AD5">
            <w:pPr>
              <w:spacing w:after="200"/>
              <w:jc w:val="both"/>
              <w:rPr>
                <w:rFonts w:ascii="Arial" w:hAnsi="Arial" w:cs="Arial"/>
                <w:color w:val="000000"/>
              </w:rPr>
            </w:pPr>
            <w:r>
              <w:rPr>
                <w:rFonts w:ascii="Arial" w:hAnsi="Arial" w:cs="Arial"/>
                <w:color w:val="000000"/>
              </w:rPr>
              <w:t xml:space="preserve">19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3A0B6E" w:rsidP="00503AD5">
            <w:pPr>
              <w:spacing w:after="200"/>
              <w:jc w:val="both"/>
              <w:rPr>
                <w:rFonts w:ascii="Arial" w:hAnsi="Arial" w:cs="Arial"/>
                <w:color w:val="000000"/>
              </w:rPr>
            </w:pPr>
            <w:r>
              <w:rPr>
                <w:rFonts w:ascii="Arial" w:hAnsi="Arial" w:cs="Arial"/>
                <w:color w:val="000000"/>
              </w:rPr>
              <w:t>19</w:t>
            </w:r>
            <w:r w:rsidR="00F26FCD">
              <w:rPr>
                <w:rFonts w:ascii="Arial" w:hAnsi="Arial" w:cs="Arial"/>
                <w:color w:val="000000"/>
              </w:rPr>
              <w:t xml:space="preserve"> 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684" w:type="dxa"/>
        <w:tblLook w:val="04A0" w:firstRow="1" w:lastRow="0" w:firstColumn="1" w:lastColumn="0" w:noHBand="0" w:noVBand="1"/>
      </w:tblPr>
      <w:tblGrid>
        <w:gridCol w:w="1030"/>
        <w:gridCol w:w="6620"/>
        <w:gridCol w:w="1189"/>
        <w:gridCol w:w="1170"/>
      </w:tblGrid>
      <w:tr w:rsidR="00A061CE" w:rsidTr="00F26FCD">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845"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F26FCD" w:rsidTr="00F26FCD">
        <w:trPr>
          <w:trHeight w:val="275"/>
        </w:trPr>
        <w:tc>
          <w:tcPr>
            <w:tcW w:w="1030" w:type="dxa"/>
            <w:noWrap/>
          </w:tcPr>
          <w:p w:rsidR="00F26FCD" w:rsidRDefault="00F26FCD" w:rsidP="00F26FCD">
            <w:pPr>
              <w:jc w:val="center"/>
            </w:pPr>
            <w:r>
              <w:t>1</w:t>
            </w:r>
          </w:p>
        </w:tc>
        <w:tc>
          <w:tcPr>
            <w:tcW w:w="6620" w:type="dxa"/>
            <w:noWrap/>
          </w:tcPr>
          <w:p w:rsidR="00F26FCD" w:rsidRPr="0035522C" w:rsidRDefault="00F26FCD" w:rsidP="00F26FCD">
            <w:pPr>
              <w:jc w:val="both"/>
              <w:rPr>
                <w:rFonts w:cstheme="minorHAnsi"/>
              </w:rPr>
            </w:pPr>
            <w:r w:rsidRPr="0035522C">
              <w:rPr>
                <w:rFonts w:cstheme="minorHAnsi"/>
                <w:bCs/>
                <w:color w:val="000000"/>
              </w:rPr>
              <w:t xml:space="preserve">TÓNER COLOR </w:t>
            </w:r>
            <w:r w:rsidRPr="003A00E9">
              <w:rPr>
                <w:rFonts w:cstheme="minorHAnsi"/>
                <w:b/>
                <w:bCs/>
                <w:color w:val="000000"/>
              </w:rPr>
              <w:t>NEGRO</w:t>
            </w:r>
            <w:r w:rsidRPr="0035522C">
              <w:rPr>
                <w:rFonts w:cstheme="minorHAnsi"/>
                <w:bCs/>
                <w:color w:val="000000"/>
              </w:rPr>
              <w:t xml:space="preserve"> PARA IMPRESORA LEXMARK MODELO CX431, RENDIMIENTO </w:t>
            </w:r>
            <w:r>
              <w:rPr>
                <w:rFonts w:cstheme="minorHAnsi"/>
                <w:bCs/>
                <w:color w:val="000000"/>
              </w:rPr>
              <w:t>P/</w:t>
            </w:r>
            <w:r w:rsidRPr="0035522C">
              <w:rPr>
                <w:rFonts w:cstheme="minorHAnsi"/>
                <w:bCs/>
                <w:color w:val="000000"/>
              </w:rPr>
              <w:t>6000 PAGINAS</w:t>
            </w:r>
          </w:p>
        </w:tc>
        <w:tc>
          <w:tcPr>
            <w:tcW w:w="1189" w:type="dxa"/>
            <w:noWrap/>
          </w:tcPr>
          <w:p w:rsidR="00F26FCD" w:rsidRPr="00A02E40" w:rsidRDefault="00F26FCD" w:rsidP="00F26FCD">
            <w:pPr>
              <w:jc w:val="center"/>
            </w:pPr>
            <w:r>
              <w:t>2</w:t>
            </w:r>
          </w:p>
        </w:tc>
        <w:tc>
          <w:tcPr>
            <w:tcW w:w="845" w:type="dxa"/>
          </w:tcPr>
          <w:p w:rsidR="00F26FCD" w:rsidRPr="00A02E40" w:rsidRDefault="00F26FCD" w:rsidP="00F26FCD">
            <w:pPr>
              <w:jc w:val="center"/>
            </w:pPr>
            <w:r>
              <w:t>PIEZAS</w:t>
            </w:r>
          </w:p>
        </w:tc>
      </w:tr>
      <w:tr w:rsidR="00F26FCD" w:rsidTr="00F26FCD">
        <w:trPr>
          <w:trHeight w:val="379"/>
        </w:trPr>
        <w:tc>
          <w:tcPr>
            <w:tcW w:w="1030" w:type="dxa"/>
            <w:noWrap/>
          </w:tcPr>
          <w:p w:rsidR="00F26FCD" w:rsidRDefault="00F26FCD" w:rsidP="00F26FCD">
            <w:pPr>
              <w:jc w:val="center"/>
            </w:pPr>
            <w:r>
              <w:t>2</w:t>
            </w:r>
          </w:p>
        </w:tc>
        <w:tc>
          <w:tcPr>
            <w:tcW w:w="6620" w:type="dxa"/>
            <w:noWrap/>
          </w:tcPr>
          <w:p w:rsidR="00F26FCD" w:rsidRPr="0035522C" w:rsidRDefault="00F26FCD" w:rsidP="00F26FCD">
            <w:pPr>
              <w:jc w:val="both"/>
              <w:rPr>
                <w:rFonts w:cstheme="minorHAnsi"/>
                <w:bCs/>
                <w:color w:val="000000"/>
              </w:rPr>
            </w:pPr>
            <w:r>
              <w:rPr>
                <w:rFonts w:cstheme="minorHAnsi"/>
                <w:bCs/>
                <w:color w:val="000000"/>
              </w:rPr>
              <w:t xml:space="preserve">PAQUETE DE 3 TONER COLORES </w:t>
            </w:r>
            <w:r w:rsidRPr="000D0305">
              <w:rPr>
                <w:rFonts w:cstheme="minorHAnsi"/>
                <w:b/>
                <w:bCs/>
                <w:color w:val="000000"/>
              </w:rPr>
              <w:t>AMARILLO, MAGENTA Y CIAN,</w:t>
            </w:r>
            <w:r>
              <w:rPr>
                <w:rFonts w:cstheme="minorHAnsi"/>
                <w:bCs/>
                <w:color w:val="000000"/>
              </w:rPr>
              <w:t xml:space="preserve"> </w:t>
            </w:r>
            <w:r w:rsidRPr="0035522C">
              <w:rPr>
                <w:rFonts w:cstheme="minorHAnsi"/>
                <w:bCs/>
                <w:color w:val="000000"/>
              </w:rPr>
              <w:t>PARA IMPRESORA LEXMARK MODELO CX431</w:t>
            </w:r>
            <w:r>
              <w:rPr>
                <w:rFonts w:cstheme="minorHAnsi"/>
                <w:bCs/>
                <w:color w:val="000000"/>
              </w:rPr>
              <w:t xml:space="preserve"> REDIMIENTO DE HASTA 6,700 PAGINAS</w:t>
            </w:r>
          </w:p>
        </w:tc>
        <w:tc>
          <w:tcPr>
            <w:tcW w:w="1189" w:type="dxa"/>
            <w:noWrap/>
          </w:tcPr>
          <w:p w:rsidR="00F26FCD" w:rsidRDefault="00F26FCD" w:rsidP="00F26FCD">
            <w:pPr>
              <w:jc w:val="center"/>
            </w:pPr>
            <w:r>
              <w:t>1</w:t>
            </w:r>
          </w:p>
        </w:tc>
        <w:tc>
          <w:tcPr>
            <w:tcW w:w="845" w:type="dxa"/>
          </w:tcPr>
          <w:p w:rsidR="00F26FCD" w:rsidRDefault="00F26FCD" w:rsidP="00F26FCD">
            <w:pPr>
              <w:jc w:val="center"/>
            </w:pPr>
            <w:r>
              <w:t>PAQUETES</w:t>
            </w:r>
          </w:p>
        </w:tc>
      </w:tr>
      <w:tr w:rsidR="00F26FCD" w:rsidTr="00F26FCD">
        <w:trPr>
          <w:trHeight w:val="379"/>
        </w:trPr>
        <w:tc>
          <w:tcPr>
            <w:tcW w:w="1030" w:type="dxa"/>
            <w:noWrap/>
          </w:tcPr>
          <w:p w:rsidR="00F26FCD" w:rsidRDefault="00F26FCD" w:rsidP="00F26FCD">
            <w:pPr>
              <w:jc w:val="center"/>
            </w:pPr>
            <w:r>
              <w:t>3</w:t>
            </w:r>
          </w:p>
        </w:tc>
        <w:tc>
          <w:tcPr>
            <w:tcW w:w="6620" w:type="dxa"/>
            <w:noWrap/>
          </w:tcPr>
          <w:p w:rsidR="00F26FCD" w:rsidRPr="0058077F" w:rsidRDefault="00F26FCD" w:rsidP="00F26FCD">
            <w:pPr>
              <w:jc w:val="both"/>
              <w:rPr>
                <w:rFonts w:cstheme="minorHAnsi"/>
              </w:rPr>
            </w:pPr>
            <w:r w:rsidRPr="0035522C">
              <w:rPr>
                <w:rFonts w:cstheme="minorHAnsi"/>
              </w:rPr>
              <w:t>TÓNER COMPATIBL</w:t>
            </w:r>
            <w:r>
              <w:rPr>
                <w:rFonts w:cstheme="minorHAnsi"/>
              </w:rPr>
              <w:t xml:space="preserve">E PARA IMPRESORA MULTIFUNCIONAL </w:t>
            </w:r>
            <w:r w:rsidRPr="0035522C">
              <w:rPr>
                <w:rFonts w:cstheme="minorHAnsi"/>
              </w:rPr>
              <w:t>SAMSUNG PROXPRESS M4080FX, RENDIMIENTO P/2000 PAGINAS.</w:t>
            </w:r>
          </w:p>
        </w:tc>
        <w:tc>
          <w:tcPr>
            <w:tcW w:w="1189" w:type="dxa"/>
            <w:noWrap/>
          </w:tcPr>
          <w:p w:rsidR="00F26FCD" w:rsidRDefault="00F26FCD" w:rsidP="00F26FCD">
            <w:pPr>
              <w:jc w:val="center"/>
            </w:pPr>
            <w:r>
              <w:t>2</w:t>
            </w:r>
          </w:p>
        </w:tc>
        <w:tc>
          <w:tcPr>
            <w:tcW w:w="845" w:type="dxa"/>
          </w:tcPr>
          <w:p w:rsidR="00F26FCD" w:rsidRDefault="00F26FCD" w:rsidP="00F26FCD">
            <w:pPr>
              <w:jc w:val="center"/>
            </w:pPr>
            <w:r>
              <w:t>PIEZAS</w:t>
            </w:r>
          </w:p>
        </w:tc>
      </w:tr>
      <w:tr w:rsidR="00F26FCD" w:rsidTr="00F26FCD">
        <w:trPr>
          <w:trHeight w:val="379"/>
        </w:trPr>
        <w:tc>
          <w:tcPr>
            <w:tcW w:w="1030" w:type="dxa"/>
            <w:noWrap/>
          </w:tcPr>
          <w:p w:rsidR="00F26FCD" w:rsidRDefault="00F26FCD" w:rsidP="00F26FCD">
            <w:pPr>
              <w:jc w:val="center"/>
            </w:pPr>
            <w:r>
              <w:t>4</w:t>
            </w:r>
          </w:p>
        </w:tc>
        <w:tc>
          <w:tcPr>
            <w:tcW w:w="6620" w:type="dxa"/>
            <w:noWrap/>
          </w:tcPr>
          <w:p w:rsidR="00F26FCD" w:rsidRPr="0035522C" w:rsidRDefault="00F26FCD" w:rsidP="00F26FCD">
            <w:pPr>
              <w:jc w:val="both"/>
              <w:rPr>
                <w:rFonts w:cstheme="minorHAnsi"/>
              </w:rPr>
            </w:pPr>
            <w:r w:rsidRPr="0035522C">
              <w:rPr>
                <w:rFonts w:cstheme="minorHAnsi"/>
                <w:bCs/>
                <w:color w:val="000000"/>
              </w:rPr>
              <w:t>TONER COMPATIBLE PARA IMPRESORA HP LASER</w:t>
            </w:r>
            <w:r w:rsidRPr="0035522C">
              <w:rPr>
                <w:rFonts w:cstheme="minorHAnsi"/>
              </w:rPr>
              <w:t xml:space="preserve"> PRO MFP CF226A, RENDIMIENTO P/ 9000 PAG.  </w:t>
            </w:r>
          </w:p>
        </w:tc>
        <w:tc>
          <w:tcPr>
            <w:tcW w:w="1189" w:type="dxa"/>
            <w:noWrap/>
          </w:tcPr>
          <w:p w:rsidR="00F26FCD" w:rsidRDefault="00F26FCD" w:rsidP="00F26FCD">
            <w:pPr>
              <w:jc w:val="center"/>
            </w:pPr>
            <w:r>
              <w:t>2</w:t>
            </w:r>
          </w:p>
        </w:tc>
        <w:tc>
          <w:tcPr>
            <w:tcW w:w="845" w:type="dxa"/>
          </w:tcPr>
          <w:p w:rsidR="00F26FCD" w:rsidRDefault="00F26FCD" w:rsidP="00F26FCD">
            <w:pPr>
              <w:jc w:val="center"/>
            </w:pPr>
            <w:r>
              <w:t>PIEZAS</w:t>
            </w:r>
          </w:p>
        </w:tc>
      </w:tr>
      <w:tr w:rsidR="00F26FCD" w:rsidTr="00F26FCD">
        <w:trPr>
          <w:trHeight w:val="379"/>
        </w:trPr>
        <w:tc>
          <w:tcPr>
            <w:tcW w:w="1030" w:type="dxa"/>
            <w:noWrap/>
          </w:tcPr>
          <w:p w:rsidR="00F26FCD" w:rsidRDefault="00F26FCD" w:rsidP="00F26FCD">
            <w:pPr>
              <w:jc w:val="center"/>
            </w:pPr>
            <w:r>
              <w:t>5</w:t>
            </w:r>
          </w:p>
        </w:tc>
        <w:tc>
          <w:tcPr>
            <w:tcW w:w="6620" w:type="dxa"/>
            <w:noWrap/>
          </w:tcPr>
          <w:p w:rsidR="00F26FCD" w:rsidRPr="0035522C" w:rsidRDefault="00F26FCD" w:rsidP="00F26FCD">
            <w:pPr>
              <w:jc w:val="both"/>
              <w:rPr>
                <w:rFonts w:cstheme="minorHAnsi"/>
                <w:bCs/>
                <w:color w:val="000000"/>
              </w:rPr>
            </w:pPr>
            <w:r w:rsidRPr="0035522C">
              <w:rPr>
                <w:rFonts w:cstheme="minorHAnsi"/>
                <w:bCs/>
                <w:color w:val="000000"/>
              </w:rPr>
              <w:t>TONER</w:t>
            </w:r>
            <w:r>
              <w:rPr>
                <w:rFonts w:cstheme="minorHAnsi"/>
                <w:bCs/>
                <w:color w:val="000000"/>
              </w:rPr>
              <w:t xml:space="preserve"> COLOR </w:t>
            </w:r>
            <w:r w:rsidRPr="003A00E9">
              <w:rPr>
                <w:rFonts w:cstheme="minorHAnsi"/>
                <w:b/>
                <w:bCs/>
                <w:color w:val="000000"/>
              </w:rPr>
              <w:t>NEGRO</w:t>
            </w:r>
            <w:r>
              <w:rPr>
                <w:rFonts w:cstheme="minorHAnsi"/>
                <w:bCs/>
                <w:color w:val="000000"/>
              </w:rPr>
              <w:t xml:space="preserve"> COMPATIBLE CON IMPRESORA MULTIFUNCION XEROX VERSALINK C415 RENDIMIENTO DE 10,500 PAG.</w:t>
            </w:r>
          </w:p>
        </w:tc>
        <w:tc>
          <w:tcPr>
            <w:tcW w:w="1189" w:type="dxa"/>
            <w:noWrap/>
          </w:tcPr>
          <w:p w:rsidR="00F26FCD" w:rsidRDefault="00F26FCD" w:rsidP="00F26FCD">
            <w:pPr>
              <w:jc w:val="center"/>
            </w:pPr>
            <w:r>
              <w:t>2</w:t>
            </w:r>
          </w:p>
        </w:tc>
        <w:tc>
          <w:tcPr>
            <w:tcW w:w="845" w:type="dxa"/>
          </w:tcPr>
          <w:p w:rsidR="00F26FCD" w:rsidRDefault="00F26FCD" w:rsidP="00F26FCD">
            <w:pPr>
              <w:jc w:val="center"/>
            </w:pPr>
            <w:r>
              <w:t>PIEZAS</w:t>
            </w:r>
          </w:p>
        </w:tc>
      </w:tr>
      <w:tr w:rsidR="00F26FCD" w:rsidTr="00F26FCD">
        <w:trPr>
          <w:trHeight w:val="379"/>
        </w:trPr>
        <w:tc>
          <w:tcPr>
            <w:tcW w:w="1030" w:type="dxa"/>
            <w:noWrap/>
          </w:tcPr>
          <w:p w:rsidR="00F26FCD" w:rsidRDefault="00F26FCD" w:rsidP="00F26FCD">
            <w:pPr>
              <w:jc w:val="center"/>
            </w:pPr>
            <w:r>
              <w:t>6</w:t>
            </w:r>
          </w:p>
        </w:tc>
        <w:tc>
          <w:tcPr>
            <w:tcW w:w="6620" w:type="dxa"/>
            <w:noWrap/>
          </w:tcPr>
          <w:p w:rsidR="00F26FCD" w:rsidRDefault="00F26FCD" w:rsidP="00F26FCD">
            <w:pPr>
              <w:jc w:val="both"/>
            </w:pPr>
            <w:r>
              <w:rPr>
                <w:rFonts w:cstheme="minorHAnsi"/>
                <w:bCs/>
                <w:color w:val="000000"/>
              </w:rPr>
              <w:t xml:space="preserve">PAQUETE DE 3 </w:t>
            </w:r>
            <w:r w:rsidRPr="00EC64A0">
              <w:rPr>
                <w:rFonts w:cstheme="minorHAnsi"/>
                <w:bCs/>
                <w:color w:val="000000"/>
              </w:rPr>
              <w:t xml:space="preserve">TONER </w:t>
            </w:r>
            <w:r>
              <w:rPr>
                <w:rFonts w:cstheme="minorHAnsi"/>
                <w:bCs/>
                <w:color w:val="000000"/>
              </w:rPr>
              <w:t xml:space="preserve">DE COLORES </w:t>
            </w:r>
            <w:r w:rsidRPr="003A00E9">
              <w:rPr>
                <w:rFonts w:cstheme="minorHAnsi"/>
                <w:b/>
                <w:bCs/>
                <w:color w:val="000000"/>
              </w:rPr>
              <w:t>AMARILLO, CIAN, MAGENTA</w:t>
            </w:r>
            <w:r>
              <w:rPr>
                <w:rFonts w:cstheme="minorHAnsi"/>
                <w:b/>
                <w:bCs/>
                <w:color w:val="000000"/>
              </w:rPr>
              <w:t>,</w:t>
            </w:r>
            <w:r w:rsidRPr="003A00E9">
              <w:rPr>
                <w:rFonts w:cstheme="minorHAnsi"/>
                <w:b/>
                <w:bCs/>
                <w:color w:val="000000"/>
              </w:rPr>
              <w:t xml:space="preserve"> </w:t>
            </w:r>
            <w:r>
              <w:rPr>
                <w:rFonts w:cstheme="minorHAnsi"/>
                <w:bCs/>
                <w:color w:val="000000"/>
              </w:rPr>
              <w:t xml:space="preserve">COMPATIBLE CON IMPRESORA </w:t>
            </w:r>
            <w:r w:rsidRPr="00EC64A0">
              <w:rPr>
                <w:rFonts w:cstheme="minorHAnsi"/>
                <w:bCs/>
                <w:color w:val="000000"/>
              </w:rPr>
              <w:t>MULTIFUNCION XEROX VERSALINK C415</w:t>
            </w:r>
            <w:r>
              <w:rPr>
                <w:rFonts w:cstheme="minorHAnsi"/>
                <w:bCs/>
                <w:color w:val="000000"/>
              </w:rPr>
              <w:t xml:space="preserve"> RENDIMIENTO DE 7,000 PAG. MINIMO</w:t>
            </w:r>
          </w:p>
        </w:tc>
        <w:tc>
          <w:tcPr>
            <w:tcW w:w="1189" w:type="dxa"/>
            <w:noWrap/>
          </w:tcPr>
          <w:p w:rsidR="00F26FCD" w:rsidRDefault="00F26FCD" w:rsidP="00F26FCD">
            <w:pPr>
              <w:jc w:val="center"/>
            </w:pPr>
            <w:r>
              <w:t>2</w:t>
            </w:r>
          </w:p>
        </w:tc>
        <w:tc>
          <w:tcPr>
            <w:tcW w:w="845" w:type="dxa"/>
          </w:tcPr>
          <w:p w:rsidR="00F26FCD" w:rsidRDefault="00F26FCD" w:rsidP="00F26FCD">
            <w:pPr>
              <w:jc w:val="center"/>
            </w:pPr>
            <w:r>
              <w:t xml:space="preserve">PAQUETES </w:t>
            </w:r>
          </w:p>
        </w:tc>
      </w:tr>
      <w:tr w:rsidR="00F26FCD" w:rsidTr="00F26FCD">
        <w:trPr>
          <w:trHeight w:val="379"/>
        </w:trPr>
        <w:tc>
          <w:tcPr>
            <w:tcW w:w="1030" w:type="dxa"/>
            <w:noWrap/>
          </w:tcPr>
          <w:p w:rsidR="00F26FCD" w:rsidRDefault="00F26FCD" w:rsidP="00F26FCD">
            <w:pPr>
              <w:jc w:val="center"/>
            </w:pPr>
            <w:r>
              <w:t>7</w:t>
            </w:r>
          </w:p>
        </w:tc>
        <w:tc>
          <w:tcPr>
            <w:tcW w:w="6620" w:type="dxa"/>
            <w:noWrap/>
          </w:tcPr>
          <w:p w:rsidR="00F26FCD" w:rsidRDefault="00F26FCD" w:rsidP="00F26FCD">
            <w:pPr>
              <w:jc w:val="both"/>
            </w:pPr>
            <w:r>
              <w:rPr>
                <w:rFonts w:cstheme="minorHAnsi"/>
                <w:bCs/>
                <w:color w:val="000000"/>
              </w:rPr>
              <w:t xml:space="preserve">PAQUETE DE 4 </w:t>
            </w:r>
            <w:r w:rsidRPr="00EC64A0">
              <w:rPr>
                <w:rFonts w:cstheme="minorHAnsi"/>
                <w:bCs/>
                <w:color w:val="000000"/>
              </w:rPr>
              <w:t>TONER</w:t>
            </w:r>
            <w:r>
              <w:rPr>
                <w:rFonts w:cstheme="minorHAnsi"/>
                <w:bCs/>
                <w:color w:val="000000"/>
              </w:rPr>
              <w:t xml:space="preserve">S COLORES </w:t>
            </w:r>
            <w:r w:rsidRPr="00DA11A1">
              <w:rPr>
                <w:rFonts w:cstheme="minorHAnsi"/>
                <w:b/>
                <w:bCs/>
                <w:color w:val="000000"/>
              </w:rPr>
              <w:t xml:space="preserve">NEGRO, CIAN, AMARILLO, MAGENTA </w:t>
            </w:r>
            <w:r w:rsidRPr="00EC64A0">
              <w:rPr>
                <w:rFonts w:cstheme="minorHAnsi"/>
                <w:bCs/>
                <w:color w:val="000000"/>
              </w:rPr>
              <w:t xml:space="preserve">COMPATIBLE CON IMPRESORA </w:t>
            </w:r>
            <w:r>
              <w:rPr>
                <w:rFonts w:cstheme="minorHAnsi"/>
                <w:bCs/>
                <w:color w:val="000000"/>
              </w:rPr>
              <w:t xml:space="preserve">EPSON ECO TANK L3210 </w:t>
            </w:r>
          </w:p>
        </w:tc>
        <w:tc>
          <w:tcPr>
            <w:tcW w:w="1189" w:type="dxa"/>
            <w:noWrap/>
          </w:tcPr>
          <w:p w:rsidR="00F26FCD" w:rsidRDefault="00F26FCD" w:rsidP="00F26FCD">
            <w:pPr>
              <w:jc w:val="center"/>
            </w:pPr>
            <w:r>
              <w:t>4</w:t>
            </w:r>
          </w:p>
        </w:tc>
        <w:tc>
          <w:tcPr>
            <w:tcW w:w="845" w:type="dxa"/>
          </w:tcPr>
          <w:p w:rsidR="00F26FCD" w:rsidRDefault="00F26FCD" w:rsidP="00F26FCD">
            <w:pPr>
              <w:jc w:val="center"/>
            </w:pPr>
            <w:r>
              <w:t>PAQUETES</w:t>
            </w:r>
          </w:p>
        </w:tc>
      </w:tr>
    </w:tbl>
    <w:p w:rsidR="00503AD5" w:rsidRDefault="00503AD5" w:rsidP="00EB4D6C">
      <w:pPr>
        <w:spacing w:after="0" w:line="240" w:lineRule="auto"/>
        <w:jc w:val="both"/>
        <w:rPr>
          <w:b/>
        </w:rPr>
      </w:pPr>
    </w:p>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076593" w:rsidRDefault="00076593" w:rsidP="00EB4D6C">
      <w:pPr>
        <w:spacing w:after="0" w:line="240" w:lineRule="auto"/>
        <w:rPr>
          <w:rFonts w:ascii="Arial" w:hAnsi="Arial" w:cs="Arial"/>
          <w:sz w:val="21"/>
          <w:szCs w:val="21"/>
        </w:rPr>
      </w:pPr>
    </w:p>
    <w:p w:rsidR="003A0B6E" w:rsidRDefault="003A0B6E" w:rsidP="00EB4D6C">
      <w:pPr>
        <w:spacing w:after="0" w:line="240" w:lineRule="auto"/>
        <w:rPr>
          <w:rFonts w:ascii="Arial" w:hAnsi="Arial" w:cs="Arial"/>
          <w:sz w:val="21"/>
          <w:szCs w:val="21"/>
        </w:rPr>
      </w:pPr>
    </w:p>
    <w:p w:rsidR="003A0B6E" w:rsidRDefault="003A0B6E"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bookmarkStart w:id="0" w:name="_GoBack"/>
      <w:bookmarkEnd w:id="0"/>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84" w:rsidRDefault="00275584">
      <w:pPr>
        <w:spacing w:after="0" w:line="240" w:lineRule="auto"/>
      </w:pPr>
      <w:r>
        <w:separator/>
      </w:r>
    </w:p>
  </w:endnote>
  <w:endnote w:type="continuationSeparator" w:id="0">
    <w:p w:rsidR="00275584" w:rsidRDefault="0027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84" w:rsidRDefault="00275584">
      <w:pPr>
        <w:spacing w:after="0" w:line="240" w:lineRule="auto"/>
      </w:pPr>
      <w:r>
        <w:separator/>
      </w:r>
    </w:p>
  </w:footnote>
  <w:footnote w:type="continuationSeparator" w:id="0">
    <w:p w:rsidR="00275584" w:rsidRDefault="00275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2054E3"/>
    <w:rsid w:val="00207F17"/>
    <w:rsid w:val="00217489"/>
    <w:rsid w:val="002410CE"/>
    <w:rsid w:val="00275584"/>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6734B"/>
    <w:rsid w:val="00371D19"/>
    <w:rsid w:val="0037277F"/>
    <w:rsid w:val="00383D76"/>
    <w:rsid w:val="0038435B"/>
    <w:rsid w:val="00395C01"/>
    <w:rsid w:val="003A0B6E"/>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A61DF"/>
    <w:rsid w:val="004C05F0"/>
    <w:rsid w:val="004D1137"/>
    <w:rsid w:val="004D270E"/>
    <w:rsid w:val="004F1110"/>
    <w:rsid w:val="004F6BA5"/>
    <w:rsid w:val="00503AD5"/>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6072D"/>
    <w:rsid w:val="00A83813"/>
    <w:rsid w:val="00AA122A"/>
    <w:rsid w:val="00AE1F32"/>
    <w:rsid w:val="00AE4F9A"/>
    <w:rsid w:val="00B04635"/>
    <w:rsid w:val="00B744E2"/>
    <w:rsid w:val="00B81454"/>
    <w:rsid w:val="00BA6270"/>
    <w:rsid w:val="00BA63E2"/>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C5306"/>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26FCD"/>
    <w:rsid w:val="00F42D40"/>
    <w:rsid w:val="00F477D4"/>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10FC-490D-4888-8768-8C9DD6EB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9</cp:revision>
  <cp:lastPrinted>2024-03-04T16:14:00Z</cp:lastPrinted>
  <dcterms:created xsi:type="dcterms:W3CDTF">2024-08-01T20:03:00Z</dcterms:created>
  <dcterms:modified xsi:type="dcterms:W3CDTF">2024-08-07T18:30:00Z</dcterms:modified>
</cp:coreProperties>
</file>