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0269DD5F" w14:textId="77777777" w:rsidR="00D44722" w:rsidRPr="00D44722" w:rsidRDefault="00D44722" w:rsidP="00D44722">
      <w:pPr>
        <w:spacing w:after="0" w:line="240" w:lineRule="auto"/>
        <w:ind w:right="-660"/>
        <w:jc w:val="center"/>
        <w:rPr>
          <w:rFonts w:ascii="Arial" w:eastAsia="Arial" w:hAnsi="Arial" w:cs="Arial"/>
          <w:b/>
          <w:bCs/>
          <w:kern w:val="0"/>
          <w:lang w:eastAsia="es-MX"/>
          <w14:ligatures w14:val="none"/>
        </w:rPr>
      </w:pPr>
      <w:proofErr w:type="spellStart"/>
      <w:r w:rsidRPr="00D44722">
        <w:rPr>
          <w:rFonts w:ascii="Arial" w:eastAsia="Arial" w:hAnsi="Arial" w:cs="Arial"/>
          <w:b/>
          <w:bCs/>
          <w:kern w:val="0"/>
          <w:lang w:eastAsia="es-MX"/>
          <w14:ligatures w14:val="none"/>
        </w:rPr>
        <w:t>OM</w:t>
      </w:r>
      <w:proofErr w:type="spellEnd"/>
      <w:r w:rsidRPr="00D44722">
        <w:rPr>
          <w:rFonts w:ascii="Arial" w:eastAsia="Arial" w:hAnsi="Arial" w:cs="Arial"/>
          <w:b/>
          <w:bCs/>
          <w:kern w:val="0"/>
          <w:lang w:eastAsia="es-MX"/>
          <w14:ligatures w14:val="none"/>
        </w:rPr>
        <w:t>-56/2024</w:t>
      </w:r>
    </w:p>
    <w:p w14:paraId="4EDFE377" w14:textId="325E30F9" w:rsidR="003D7564" w:rsidRPr="003D7564" w:rsidRDefault="00D44722" w:rsidP="00D44722">
      <w:pPr>
        <w:spacing w:after="0" w:line="240" w:lineRule="auto"/>
        <w:ind w:right="-660"/>
        <w:jc w:val="center"/>
        <w:rPr>
          <w:rFonts w:ascii="Arial" w:eastAsia="Arial" w:hAnsi="Arial" w:cs="Arial"/>
          <w:b/>
          <w:kern w:val="0"/>
          <w:lang w:eastAsia="es-MX"/>
          <w14:ligatures w14:val="none"/>
        </w:rPr>
      </w:pPr>
      <w:r w:rsidRPr="00D44722">
        <w:rPr>
          <w:rFonts w:ascii="Arial" w:eastAsia="Arial" w:hAnsi="Arial" w:cs="Arial"/>
          <w:b/>
          <w:bCs/>
          <w:kern w:val="0"/>
          <w:lang w:eastAsia="es-MX"/>
          <w14:ligatures w14:val="none"/>
        </w:rPr>
        <w:t>“SERVICIO DE ARMADO Y ENSAMBLE DE PAQUETES DE MOCHILAS CON ÚTILES ESCOLARES PARA EL GOBIERNO MUNICIPAL DE TLAJOMULCO DE ZÚÑIGA, JALISCO”</w:t>
      </w:r>
    </w:p>
    <w:p w14:paraId="5CD9178A" w14:textId="77777777" w:rsidR="002A41A5" w:rsidRDefault="002A41A5">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4645C61D"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D44722">
        <w:rPr>
          <w:rFonts w:ascii="Arial" w:eastAsia="Arial" w:hAnsi="Arial" w:cs="Arial"/>
          <w:b/>
          <w:kern w:val="0"/>
          <w:position w:val="-1"/>
          <w14:ligatures w14:val="none"/>
        </w:rPr>
        <w:t>2</w:t>
      </w:r>
      <w:r>
        <w:rPr>
          <w:rFonts w:ascii="Arial" w:eastAsia="Arial" w:hAnsi="Arial" w:cs="Arial"/>
          <w:b/>
          <w:kern w:val="0"/>
          <w:position w:val="-1"/>
          <w14:ligatures w14:val="none"/>
        </w:rPr>
        <w:t>:</w:t>
      </w:r>
      <w:r w:rsidR="003D7564">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D44722">
        <w:rPr>
          <w:rFonts w:ascii="Arial" w:eastAsia="Arial" w:hAnsi="Arial" w:cs="Arial"/>
          <w:b/>
          <w:bCs/>
          <w:kern w:val="0"/>
          <w:position w:val="-1"/>
          <w14:ligatures w14:val="none"/>
        </w:rPr>
        <w:t>01</w:t>
      </w:r>
      <w:r>
        <w:rPr>
          <w:rFonts w:ascii="Arial" w:eastAsia="Arial" w:hAnsi="Arial" w:cs="Arial"/>
          <w:b/>
          <w:kern w:val="0"/>
          <w:position w:val="-1"/>
          <w14:ligatures w14:val="none"/>
        </w:rPr>
        <w:t xml:space="preserve"> de </w:t>
      </w:r>
      <w:r w:rsidR="00D44722">
        <w:rPr>
          <w:rFonts w:ascii="Arial" w:eastAsia="Arial" w:hAnsi="Arial" w:cs="Arial"/>
          <w:b/>
          <w:kern w:val="0"/>
          <w:position w:val="-1"/>
          <w14:ligatures w14:val="none"/>
        </w:rPr>
        <w:t xml:space="preserve">noviembre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7058C818"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-5</w:t>
      </w:r>
      <w:r w:rsidR="00D44722">
        <w:rPr>
          <w:rFonts w:ascii="Arial" w:eastAsia="Arial" w:hAnsi="Arial" w:cs="Arial"/>
          <w:b/>
          <w:kern w:val="0"/>
          <w:position w:val="-1"/>
          <w14:ligatures w14:val="none"/>
        </w:rPr>
        <w:t>6</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76212A">
        <w:rPr>
          <w:rFonts w:ascii="Arial" w:eastAsia="Arial" w:hAnsi="Arial" w:cs="Arial"/>
          <w:b/>
          <w:kern w:val="0"/>
          <w:position w:val="-1"/>
          <w14:ligatures w14:val="none"/>
        </w:rPr>
        <w:t>30</w:t>
      </w:r>
      <w:r>
        <w:rPr>
          <w:rFonts w:ascii="Arial" w:eastAsia="Arial" w:hAnsi="Arial" w:cs="Arial"/>
          <w:b/>
          <w:kern w:val="0"/>
          <w:position w:val="-1"/>
          <w14:ligatures w14:val="none"/>
        </w:rPr>
        <w:t xml:space="preserve"> de </w:t>
      </w:r>
      <w:r w:rsidR="003D7564">
        <w:rPr>
          <w:rFonts w:ascii="Arial" w:eastAsia="Arial" w:hAnsi="Arial" w:cs="Arial"/>
          <w:b/>
          <w:kern w:val="0"/>
          <w:position w:val="-1"/>
          <w14:ligatures w14:val="none"/>
        </w:rPr>
        <w:t xml:space="preserve">octubre </w:t>
      </w:r>
      <w:r>
        <w:rPr>
          <w:rFonts w:ascii="Arial" w:eastAsia="Arial" w:hAnsi="Arial" w:cs="Arial"/>
          <w:b/>
          <w:kern w:val="0"/>
          <w:position w:val="-1"/>
          <w14:ligatures w14:val="none"/>
        </w:rPr>
        <w:t>del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708F40FA"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D44722" w:rsidRPr="00D44722">
        <w:rPr>
          <w:rFonts w:ascii="Arial" w:eastAsia="Arial" w:hAnsi="Arial" w:cs="Arial"/>
          <w:bCs/>
          <w:kern w:val="0"/>
          <w:position w:val="-1"/>
          <w14:ligatures w14:val="none"/>
        </w:rPr>
        <w:t>ISABEL ARACELI GARCIA HERRERA</w:t>
      </w:r>
      <w:r w:rsidR="00D44722">
        <w:rPr>
          <w:rFonts w:ascii="Arial" w:eastAsia="Arial" w:hAnsi="Arial" w:cs="Arial"/>
          <w:bCs/>
          <w:kern w:val="0"/>
          <w:position w:val="-1"/>
          <w14:ligatures w14:val="none"/>
        </w:rPr>
        <w:t xml:space="preserve">, </w:t>
      </w:r>
      <w:r w:rsidR="00D44722" w:rsidRPr="00D44722">
        <w:rPr>
          <w:rFonts w:ascii="Arial" w:eastAsia="Arial" w:hAnsi="Arial" w:cs="Arial"/>
          <w:bCs/>
          <w:kern w:val="0"/>
          <w:position w:val="-1"/>
          <w14:ligatures w14:val="none"/>
        </w:rPr>
        <w:t>ADRIANA PEREZ BARBA</w:t>
      </w:r>
      <w:r w:rsidR="00D44722">
        <w:rPr>
          <w:rFonts w:ascii="Arial" w:eastAsia="Arial" w:hAnsi="Arial" w:cs="Arial"/>
          <w:bCs/>
          <w:kern w:val="0"/>
          <w:position w:val="-1"/>
          <w14:ligatures w14:val="none"/>
        </w:rPr>
        <w:t xml:space="preserve"> y </w:t>
      </w:r>
      <w:proofErr w:type="spellStart"/>
      <w:r w:rsidR="00D44722" w:rsidRPr="00D44722">
        <w:rPr>
          <w:rFonts w:ascii="Arial" w:eastAsia="Arial" w:hAnsi="Arial" w:cs="Arial"/>
          <w:bCs/>
          <w:kern w:val="0"/>
          <w:position w:val="-1"/>
          <w14:ligatures w14:val="none"/>
        </w:rPr>
        <w:t>PROMOPAPE</w:t>
      </w:r>
      <w:proofErr w:type="spellEnd"/>
      <w:r w:rsidR="00D44722" w:rsidRPr="00D44722">
        <w:rPr>
          <w:rFonts w:ascii="Arial" w:eastAsia="Arial" w:hAnsi="Arial" w:cs="Arial"/>
          <w:bCs/>
          <w:kern w:val="0"/>
          <w:position w:val="-1"/>
          <w14:ligatures w14:val="none"/>
        </w:rPr>
        <w:t xml:space="preserve"> DE OCCIDENTE</w:t>
      </w:r>
      <w:r w:rsidR="00D44722">
        <w:rPr>
          <w:rFonts w:ascii="Arial" w:eastAsia="Arial" w:hAnsi="Arial" w:cs="Arial"/>
          <w:bCs/>
          <w:kern w:val="0"/>
          <w:position w:val="-1"/>
          <w14:ligatures w14:val="none"/>
        </w:rPr>
        <w:t xml:space="preserve"> S.A. DE C.V.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6BF6DC7D"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D44722" w:rsidRPr="00D44722">
        <w:rPr>
          <w:rFonts w:ascii="Arial" w:eastAsia="Arial" w:hAnsi="Arial" w:cs="Arial"/>
          <w:b/>
          <w:kern w:val="0"/>
          <w:position w:val="-1"/>
          <w14:ligatures w14:val="none"/>
        </w:rPr>
        <w:t>ISABEL ARACELI GARCIA HERRERA</w:t>
      </w:r>
    </w:p>
    <w:p w14:paraId="27632E73"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7B294EF" w14:textId="65EBF251" w:rsidR="00D44722" w:rsidRDefault="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44722">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D44722">
        <w:rPr>
          <w:rFonts w:ascii="Arial" w:eastAsia="Arial" w:hAnsi="Arial" w:cs="Arial"/>
          <w:kern w:val="0"/>
          <w:position w:val="-1"/>
          <w14:ligatures w14:val="none"/>
        </w:rPr>
        <w:t>En las bases de licitación proporcionadas mediante el correo en PDF, no contienen archivos editables, solicitamos amablemente a la convocante nos proporcione los archivos editables</w:t>
      </w:r>
    </w:p>
    <w:p w14:paraId="0AB86F6B" w14:textId="1BB02D39"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D44722">
        <w:rPr>
          <w:rFonts w:ascii="Arial" w:eastAsia="Arial" w:hAnsi="Arial" w:cs="Arial"/>
          <w:kern w:val="0"/>
          <w:position w:val="-1"/>
          <w14:ligatures w14:val="none"/>
        </w:rPr>
        <w:t>En estos momentos s</w:t>
      </w:r>
      <w:r w:rsidR="00D44722" w:rsidRPr="00D44722">
        <w:rPr>
          <w:rFonts w:ascii="Arial" w:eastAsia="Arial" w:hAnsi="Arial" w:cs="Arial"/>
          <w:kern w:val="0"/>
          <w:position w:val="-1"/>
          <w14:ligatures w14:val="none"/>
        </w:rPr>
        <w:t>e comparten los diseños editables</w:t>
      </w:r>
      <w:r w:rsidRPr="003D7564">
        <w:rPr>
          <w:rFonts w:ascii="Arial" w:eastAsia="Arial" w:hAnsi="Arial" w:cs="Arial"/>
          <w:kern w:val="0"/>
          <w:position w:val="-1"/>
          <w14:ligatures w14:val="none"/>
        </w:rPr>
        <w:t xml:space="preserve">. </w:t>
      </w:r>
    </w:p>
    <w:p w14:paraId="60971EB5" w14:textId="6A2E8B5D" w:rsid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FFDD42B" w14:textId="6A91BFE8" w:rsidR="00D44722" w:rsidRDefault="00D44722" w:rsidP="00D44722">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B.- Preguntas de </w:t>
      </w:r>
      <w:r w:rsidRPr="00D44722">
        <w:rPr>
          <w:rFonts w:ascii="Arial" w:eastAsia="Arial" w:hAnsi="Arial" w:cs="Arial"/>
          <w:b/>
          <w:kern w:val="0"/>
          <w:position w:val="-1"/>
          <w14:ligatures w14:val="none"/>
        </w:rPr>
        <w:t>ADRIANA PEREZ BARBA</w:t>
      </w:r>
    </w:p>
    <w:p w14:paraId="30028D19" w14:textId="77777777" w:rsid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A1EAFA0" w14:textId="1174571F" w:rsidR="00D44722" w:rsidRP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44722">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D44722">
        <w:rPr>
          <w:rFonts w:ascii="Arial" w:eastAsia="Arial" w:hAnsi="Arial" w:cs="Arial"/>
          <w:kern w:val="0"/>
          <w:position w:val="-1"/>
          <w14:ligatures w14:val="none"/>
        </w:rPr>
        <w:t>Del Punto 8 DOCUMENTOS QUE DEBE CONTENER EL SOBRE DE LA PROPUESTA Anexo 1.</w:t>
      </w:r>
      <w:r>
        <w:rPr>
          <w:rFonts w:ascii="Arial" w:eastAsia="Arial" w:hAnsi="Arial" w:cs="Arial"/>
          <w:kern w:val="0"/>
          <w:position w:val="-1"/>
          <w14:ligatures w14:val="none"/>
        </w:rPr>
        <w:t xml:space="preserve"> </w:t>
      </w:r>
      <w:r w:rsidRPr="00D44722">
        <w:rPr>
          <w:rFonts w:ascii="Arial" w:eastAsia="Arial" w:hAnsi="Arial" w:cs="Arial"/>
          <w:kern w:val="0"/>
          <w:position w:val="-1"/>
          <w14:ligatures w14:val="none"/>
        </w:rPr>
        <w:t>D Solicitan Copia de un documento expedido por el SAT, del que se desprenda que el domicilio del Licitante en el Estado de Jalisco.  ¿Se solicita a la convocante confirmar si se refiere a la Constancia de Situación Fiscal?</w:t>
      </w:r>
    </w:p>
    <w:p w14:paraId="66447E6A" w14:textId="2F3FA92B" w:rsidR="00D44722" w:rsidRP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44722">
        <w:rPr>
          <w:rFonts w:ascii="Arial" w:eastAsia="Arial" w:hAnsi="Arial" w:cs="Arial"/>
          <w:kern w:val="0"/>
          <w:position w:val="-1"/>
          <w14:ligatures w14:val="none"/>
        </w:rPr>
        <w:t>Puede ser la Constancia de Situación iscal o documento de apertura de sucursal en el Estado de Jalisco expedido por el SAT.</w:t>
      </w:r>
    </w:p>
    <w:p w14:paraId="6CB29AEC" w14:textId="77777777" w:rsidR="00D44722" w:rsidRP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CD14A9F" w14:textId="7A321C82" w:rsid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D44722">
        <w:rPr>
          <w:rFonts w:ascii="Arial" w:eastAsia="Arial" w:hAnsi="Arial" w:cs="Arial"/>
          <w:kern w:val="0"/>
          <w:position w:val="-1"/>
          <w14:ligatures w14:val="none"/>
        </w:rPr>
        <w:t>2-</w:t>
      </w:r>
      <w:r>
        <w:rPr>
          <w:rFonts w:ascii="Arial" w:eastAsia="Arial" w:hAnsi="Arial" w:cs="Arial"/>
          <w:kern w:val="0"/>
          <w:position w:val="-1"/>
          <w14:ligatures w14:val="none"/>
        </w:rPr>
        <w:t xml:space="preserve"> </w:t>
      </w:r>
      <w:r w:rsidRPr="00D44722">
        <w:rPr>
          <w:rFonts w:ascii="Arial" w:eastAsia="Arial" w:hAnsi="Arial" w:cs="Arial"/>
          <w:kern w:val="0"/>
          <w:position w:val="-1"/>
          <w14:ligatures w14:val="none"/>
        </w:rPr>
        <w:t>En la partida 2 Mochila con útiles para primaria (1° y 2°) Solicitan Lápiz bicolor de madera forma hexagonal y en las partidas 3 y 4 Mochila con útiles para primaria (3° a 6°) y Secundaria Solicitan el Lápiz bicolor de madera forma redonda ¿Se solicita a la convocante confirmar si podemos ofertar el mismo Lápiz Bicolor en Forma hexagonal en todas las partidas?</w:t>
      </w:r>
    </w:p>
    <w:p w14:paraId="53C0911E" w14:textId="4C4658A0" w:rsidR="00D44722" w:rsidRP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D44722">
        <w:rPr>
          <w:rFonts w:ascii="Arial" w:eastAsia="Arial" w:hAnsi="Arial" w:cs="Arial"/>
          <w:kern w:val="0"/>
          <w:position w:val="-1"/>
          <w14:ligatures w14:val="none"/>
        </w:rPr>
        <w:t>Si se acepta ofertar lápiz hexagonal para todas las partidas que solicitan el lápiz</w:t>
      </w:r>
      <w:r>
        <w:rPr>
          <w:rFonts w:ascii="Arial" w:eastAsia="Arial" w:hAnsi="Arial" w:cs="Arial"/>
          <w:kern w:val="0"/>
          <w:position w:val="-1"/>
          <w14:ligatures w14:val="none"/>
        </w:rPr>
        <w:t>.</w:t>
      </w:r>
    </w:p>
    <w:p w14:paraId="1E60855F" w14:textId="77777777" w:rsidR="00D44722" w:rsidRPr="00D44722" w:rsidRDefault="00D44722"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7E9C4B6" w14:textId="656FFE8F" w:rsidR="004A57D8" w:rsidRDefault="004A57D8" w:rsidP="004A57D8">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sidRPr="004A57D8">
        <w:rPr>
          <w:rFonts w:ascii="Arial" w:eastAsia="Arial" w:hAnsi="Arial" w:cs="Arial"/>
          <w:b/>
          <w:kern w:val="0"/>
          <w:position w:val="-1"/>
          <w14:ligatures w14:val="none"/>
        </w:rPr>
        <w:t xml:space="preserve">C.- Preguntas de </w:t>
      </w:r>
      <w:proofErr w:type="spellStart"/>
      <w:r w:rsidRPr="004A57D8">
        <w:rPr>
          <w:rFonts w:ascii="Arial" w:eastAsia="Arial" w:hAnsi="Arial" w:cs="Arial"/>
          <w:b/>
          <w:kern w:val="0"/>
          <w:position w:val="-1"/>
          <w14:ligatures w14:val="none"/>
        </w:rPr>
        <w:t>PROMOPAPE</w:t>
      </w:r>
      <w:proofErr w:type="spellEnd"/>
      <w:r w:rsidRPr="004A57D8">
        <w:rPr>
          <w:rFonts w:ascii="Arial" w:eastAsia="Arial" w:hAnsi="Arial" w:cs="Arial"/>
          <w:b/>
          <w:kern w:val="0"/>
          <w:position w:val="-1"/>
          <w14:ligatures w14:val="none"/>
        </w:rPr>
        <w:t xml:space="preserve"> DE OCCIDENTE S.A. DE C.V.</w:t>
      </w:r>
      <w:r w:rsidR="00177852">
        <w:rPr>
          <w:rFonts w:ascii="Arial" w:eastAsia="Arial" w:hAnsi="Arial" w:cs="Arial"/>
          <w:b/>
          <w:kern w:val="0"/>
          <w:position w:val="-1"/>
          <w14:ligatures w14:val="none"/>
        </w:rPr>
        <w:t xml:space="preserve"> </w:t>
      </w:r>
    </w:p>
    <w:p w14:paraId="633E48D0" w14:textId="77777777" w:rsidR="00177852" w:rsidRDefault="00177852" w:rsidP="004A57D8">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p>
    <w:p w14:paraId="4C352726" w14:textId="212A86A1" w:rsidR="00D44722" w:rsidRDefault="00177852" w:rsidP="0017785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1.- </w:t>
      </w:r>
      <w:r>
        <w:rPr>
          <w:rFonts w:ascii="Arial" w:eastAsia="Arial" w:hAnsi="Arial" w:cs="Arial"/>
          <w:kern w:val="0"/>
          <w:position w:val="-1"/>
          <w14:ligatures w14:val="none"/>
        </w:rPr>
        <w:t>E</w:t>
      </w:r>
      <w:r w:rsidRPr="00177852">
        <w:rPr>
          <w:rFonts w:ascii="Arial" w:eastAsia="Arial" w:hAnsi="Arial" w:cs="Arial"/>
          <w:kern w:val="0"/>
          <w:position w:val="-1"/>
          <w14:ligatures w14:val="none"/>
        </w:rPr>
        <w:t xml:space="preserve">n el anexo 1 en las partidas 1,2,3 y 4: solicitan pegamento en barra de </w:t>
      </w:r>
      <w:proofErr w:type="spellStart"/>
      <w:r w:rsidRPr="00177852">
        <w:rPr>
          <w:rFonts w:ascii="Arial" w:eastAsia="Arial" w:hAnsi="Arial" w:cs="Arial"/>
          <w:kern w:val="0"/>
          <w:position w:val="-1"/>
          <w14:ligatures w14:val="none"/>
        </w:rPr>
        <w:t>9gr</w:t>
      </w:r>
      <w:proofErr w:type="spellEnd"/>
      <w:r w:rsidRPr="00177852">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177852">
        <w:rPr>
          <w:rFonts w:ascii="Arial" w:eastAsia="Arial" w:hAnsi="Arial" w:cs="Arial"/>
          <w:kern w:val="0"/>
          <w:position w:val="-1"/>
          <w14:ligatures w14:val="none"/>
        </w:rPr>
        <w:t xml:space="preserve">solicitamos amablemente nos permita suministrar un pegamento de </w:t>
      </w:r>
      <w:proofErr w:type="spellStart"/>
      <w:r w:rsidRPr="00177852">
        <w:rPr>
          <w:rFonts w:ascii="Arial" w:eastAsia="Arial" w:hAnsi="Arial" w:cs="Arial"/>
          <w:kern w:val="0"/>
          <w:position w:val="-1"/>
          <w14:ligatures w14:val="none"/>
        </w:rPr>
        <w:t>11gr</w:t>
      </w:r>
      <w:proofErr w:type="spellEnd"/>
      <w:r w:rsidRPr="00177852">
        <w:rPr>
          <w:rFonts w:ascii="Arial" w:eastAsia="Arial" w:hAnsi="Arial" w:cs="Arial"/>
          <w:kern w:val="0"/>
          <w:position w:val="-1"/>
          <w14:ligatures w14:val="none"/>
        </w:rPr>
        <w:t xml:space="preserve"> en todas las partidas ¿acepta la convocante?</w:t>
      </w:r>
      <w:r>
        <w:rPr>
          <w:rFonts w:ascii="Arial" w:eastAsia="Arial" w:hAnsi="Arial" w:cs="Arial"/>
          <w:kern w:val="0"/>
          <w:position w:val="-1"/>
          <w14:ligatures w14:val="none"/>
        </w:rPr>
        <w:t xml:space="preserve"> </w:t>
      </w:r>
    </w:p>
    <w:p w14:paraId="5E21A894" w14:textId="44150733" w:rsidR="00D44722" w:rsidRDefault="00177852" w:rsidP="0017785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177852">
        <w:rPr>
          <w:rFonts w:ascii="Arial" w:eastAsia="Arial" w:hAnsi="Arial" w:cs="Arial"/>
          <w:kern w:val="0"/>
          <w:position w:val="-1"/>
          <w14:ligatures w14:val="none"/>
        </w:rPr>
        <w:t>El licitante puede ofertar bienes con características similares y será el área requirente la encargada de revisar y analizar la propuesta para su aceptación.</w:t>
      </w:r>
    </w:p>
    <w:p w14:paraId="50D22240" w14:textId="77777777" w:rsidR="004A57D8" w:rsidRDefault="004A57D8" w:rsidP="00D44722">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BC343D3" w14:textId="77777777"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3D0DE57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5928208D" w14:textId="38950744" w:rsidR="002A41A5" w:rsidRDefault="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Así mismo la convocante precisa </w:t>
      </w:r>
    </w:p>
    <w:p w14:paraId="2EEB7876" w14:textId="77777777"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E401EAC" w14:textId="77777777"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 xml:space="preserve">Anexo 1 requerimientos técnicos, partida 3 contenido de paquete para secundaria: </w:t>
      </w:r>
    </w:p>
    <w:p w14:paraId="4C2ECB70" w14:textId="77777777"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CE5B0A8" w14:textId="5EED2EF1"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Dice:</w:t>
      </w:r>
    </w:p>
    <w:p w14:paraId="12B706C2" w14:textId="77777777"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 xml:space="preserve">Regla de 30 cm. y 3 cm. de ancho, graduada en la parte superior con 30 </w:t>
      </w:r>
      <w:proofErr w:type="spellStart"/>
      <w:r w:rsidRPr="00177852">
        <w:rPr>
          <w:rFonts w:ascii="Arial" w:eastAsia="Arial" w:hAnsi="Arial" w:cs="Arial"/>
          <w:kern w:val="0"/>
          <w:position w:val="-1"/>
          <w14:ligatures w14:val="none"/>
        </w:rPr>
        <w:t>cms</w:t>
      </w:r>
      <w:proofErr w:type="spellEnd"/>
      <w:r w:rsidRPr="00177852">
        <w:rPr>
          <w:rFonts w:ascii="Arial" w:eastAsia="Arial" w:hAnsi="Arial" w:cs="Arial"/>
          <w:kern w:val="0"/>
          <w:position w:val="-1"/>
          <w14:ligatures w14:val="none"/>
        </w:rPr>
        <w:t>. y en la parte inferior con 12 pulgadas flexible e irrompible.</w:t>
      </w:r>
    </w:p>
    <w:p w14:paraId="2A65628C" w14:textId="77777777"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128AFF58" w14:textId="3A3F5324"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Debe decir:</w:t>
      </w:r>
    </w:p>
    <w:p w14:paraId="797295A7" w14:textId="77777777"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Regla de 32 cm de largo y 3 cm de ancho, graduada en la parte superior con 30 cm y en la parte inferior con 12 pulgadas, flexible e irrompible.</w:t>
      </w:r>
    </w:p>
    <w:p w14:paraId="3BE41AD5" w14:textId="77777777"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8E63E43" w14:textId="77777777"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 xml:space="preserve">Anexo 1 requerimientos técnicos, partida 3 contenido de paquete para primaria 3º a 6º: </w:t>
      </w:r>
    </w:p>
    <w:p w14:paraId="19B834F3" w14:textId="77777777"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3EF64DB" w14:textId="520EB811"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Dice:</w:t>
      </w:r>
    </w:p>
    <w:p w14:paraId="41FD2191" w14:textId="77777777"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 xml:space="preserve">Juego de geometría 5 </w:t>
      </w:r>
      <w:proofErr w:type="spellStart"/>
      <w:r w:rsidRPr="00177852">
        <w:rPr>
          <w:rFonts w:ascii="Arial" w:eastAsia="Arial" w:hAnsi="Arial" w:cs="Arial"/>
          <w:kern w:val="0"/>
          <w:position w:val="-1"/>
          <w14:ligatures w14:val="none"/>
        </w:rPr>
        <w:t>pzas</w:t>
      </w:r>
      <w:proofErr w:type="spellEnd"/>
      <w:r w:rsidRPr="00177852">
        <w:rPr>
          <w:rFonts w:ascii="Arial" w:eastAsia="Arial" w:hAnsi="Arial" w:cs="Arial"/>
          <w:kern w:val="0"/>
          <w:position w:val="-1"/>
          <w14:ligatures w14:val="none"/>
        </w:rPr>
        <w:t>: 1 regla, 2 escuadras, 1 compas de precisión y 1 transportador de 180°.</w:t>
      </w:r>
    </w:p>
    <w:p w14:paraId="3AA4744E" w14:textId="77777777"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6FD82D5" w14:textId="0E825FDE" w:rsidR="00177852" w:rsidRP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Debe decir:</w:t>
      </w:r>
    </w:p>
    <w:p w14:paraId="31EEA830" w14:textId="6690DFF9"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177852">
        <w:rPr>
          <w:rFonts w:ascii="Arial" w:eastAsia="Arial" w:hAnsi="Arial" w:cs="Arial"/>
          <w:kern w:val="0"/>
          <w:position w:val="-1"/>
          <w14:ligatures w14:val="none"/>
        </w:rPr>
        <w:t>Juego de geometría 5 piezas: 1 regla de 32 cm de largo y 3 cm de ancho, graduada en la parte superior con 30 cm y en la parte inferior con 12 pulgadas, dos escuadras 45°-60° de 21 cm, biseladas con plantilla de círculos de diferentes tamaños, 1 compas de precisión y transportador de 180° con base de 12 cm y de altura 8.5 cm., graduada en grados de 0 a 180°. Todo en material flexible e irrompible.</w:t>
      </w:r>
    </w:p>
    <w:p w14:paraId="0932924B" w14:textId="77777777" w:rsidR="00177852" w:rsidRDefault="00177852" w:rsidP="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FD1C08D" w14:textId="01BC3927" w:rsidR="00177852" w:rsidRDefault="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Atentamente </w:t>
      </w:r>
    </w:p>
    <w:p w14:paraId="37D42997" w14:textId="77777777" w:rsidR="00177852" w:rsidRDefault="00177852">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090906A6" w14:textId="77777777" w:rsidR="00177852" w:rsidRDefault="00177852">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476064BE" w14:textId="77777777" w:rsidR="00177852" w:rsidRDefault="00177852">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6AF3888F"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-5</w:t>
      </w:r>
      <w:r w:rsidR="00177852">
        <w:rPr>
          <w:rFonts w:ascii="Arial" w:eastAsia="Arial" w:hAnsi="Arial" w:cs="Arial"/>
          <w:b/>
          <w:kern w:val="0"/>
          <w:position w:val="-1"/>
          <w:u w:val="single"/>
          <w14:ligatures w14:val="none"/>
        </w:rPr>
        <w:t>6</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58C61" w14:textId="77777777" w:rsidR="008B3E80" w:rsidRDefault="008B3E80">
      <w:pPr>
        <w:spacing w:line="240" w:lineRule="auto"/>
      </w:pPr>
      <w:r>
        <w:separator/>
      </w:r>
    </w:p>
  </w:endnote>
  <w:endnote w:type="continuationSeparator" w:id="0">
    <w:p w14:paraId="017592C7" w14:textId="77777777" w:rsidR="008B3E80" w:rsidRDefault="008B3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32D22" w14:textId="77777777" w:rsidR="008B3E80" w:rsidRDefault="008B3E80">
      <w:pPr>
        <w:spacing w:after="0"/>
      </w:pPr>
      <w:r>
        <w:separator/>
      </w:r>
    </w:p>
  </w:footnote>
  <w:footnote w:type="continuationSeparator" w:id="0">
    <w:p w14:paraId="0F844FB8" w14:textId="77777777" w:rsidR="008B3E80" w:rsidRDefault="008B3E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D239A"/>
    <w:rsid w:val="000F6BDF"/>
    <w:rsid w:val="00105C82"/>
    <w:rsid w:val="00156749"/>
    <w:rsid w:val="00166063"/>
    <w:rsid w:val="00177852"/>
    <w:rsid w:val="001943DB"/>
    <w:rsid w:val="001A58B1"/>
    <w:rsid w:val="00214141"/>
    <w:rsid w:val="0022214F"/>
    <w:rsid w:val="0023562C"/>
    <w:rsid w:val="00270208"/>
    <w:rsid w:val="00291C7A"/>
    <w:rsid w:val="002A41A5"/>
    <w:rsid w:val="002B3AEF"/>
    <w:rsid w:val="002E66AA"/>
    <w:rsid w:val="00321AE0"/>
    <w:rsid w:val="00363BCA"/>
    <w:rsid w:val="003D73B4"/>
    <w:rsid w:val="003D7564"/>
    <w:rsid w:val="004010E6"/>
    <w:rsid w:val="00430F5B"/>
    <w:rsid w:val="00434B25"/>
    <w:rsid w:val="004568B6"/>
    <w:rsid w:val="00471BEB"/>
    <w:rsid w:val="004A57D8"/>
    <w:rsid w:val="004C061D"/>
    <w:rsid w:val="004D3D68"/>
    <w:rsid w:val="004D423A"/>
    <w:rsid w:val="005005E2"/>
    <w:rsid w:val="0050371C"/>
    <w:rsid w:val="005179CD"/>
    <w:rsid w:val="00524C61"/>
    <w:rsid w:val="00575B81"/>
    <w:rsid w:val="0059599C"/>
    <w:rsid w:val="005B187A"/>
    <w:rsid w:val="005B218E"/>
    <w:rsid w:val="005B3624"/>
    <w:rsid w:val="005E2D66"/>
    <w:rsid w:val="005F039C"/>
    <w:rsid w:val="006067FB"/>
    <w:rsid w:val="0061044D"/>
    <w:rsid w:val="00654DBD"/>
    <w:rsid w:val="006557CE"/>
    <w:rsid w:val="006A73DD"/>
    <w:rsid w:val="006B2000"/>
    <w:rsid w:val="006C7027"/>
    <w:rsid w:val="007537B3"/>
    <w:rsid w:val="0076212A"/>
    <w:rsid w:val="00763C04"/>
    <w:rsid w:val="007B4932"/>
    <w:rsid w:val="007D46B0"/>
    <w:rsid w:val="007D6719"/>
    <w:rsid w:val="007E38CD"/>
    <w:rsid w:val="007F1C63"/>
    <w:rsid w:val="00845AAD"/>
    <w:rsid w:val="00857F87"/>
    <w:rsid w:val="008670BA"/>
    <w:rsid w:val="00891A03"/>
    <w:rsid w:val="008A1D2C"/>
    <w:rsid w:val="008B3E80"/>
    <w:rsid w:val="008F61D9"/>
    <w:rsid w:val="00931C98"/>
    <w:rsid w:val="00971AC7"/>
    <w:rsid w:val="009C5CA4"/>
    <w:rsid w:val="009C5EFC"/>
    <w:rsid w:val="009E6923"/>
    <w:rsid w:val="00A315BD"/>
    <w:rsid w:val="00A43060"/>
    <w:rsid w:val="00A4670F"/>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E72FC"/>
    <w:rsid w:val="00D1770B"/>
    <w:rsid w:val="00D17766"/>
    <w:rsid w:val="00D44722"/>
    <w:rsid w:val="00D44F61"/>
    <w:rsid w:val="00D64C38"/>
    <w:rsid w:val="00D65E39"/>
    <w:rsid w:val="00D86E70"/>
    <w:rsid w:val="00D95A04"/>
    <w:rsid w:val="00D96F7A"/>
    <w:rsid w:val="00DA4C35"/>
    <w:rsid w:val="00DC24E8"/>
    <w:rsid w:val="00DE6241"/>
    <w:rsid w:val="00E2400F"/>
    <w:rsid w:val="00E35958"/>
    <w:rsid w:val="00E475E1"/>
    <w:rsid w:val="00E54501"/>
    <w:rsid w:val="00EC15AB"/>
    <w:rsid w:val="00ED4B70"/>
    <w:rsid w:val="00EF06AE"/>
    <w:rsid w:val="00F0328C"/>
    <w:rsid w:val="00F61696"/>
    <w:rsid w:val="00F866B7"/>
    <w:rsid w:val="00FB017D"/>
    <w:rsid w:val="00FC0048"/>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4</cp:revision>
  <cp:lastPrinted>2024-10-31T17:06:00Z</cp:lastPrinted>
  <dcterms:created xsi:type="dcterms:W3CDTF">2024-10-31T16:18:00Z</dcterms:created>
  <dcterms:modified xsi:type="dcterms:W3CDTF">2024-10-31T17:10:00Z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