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385885043"/>
        <w:docPartObj>
          <w:docPartGallery w:val="Cover Pages"/>
          <w:docPartUnique/>
        </w:docPartObj>
      </w:sdtPr>
      <w:sdtEndPr/>
      <w:sdtContent>
        <w:p w14:paraId="330AA155" w14:textId="3C9F7F3D" w:rsidR="00573690" w:rsidRDefault="004A2904">
          <w:r>
            <w:rPr>
              <w:rFonts w:ascii="Arial" w:hAnsi="Arial" w:cs="Arial"/>
              <w:b/>
              <w:bCs/>
              <w:i/>
              <w:iCs/>
              <w:noProof/>
            </w:rPr>
            <w:drawing>
              <wp:anchor distT="0" distB="0" distL="114300" distR="114300" simplePos="0" relativeHeight="251669504" behindDoc="0" locked="0" layoutInCell="1" allowOverlap="1" wp14:anchorId="72520DE5" wp14:editId="06105C25">
                <wp:simplePos x="0" y="0"/>
                <wp:positionH relativeFrom="page">
                  <wp:posOffset>1905000</wp:posOffset>
                </wp:positionH>
                <wp:positionV relativeFrom="paragraph">
                  <wp:posOffset>1493608</wp:posOffset>
                </wp:positionV>
                <wp:extent cx="3923414" cy="4592821"/>
                <wp:effectExtent l="114300" t="114300" r="153670" b="151130"/>
                <wp:wrapSquare wrapText="bothSides"/>
                <wp:docPr id="461026360" name="Imagen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7075" t="8488" r="5907" b="15112"/>
                        <a:stretch/>
                      </pic:blipFill>
                      <pic:spPr bwMode="auto">
                        <a:xfrm>
                          <a:off x="0" y="0"/>
                          <a:ext cx="3923414" cy="4592821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  <a:scene3d>
                          <a:camera prst="orthographicFront"/>
                          <a:lightRig rig="twoPt" dir="t">
                            <a:rot lat="0" lon="0" rev="7200000"/>
                          </a:lightRig>
                        </a:scene3d>
                        <a:sp3d>
                          <a:bevelT w="25400" h="19050"/>
                          <a:contourClr>
                            <a:srgbClr val="FFFFFF"/>
                          </a:contourClr>
                        </a:sp3d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anchor>
            </w:drawing>
          </w:r>
          <w:r w:rsidR="0057369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60821EB" wp14:editId="2EB98B0D">
                    <wp:simplePos x="0" y="0"/>
                    <wp:positionH relativeFrom="margin">
                      <wp:align>right</wp:align>
                    </wp:positionH>
                    <wp:positionV relativeFrom="margin">
                      <wp:posOffset>260350</wp:posOffset>
                    </wp:positionV>
                    <wp:extent cx="5753100" cy="1016000"/>
                    <wp:effectExtent l="0" t="0" r="10160" b="12700"/>
                    <wp:wrapSquare wrapText="bothSides"/>
                    <wp:docPr id="113" name="Cuadro de texto 1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1016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EB08BE6" w14:textId="389EA596" w:rsidR="00573690" w:rsidRPr="00573690" w:rsidRDefault="00FE64EF" w:rsidP="00070C93">
                                <w:pPr>
                                  <w:pStyle w:val="Sinespaciado"/>
                                  <w:spacing w:line="360" w:lineRule="auto"/>
                                  <w:jc w:val="center"/>
                                  <w:rPr>
                                    <w:rFonts w:ascii="Arial" w:hAnsi="Arial" w:cs="Arial"/>
                                    <w:caps/>
                                    <w:color w:val="323E4F" w:themeColor="text2" w:themeShade="BF"/>
                                    <w:sz w:val="48"/>
                                    <w:szCs w:val="48"/>
                                  </w:rPr>
                                </w:pPr>
                                <w:sdt>
                                  <w:sdtP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aps/>
                                      <w:color w:val="323E4F" w:themeColor="text2" w:themeShade="BF"/>
                                      <w:sz w:val="48"/>
                                      <w:szCs w:val="48"/>
                                      <w:u w:val="single"/>
                                    </w:rPr>
                                    <w:alias w:val="Título"/>
                                    <w:tag w:val=""/>
                                    <w:id w:val="-131556144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573690" w:rsidRPr="00070C93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i/>
                                        <w:iCs/>
                                        <w:caps/>
                                        <w:color w:val="323E4F" w:themeColor="text2" w:themeShade="BF"/>
                                        <w:sz w:val="48"/>
                                        <w:szCs w:val="48"/>
                                        <w:u w:val="single"/>
                                      </w:rPr>
                                      <w:t>TERCER INFORME ANUAL DE ACTIVIDADES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i/>
                                        <w:iCs/>
                                        <w:caps/>
                                        <w:color w:val="323E4F" w:themeColor="text2" w:themeShade="BF"/>
                                        <w:sz w:val="48"/>
                                        <w:szCs w:val="48"/>
                                        <w:u w:val="single"/>
                                      </w:rPr>
                                      <w:t xml:space="preserve"> 2023-2024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smallCaps/>
                                    <w:color w:val="44546A" w:themeColor="text2"/>
                                    <w:sz w:val="36"/>
                                    <w:szCs w:val="36"/>
                                  </w:rPr>
                                  <w:alias w:val="Subtítulo"/>
                                  <w:tag w:val=""/>
                                  <w:id w:val="1615247542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45F3BF9C" w14:textId="29CC38D5" w:rsidR="00573690" w:rsidRDefault="00573690">
                                    <w:pPr>
                                      <w:pStyle w:val="Sinespaciado"/>
                                      <w:jc w:val="right"/>
                                      <w:rPr>
                                        <w:smallCaps/>
                                        <w:color w:val="44546A" w:themeColor="text2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smallCaps/>
                                        <w:color w:val="44546A" w:themeColor="text2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60821EB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13" o:spid="_x0000_s1026" type="#_x0000_t202" style="position:absolute;margin-left:401.8pt;margin-top:20.5pt;width:453pt;height:80pt;z-index:251660288;visibility:visible;mso-wrap-style:square;mso-width-percent:734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734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" filled="f" stroked="f" strokeweight=".5pt">
                    <v:textbox inset="0,0,0,0">
                      <w:txbxContent>
                        <w:p w14:paraId="2EB08BE6" w14:textId="389EA596" w:rsidR="00573690" w:rsidRPr="00573690" w:rsidRDefault="00FE64EF" w:rsidP="00070C93">
                          <w:pPr>
                            <w:pStyle w:val="Sinespaciado"/>
                            <w:spacing w:line="360" w:lineRule="auto"/>
                            <w:jc w:val="center"/>
                            <w:rPr>
                              <w:rFonts w:ascii="Arial" w:hAnsi="Arial" w:cs="Arial"/>
                              <w:caps/>
                              <w:color w:val="323E4F" w:themeColor="text2" w:themeShade="BF"/>
                              <w:sz w:val="48"/>
                              <w:szCs w:val="48"/>
                            </w:rPr>
                          </w:pPr>
                          <w:sdt>
                            <w:sdtP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aps/>
                                <w:color w:val="323E4F" w:themeColor="text2" w:themeShade="BF"/>
                                <w:sz w:val="48"/>
                                <w:szCs w:val="48"/>
                                <w:u w:val="single"/>
                              </w:rPr>
                              <w:alias w:val="Título"/>
                              <w:tag w:val=""/>
                              <w:id w:val="-131556144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573690" w:rsidRPr="00070C93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aps/>
                                  <w:color w:val="323E4F" w:themeColor="text2" w:themeShade="BF"/>
                                  <w:sz w:val="48"/>
                                  <w:szCs w:val="48"/>
                                  <w:u w:val="single"/>
                                </w:rPr>
                                <w:t>TERCER INFORME ANUAL DE ACTIVIDADES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aps/>
                                  <w:color w:val="323E4F" w:themeColor="text2" w:themeShade="BF"/>
                                  <w:sz w:val="48"/>
                                  <w:szCs w:val="48"/>
                                  <w:u w:val="single"/>
                                </w:rPr>
                                <w:t xml:space="preserve"> 2023-2024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smallCaps/>
                              <w:color w:val="44546A" w:themeColor="text2"/>
                              <w:sz w:val="36"/>
                              <w:szCs w:val="36"/>
                            </w:rPr>
                            <w:alias w:val="Subtítulo"/>
                            <w:tag w:val=""/>
                            <w:id w:val="1615247542"/>
                            <w:showingPlcHdr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14:paraId="45F3BF9C" w14:textId="29CC38D5" w:rsidR="00573690" w:rsidRDefault="00573690">
                              <w:pPr>
                                <w:pStyle w:val="Sinespaciado"/>
                                <w:jc w:val="right"/>
                                <w:rPr>
                                  <w:smallCaps/>
                                  <w:color w:val="44546A" w:themeColor="text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smallCaps/>
                                  <w:color w:val="44546A" w:themeColor="text2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</w:p>
        <w:p w14:paraId="43132F4B" w14:textId="2B3A2DE3" w:rsidR="00573690" w:rsidRDefault="00070C93">
          <w:r w:rsidRPr="00710B09">
            <w:rPr>
              <w:rFonts w:cs="Arial"/>
              <w:noProof/>
              <w:szCs w:val="24"/>
            </w:rPr>
            <w:drawing>
              <wp:anchor distT="0" distB="0" distL="114300" distR="114300" simplePos="0" relativeHeight="251668480" behindDoc="1" locked="0" layoutInCell="1" allowOverlap="1" wp14:anchorId="2168C4AC" wp14:editId="2EDD5EBF">
                <wp:simplePos x="0" y="0"/>
                <wp:positionH relativeFrom="column">
                  <wp:posOffset>4205709</wp:posOffset>
                </wp:positionH>
                <wp:positionV relativeFrom="paragraph">
                  <wp:posOffset>5570220</wp:posOffset>
                </wp:positionV>
                <wp:extent cx="1845310" cy="599440"/>
                <wp:effectExtent l="0" t="0" r="2540" b="0"/>
                <wp:wrapSquare wrapText="bothSides"/>
                <wp:docPr id="1766433838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9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0">
                                  <a14:imgEffect>
                                    <a14:backgroundRemoval t="5820" b="95238" l="9903" r="89903">
                                      <a14:foregroundMark x1="78835" y1="6878" x2="78835" y2="6878"/>
                                      <a14:foregroundMark x1="16699" y1="14286" x2="16699" y2="14286"/>
                                      <a14:foregroundMark x1="17476" y1="16931" x2="16311" y2="16402"/>
                                      <a14:foregroundMark x1="15146" y1="23280" x2="15146" y2="23280"/>
                                      <a14:foregroundMark x1="16699" y1="25926" x2="16699" y2="25926"/>
                                      <a14:foregroundMark x1="17864" y1="33333" x2="17864" y2="33333"/>
                                      <a14:foregroundMark x1="12039" y1="61905" x2="12039" y2="61905"/>
                                      <a14:foregroundMark x1="11262" y1="58201" x2="11262" y2="58201"/>
                                      <a14:foregroundMark x1="12039" y1="70370" x2="12039" y2="70370"/>
                                      <a14:foregroundMark x1="10680" y1="85185" x2="10680" y2="85185"/>
                                      <a14:foregroundMark x1="16311" y1="64550" x2="16311" y2="64550"/>
                                      <a14:foregroundMark x1="16117" y1="62434" x2="16117" y2="62434"/>
                                      <a14:foregroundMark x1="18835" y1="72487" x2="18835" y2="72487"/>
                                      <a14:foregroundMark x1="18058" y1="75132" x2="18058" y2="75132"/>
                                      <a14:foregroundMark x1="18447" y1="82540" x2="18447" y2="82540"/>
                                      <a14:foregroundMark x1="20777" y1="53439" x2="20777" y2="53439"/>
                                      <a14:foregroundMark x1="20971" y1="57672" x2="20971" y2="57672"/>
                                      <a14:foregroundMark x1="25437" y1="66138" x2="25437" y2="66138"/>
                                      <a14:foregroundMark x1="25243" y1="52910" x2="25243" y2="52910"/>
                                      <a14:foregroundMark x1="25631" y1="81481" x2="25631" y2="81481"/>
                                      <a14:foregroundMark x1="30680" y1="64021" x2="30680" y2="64021"/>
                                      <a14:foregroundMark x1="29320" y1="72487" x2="29320" y2="72487"/>
                                      <a14:foregroundMark x1="22330" y1="24339" x2="22330" y2="24339"/>
                                      <a14:foregroundMark x1="21748" y1="23280" x2="21748" y2="23280"/>
                                      <a14:foregroundMark x1="25631" y1="25397" x2="25631" y2="25397"/>
                                      <a14:foregroundMark x1="25825" y1="23280" x2="25825" y2="23280"/>
                                      <a14:foregroundMark x1="27767" y1="23810" x2="27767" y2="23810"/>
                                      <a14:foregroundMark x1="32816" y1="23810" x2="32816" y2="23810"/>
                                      <a14:foregroundMark x1="33592" y1="24339" x2="33592" y2="24339"/>
                                      <a14:foregroundMark x1="37864" y1="24339" x2="37864" y2="24339"/>
                                      <a14:foregroundMark x1="37476" y1="28571" x2="37476" y2="28571"/>
                                      <a14:foregroundMark x1="25631" y1="85714" x2="25631" y2="85714"/>
                                      <a14:foregroundMark x1="29515" y1="23810" x2="29515" y2="23810"/>
                                      <a14:foregroundMark x1="38447" y1="37037" x2="38447" y2="37037"/>
                                      <a14:foregroundMark x1="37476" y1="66667" x2="37476" y2="66667"/>
                                      <a14:foregroundMark x1="37087" y1="63492" x2="37087" y2="63492"/>
                                      <a14:foregroundMark x1="37087" y1="63492" x2="37087" y2="63492"/>
                                      <a14:foregroundMark x1="37087" y1="63492" x2="37087" y2="63492"/>
                                      <a14:foregroundMark x1="34563" y1="67196" x2="34563" y2="67196"/>
                                      <a14:foregroundMark x1="34563" y1="67196" x2="34563" y2="67196"/>
                                      <a14:foregroundMark x1="34563" y1="78836" x2="34563" y2="78836"/>
                                      <a14:foregroundMark x1="41359" y1="65079" x2="41359" y2="65079"/>
                                      <a14:foregroundMark x1="42524" y1="62963" x2="42524" y2="62963"/>
                                      <a14:foregroundMark x1="20971" y1="71429" x2="20971" y2="71429"/>
                                      <a14:foregroundMark x1="43883" y1="65079" x2="43883" y2="65079"/>
                                      <a14:foregroundMark x1="32427" y1="81481" x2="32427" y2="81481"/>
                                      <a14:foregroundMark x1="20777" y1="80423" x2="20777" y2="80423"/>
                                      <a14:foregroundMark x1="84048" y1="10638" x2="84048" y2="10638"/>
                                      <a14:foregroundMark x1="84762" y1="9220" x2="84762" y2="9220"/>
                                      <a14:foregroundMark x1="83810" y1="9220" x2="83810" y2="9220"/>
                                      <a14:foregroundMark x1="43095" y1="64539" x2="43095" y2="64539"/>
                                      <a14:foregroundMark x1="45476" y1="78723" x2="45476" y2="78723"/>
                                      <a14:foregroundMark x1="40714" y1="82979" x2="40714" y2="82979"/>
                                      <a14:foregroundMark x1="43095" y1="86525" x2="43095" y2="86525"/>
                                      <a14:foregroundMark x1="20714" y1="26950" x2="20714" y2="26950"/>
                                      <a14:foregroundMark x1="23333" y1="30496" x2="23333" y2="30496"/>
                                      <a14:foregroundMark x1="25476" y1="33333" x2="25476" y2="33333"/>
                                      <a14:foregroundMark x1="35000" y1="29787" x2="35000" y2="29787"/>
                                      <a14:foregroundMark x1="48810" y1="86525" x2="48810" y2="86525"/>
                                      <a14:foregroundMark x1="48810" y1="84397" x2="48810" y2="84397"/>
                                      <a14:foregroundMark x1="48571" y1="92199" x2="48571" y2="92199"/>
                                      <a14:foregroundMark x1="51190" y1="87234" x2="51190" y2="87234"/>
                                      <a14:foregroundMark x1="50952" y1="87943" x2="50952" y2="87943"/>
                                      <a14:foregroundMark x1="51190" y1="86525" x2="51190" y2="86525"/>
                                      <a14:foregroundMark x1="51190" y1="86525" x2="50952" y2="91489"/>
                                      <a14:foregroundMark x1="48333" y1="87943" x2="78810" y2="86525"/>
                                      <a14:foregroundMark x1="78810" y1="86525" x2="79048" y2="85816"/>
                                      <a14:foregroundMark x1="60315" y1="87943" x2="48571" y2="86525"/>
                                      <a14:foregroundMark x1="81279" y1="90474" x2="60315" y2="87943"/>
                                      <a14:foregroundMark x1="57381" y1="43262" x2="58333" y2="35461"/>
                                      <a14:foregroundMark x1="55952" y1="40426" x2="60238" y2="38298"/>
                                      <a14:foregroundMark x1="87231" y1="38298" x2="87619" y2="41844"/>
                                      <a14:foregroundMark x1="86765" y1="34043" x2="87231" y2="38298"/>
                                      <a14:foregroundMark x1="86455" y1="31206" x2="86765" y2="34043"/>
                                      <a14:foregroundMark x1="86377" y1="30496" x2="86455" y2="31206"/>
                                      <a14:foregroundMark x1="86144" y1="28369" x2="86377" y2="30496"/>
                                      <a14:foregroundMark x1="85834" y1="25532" x2="86144" y2="28369"/>
                                      <a14:foregroundMark x1="85756" y1="24823" x2="85834" y2="25532"/>
                                      <a14:foregroundMark x1="85523" y1="22695" x2="85756" y2="24823"/>
                                      <a14:foregroundMark x1="85290" y1="20567" x2="85523" y2="22695"/>
                                      <a14:foregroundMark x1="84979" y1="17730" x2="85290" y2="20567"/>
                                      <a14:foregroundMark x1="84901" y1="17021" x2="84979" y2="17730"/>
                                      <a14:foregroundMark x1="84048" y1="9220" x2="84901" y2="17021"/>
                                      <a14:foregroundMark x1="86429" y1="43262" x2="86429" y2="43262"/>
                                      <a14:foregroundMark x1="86667" y1="43262" x2="86667" y2="43262"/>
                                      <a14:foregroundMark x1="84524" y1="11348" x2="84524" y2="11348"/>
                                      <a14:foregroundMark x1="50952" y1="85106" x2="50952" y2="85106"/>
                                      <a14:foregroundMark x1="62143" y1="94326" x2="62143" y2="94326"/>
                                      <a14:foregroundMark x1="78333" y1="87943" x2="78333" y2="87943"/>
                                      <a14:foregroundMark x1="70476" y1="85106" x2="70476" y2="82979"/>
                                      <a14:foregroundMark x1="10714" y1="79433" x2="10714" y2="79433"/>
                                      <a14:foregroundMark x1="36667" y1="87943" x2="36667" y2="87943"/>
                                      <a14:foregroundMark x1="45000" y1="84550" x2="45000" y2="82979"/>
                                      <a14:foregroundMark x1="44672" y1="85317" x2="45000" y2="83688"/>
                                      <a14:foregroundMark x1="44535" y1="82979" x2="45714" y2="73759"/>
                                      <a14:foregroundMark x1="44051" y1="86770" x2="44535" y2="82979"/>
                                      <a14:foregroundMark x1="44762" y1="85816" x2="44762" y2="85816"/>
                                      <a14:foregroundMark x1="45476" y1="87234" x2="45476" y2="87234"/>
                                      <a14:foregroundMark x1="45238" y1="75887" x2="45238" y2="75887"/>
                                      <a14:foregroundMark x1="45952" y1="78014" x2="44286" y2="87234"/>
                                      <a14:foregroundMark x1="84762" y1="17021" x2="83810" y2="8511"/>
                                      <a14:foregroundMark x1="85397" y1="22695" x2="84762" y2="17021"/>
                                      <a14:foregroundMark x1="85714" y1="25532" x2="85397" y2="22695"/>
                                      <a14:foregroundMark x1="86270" y1="30496" x2="85714" y2="25532"/>
                                      <a14:foregroundMark x1="86349" y1="31206" x2="86270" y2="30496"/>
                                      <a14:foregroundMark x1="86667" y1="34043" x2="86349" y2="31206"/>
                                      <a14:foregroundMark x1="87143" y1="38298" x2="86667" y2="34043"/>
                                      <a14:foregroundMark x1="83810" y1="9929" x2="83810" y2="9929"/>
                                      <a14:foregroundMark x1="83810" y1="9929" x2="84762" y2="12057"/>
                                      <a14:foregroundMark x1="81899" y1="88254" x2="79762" y2="88652"/>
                                      <a14:foregroundMark x1="77143" y1="87943" x2="82381" y2="88652"/>
                                      <a14:foregroundMark x1="77381" y1="88652" x2="85238" y2="88652"/>
                                      <a14:foregroundMark x1="83640" y1="25532" x2="83810" y2="26241"/>
                                      <a14:foregroundMark x1="82960" y1="22695" x2="83640" y2="25532"/>
                                      <a14:foregroundMark x1="81599" y1="17021" x2="82960" y2="22695"/>
                                      <a14:foregroundMark x1="79048" y1="6383" x2="81599" y2="17021"/>
                                      <a14:foregroundMark x1="85613" y1="25532" x2="85476" y2="23404"/>
                                      <a14:foregroundMark x1="85934" y1="30496" x2="85613" y2="25532"/>
                                      <a14:foregroundMark x1="85980" y1="31206" x2="85934" y2="30496"/>
                                      <a14:foregroundMark x1="86163" y1="34043" x2="85980" y2="31206"/>
                                      <a14:foregroundMark x1="86438" y1="38298" x2="86163" y2="34043"/>
                                      <a14:foregroundMark x1="86667" y1="41844" x2="86438" y2="38298"/>
                                      <a14:foregroundMark x1="86905" y1="41844" x2="86905" y2="41844"/>
                                      <a14:foregroundMark x1="87121" y1="50355" x2="87143" y2="51064"/>
                                      <a14:foregroundMark x1="87078" y1="48936" x2="87121" y2="50355"/>
                                      <a14:foregroundMark x1="87056" y1="48227" x2="87078" y2="48936"/>
                                      <a14:foregroundMark x1="86905" y1="43262" x2="87056" y2="48227"/>
                                      <a14:foregroundMark x1="87381" y1="41844" x2="87381" y2="41844"/>
                                      <a14:foregroundMark x1="87540" y1="43262" x2="87857" y2="46099"/>
                                      <a14:foregroundMark x1="87381" y1="41844" x2="87540" y2="43262"/>
                                      <a14:foregroundMark x1="87143" y1="48936" x2="87143" y2="48936"/>
                                      <a14:foregroundMark x1="87143" y1="48936" x2="87143" y2="48936"/>
                                      <a14:foregroundMark x1="30672" y1="35404" x2="30672" y2="35404"/>
                                      <a14:backgroundMark x1="58641" y1="49206" x2="58641" y2="49206"/>
                                      <a14:backgroundMark x1="37864" y1="32275" x2="37864" y2="32275"/>
                                      <a14:backgroundMark x1="27184" y1="86772" x2="27184" y2="86772"/>
                                      <a14:backgroundMark x1="33571" y1="31206" x2="33571" y2="31206"/>
                                      <a14:backgroundMark x1="46334" y1="92199" x2="46429" y2="92908"/>
                                      <a14:backgroundMark x1="46006" y1="89766" x2="46334" y2="92199"/>
                                      <a14:backgroundMark x1="92619" y1="56738" x2="92619" y2="56738"/>
                                      <a14:backgroundMark x1="22143" y1="28369" x2="22143" y2="28369"/>
                                      <a14:backgroundMark x1="19524" y1="76596" x2="19524" y2="76596"/>
                                      <a14:backgroundMark x1="12619" y1="80142" x2="12619" y2="80142"/>
                                      <a14:backgroundMark x1="26667" y1="30496" x2="26667" y2="30496"/>
                                      <a14:backgroundMark x1="38571" y1="26950" x2="38571" y2="26950"/>
                                      <a14:backgroundMark x1="33810" y1="24823" x2="33810" y2="24823"/>
                                      <a14:backgroundMark x1="61190" y1="87943" x2="61190" y2="87943"/>
                                      <a14:backgroundMark x1="60952" y1="87943" x2="60952" y2="87943"/>
                                      <a14:backgroundMark x1="64048" y1="87943" x2="64048" y2="87943"/>
                                      <a14:backgroundMark x1="65000" y1="87943" x2="65000" y2="87943"/>
                                      <a14:backgroundMark x1="85000" y1="28369" x2="85000" y2="28369"/>
                                      <a14:backgroundMark x1="85041" y1="89573" x2="85476" y2="90071"/>
                                      <a14:backgroundMark x1="86190" y1="48936" x2="86190" y2="48936"/>
                                      <a14:backgroundMark x1="84524" y1="22695" x2="84524" y2="22695"/>
                                      <a14:backgroundMark x1="84048" y1="17021" x2="84048" y2="17021"/>
                                      <a14:backgroundMark x1="85476" y1="30496" x2="85476" y2="30496"/>
                                      <a14:backgroundMark x1="85714" y1="43262" x2="85714" y2="43262"/>
                                      <a14:backgroundMark x1="85476" y1="38298" x2="85476" y2="38298"/>
                                      <a14:backgroundMark x1="85476" y1="34043" x2="85476" y2="34043"/>
                                      <a14:backgroundMark x1="85476" y1="31206" x2="85476" y2="31206"/>
                                      <a14:backgroundMark x1="84762" y1="25532" x2="84762" y2="25532"/>
                                      <a14:backgroundMark x1="87143" y1="48227" x2="87143" y2="48227"/>
                                      <a14:backgroundMark x1="87381" y1="50355" x2="87381" y2="50355"/>
                                      <a14:backgroundMark x1="87381" y1="51064" x2="87381" y2="51064"/>
                                      <a14:backgroundMark x1="87381" y1="51773" x2="87381" y2="51773"/>
                                      <a14:backgroundMark x1="86667" y1="50355" x2="86667" y2="50355"/>
                                      <a14:backgroundMark x1="86667" y1="50355" x2="86667" y2="50355"/>
                                      <a14:backgroundMark x1="87143" y1="51064" x2="88095" y2="54610"/>
                                    </a14:backgroundRemoval>
                                  </a14:imgEffect>
                                  <a14:imgEffect>
                                    <a14:sharpenSoften amount="-25000"/>
                                  </a14:imgEffect>
                                  <a14:imgEffect>
                                    <a14:brightnessContrast bright="2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10521"/>
                        <a:stretch/>
                      </pic:blipFill>
                      <pic:spPr bwMode="auto">
                        <a:xfrm>
                          <a:off x="0" y="0"/>
                          <a:ext cx="1845310" cy="59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710B09">
            <w:rPr>
              <w:rFonts w:cs="Arial"/>
              <w:noProof/>
              <w:szCs w:val="24"/>
            </w:rPr>
            <w:drawing>
              <wp:anchor distT="0" distB="0" distL="114300" distR="114300" simplePos="0" relativeHeight="251666432" behindDoc="1" locked="0" layoutInCell="1" hidden="0" allowOverlap="1" wp14:anchorId="0D94211D" wp14:editId="663C4897">
                <wp:simplePos x="0" y="0"/>
                <wp:positionH relativeFrom="margin">
                  <wp:posOffset>-239720</wp:posOffset>
                </wp:positionH>
                <wp:positionV relativeFrom="margin">
                  <wp:posOffset>7051129</wp:posOffset>
                </wp:positionV>
                <wp:extent cx="3225165" cy="948055"/>
                <wp:effectExtent l="0" t="0" r="0" b="4445"/>
                <wp:wrapSquare wrapText="bothSides"/>
                <wp:docPr id="1935472225" name="Imagen 19354722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11"/>
                        <a:srcRect t="10263" r="71656" b="7464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25165" cy="94805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4A2904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1D498378" wp14:editId="13DC231D">
                    <wp:simplePos x="0" y="0"/>
                    <wp:positionH relativeFrom="page">
                      <wp:align>center</wp:align>
                    </wp:positionH>
                    <wp:positionV relativeFrom="page">
                      <wp:posOffset>6945261</wp:posOffset>
                    </wp:positionV>
                    <wp:extent cx="5753100" cy="652780"/>
                    <wp:effectExtent l="0" t="0" r="10160" b="14605"/>
                    <wp:wrapSquare wrapText="bothSides"/>
                    <wp:docPr id="112" name="Cuadro de texto 1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652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CB82001" w14:textId="22986A79" w:rsidR="00573690" w:rsidRDefault="00FE64EF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Dirección"/>
                                    <w:tag w:val=""/>
                                    <w:id w:val="171227497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573690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  <w:r w:rsidR="00573690"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  <w:lang w:val="es-ES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>
                <w:pict>
                  <v:shape w14:anchorId="1D498378" id="Cuadro de texto 112" o:spid="_x0000_s1027" type="#_x0000_t202" style="position:absolute;margin-left:0;margin-top:546.85pt;width:453pt;height:51.4pt;z-index:251661312;visibility:visible;mso-wrap-style:square;mso-width-percent:734;mso-height-percent:80;mso-wrap-distance-left:9pt;mso-wrap-distance-top:0;mso-wrap-distance-right:9pt;mso-wrap-distance-bottom:0;mso-position-horizontal:center;mso-position-horizontal-relative:page;mso-position-vertical:absolute;mso-position-vertical-relative:page;mso-width-percent:734;mso-height-percent:8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" filled="f" stroked="f" strokeweight=".5pt">
                    <v:textbox inset="0,0,0,0">
                      <w:txbxContent>
                        <w:p w14:paraId="2CB82001" w14:textId="22986A79" w:rsidR="00573690" w:rsidRDefault="00FE64EF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Dirección"/>
                              <w:tag w:val=""/>
                              <w:id w:val="171227497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EndPr/>
                            <w:sdtContent>
                              <w:r w:rsidR="00573690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     </w:t>
                              </w:r>
                            </w:sdtContent>
                          </w:sdt>
                          <w:r w:rsidR="00573690">
                            <w:rPr>
                              <w:color w:val="262626" w:themeColor="text1" w:themeTint="D9"/>
                              <w:sz w:val="20"/>
                              <w:szCs w:val="20"/>
                              <w:lang w:val="es-ES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57369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4B380827" wp14:editId="05D9A157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1165860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9100</wp14:pctPosVOffset>
                        </wp:positionV>
                      </mc:Choice>
                      <mc:Fallback>
                        <wp:positionV relativeFrom="page">
                          <wp:posOffset>915035</wp:posOffset>
                        </wp:positionV>
                      </mc:Fallback>
                    </mc:AlternateContent>
                    <wp:extent cx="3660775" cy="3651250"/>
                    <wp:effectExtent l="0" t="0" r="10160" b="7620"/>
                    <wp:wrapSquare wrapText="bothSides"/>
                    <wp:docPr id="111" name="Cuadro de texto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60775" cy="36512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Arial" w:hAnsi="Arial" w:cs="Arial"/>
                                    <w:caps/>
                                    <w:color w:val="323E4F" w:themeColor="text2" w:themeShade="BF"/>
                                    <w:sz w:val="40"/>
                                    <w:szCs w:val="40"/>
                                  </w:rPr>
                                  <w:alias w:val="Fecha de publicación"/>
                                  <w:tag w:val=""/>
                                  <w:id w:val="400952559"/>
                                  <w:showingPlcHdr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14:paraId="520A1913" w14:textId="4232F76E" w:rsidR="00573690" w:rsidRPr="00573690" w:rsidRDefault="00573690">
                                    <w:pPr>
                                      <w:pStyle w:val="Sinespaciado"/>
                                      <w:jc w:val="right"/>
                                      <w:rPr>
                                        <w:rFonts w:ascii="Arial" w:hAnsi="Arial" w:cs="Arial"/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</w:pPr>
                                    <w:r w:rsidRPr="00573690">
                                      <w:rPr>
                                        <w:rFonts w:ascii="Arial" w:hAnsi="Arial" w:cs="Arial"/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 w14:anchorId="4B380827" id="Cuadro de texto 111" o:spid="_x0000_s1028" type="#_x0000_t202" style="position:absolute;margin-left:0;margin-top:0;width:288.25pt;height:287.5pt;z-index:251662336;visibility:visible;mso-wrap-style:square;mso-width-percent:734;mso-height-percent:363;mso-left-percent:150;mso-top-percent:91;mso-wrap-distance-left:9pt;mso-wrap-distance-top:0;mso-wrap-distance-right:9pt;mso-wrap-distance-bottom:0;mso-position-horizontal-relative:page;mso-position-vertical-relative:page;mso-width-percent:734;mso-height-percent:363;mso-left-percent:150;mso-top-percent:91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" filled="f" stroked="f" strokeweight=".5pt">
                    <v:textbox style="mso-fit-shape-to-text:t" inset="0,0,0,0">
                      <w:txbxContent>
                        <w:sdt>
                          <w:sdtPr>
                            <w:rPr>
                              <w:rFonts w:ascii="Arial" w:hAnsi="Arial" w:cs="Arial"/>
                              <w:caps/>
                              <w:color w:val="323E4F" w:themeColor="text2" w:themeShade="BF"/>
                              <w:sz w:val="40"/>
                              <w:szCs w:val="40"/>
                            </w:rPr>
                            <w:alias w:val="Fecha de publicación"/>
                            <w:tag w:val=""/>
                            <w:id w:val="400952559"/>
                            <w:showingPlcHdr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14:paraId="520A1913" w14:textId="4232F76E" w:rsidR="00573690" w:rsidRPr="00573690" w:rsidRDefault="00573690">
                              <w:pPr>
                                <w:pStyle w:val="Sinespaciado"/>
                                <w:jc w:val="right"/>
                                <w:rPr>
                                  <w:rFonts w:ascii="Arial" w:hAnsi="Arial" w:cs="Arial"/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</w:pPr>
                              <w:r w:rsidRPr="00573690">
                                <w:rPr>
                                  <w:rFonts w:ascii="Arial" w:hAnsi="Arial" w:cs="Arial"/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573690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76AB237F" wp14:editId="1E7DC1E4">
                    <wp:simplePos x="0" y="0"/>
                    <mc:AlternateContent>
                      <mc:Choice Requires="wp14">
                        <wp:positionH relativeFrom="page">
                          <wp14:pctPosHOffset>4500</wp14:pctPosHOffset>
                        </wp:positionH>
                      </mc:Choice>
                      <mc:Fallback>
                        <wp:positionH relativeFrom="page">
                          <wp:posOffset>349250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28600" cy="9144000"/>
                    <wp:effectExtent l="0" t="0" r="3175" b="635"/>
                    <wp:wrapNone/>
                    <wp:docPr id="114" name="Grupo 115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</wpg:grpSpPr>
                          <wps:wsp>
                            <wps:cNvPr id="115" name="Rectángulo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Rectángulo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 xmlns:w16du="http://schemas.microsoft.com/office/word/2023/wordml/word16du" xmlns:oel="http://schemas.microsoft.com/office/2019/extlst">
                <w:pict>
                  <v:group w14:anchorId="7A6EA06C" id="Grupo 115" o:spid="_x0000_s1026" style="position:absolute;margin-left:0;margin-top:0;width:18pt;height:10in;z-index:251659264;mso-width-percent:29;mso-height-percent:909;mso-left-percent:45;mso-position-horizontal-relative:page;mso-position-vertical:center;mso-position-vertical-relative:page;mso-width-percent:29;mso-height-percent:909;mso-left-percent:45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">
                    <v:rect id="Rectángulo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" fillcolor="#ed7d31 [3205]" stroked="f" strokeweight="1pt"/>
                    <v:rect id="Rectángulo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" fillcolor="#4472c4 [3204]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  <w:r w:rsidR="00573690">
            <w:br w:type="page"/>
          </w:r>
        </w:p>
      </w:sdtContent>
    </w:sdt>
    <w:p w14:paraId="2F167D96" w14:textId="1CA7BBF2" w:rsidR="00573690" w:rsidRPr="009A7ED7" w:rsidRDefault="00C35CAD" w:rsidP="00573690">
      <w:pPr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9E1E962" wp14:editId="6FDC7B03">
                <wp:simplePos x="0" y="0"/>
                <wp:positionH relativeFrom="margin">
                  <wp:align>right</wp:align>
                </wp:positionH>
                <wp:positionV relativeFrom="paragraph">
                  <wp:posOffset>26480</wp:posOffset>
                </wp:positionV>
                <wp:extent cx="629029" cy="248096"/>
                <wp:effectExtent l="0" t="0" r="19050" b="19050"/>
                <wp:wrapNone/>
                <wp:docPr id="1179433003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29" cy="2480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E6D104" w14:textId="7A0FC0A5" w:rsidR="00C35CAD" w:rsidRPr="00C35CAD" w:rsidRDefault="00C35CAD" w:rsidP="00C35CAD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C35CAD">
                              <w:rPr>
                                <w:rFonts w:ascii="Arial" w:hAnsi="Arial" w:cs="Arial"/>
                                <w:i/>
                                <w:iCs/>
                                <w:sz w:val="24"/>
                                <w:szCs w:val="24"/>
                              </w:rPr>
                              <w:t>PAG.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1E962" id="Cuadro de texto 7" o:spid="_x0000_s1029" type="#_x0000_t202" style="position:absolute;left:0;text-align:left;margin-left:-1.65pt;margin-top:2.1pt;width:49.55pt;height:19.55pt;z-index:251728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" fillcolor="white [3201]" strokecolor="#ed7d31 [3205]" strokeweight="1pt">
                <v:textbox>
                  <w:txbxContent>
                    <w:p w14:paraId="52E6D104" w14:textId="7A0FC0A5" w:rsidR="00C35CAD" w:rsidRPr="00C35CAD" w:rsidRDefault="00C35CAD" w:rsidP="00C35CAD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sz w:val="24"/>
                          <w:szCs w:val="24"/>
                        </w:rPr>
                      </w:pPr>
                      <w:r w:rsidRPr="00C35CAD">
                        <w:rPr>
                          <w:rFonts w:ascii="Arial" w:hAnsi="Arial" w:cs="Arial"/>
                          <w:i/>
                          <w:iCs/>
                          <w:sz w:val="24"/>
                          <w:szCs w:val="24"/>
                        </w:rPr>
                        <w:t>PAG.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7ED7" w:rsidRPr="009A7ED7">
        <w:rPr>
          <w:rFonts w:ascii="Arial" w:hAnsi="Arial" w:cs="Arial"/>
          <w:b/>
          <w:bCs/>
          <w:i/>
          <w:iCs/>
          <w:sz w:val="24"/>
          <w:szCs w:val="24"/>
        </w:rPr>
        <w:t>INDICE:</w:t>
      </w:r>
    </w:p>
    <w:tbl>
      <w:tblPr>
        <w:tblStyle w:val="Tablaconcuadrcula1Claro-nfasis2"/>
        <w:tblW w:w="0" w:type="auto"/>
        <w:tblLook w:val="04A0" w:firstRow="1" w:lastRow="0" w:firstColumn="1" w:lastColumn="0" w:noHBand="0" w:noVBand="1"/>
      </w:tblPr>
      <w:tblGrid>
        <w:gridCol w:w="8075"/>
        <w:gridCol w:w="987"/>
      </w:tblGrid>
      <w:tr w:rsidR="006665E0" w14:paraId="0264ED72" w14:textId="77777777" w:rsidTr="004436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034000F7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Introducción</w:t>
            </w:r>
          </w:p>
          <w:p w14:paraId="0BD21F4A" w14:textId="183E4F3D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1706FEAD" w14:textId="143CF727" w:rsidR="006665E0" w:rsidRPr="00B1112B" w:rsidRDefault="00CA7110" w:rsidP="004436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b w:val="0"/>
                <w:bCs w:val="0"/>
                <w:i/>
                <w:iCs/>
                <w:sz w:val="24"/>
                <w:szCs w:val="24"/>
              </w:rPr>
              <w:t>2</w:t>
            </w:r>
          </w:p>
        </w:tc>
      </w:tr>
      <w:tr w:rsidR="006665E0" w14:paraId="29D16D90" w14:textId="77777777" w:rsidTr="004436D5">
        <w:trPr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70AB6A44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Solemne, 12 de septiembre de 2023</w:t>
            </w:r>
          </w:p>
          <w:p w14:paraId="74F5E389" w14:textId="63E6369B" w:rsidR="00B1112B" w:rsidRPr="00B1112B" w:rsidRDefault="00B1112B" w:rsidP="004436D5">
            <w:pPr>
              <w:ind w:left="360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1826F6A9" w14:textId="4C6E454C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5</w:t>
            </w:r>
          </w:p>
        </w:tc>
      </w:tr>
      <w:tr w:rsidR="006665E0" w14:paraId="5473C37A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0CF1EB81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Solemne, 15 de septiembre de 2023</w:t>
            </w:r>
          </w:p>
          <w:p w14:paraId="626501AE" w14:textId="39DDC364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57FE5E48" w14:textId="3D654A8D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5</w:t>
            </w:r>
          </w:p>
        </w:tc>
      </w:tr>
      <w:tr w:rsidR="006665E0" w14:paraId="447D2417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5200F365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28 de septiembre de 2023</w:t>
            </w:r>
          </w:p>
          <w:p w14:paraId="781EF88F" w14:textId="56329F32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57326C9A" w14:textId="71E9EA2C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6</w:t>
            </w:r>
          </w:p>
        </w:tc>
      </w:tr>
      <w:tr w:rsidR="006665E0" w14:paraId="5747451D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0099F5E8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18 de octubre de 2023</w:t>
            </w:r>
          </w:p>
          <w:p w14:paraId="0FDE5F86" w14:textId="2C560F61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61035100" w14:textId="35C989DA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6</w:t>
            </w:r>
          </w:p>
        </w:tc>
      </w:tr>
      <w:tr w:rsidR="006665E0" w14:paraId="65436122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56BA5B93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Extraordinaria, 09 de noviembre de 202</w:t>
            </w:r>
            <w:r w:rsidR="00B1112B">
              <w:rPr>
                <w:rFonts w:ascii="Arial" w:hAnsi="Arial" w:cs="Arial"/>
                <w:i/>
                <w:iCs/>
                <w:sz w:val="24"/>
                <w:szCs w:val="24"/>
              </w:rPr>
              <w:t>3</w:t>
            </w:r>
          </w:p>
          <w:p w14:paraId="64335AC0" w14:textId="7627ACE3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212D6333" w14:textId="0FBA5161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7</w:t>
            </w:r>
          </w:p>
        </w:tc>
      </w:tr>
      <w:tr w:rsidR="006665E0" w14:paraId="2E2D5FB1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3A06A566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30 de noviembre de 2023</w:t>
            </w:r>
          </w:p>
          <w:p w14:paraId="64F24BBD" w14:textId="2564941E" w:rsidR="00B1112B" w:rsidRPr="00B1112B" w:rsidRDefault="00B1112B" w:rsidP="004436D5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3E506B33" w14:textId="79D0C044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8</w:t>
            </w:r>
          </w:p>
        </w:tc>
      </w:tr>
      <w:tr w:rsidR="006665E0" w14:paraId="70B934B8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4EB0B911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Solemne, 11 de diciembre de 2023</w:t>
            </w:r>
          </w:p>
          <w:p w14:paraId="1DBCCCD0" w14:textId="6D237C7F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6F0A1449" w14:textId="586CDC39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8</w:t>
            </w:r>
          </w:p>
        </w:tc>
      </w:tr>
      <w:tr w:rsidR="006665E0" w14:paraId="49C014F9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7F2460FC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14 de diciembre de 2023</w:t>
            </w:r>
          </w:p>
          <w:p w14:paraId="0C286EF5" w14:textId="7700D21F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06356714" w14:textId="634969B8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9</w:t>
            </w:r>
          </w:p>
        </w:tc>
      </w:tr>
      <w:tr w:rsidR="006665E0" w14:paraId="47E39896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54354BE9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Solemne, 23 de febrero de 2024</w:t>
            </w:r>
          </w:p>
          <w:p w14:paraId="68F182D3" w14:textId="46495896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1434C7D9" w14:textId="1269B115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9</w:t>
            </w:r>
          </w:p>
        </w:tc>
      </w:tr>
      <w:tr w:rsidR="006665E0" w14:paraId="12FA7DBC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7DE81C4B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Extraordinaria, 04 de marzo de 2024</w:t>
            </w:r>
          </w:p>
          <w:p w14:paraId="01619AA6" w14:textId="00DE35AB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187671DA" w14:textId="55167277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10</w:t>
            </w:r>
          </w:p>
        </w:tc>
      </w:tr>
      <w:tr w:rsidR="006665E0" w14:paraId="6203B50B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26C79F41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21 de marzo de 2024</w:t>
            </w:r>
          </w:p>
          <w:p w14:paraId="2EB6437E" w14:textId="55F03ADF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2147FEB9" w14:textId="70C2272D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11</w:t>
            </w:r>
          </w:p>
        </w:tc>
      </w:tr>
      <w:tr w:rsidR="006665E0" w14:paraId="45F7DF78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3EB11EC6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20 de mayo de 2024</w:t>
            </w:r>
          </w:p>
          <w:p w14:paraId="4345412C" w14:textId="2D3326B3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52E212CB" w14:textId="5561F320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11</w:t>
            </w:r>
          </w:p>
        </w:tc>
      </w:tr>
      <w:tr w:rsidR="006665E0" w14:paraId="2A05E485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25F628BC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Solemne, 14 de junio de 2024</w:t>
            </w:r>
          </w:p>
          <w:p w14:paraId="5144E3BF" w14:textId="4C85C14D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5AE1F877" w14:textId="3A8492AA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12</w:t>
            </w:r>
          </w:p>
        </w:tc>
      </w:tr>
      <w:tr w:rsidR="006665E0" w14:paraId="27CD4EA4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6DED7173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19 de julio de 2024</w:t>
            </w:r>
          </w:p>
          <w:p w14:paraId="3F1C7C63" w14:textId="4FB483A8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42DCB30A" w14:textId="67CCAD8E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12</w:t>
            </w:r>
          </w:p>
        </w:tc>
      </w:tr>
      <w:tr w:rsidR="006665E0" w14:paraId="2F5715B5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5B6BE6B5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Ordinaria, 09 de agosto de 2024</w:t>
            </w:r>
          </w:p>
          <w:p w14:paraId="0A4EB269" w14:textId="7DA55844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081F2EE7" w14:textId="3817BF47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13</w:t>
            </w:r>
          </w:p>
        </w:tc>
      </w:tr>
      <w:tr w:rsidR="006665E0" w14:paraId="0AD61F4E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73B9F1A7" w14:textId="77777777" w:rsidR="006665E0" w:rsidRDefault="00CA7110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Sesión Extraordinaria, 22 de agosto de 2024</w:t>
            </w:r>
          </w:p>
          <w:p w14:paraId="3AE886AA" w14:textId="1C20889F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987" w:type="dxa"/>
            <w:vAlign w:val="center"/>
          </w:tcPr>
          <w:p w14:paraId="0582ED4C" w14:textId="7F6B407B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13</w:t>
            </w:r>
          </w:p>
        </w:tc>
      </w:tr>
      <w:tr w:rsidR="006665E0" w14:paraId="29492E9D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0EE4CE50" w14:textId="77777777" w:rsidR="006665E0" w:rsidRDefault="00B1112B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</w:rPr>
              <w:t>Estadísticas</w:t>
            </w:r>
          </w:p>
          <w:p w14:paraId="537BAAA2" w14:textId="70299CF4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</w:p>
        </w:tc>
        <w:tc>
          <w:tcPr>
            <w:tcW w:w="987" w:type="dxa"/>
            <w:vAlign w:val="center"/>
          </w:tcPr>
          <w:p w14:paraId="4A4DE4A3" w14:textId="61D668F7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14</w:t>
            </w:r>
          </w:p>
        </w:tc>
      </w:tr>
      <w:tr w:rsidR="006665E0" w14:paraId="131577F3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6D42CA4F" w14:textId="77777777" w:rsidR="006665E0" w:rsidRDefault="00B1112B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</w:rPr>
              <w:t>Iniciativa</w:t>
            </w:r>
          </w:p>
          <w:p w14:paraId="778DF800" w14:textId="0C159F14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</w:p>
        </w:tc>
        <w:tc>
          <w:tcPr>
            <w:tcW w:w="987" w:type="dxa"/>
            <w:vAlign w:val="center"/>
          </w:tcPr>
          <w:p w14:paraId="1C701655" w14:textId="578658A0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16</w:t>
            </w:r>
          </w:p>
        </w:tc>
      </w:tr>
      <w:tr w:rsidR="006665E0" w14:paraId="52F89555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721001B7" w14:textId="77777777" w:rsidR="006665E0" w:rsidRDefault="00B1112B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</w:rPr>
              <w:t>Otras Actividades</w:t>
            </w:r>
          </w:p>
          <w:p w14:paraId="39A75A2D" w14:textId="0907C1A6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</w:p>
        </w:tc>
        <w:tc>
          <w:tcPr>
            <w:tcW w:w="987" w:type="dxa"/>
            <w:vAlign w:val="center"/>
          </w:tcPr>
          <w:p w14:paraId="643B5353" w14:textId="62753D4A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17</w:t>
            </w:r>
          </w:p>
        </w:tc>
      </w:tr>
      <w:tr w:rsidR="006665E0" w14:paraId="563BD2E7" w14:textId="77777777" w:rsidTr="004436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75" w:type="dxa"/>
            <w:vAlign w:val="center"/>
          </w:tcPr>
          <w:p w14:paraId="12BCA355" w14:textId="77777777" w:rsidR="006665E0" w:rsidRDefault="00B1112B" w:rsidP="004436D5">
            <w:pPr>
              <w:pStyle w:val="Prrafodelista"/>
              <w:numPr>
                <w:ilvl w:val="0"/>
                <w:numId w:val="5"/>
              </w:numPr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</w:rPr>
              <w:t>Firma</w:t>
            </w:r>
          </w:p>
          <w:p w14:paraId="2585B339" w14:textId="7DD0AB87" w:rsidR="00B1112B" w:rsidRPr="00B1112B" w:rsidRDefault="00B1112B" w:rsidP="004436D5">
            <w:pPr>
              <w:pStyle w:val="Prrafodelista"/>
              <w:spacing w:line="240" w:lineRule="auto"/>
              <w:rPr>
                <w:rFonts w:ascii="Arial" w:hAnsi="Arial" w:cs="Arial"/>
                <w:i/>
                <w:iCs/>
                <w:sz w:val="24"/>
              </w:rPr>
            </w:pPr>
          </w:p>
        </w:tc>
        <w:tc>
          <w:tcPr>
            <w:tcW w:w="987" w:type="dxa"/>
            <w:vAlign w:val="center"/>
          </w:tcPr>
          <w:p w14:paraId="15396747" w14:textId="447D2E9A" w:rsidR="006665E0" w:rsidRPr="00B1112B" w:rsidRDefault="00B1112B" w:rsidP="004436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1112B">
              <w:rPr>
                <w:rFonts w:ascii="Arial" w:hAnsi="Arial" w:cs="Arial"/>
                <w:i/>
                <w:iCs/>
                <w:sz w:val="24"/>
                <w:szCs w:val="24"/>
              </w:rPr>
              <w:t>23</w:t>
            </w:r>
          </w:p>
        </w:tc>
      </w:tr>
    </w:tbl>
    <w:p w14:paraId="7B5D298C" w14:textId="01E2619F" w:rsidR="009A7ED7" w:rsidRDefault="009A7ED7" w:rsidP="009A7ED7">
      <w:pPr>
        <w:spacing w:line="360" w:lineRule="auto"/>
        <w:jc w:val="both"/>
        <w:rPr>
          <w:rFonts w:ascii="Arial" w:hAnsi="Arial" w:cs="Arial"/>
          <w:sz w:val="24"/>
        </w:rPr>
      </w:pPr>
      <w:r w:rsidRPr="009C2460">
        <w:rPr>
          <w:rFonts w:ascii="Arial" w:hAnsi="Arial" w:cs="Arial"/>
          <w:sz w:val="24"/>
        </w:rPr>
        <w:lastRenderedPageBreak/>
        <w:t xml:space="preserve">Las regidurías que integran este </w:t>
      </w:r>
      <w:r>
        <w:rPr>
          <w:rFonts w:ascii="Arial" w:hAnsi="Arial" w:cs="Arial"/>
          <w:sz w:val="24"/>
        </w:rPr>
        <w:t>A</w:t>
      </w:r>
      <w:r w:rsidRPr="009C2460">
        <w:rPr>
          <w:rFonts w:ascii="Arial" w:hAnsi="Arial" w:cs="Arial"/>
          <w:sz w:val="24"/>
        </w:rPr>
        <w:t xml:space="preserve">yuntamiento </w:t>
      </w:r>
      <w:r>
        <w:rPr>
          <w:rFonts w:ascii="Arial" w:hAnsi="Arial" w:cs="Arial"/>
          <w:sz w:val="24"/>
        </w:rPr>
        <w:t>C</w:t>
      </w:r>
      <w:r w:rsidRPr="009C2460">
        <w:rPr>
          <w:rFonts w:ascii="Arial" w:hAnsi="Arial" w:cs="Arial"/>
          <w:sz w:val="24"/>
        </w:rPr>
        <w:t xml:space="preserve">onstitucional se eligieron por una elección popular tal como lo establece la Constitución Política de los Estados Unidos Mexicanos que a su letra dice: </w:t>
      </w:r>
    </w:p>
    <w:p w14:paraId="319EF6BB" w14:textId="77777777" w:rsidR="002C1262" w:rsidRPr="009C2460" w:rsidRDefault="002C1262" w:rsidP="009A7ED7">
      <w:pPr>
        <w:spacing w:line="360" w:lineRule="auto"/>
        <w:jc w:val="both"/>
        <w:rPr>
          <w:rFonts w:ascii="Arial" w:hAnsi="Arial" w:cs="Arial"/>
          <w:sz w:val="24"/>
        </w:rPr>
      </w:pPr>
    </w:p>
    <w:p w14:paraId="400FCA2F" w14:textId="77777777" w:rsidR="009A7ED7" w:rsidRDefault="009A7ED7" w:rsidP="002C1262">
      <w:pPr>
        <w:spacing w:line="360" w:lineRule="auto"/>
        <w:ind w:left="720"/>
        <w:jc w:val="both"/>
        <w:rPr>
          <w:rFonts w:ascii="Arial" w:hAnsi="Arial" w:cs="Arial"/>
          <w:i/>
          <w:iCs/>
          <w:sz w:val="24"/>
        </w:rPr>
      </w:pPr>
      <w:r w:rsidRPr="009C2460">
        <w:rPr>
          <w:rFonts w:ascii="Arial" w:hAnsi="Arial" w:cs="Arial"/>
          <w:b/>
          <w:bCs/>
          <w:i/>
          <w:iCs/>
          <w:sz w:val="24"/>
        </w:rPr>
        <w:t>Artículo 115.</w:t>
      </w:r>
      <w:r w:rsidRPr="009C2460">
        <w:rPr>
          <w:rFonts w:ascii="Arial" w:hAnsi="Arial" w:cs="Arial"/>
          <w:i/>
          <w:iCs/>
          <w:sz w:val="24"/>
        </w:rPr>
        <w:t xml:space="preserve"> Los estados adoptarán, para su régimen interior, la forma de gobierno republicano, representativo, democrático, laico y popular, teniendo como base de su división territorial y de su organización política y administrativa, el municipio libre, conforme a las bases siguientes:</w:t>
      </w:r>
    </w:p>
    <w:p w14:paraId="7064AA87" w14:textId="77777777" w:rsidR="002C1262" w:rsidRDefault="009A7ED7" w:rsidP="002C1262">
      <w:pPr>
        <w:spacing w:line="360" w:lineRule="auto"/>
        <w:ind w:left="720"/>
        <w:jc w:val="both"/>
        <w:rPr>
          <w:rFonts w:ascii="Arial" w:hAnsi="Arial" w:cs="Arial"/>
          <w:b/>
          <w:bCs/>
          <w:i/>
          <w:iCs/>
          <w:sz w:val="24"/>
        </w:rPr>
      </w:pPr>
      <w:r>
        <w:rPr>
          <w:rFonts w:ascii="Arial" w:hAnsi="Arial" w:cs="Arial"/>
          <w:i/>
          <w:iCs/>
          <w:sz w:val="24"/>
        </w:rPr>
        <w:t xml:space="preserve">I.- </w:t>
      </w:r>
      <w:r w:rsidRPr="004247DA">
        <w:rPr>
          <w:rFonts w:ascii="Arial" w:hAnsi="Arial" w:cs="Arial"/>
          <w:i/>
          <w:iCs/>
          <w:sz w:val="24"/>
        </w:rPr>
        <w:t xml:space="preserve">Cada Municipio será gobernado por un Ayuntamiento de elección popular directa, integrado por un </w:t>
      </w:r>
      <w:proofErr w:type="gramStart"/>
      <w:r w:rsidRPr="004247DA">
        <w:rPr>
          <w:rFonts w:ascii="Arial" w:hAnsi="Arial" w:cs="Arial"/>
          <w:i/>
          <w:iCs/>
          <w:sz w:val="24"/>
        </w:rPr>
        <w:t>Presidente</w:t>
      </w:r>
      <w:proofErr w:type="gramEnd"/>
      <w:r w:rsidRPr="004247DA">
        <w:rPr>
          <w:rFonts w:ascii="Arial" w:hAnsi="Arial" w:cs="Arial"/>
          <w:i/>
          <w:iCs/>
          <w:sz w:val="24"/>
        </w:rPr>
        <w:t xml:space="preserve"> o Presidenta Municipal y el número de regidurías y sindicaturas que la ley determine, de conformidad con el principio de paridad</w:t>
      </w:r>
      <w:r>
        <w:rPr>
          <w:rFonts w:ascii="Arial" w:hAnsi="Arial" w:cs="Arial"/>
          <w:i/>
          <w:iCs/>
          <w:sz w:val="24"/>
        </w:rPr>
        <w:t>.</w:t>
      </w:r>
      <w:r w:rsidRPr="004247DA">
        <w:rPr>
          <w:rFonts w:ascii="Arial" w:hAnsi="Arial" w:cs="Arial"/>
          <w:b/>
          <w:bCs/>
          <w:i/>
          <w:iCs/>
          <w:sz w:val="24"/>
        </w:rPr>
        <w:t xml:space="preserve"> </w:t>
      </w:r>
      <w:r w:rsidR="002C1262">
        <w:rPr>
          <w:rFonts w:ascii="Arial" w:hAnsi="Arial" w:cs="Arial"/>
          <w:b/>
          <w:bCs/>
          <w:i/>
          <w:iCs/>
          <w:sz w:val="24"/>
        </w:rPr>
        <w:t xml:space="preserve">                  </w:t>
      </w:r>
    </w:p>
    <w:p w14:paraId="38CC3D53" w14:textId="20BC3C5E" w:rsidR="009A7ED7" w:rsidRPr="002C1262" w:rsidRDefault="009A7ED7" w:rsidP="002C1262">
      <w:pPr>
        <w:spacing w:line="360" w:lineRule="auto"/>
        <w:ind w:left="720"/>
        <w:jc w:val="center"/>
        <w:rPr>
          <w:rFonts w:ascii="Arial" w:hAnsi="Arial" w:cs="Arial"/>
          <w:b/>
          <w:bCs/>
          <w:i/>
          <w:iCs/>
          <w:sz w:val="24"/>
        </w:rPr>
      </w:pPr>
      <w:r w:rsidRPr="004247DA">
        <w:rPr>
          <w:rFonts w:ascii="Arial" w:hAnsi="Arial" w:cs="Arial"/>
          <w:b/>
          <w:bCs/>
          <w:i/>
          <w:iCs/>
          <w:sz w:val="24"/>
        </w:rPr>
        <w:t>(…)</w:t>
      </w:r>
    </w:p>
    <w:p w14:paraId="220D8B4D" w14:textId="7CA5C1EA" w:rsidR="002C1262" w:rsidRDefault="009A7ED7" w:rsidP="002C1262">
      <w:pPr>
        <w:spacing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En el mismo sentido y enfocándonos ya en el territorio en el que formamos parte, la misma Constitución Política del Estado Libre y Soberano de Jalisco, habla sobre la integración que se debe tener del Gobierno Municipal, tomando como referencia lo dicho por la </w:t>
      </w:r>
      <w:r w:rsidRPr="009C2460">
        <w:rPr>
          <w:rFonts w:ascii="Arial" w:hAnsi="Arial" w:cs="Arial"/>
          <w:sz w:val="24"/>
        </w:rPr>
        <w:t>Constitución Política de los Estados Unidos Mexicanos,</w:t>
      </w:r>
      <w:r>
        <w:rPr>
          <w:rFonts w:ascii="Arial" w:hAnsi="Arial" w:cs="Arial"/>
          <w:sz w:val="24"/>
        </w:rPr>
        <w:t xml:space="preserve"> pero adaptándolo al territorio y administración de cada uno de los municipios que integran el estado, en la cual se expresa lo siguiente:</w:t>
      </w:r>
    </w:p>
    <w:p w14:paraId="618B54A4" w14:textId="77777777" w:rsidR="002C1262" w:rsidRDefault="002C1262" w:rsidP="002C1262">
      <w:pPr>
        <w:spacing w:line="360" w:lineRule="auto"/>
        <w:jc w:val="both"/>
        <w:rPr>
          <w:rFonts w:ascii="Arial" w:hAnsi="Arial" w:cs="Arial"/>
          <w:sz w:val="24"/>
        </w:rPr>
      </w:pPr>
    </w:p>
    <w:p w14:paraId="15F40A99" w14:textId="77777777" w:rsidR="009A7ED7" w:rsidRPr="004247DA" w:rsidRDefault="009A7ED7" w:rsidP="009A7ED7">
      <w:pPr>
        <w:spacing w:line="360" w:lineRule="auto"/>
        <w:ind w:left="720"/>
        <w:jc w:val="both"/>
        <w:rPr>
          <w:rFonts w:ascii="Arial" w:hAnsi="Arial" w:cs="Arial"/>
          <w:i/>
          <w:iCs/>
          <w:sz w:val="24"/>
          <w:szCs w:val="24"/>
        </w:rPr>
      </w:pPr>
      <w:r w:rsidRPr="004247DA">
        <w:rPr>
          <w:rFonts w:ascii="Arial" w:hAnsi="Arial" w:cs="Arial"/>
          <w:b/>
          <w:bCs/>
          <w:i/>
          <w:iCs/>
          <w:sz w:val="24"/>
          <w:szCs w:val="24"/>
        </w:rPr>
        <w:t>Artículo 73.-</w:t>
      </w:r>
      <w:r w:rsidRPr="004247DA">
        <w:rPr>
          <w:rFonts w:ascii="Arial" w:hAnsi="Arial" w:cs="Arial"/>
          <w:i/>
          <w:iCs/>
          <w:sz w:val="24"/>
          <w:szCs w:val="24"/>
        </w:rPr>
        <w:t xml:space="preserve"> El municipio libre es base de la división territorial y de la organización política y administrativa del Estado de Jalisco, investido de personalidad jurídica y patrimonio propios, con las facultades y limitaciones establecidas en la Constitución Política de los Estados Unidos Mexicanos y los siguientes fundamentos:</w:t>
      </w:r>
    </w:p>
    <w:p w14:paraId="4E475437" w14:textId="77777777" w:rsidR="009A7ED7" w:rsidRDefault="009A7ED7" w:rsidP="009A7ED7">
      <w:pPr>
        <w:pStyle w:val="Prrafodelista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4247DA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1764C627" w14:textId="77777777" w:rsidR="002C1262" w:rsidRDefault="002C1262" w:rsidP="009A7ED7">
      <w:pPr>
        <w:pStyle w:val="Prrafodelista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336F16F9" w14:textId="77777777" w:rsidR="002C1262" w:rsidRDefault="002C1262" w:rsidP="009A7ED7">
      <w:pPr>
        <w:pStyle w:val="Prrafodelista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3AF24D37" w14:textId="77777777" w:rsidR="002C1262" w:rsidRPr="004247DA" w:rsidRDefault="002C1262" w:rsidP="009A7ED7">
      <w:pPr>
        <w:pStyle w:val="Prrafodelista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269F9849" w14:textId="77777777" w:rsidR="002C1262" w:rsidRDefault="009A7ED7" w:rsidP="002C1262">
      <w:pPr>
        <w:spacing w:line="360" w:lineRule="auto"/>
        <w:ind w:left="720"/>
        <w:jc w:val="both"/>
        <w:rPr>
          <w:rFonts w:ascii="Arial" w:hAnsi="Arial" w:cs="Arial"/>
          <w:i/>
          <w:iCs/>
          <w:sz w:val="24"/>
          <w:szCs w:val="24"/>
        </w:rPr>
      </w:pPr>
      <w:r w:rsidRPr="004247DA">
        <w:rPr>
          <w:rFonts w:ascii="Arial" w:hAnsi="Arial" w:cs="Arial"/>
          <w:b/>
          <w:bCs/>
          <w:i/>
          <w:iCs/>
          <w:sz w:val="24"/>
          <w:szCs w:val="24"/>
        </w:rPr>
        <w:lastRenderedPageBreak/>
        <w:t>II</w:t>
      </w:r>
      <w:r w:rsidRPr="004247DA">
        <w:rPr>
          <w:rFonts w:ascii="Arial" w:hAnsi="Arial" w:cs="Arial"/>
          <w:i/>
          <w:iCs/>
          <w:sz w:val="24"/>
          <w:szCs w:val="24"/>
        </w:rPr>
        <w:t>.</w:t>
      </w:r>
      <w:r>
        <w:rPr>
          <w:rFonts w:ascii="Arial" w:hAnsi="Arial" w:cs="Arial"/>
          <w:i/>
          <w:iCs/>
          <w:sz w:val="24"/>
          <w:szCs w:val="24"/>
        </w:rPr>
        <w:t xml:space="preserve">- </w:t>
      </w:r>
      <w:r w:rsidRPr="004247DA">
        <w:rPr>
          <w:rFonts w:ascii="Arial" w:hAnsi="Arial" w:cs="Arial"/>
          <w:i/>
          <w:iCs/>
          <w:sz w:val="24"/>
          <w:szCs w:val="24"/>
        </w:rPr>
        <w:t xml:space="preserve">Los ayuntamientos se integrarán por un </w:t>
      </w:r>
      <w:proofErr w:type="gramStart"/>
      <w:r w:rsidRPr="004247DA">
        <w:rPr>
          <w:rFonts w:ascii="Arial" w:hAnsi="Arial" w:cs="Arial"/>
          <w:i/>
          <w:iCs/>
          <w:sz w:val="24"/>
          <w:szCs w:val="24"/>
        </w:rPr>
        <w:t>Presidente</w:t>
      </w:r>
      <w:proofErr w:type="gramEnd"/>
      <w:r w:rsidRPr="004247DA">
        <w:rPr>
          <w:rFonts w:ascii="Arial" w:hAnsi="Arial" w:cs="Arial"/>
          <w:i/>
          <w:iCs/>
          <w:sz w:val="24"/>
          <w:szCs w:val="24"/>
        </w:rPr>
        <w:t xml:space="preserve"> Municipal, regidores y síndicos electos popularmente, según los principios de mayoría relativa y representación proporcional, en el número, las bases y los términos que señale la ley de la materia. Los regidores electos por cualquiera de dichos </w:t>
      </w:r>
      <w:r w:rsidRPr="009672AC">
        <w:rPr>
          <w:rFonts w:ascii="Arial" w:hAnsi="Arial" w:cs="Arial"/>
          <w:i/>
          <w:iCs/>
          <w:sz w:val="24"/>
          <w:szCs w:val="24"/>
        </w:rPr>
        <w:t xml:space="preserve">principios, tendrán los mismos derechos y </w:t>
      </w:r>
      <w:r w:rsidR="002C1262" w:rsidRPr="009672AC">
        <w:rPr>
          <w:rFonts w:ascii="Arial" w:hAnsi="Arial" w:cs="Arial"/>
          <w:i/>
          <w:iCs/>
          <w:sz w:val="24"/>
          <w:szCs w:val="24"/>
        </w:rPr>
        <w:t>obligaciones;</w:t>
      </w:r>
      <w:r w:rsidR="002C1262">
        <w:rPr>
          <w:rFonts w:ascii="Arial" w:hAnsi="Arial" w:cs="Arial"/>
          <w:i/>
          <w:iCs/>
          <w:sz w:val="24"/>
          <w:szCs w:val="24"/>
        </w:rPr>
        <w:t xml:space="preserve">    </w:t>
      </w:r>
    </w:p>
    <w:p w14:paraId="6077FF9D" w14:textId="393AFA42" w:rsidR="009A7ED7" w:rsidRPr="002C1262" w:rsidRDefault="009A7ED7" w:rsidP="002C1262">
      <w:pPr>
        <w:spacing w:line="360" w:lineRule="auto"/>
        <w:ind w:left="720"/>
        <w:jc w:val="center"/>
        <w:rPr>
          <w:rFonts w:ascii="Arial" w:hAnsi="Arial" w:cs="Arial"/>
          <w:i/>
          <w:iCs/>
          <w:sz w:val="24"/>
          <w:szCs w:val="24"/>
        </w:rPr>
      </w:pPr>
      <w:r w:rsidRPr="002C1262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76960153" w14:textId="3F495648" w:rsidR="009A7ED7" w:rsidRDefault="009A7ED7" w:rsidP="009A7ED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672AC">
        <w:rPr>
          <w:rFonts w:ascii="Arial" w:hAnsi="Arial" w:cs="Arial"/>
          <w:sz w:val="24"/>
          <w:szCs w:val="24"/>
        </w:rPr>
        <w:t>Así, en años anteriores se llevó a cabo una elección popular, donde cada integrante de este Ayuntamiento Constitucional, form</w:t>
      </w:r>
      <w:r>
        <w:rPr>
          <w:rFonts w:ascii="Arial" w:hAnsi="Arial" w:cs="Arial"/>
          <w:sz w:val="24"/>
          <w:szCs w:val="24"/>
        </w:rPr>
        <w:t>amos</w:t>
      </w:r>
      <w:r w:rsidRPr="009672AC">
        <w:rPr>
          <w:rFonts w:ascii="Arial" w:hAnsi="Arial" w:cs="Arial"/>
          <w:sz w:val="24"/>
          <w:szCs w:val="24"/>
        </w:rPr>
        <w:t xml:space="preserve"> parte de una postulación en la cual se votó por</w:t>
      </w:r>
      <w:r w:rsidR="002C1262">
        <w:rPr>
          <w:rFonts w:ascii="Arial" w:hAnsi="Arial" w:cs="Arial"/>
          <w:sz w:val="24"/>
          <w:szCs w:val="24"/>
        </w:rPr>
        <w:t xml:space="preserve"> el grupo de regidores que acompañan al candidato a presidente</w:t>
      </w:r>
      <w:r w:rsidRPr="009672AC">
        <w:rPr>
          <w:rFonts w:ascii="Arial" w:hAnsi="Arial" w:cs="Arial"/>
          <w:sz w:val="24"/>
          <w:szCs w:val="24"/>
        </w:rPr>
        <w:t>, teniendo en cuenta una diversidad política,</w:t>
      </w:r>
      <w:r>
        <w:rPr>
          <w:rFonts w:ascii="Arial" w:hAnsi="Arial" w:cs="Arial"/>
          <w:sz w:val="24"/>
          <w:szCs w:val="24"/>
        </w:rPr>
        <w:t xml:space="preserve"> más sin embargo</w:t>
      </w:r>
      <w:r w:rsidRPr="009672AC">
        <w:rPr>
          <w:rFonts w:ascii="Arial" w:hAnsi="Arial" w:cs="Arial"/>
          <w:sz w:val="24"/>
          <w:szCs w:val="24"/>
        </w:rPr>
        <w:t xml:space="preserve"> todos con el mismo fin de administrar y dirigir el Municipio a un mejor desarrollo.</w:t>
      </w:r>
    </w:p>
    <w:p w14:paraId="6835A592" w14:textId="43E50FA1" w:rsidR="000E6474" w:rsidRDefault="000E6474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0E6474">
        <w:rPr>
          <w:rFonts w:ascii="Arial" w:hAnsi="Arial" w:cs="Arial"/>
          <w:sz w:val="24"/>
          <w:szCs w:val="24"/>
        </w:rPr>
        <w:t>Asimismo, según la Ley del Gobierno y la Administración Pública Municipal del Estado de Jalisco</w:t>
      </w:r>
      <w:r w:rsidR="00EF38DA">
        <w:rPr>
          <w:rFonts w:ascii="Arial" w:hAnsi="Arial" w:cs="Arial"/>
          <w:sz w:val="24"/>
          <w:szCs w:val="24"/>
        </w:rPr>
        <w:t xml:space="preserve">, </w:t>
      </w:r>
      <w:r w:rsidRPr="000E6474">
        <w:rPr>
          <w:rFonts w:ascii="Arial" w:hAnsi="Arial" w:cs="Arial"/>
          <w:sz w:val="24"/>
          <w:szCs w:val="24"/>
        </w:rPr>
        <w:t xml:space="preserve">en su artículo 49, </w:t>
      </w:r>
      <w:r>
        <w:rPr>
          <w:rFonts w:ascii="Arial" w:hAnsi="Arial" w:cs="Arial"/>
          <w:sz w:val="24"/>
          <w:szCs w:val="24"/>
        </w:rPr>
        <w:t>expresa que:</w:t>
      </w:r>
    </w:p>
    <w:p w14:paraId="65CCA684" w14:textId="77777777" w:rsidR="000E6474" w:rsidRDefault="000E6474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43D77CD" w14:textId="5661302C" w:rsidR="000E6474" w:rsidRDefault="000E6474" w:rsidP="000E6474">
      <w:pPr>
        <w:spacing w:line="360" w:lineRule="auto"/>
        <w:ind w:left="708"/>
        <w:jc w:val="both"/>
        <w:rPr>
          <w:rFonts w:ascii="Arial" w:hAnsi="Arial" w:cs="Arial"/>
          <w:i/>
          <w:iCs/>
          <w:sz w:val="24"/>
          <w:szCs w:val="24"/>
        </w:rPr>
      </w:pPr>
      <w:r w:rsidRPr="000E6474">
        <w:rPr>
          <w:rFonts w:ascii="Arial" w:hAnsi="Arial" w:cs="Arial"/>
          <w:b/>
          <w:bCs/>
          <w:i/>
          <w:iCs/>
          <w:sz w:val="24"/>
          <w:szCs w:val="24"/>
        </w:rPr>
        <w:t>Artículo 49.</w:t>
      </w:r>
      <w:r w:rsidRPr="000E6474">
        <w:rPr>
          <w:rFonts w:ascii="Arial" w:hAnsi="Arial" w:cs="Arial"/>
          <w:i/>
          <w:iCs/>
          <w:sz w:val="24"/>
          <w:szCs w:val="24"/>
        </w:rPr>
        <w:t xml:space="preserve"> Son obligaciones de los Regidores:</w:t>
      </w:r>
    </w:p>
    <w:p w14:paraId="2DAEFED5" w14:textId="1BA76FE9" w:rsidR="000E6474" w:rsidRPr="000E6474" w:rsidRDefault="000E6474" w:rsidP="000E6474">
      <w:pPr>
        <w:spacing w:line="360" w:lineRule="auto"/>
        <w:ind w:left="708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0E6474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33B8BB2F" w14:textId="337DDB1E" w:rsidR="000E6474" w:rsidRDefault="000E6474" w:rsidP="000E6474">
      <w:pPr>
        <w:spacing w:line="360" w:lineRule="auto"/>
        <w:ind w:left="708"/>
        <w:jc w:val="both"/>
        <w:rPr>
          <w:rFonts w:ascii="Arial" w:hAnsi="Arial" w:cs="Arial"/>
          <w:i/>
          <w:iCs/>
          <w:sz w:val="24"/>
          <w:szCs w:val="24"/>
        </w:rPr>
      </w:pPr>
      <w:r w:rsidRPr="000E6474">
        <w:rPr>
          <w:rFonts w:ascii="Arial" w:hAnsi="Arial" w:cs="Arial"/>
          <w:b/>
          <w:bCs/>
          <w:i/>
          <w:iCs/>
          <w:sz w:val="24"/>
          <w:szCs w:val="24"/>
        </w:rPr>
        <w:t>IV.</w:t>
      </w:r>
      <w:r w:rsidRPr="000E6474">
        <w:rPr>
          <w:rFonts w:ascii="Arial" w:hAnsi="Arial" w:cs="Arial"/>
          <w:i/>
          <w:iCs/>
          <w:sz w:val="24"/>
          <w:szCs w:val="24"/>
        </w:rPr>
        <w:t xml:space="preserve"> Informar al Ayuntamiento y a la sociedad de sus actividades, a través de la forma y mecanismos que establezcan los ordenamientos municipales;</w:t>
      </w:r>
    </w:p>
    <w:p w14:paraId="30A86A88" w14:textId="2E6B2F5C" w:rsidR="000E6474" w:rsidRPr="000E6474" w:rsidRDefault="000E6474" w:rsidP="000E6474">
      <w:pPr>
        <w:spacing w:line="360" w:lineRule="auto"/>
        <w:ind w:left="708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0E6474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098620CC" w14:textId="5E0C181E" w:rsidR="000E6474" w:rsidRDefault="000E6474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Por lo </w:t>
      </w:r>
      <w:r w:rsidR="00974702">
        <w:rPr>
          <w:rFonts w:ascii="Arial" w:hAnsi="Arial" w:cs="Arial"/>
          <w:sz w:val="24"/>
          <w:szCs w:val="24"/>
        </w:rPr>
        <w:t>tanto,</w:t>
      </w:r>
      <w:r>
        <w:rPr>
          <w:rFonts w:ascii="Arial" w:hAnsi="Arial" w:cs="Arial"/>
          <w:sz w:val="24"/>
          <w:szCs w:val="24"/>
        </w:rPr>
        <w:t xml:space="preserve"> yo como Regidora Constitucional </w:t>
      </w:r>
      <w:r w:rsidRPr="003430F5">
        <w:rPr>
          <w:rFonts w:ascii="Arial" w:hAnsi="Arial" w:cs="Arial"/>
          <w:sz w:val="24"/>
          <w:szCs w:val="24"/>
        </w:rPr>
        <w:t>2021-2024,</w:t>
      </w:r>
      <w:r w:rsidR="00974702">
        <w:rPr>
          <w:rFonts w:ascii="Arial" w:hAnsi="Arial" w:cs="Arial"/>
          <w:sz w:val="24"/>
          <w:szCs w:val="24"/>
        </w:rPr>
        <w:t xml:space="preserve"> en cumplimiento a lo establecido,</w:t>
      </w:r>
      <w:r>
        <w:rPr>
          <w:rFonts w:ascii="Arial" w:hAnsi="Arial" w:cs="Arial"/>
          <w:sz w:val="24"/>
          <w:szCs w:val="24"/>
        </w:rPr>
        <w:t xml:space="preserve"> presento mi Tercer Informe Anual de Actividades que corresponde al periodo de </w:t>
      </w:r>
      <w:r w:rsidR="00974702">
        <w:rPr>
          <w:rFonts w:ascii="Arial" w:hAnsi="Arial" w:cs="Arial"/>
          <w:sz w:val="24"/>
          <w:szCs w:val="24"/>
        </w:rPr>
        <w:t>septiembre</w:t>
      </w:r>
      <w:r>
        <w:rPr>
          <w:rFonts w:ascii="Arial" w:hAnsi="Arial" w:cs="Arial"/>
          <w:sz w:val="24"/>
          <w:szCs w:val="24"/>
        </w:rPr>
        <w:t xml:space="preserve"> de 2023 al mes de </w:t>
      </w:r>
      <w:r w:rsidR="00974702">
        <w:rPr>
          <w:rFonts w:ascii="Arial" w:hAnsi="Arial" w:cs="Arial"/>
          <w:sz w:val="24"/>
          <w:szCs w:val="24"/>
        </w:rPr>
        <w:t>agosto</w:t>
      </w:r>
      <w:r>
        <w:rPr>
          <w:rFonts w:ascii="Arial" w:hAnsi="Arial" w:cs="Arial"/>
          <w:sz w:val="24"/>
          <w:szCs w:val="24"/>
        </w:rPr>
        <w:t xml:space="preserve"> de 2024,</w:t>
      </w:r>
      <w:r w:rsidR="00974702">
        <w:rPr>
          <w:rFonts w:ascii="Arial" w:hAnsi="Arial" w:cs="Arial"/>
          <w:sz w:val="24"/>
          <w:szCs w:val="24"/>
        </w:rPr>
        <w:t xml:space="preserve"> el cual es</w:t>
      </w:r>
      <w:r>
        <w:rPr>
          <w:rFonts w:ascii="Arial" w:hAnsi="Arial" w:cs="Arial"/>
          <w:sz w:val="24"/>
          <w:szCs w:val="24"/>
        </w:rPr>
        <w:t xml:space="preserve"> publicado para</w:t>
      </w:r>
      <w:r w:rsidR="00974702">
        <w:rPr>
          <w:rFonts w:ascii="Arial" w:hAnsi="Arial" w:cs="Arial"/>
          <w:sz w:val="24"/>
          <w:szCs w:val="24"/>
        </w:rPr>
        <w:t xml:space="preserve"> su conocimiento del Ayuntamiento y sociedad en general</w:t>
      </w:r>
      <w:r>
        <w:rPr>
          <w:rFonts w:ascii="Arial" w:hAnsi="Arial" w:cs="Arial"/>
          <w:sz w:val="24"/>
          <w:szCs w:val="24"/>
        </w:rPr>
        <w:t xml:space="preserve">, </w:t>
      </w:r>
      <w:r w:rsidR="00974702">
        <w:rPr>
          <w:rFonts w:ascii="Arial" w:hAnsi="Arial" w:cs="Arial"/>
          <w:sz w:val="24"/>
          <w:szCs w:val="24"/>
        </w:rPr>
        <w:t xml:space="preserve">en él </w:t>
      </w:r>
      <w:r>
        <w:rPr>
          <w:rFonts w:ascii="Arial" w:hAnsi="Arial" w:cs="Arial"/>
          <w:sz w:val="24"/>
          <w:szCs w:val="24"/>
        </w:rPr>
        <w:t>se presentan las actividades que se llevaron a cabo en este periodo, así como sesiones ordinarias y</w:t>
      </w:r>
      <w:r w:rsidR="00C2676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extraordinarias</w:t>
      </w:r>
      <w:r w:rsidR="00974702">
        <w:rPr>
          <w:rFonts w:ascii="Arial" w:hAnsi="Arial" w:cs="Arial"/>
          <w:sz w:val="24"/>
          <w:szCs w:val="24"/>
        </w:rPr>
        <w:t xml:space="preserve"> de Ayuntamiento</w:t>
      </w:r>
      <w:r>
        <w:rPr>
          <w:rFonts w:ascii="Arial" w:hAnsi="Arial" w:cs="Arial"/>
          <w:sz w:val="24"/>
          <w:szCs w:val="24"/>
        </w:rPr>
        <w:t>.</w:t>
      </w:r>
    </w:p>
    <w:p w14:paraId="7661D9B6" w14:textId="77777777" w:rsidR="00974702" w:rsidRDefault="00974702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441798F" w14:textId="77777777" w:rsidR="00974702" w:rsidRDefault="00974702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3D090E6" w14:textId="018FF819" w:rsidR="00C26763" w:rsidRDefault="00EF38DA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F38DA">
        <w:rPr>
          <w:rFonts w:ascii="Arial" w:hAnsi="Arial" w:cs="Arial"/>
          <w:sz w:val="24"/>
          <w:szCs w:val="24"/>
        </w:rPr>
        <w:lastRenderedPageBreak/>
        <w:t xml:space="preserve">De conformidad por lo dispuesto </w:t>
      </w:r>
      <w:r>
        <w:rPr>
          <w:rFonts w:ascii="Arial" w:hAnsi="Arial" w:cs="Arial"/>
          <w:sz w:val="24"/>
          <w:szCs w:val="24"/>
        </w:rPr>
        <w:t>por el artículo 50 de la L</w:t>
      </w:r>
      <w:r w:rsidRPr="000E6474">
        <w:rPr>
          <w:rFonts w:ascii="Arial" w:hAnsi="Arial" w:cs="Arial"/>
          <w:sz w:val="24"/>
          <w:szCs w:val="24"/>
        </w:rPr>
        <w:t>ey del Gobierno y la Administración Pública Municipal del Estado de Jalisco</w:t>
      </w:r>
      <w:r w:rsidR="009D1B66">
        <w:rPr>
          <w:rFonts w:ascii="Arial" w:hAnsi="Arial" w:cs="Arial"/>
          <w:sz w:val="24"/>
          <w:szCs w:val="24"/>
        </w:rPr>
        <w:t>,</w:t>
      </w:r>
      <w:r w:rsidR="00051894">
        <w:rPr>
          <w:rFonts w:ascii="Arial" w:hAnsi="Arial" w:cs="Arial"/>
          <w:sz w:val="24"/>
          <w:szCs w:val="24"/>
        </w:rPr>
        <w:t xml:space="preserve"> que a su letra dice:</w:t>
      </w:r>
    </w:p>
    <w:p w14:paraId="5ECDC314" w14:textId="77777777" w:rsidR="00051894" w:rsidRDefault="00051894" w:rsidP="000E64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347D0BD" w14:textId="3F3EBD9F" w:rsidR="00051894" w:rsidRDefault="00051894" w:rsidP="00051894">
      <w:pPr>
        <w:spacing w:line="360" w:lineRule="auto"/>
        <w:ind w:left="708"/>
        <w:jc w:val="both"/>
        <w:rPr>
          <w:rFonts w:ascii="Arial" w:hAnsi="Arial" w:cs="Arial"/>
          <w:i/>
          <w:iCs/>
          <w:sz w:val="24"/>
          <w:szCs w:val="24"/>
        </w:rPr>
      </w:pPr>
      <w:r w:rsidRPr="00051894">
        <w:rPr>
          <w:rFonts w:ascii="Arial" w:hAnsi="Arial" w:cs="Arial"/>
          <w:b/>
          <w:bCs/>
          <w:i/>
          <w:iCs/>
          <w:sz w:val="24"/>
          <w:szCs w:val="24"/>
        </w:rPr>
        <w:t>Artículo 50.</w:t>
      </w:r>
      <w:r w:rsidRPr="00051894">
        <w:rPr>
          <w:rFonts w:ascii="Arial" w:hAnsi="Arial" w:cs="Arial"/>
          <w:i/>
          <w:iCs/>
          <w:sz w:val="24"/>
          <w:szCs w:val="24"/>
        </w:rPr>
        <w:t xml:space="preserve"> Son facultades de los regidores:</w:t>
      </w:r>
    </w:p>
    <w:p w14:paraId="1F824E00" w14:textId="4AAD066A" w:rsidR="00051894" w:rsidRPr="00051894" w:rsidRDefault="00051894" w:rsidP="00051894">
      <w:pPr>
        <w:spacing w:line="360" w:lineRule="auto"/>
        <w:ind w:left="708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051894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7C82E627" w14:textId="6DAF13DB" w:rsidR="00051894" w:rsidRDefault="00051894" w:rsidP="00051894">
      <w:pPr>
        <w:spacing w:line="360" w:lineRule="auto"/>
        <w:ind w:left="708"/>
        <w:jc w:val="both"/>
        <w:rPr>
          <w:rFonts w:ascii="Arial" w:hAnsi="Arial" w:cs="Arial"/>
          <w:i/>
          <w:iCs/>
          <w:sz w:val="24"/>
          <w:szCs w:val="24"/>
        </w:rPr>
      </w:pPr>
      <w:r w:rsidRPr="00051894">
        <w:rPr>
          <w:rFonts w:ascii="Arial" w:hAnsi="Arial" w:cs="Arial"/>
          <w:b/>
          <w:bCs/>
          <w:i/>
          <w:iCs/>
          <w:sz w:val="24"/>
          <w:szCs w:val="24"/>
        </w:rPr>
        <w:t>VI.</w:t>
      </w:r>
      <w:r w:rsidRPr="00051894">
        <w:rPr>
          <w:rFonts w:ascii="Arial" w:hAnsi="Arial" w:cs="Arial"/>
          <w:i/>
          <w:iCs/>
          <w:sz w:val="24"/>
          <w:szCs w:val="24"/>
        </w:rPr>
        <w:t xml:space="preserve"> Tomar parte con voz y voto, en las discusiones que se originen en las sesiones del Ayuntamiento;</w:t>
      </w:r>
    </w:p>
    <w:p w14:paraId="14DF05CC" w14:textId="72A091C6" w:rsidR="00051894" w:rsidRDefault="00051894" w:rsidP="00051894">
      <w:pPr>
        <w:spacing w:line="360" w:lineRule="auto"/>
        <w:ind w:left="708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051894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3461237B" w14:textId="5102E0D1" w:rsidR="00051894" w:rsidRDefault="00051894" w:rsidP="004A5C9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Tal y como lo indica el artículo, asistí a la gran mayoría de las sesiones de Ayuntamiento que se llevaron a cabo dentro del periodo que conforma este Tercer Informe</w:t>
      </w:r>
      <w:r w:rsidR="004A5C9E">
        <w:rPr>
          <w:rFonts w:ascii="Arial" w:hAnsi="Arial" w:cs="Arial"/>
          <w:sz w:val="24"/>
          <w:szCs w:val="24"/>
        </w:rPr>
        <w:t xml:space="preserve"> de Actividades,</w:t>
      </w:r>
      <w:r>
        <w:rPr>
          <w:rFonts w:ascii="Arial" w:hAnsi="Arial" w:cs="Arial"/>
          <w:sz w:val="24"/>
          <w:szCs w:val="24"/>
        </w:rPr>
        <w:t xml:space="preserve"> en donde he participado en ellas a favor de las mejores acciones que se tiene para este municipio, dentro de las cuales existe una diversidad de temas dado a que se trata de toda la </w:t>
      </w:r>
      <w:r w:rsidR="004A5C9E">
        <w:rPr>
          <w:rFonts w:ascii="Arial" w:hAnsi="Arial" w:cs="Arial"/>
          <w:sz w:val="24"/>
          <w:szCs w:val="24"/>
        </w:rPr>
        <w:t>administración</w:t>
      </w:r>
      <w:r>
        <w:rPr>
          <w:rFonts w:ascii="Arial" w:hAnsi="Arial" w:cs="Arial"/>
          <w:sz w:val="24"/>
          <w:szCs w:val="24"/>
        </w:rPr>
        <w:t xml:space="preserve"> en general, las cuales pueden ser en </w:t>
      </w:r>
      <w:r w:rsidR="004A5C9E">
        <w:rPr>
          <w:rFonts w:ascii="Arial" w:hAnsi="Arial" w:cs="Arial"/>
          <w:sz w:val="24"/>
          <w:szCs w:val="24"/>
        </w:rPr>
        <w:t>Tecnologías</w:t>
      </w:r>
      <w:r>
        <w:rPr>
          <w:rFonts w:ascii="Arial" w:hAnsi="Arial" w:cs="Arial"/>
          <w:sz w:val="24"/>
          <w:szCs w:val="24"/>
        </w:rPr>
        <w:t xml:space="preserve">, </w:t>
      </w:r>
      <w:r w:rsidR="004A5C9E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ervicios, </w:t>
      </w:r>
      <w:r w:rsidR="004A5C9E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ormativas que nos rigen, </w:t>
      </w:r>
      <w:r w:rsidR="004A5C9E">
        <w:rPr>
          <w:rFonts w:ascii="Arial" w:hAnsi="Arial" w:cs="Arial"/>
          <w:sz w:val="24"/>
          <w:szCs w:val="24"/>
        </w:rPr>
        <w:t>Finanzas, Territorio y demás asuntos.</w:t>
      </w:r>
    </w:p>
    <w:p w14:paraId="20E7C8C2" w14:textId="4673869F" w:rsidR="00070C93" w:rsidRDefault="004A5C9E" w:rsidP="004906EC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Uno de los objeti</w:t>
      </w:r>
      <w:r w:rsidR="009D1B66">
        <w:rPr>
          <w:rFonts w:ascii="Arial" w:hAnsi="Arial" w:cs="Arial"/>
          <w:sz w:val="24"/>
          <w:szCs w:val="24"/>
        </w:rPr>
        <w:t>v</w:t>
      </w:r>
      <w:r>
        <w:rPr>
          <w:rFonts w:ascii="Arial" w:hAnsi="Arial" w:cs="Arial"/>
          <w:sz w:val="24"/>
          <w:szCs w:val="24"/>
        </w:rPr>
        <w:t>os como regidora</w:t>
      </w:r>
      <w:r w:rsidR="009D1B6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es el trabajo en beneficio de la sociedad, por lo cual, al presentarse iniciativas propias o de algún edil que conforma el cabildo, no hay </w:t>
      </w:r>
      <w:r w:rsidR="00A6074B">
        <w:rPr>
          <w:rFonts w:ascii="Arial" w:hAnsi="Arial" w:cs="Arial"/>
          <w:sz w:val="24"/>
          <w:szCs w:val="24"/>
        </w:rPr>
        <w:t>más</w:t>
      </w:r>
      <w:r>
        <w:rPr>
          <w:rFonts w:ascii="Arial" w:hAnsi="Arial" w:cs="Arial"/>
          <w:sz w:val="24"/>
          <w:szCs w:val="24"/>
        </w:rPr>
        <w:t xml:space="preserve"> que votar a favor de lo expuesto, analizando y comprendiendo cada una de ellas, teniendo en cuenta</w:t>
      </w:r>
      <w:r w:rsidR="009D1B66">
        <w:rPr>
          <w:rFonts w:ascii="Arial" w:hAnsi="Arial" w:cs="Arial"/>
          <w:sz w:val="24"/>
          <w:szCs w:val="24"/>
        </w:rPr>
        <w:t xml:space="preserve"> que se trabaja para un buen desempeño del municipio. </w:t>
      </w:r>
    </w:p>
    <w:p w14:paraId="7C4B85AF" w14:textId="061314F7" w:rsidR="004906EC" w:rsidRDefault="00070C93" w:rsidP="00070C93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Conforme al Reglamento del Ayuntamiento del Municipio de Tlajomulco de </w:t>
      </w:r>
      <w:r w:rsidR="004B036B">
        <w:rPr>
          <w:rFonts w:ascii="Arial" w:hAnsi="Arial" w:cs="Arial"/>
          <w:sz w:val="24"/>
          <w:szCs w:val="24"/>
        </w:rPr>
        <w:t>Zúñiga</w:t>
      </w:r>
      <w:r>
        <w:rPr>
          <w:rFonts w:ascii="Arial" w:hAnsi="Arial" w:cs="Arial"/>
          <w:sz w:val="24"/>
          <w:szCs w:val="24"/>
        </w:rPr>
        <w:t>, Jalisco, existen 3 vertientes en las sesiones de Ayuntamiento las cuales son:</w:t>
      </w:r>
    </w:p>
    <w:tbl>
      <w:tblPr>
        <w:tblStyle w:val="Tablaconcuadrcula4-nfasis2"/>
        <w:tblW w:w="9178" w:type="dxa"/>
        <w:tblLook w:val="04A0" w:firstRow="1" w:lastRow="0" w:firstColumn="1" w:lastColumn="0" w:noHBand="0" w:noVBand="1"/>
      </w:tblPr>
      <w:tblGrid>
        <w:gridCol w:w="4589"/>
        <w:gridCol w:w="4589"/>
      </w:tblGrid>
      <w:tr w:rsidR="00070C93" w14:paraId="1151B3B5" w14:textId="77777777" w:rsidTr="004906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89" w:type="dxa"/>
          </w:tcPr>
          <w:p w14:paraId="6ADDD453" w14:textId="78E9BB88" w:rsidR="00070C93" w:rsidRPr="00070C93" w:rsidRDefault="00070C93" w:rsidP="00070C93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i/>
                <w:iCs/>
                <w:sz w:val="24"/>
                <w:szCs w:val="24"/>
              </w:rPr>
            </w:pPr>
            <w:r w:rsidRPr="00070C93">
              <w:rPr>
                <w:rFonts w:ascii="Arial" w:hAnsi="Arial" w:cs="Arial"/>
                <w:b w:val="0"/>
                <w:bCs w:val="0"/>
                <w:i/>
                <w:iCs/>
                <w:sz w:val="24"/>
                <w:szCs w:val="24"/>
              </w:rPr>
              <w:t>Sesiones</w:t>
            </w:r>
          </w:p>
        </w:tc>
        <w:tc>
          <w:tcPr>
            <w:tcW w:w="4589" w:type="dxa"/>
          </w:tcPr>
          <w:p w14:paraId="5B2764C5" w14:textId="6A1403CA" w:rsidR="00070C93" w:rsidRPr="00070C93" w:rsidRDefault="00070C93" w:rsidP="00070C9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bCs w:val="0"/>
                <w:i/>
                <w:iCs/>
                <w:sz w:val="24"/>
                <w:szCs w:val="24"/>
              </w:rPr>
              <w:t>De que Tratan</w:t>
            </w:r>
          </w:p>
        </w:tc>
      </w:tr>
      <w:tr w:rsidR="00070C93" w14:paraId="629B4949" w14:textId="77777777" w:rsidTr="004906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89" w:type="dxa"/>
          </w:tcPr>
          <w:p w14:paraId="4964664C" w14:textId="3986D6EC" w:rsidR="00070C93" w:rsidRDefault="00070C93" w:rsidP="004906EC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Sesiones Ordinarias</w:t>
            </w:r>
          </w:p>
        </w:tc>
        <w:tc>
          <w:tcPr>
            <w:tcW w:w="4589" w:type="dxa"/>
          </w:tcPr>
          <w:p w14:paraId="2BB53ABE" w14:textId="16DE781B" w:rsidR="00070C93" w:rsidRDefault="004906EC" w:rsidP="004906E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Son todas las sesiones de Ayuntamiento distintas al resto.</w:t>
            </w:r>
          </w:p>
        </w:tc>
      </w:tr>
      <w:tr w:rsidR="00070C93" w14:paraId="4CD83D71" w14:textId="77777777" w:rsidTr="004906EC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89" w:type="dxa"/>
          </w:tcPr>
          <w:p w14:paraId="0667EDF1" w14:textId="7715CB6F" w:rsidR="00070C93" w:rsidRDefault="00070C93" w:rsidP="004906EC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Sesiones Extraordinarias</w:t>
            </w:r>
          </w:p>
        </w:tc>
        <w:tc>
          <w:tcPr>
            <w:tcW w:w="4589" w:type="dxa"/>
          </w:tcPr>
          <w:p w14:paraId="5C1FD917" w14:textId="1D72EA08" w:rsidR="00070C93" w:rsidRDefault="004906EC" w:rsidP="004906E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 celebran para tratar acuerdos de urgente resolución.</w:t>
            </w:r>
          </w:p>
        </w:tc>
      </w:tr>
      <w:tr w:rsidR="00070C93" w14:paraId="3FED0E05" w14:textId="77777777" w:rsidTr="004906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89" w:type="dxa"/>
          </w:tcPr>
          <w:p w14:paraId="1EB9FC15" w14:textId="1780F996" w:rsidR="00070C93" w:rsidRDefault="00070C93" w:rsidP="004906EC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Sesiones Solemnes</w:t>
            </w:r>
          </w:p>
        </w:tc>
        <w:tc>
          <w:tcPr>
            <w:tcW w:w="4589" w:type="dxa"/>
          </w:tcPr>
          <w:p w14:paraId="600877E9" w14:textId="427F0058" w:rsidR="00070C93" w:rsidRDefault="004906EC" w:rsidP="004906E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Celebran conmemoraciones de aniversarios históricos, actos cívicos o ceremonias de importancia.</w:t>
            </w:r>
          </w:p>
        </w:tc>
      </w:tr>
    </w:tbl>
    <w:p w14:paraId="7B3B5CF0" w14:textId="77777777" w:rsidR="004906EC" w:rsidRDefault="004906EC" w:rsidP="00070C93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D96E2B" w14:textId="48E25B95" w:rsidR="00070C93" w:rsidRPr="008E5E23" w:rsidRDefault="004268E0" w:rsidP="008E5E23">
      <w:pPr>
        <w:spacing w:line="360" w:lineRule="auto"/>
        <w:jc w:val="center"/>
        <w:rPr>
          <w:rFonts w:ascii="Arial" w:hAnsi="Arial" w:cs="Arial"/>
          <w:b/>
          <w:bCs/>
          <w:i/>
          <w:iCs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06FE1C26" wp14:editId="21C552AF">
            <wp:simplePos x="0" y="0"/>
            <wp:positionH relativeFrom="margin">
              <wp:posOffset>3602990</wp:posOffset>
            </wp:positionH>
            <wp:positionV relativeFrom="paragraph">
              <wp:posOffset>348440</wp:posOffset>
            </wp:positionV>
            <wp:extent cx="2506345" cy="2222500"/>
            <wp:effectExtent l="133350" t="114300" r="141605" b="139700"/>
            <wp:wrapSquare wrapText="bothSides"/>
            <wp:docPr id="101189418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4" t="15607" r="8769" b="29106"/>
                    <a:stretch/>
                  </pic:blipFill>
                  <pic:spPr bwMode="auto">
                    <a:xfrm>
                      <a:off x="0" y="0"/>
                      <a:ext cx="2506345" cy="222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327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  <w:r w:rsidR="00D723BE" w:rsidRPr="008E5E2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Sesión Solemne, 12 de </w:t>
      </w:r>
      <w:r w:rsidR="0040584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septiembre</w:t>
      </w:r>
      <w:r w:rsidR="00D723BE" w:rsidRPr="008E5E2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 de 2023</w:t>
      </w:r>
      <w:r w:rsidR="008A3327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</w:p>
    <w:p w14:paraId="31929AB9" w14:textId="5478067F" w:rsidR="00D723BE" w:rsidRDefault="004268E0" w:rsidP="00070C93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723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8FA1D11" wp14:editId="5C73A0BE">
            <wp:simplePos x="0" y="0"/>
            <wp:positionH relativeFrom="column">
              <wp:posOffset>-369570</wp:posOffset>
            </wp:positionH>
            <wp:positionV relativeFrom="paragraph">
              <wp:posOffset>491862</wp:posOffset>
            </wp:positionV>
            <wp:extent cx="3681730" cy="2066925"/>
            <wp:effectExtent l="152400" t="114300" r="109220" b="142875"/>
            <wp:wrapSquare wrapText="bothSides"/>
            <wp:docPr id="1376474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74586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5" r="4020" b="4637"/>
                    <a:stretch/>
                  </pic:blipFill>
                  <pic:spPr bwMode="auto">
                    <a:xfrm>
                      <a:off x="0" y="0"/>
                      <a:ext cx="3681730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E8B66" w14:textId="7DF8FFBE" w:rsidR="00D723BE" w:rsidRPr="00D723BE" w:rsidRDefault="00D723BE" w:rsidP="00D723BE">
      <w:pPr>
        <w:rPr>
          <w:rFonts w:ascii="Arial" w:hAnsi="Arial" w:cs="Arial"/>
          <w:sz w:val="24"/>
          <w:szCs w:val="24"/>
        </w:rPr>
      </w:pPr>
    </w:p>
    <w:p w14:paraId="66757DD2" w14:textId="01663407" w:rsidR="00D723BE" w:rsidRPr="00D723BE" w:rsidRDefault="00D723BE" w:rsidP="00D723BE">
      <w:pPr>
        <w:rPr>
          <w:rFonts w:ascii="Arial" w:hAnsi="Arial" w:cs="Arial"/>
          <w:sz w:val="24"/>
          <w:szCs w:val="24"/>
        </w:rPr>
      </w:pPr>
    </w:p>
    <w:p w14:paraId="044C6B38" w14:textId="3BA20EE0" w:rsidR="00D723BE" w:rsidRPr="00D723BE" w:rsidRDefault="008A3327" w:rsidP="004268E0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  <w:r w:rsidR="008E5E23" w:rsidRPr="008E5E2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Sesión Solemne, 15 de </w:t>
      </w:r>
      <w:r w:rsidR="0040584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septiembre</w:t>
      </w:r>
      <w:r w:rsidR="008E5E23" w:rsidRPr="008E5E2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 de 2023</w:t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</w:p>
    <w:p w14:paraId="34893917" w14:textId="42669642" w:rsidR="00D723BE" w:rsidRDefault="00F65F19" w:rsidP="00D723BE">
      <w:pPr>
        <w:rPr>
          <w:rFonts w:ascii="Arial" w:hAnsi="Arial" w:cs="Arial"/>
          <w:sz w:val="24"/>
          <w:szCs w:val="24"/>
        </w:rPr>
      </w:pPr>
      <w:r w:rsidRPr="00F65F19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4A6A35F0" wp14:editId="30E50304">
            <wp:simplePos x="0" y="0"/>
            <wp:positionH relativeFrom="column">
              <wp:posOffset>-369482</wp:posOffset>
            </wp:positionH>
            <wp:positionV relativeFrom="paragraph">
              <wp:posOffset>135890</wp:posOffset>
            </wp:positionV>
            <wp:extent cx="4363085" cy="2159635"/>
            <wp:effectExtent l="114300" t="114300" r="132715" b="145415"/>
            <wp:wrapSquare wrapText="bothSides"/>
            <wp:docPr id="1447631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631733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93"/>
                    <a:stretch/>
                  </pic:blipFill>
                  <pic:spPr bwMode="auto">
                    <a:xfrm>
                      <a:off x="0" y="0"/>
                      <a:ext cx="436308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13C05" w14:textId="03A09451" w:rsidR="00D723BE" w:rsidRDefault="00D723BE" w:rsidP="00D723BE">
      <w:pPr>
        <w:rPr>
          <w:rFonts w:ascii="Arial" w:hAnsi="Arial" w:cs="Arial"/>
          <w:sz w:val="24"/>
          <w:szCs w:val="24"/>
        </w:rPr>
      </w:pPr>
    </w:p>
    <w:p w14:paraId="0DD2F2A3" w14:textId="782CAF11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3825F316" w14:textId="738E9A49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391A82D3" w14:textId="5B2D666A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78129243" w14:textId="5657C64B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49FBB76A" w14:textId="6EDDB062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30918797" w14:textId="1CFFE58C" w:rsidR="008E5E23" w:rsidRPr="008E5E23" w:rsidRDefault="00F65F19" w:rsidP="008E5E23">
      <w:pPr>
        <w:rPr>
          <w:rFonts w:ascii="Arial" w:hAnsi="Arial" w:cs="Arial"/>
          <w:sz w:val="24"/>
          <w:szCs w:val="24"/>
        </w:rPr>
      </w:pPr>
      <w:r w:rsidRPr="00F65F19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90063E5" wp14:editId="5F9F5E9B">
            <wp:simplePos x="0" y="0"/>
            <wp:positionH relativeFrom="margin">
              <wp:align>left</wp:align>
            </wp:positionH>
            <wp:positionV relativeFrom="paragraph">
              <wp:posOffset>594119</wp:posOffset>
            </wp:positionV>
            <wp:extent cx="5760720" cy="1683385"/>
            <wp:effectExtent l="133350" t="114300" r="144780" b="164465"/>
            <wp:wrapSquare wrapText="bothSides"/>
            <wp:docPr id="19022946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29460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83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268E0">
        <w:rPr>
          <w:rFonts w:ascii="Arial" w:hAnsi="Arial" w:cs="Arial"/>
          <w:sz w:val="24"/>
          <w:szCs w:val="24"/>
        </w:rPr>
        <w:t xml:space="preserve"> </w:t>
      </w:r>
    </w:p>
    <w:p w14:paraId="02914354" w14:textId="6F9514C0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74B9F690" w14:textId="3752CF99" w:rsidR="008E5E23" w:rsidRPr="008A3327" w:rsidRDefault="008A3327" w:rsidP="008A3327">
      <w:pPr>
        <w:pStyle w:val="Prrafodelista"/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lastRenderedPageBreak/>
        <w:t>-</w:t>
      </w:r>
      <w:r w:rsidR="00405843" w:rsidRPr="008A3327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Sesión Ordinaria, 28 de septiembre de 2023</w:t>
      </w:r>
      <w:r w:rsidRPr="008A3327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</w:p>
    <w:p w14:paraId="140EDAB4" w14:textId="7EF2E331" w:rsidR="008E5E23" w:rsidRPr="008E5E23" w:rsidRDefault="008A3327" w:rsidP="008E5E23">
      <w:pPr>
        <w:rPr>
          <w:rFonts w:ascii="Arial" w:hAnsi="Arial" w:cs="Arial"/>
          <w:sz w:val="24"/>
          <w:szCs w:val="24"/>
        </w:rPr>
      </w:pPr>
      <w:r w:rsidRPr="00405843"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3B7995EB" wp14:editId="4702BAFF">
            <wp:simplePos x="0" y="0"/>
            <wp:positionH relativeFrom="margin">
              <wp:align>left</wp:align>
            </wp:positionH>
            <wp:positionV relativeFrom="paragraph">
              <wp:posOffset>17714</wp:posOffset>
            </wp:positionV>
            <wp:extent cx="4380230" cy="1642745"/>
            <wp:effectExtent l="133350" t="114300" r="134620" b="167005"/>
            <wp:wrapSquare wrapText="bothSides"/>
            <wp:docPr id="15906266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26627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8" r="7236" b="8331"/>
                    <a:stretch/>
                  </pic:blipFill>
                  <pic:spPr bwMode="auto">
                    <a:xfrm>
                      <a:off x="0" y="0"/>
                      <a:ext cx="4380230" cy="1642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0AB62B" w14:textId="27526A55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26C171C1" w14:textId="3E8A6E65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375880EF" w14:textId="15B4BDDA" w:rsidR="008E5E23" w:rsidRP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7C52385D" w14:textId="1F728E26" w:rsidR="008E5E23" w:rsidRDefault="008E5E23" w:rsidP="008E5E23">
      <w:pPr>
        <w:rPr>
          <w:rFonts w:ascii="Arial" w:hAnsi="Arial" w:cs="Arial"/>
          <w:sz w:val="24"/>
          <w:szCs w:val="24"/>
        </w:rPr>
      </w:pPr>
    </w:p>
    <w:p w14:paraId="095BDDAE" w14:textId="5E442C2E" w:rsidR="008E5E23" w:rsidRDefault="008E5E23" w:rsidP="008E5E23">
      <w:pPr>
        <w:tabs>
          <w:tab w:val="left" w:pos="5191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2CFBD9AA" w14:textId="5A316D94" w:rsidR="008E5E23" w:rsidRDefault="008A3327" w:rsidP="008E5E23">
      <w:pPr>
        <w:tabs>
          <w:tab w:val="left" w:pos="5191"/>
        </w:tabs>
        <w:rPr>
          <w:rFonts w:ascii="Arial" w:hAnsi="Arial" w:cs="Arial"/>
          <w:sz w:val="24"/>
          <w:szCs w:val="24"/>
        </w:rPr>
      </w:pPr>
      <w:r w:rsidRPr="00B2140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15C5DEB8" wp14:editId="46AB47E2">
            <wp:simplePos x="0" y="0"/>
            <wp:positionH relativeFrom="margin">
              <wp:align>right</wp:align>
            </wp:positionH>
            <wp:positionV relativeFrom="paragraph">
              <wp:posOffset>208849</wp:posOffset>
            </wp:positionV>
            <wp:extent cx="4070350" cy="1677035"/>
            <wp:effectExtent l="133350" t="114300" r="139700" b="151765"/>
            <wp:wrapSquare wrapText="bothSides"/>
            <wp:docPr id="12321885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8852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05" b="13489"/>
                    <a:stretch/>
                  </pic:blipFill>
                  <pic:spPr bwMode="auto">
                    <a:xfrm>
                      <a:off x="0" y="0"/>
                      <a:ext cx="4070350" cy="1677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3D62A" w14:textId="06E6AAC1" w:rsidR="008E5E23" w:rsidRDefault="008E5E23" w:rsidP="008E5E23">
      <w:pPr>
        <w:tabs>
          <w:tab w:val="left" w:pos="5191"/>
        </w:tabs>
        <w:rPr>
          <w:rFonts w:ascii="Arial" w:hAnsi="Arial" w:cs="Arial"/>
          <w:sz w:val="24"/>
          <w:szCs w:val="24"/>
        </w:rPr>
      </w:pPr>
    </w:p>
    <w:p w14:paraId="51BD43DF" w14:textId="77777777" w:rsidR="00B21400" w:rsidRPr="00B21400" w:rsidRDefault="00B21400" w:rsidP="00B21400">
      <w:pPr>
        <w:rPr>
          <w:rFonts w:ascii="Arial" w:hAnsi="Arial" w:cs="Arial"/>
          <w:sz w:val="24"/>
          <w:szCs w:val="24"/>
        </w:rPr>
      </w:pPr>
    </w:p>
    <w:p w14:paraId="3D80F33D" w14:textId="77777777" w:rsidR="00B21400" w:rsidRPr="00B21400" w:rsidRDefault="00B21400" w:rsidP="00B21400">
      <w:pPr>
        <w:rPr>
          <w:rFonts w:ascii="Arial" w:hAnsi="Arial" w:cs="Arial"/>
          <w:sz w:val="24"/>
          <w:szCs w:val="24"/>
        </w:rPr>
      </w:pPr>
    </w:p>
    <w:p w14:paraId="0107BB4E" w14:textId="77777777" w:rsidR="00B21400" w:rsidRPr="00B21400" w:rsidRDefault="00B21400" w:rsidP="00B21400">
      <w:pPr>
        <w:rPr>
          <w:rFonts w:ascii="Arial" w:hAnsi="Arial" w:cs="Arial"/>
          <w:sz w:val="24"/>
          <w:szCs w:val="24"/>
        </w:rPr>
      </w:pPr>
    </w:p>
    <w:p w14:paraId="1A147029" w14:textId="77777777" w:rsidR="00B21400" w:rsidRPr="00B21400" w:rsidRDefault="00B21400" w:rsidP="00B21400">
      <w:pPr>
        <w:rPr>
          <w:rFonts w:ascii="Arial" w:hAnsi="Arial" w:cs="Arial"/>
          <w:sz w:val="24"/>
          <w:szCs w:val="24"/>
        </w:rPr>
      </w:pPr>
    </w:p>
    <w:p w14:paraId="77568CF8" w14:textId="69A01B50" w:rsidR="00B21400" w:rsidRDefault="00B21400" w:rsidP="00B21400">
      <w:pPr>
        <w:rPr>
          <w:rFonts w:ascii="Arial" w:hAnsi="Arial" w:cs="Arial"/>
          <w:sz w:val="24"/>
          <w:szCs w:val="24"/>
        </w:rPr>
      </w:pPr>
    </w:p>
    <w:p w14:paraId="77AFFEF5" w14:textId="385ED479" w:rsidR="00B21400" w:rsidRDefault="008A3327" w:rsidP="00B21400">
      <w:pPr>
        <w:tabs>
          <w:tab w:val="left" w:pos="5423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23630F">
        <w:rPr>
          <w:rFonts w:ascii="Arial" w:hAnsi="Arial" w:cs="Arial"/>
          <w:b/>
          <w:bCs/>
          <w:i/>
          <w:iCs/>
          <w:noProof/>
          <w:sz w:val="28"/>
          <w:szCs w:val="28"/>
          <w:u w:val="single"/>
        </w:rPr>
        <w:drawing>
          <wp:anchor distT="0" distB="0" distL="114300" distR="114300" simplePos="0" relativeHeight="251677696" behindDoc="0" locked="0" layoutInCell="1" allowOverlap="1" wp14:anchorId="7BCCF4FB" wp14:editId="77AC798E">
            <wp:simplePos x="0" y="0"/>
            <wp:positionH relativeFrom="margin">
              <wp:posOffset>-341663</wp:posOffset>
            </wp:positionH>
            <wp:positionV relativeFrom="paragraph">
              <wp:posOffset>374650</wp:posOffset>
            </wp:positionV>
            <wp:extent cx="5305425" cy="1376680"/>
            <wp:effectExtent l="133350" t="114300" r="142875" b="166370"/>
            <wp:wrapSquare wrapText="bothSides"/>
            <wp:docPr id="80574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7485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32" r="3525" b="7681"/>
                    <a:stretch/>
                  </pic:blipFill>
                  <pic:spPr bwMode="auto">
                    <a:xfrm>
                      <a:off x="0" y="0"/>
                      <a:ext cx="5305425" cy="1376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332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60CB660E" wp14:editId="1794BB1C">
            <wp:simplePos x="0" y="0"/>
            <wp:positionH relativeFrom="margin">
              <wp:posOffset>351468</wp:posOffset>
            </wp:positionH>
            <wp:positionV relativeFrom="paragraph">
              <wp:posOffset>2023539</wp:posOffset>
            </wp:positionV>
            <wp:extent cx="5614035" cy="1602740"/>
            <wp:effectExtent l="133350" t="114300" r="139065" b="168910"/>
            <wp:wrapSquare wrapText="bothSides"/>
            <wp:docPr id="11370302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3028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4" r="2542" b="6313"/>
                    <a:stretch/>
                  </pic:blipFill>
                  <pic:spPr bwMode="auto">
                    <a:xfrm>
                      <a:off x="0" y="0"/>
                      <a:ext cx="5614035" cy="1602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  <w:r w:rsidR="00B21400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Sesión Ordinaria, </w:t>
      </w:r>
      <w:r w:rsidR="0023630F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1</w:t>
      </w:r>
      <w:r w:rsidR="00B21400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8 de octubre de 2023</w:t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</w:p>
    <w:p w14:paraId="22671135" w14:textId="0AD9AEC6" w:rsidR="00B21400" w:rsidRDefault="00B21400" w:rsidP="00B21400">
      <w:pPr>
        <w:tabs>
          <w:tab w:val="left" w:pos="5423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</w:p>
    <w:p w14:paraId="4A51D5F0" w14:textId="0A0C1EA9" w:rsidR="008A3327" w:rsidRPr="008A3327" w:rsidRDefault="008A3327" w:rsidP="008A3327">
      <w:pPr>
        <w:rPr>
          <w:rFonts w:ascii="Arial" w:hAnsi="Arial" w:cs="Arial"/>
          <w:sz w:val="28"/>
          <w:szCs w:val="28"/>
        </w:rPr>
      </w:pPr>
    </w:p>
    <w:p w14:paraId="6BCF5703" w14:textId="4AEC340F" w:rsidR="008A3327" w:rsidRPr="008A3327" w:rsidRDefault="008A3327" w:rsidP="008A3327">
      <w:pPr>
        <w:rPr>
          <w:rFonts w:ascii="Arial" w:hAnsi="Arial" w:cs="Arial"/>
          <w:sz w:val="28"/>
          <w:szCs w:val="28"/>
        </w:rPr>
      </w:pPr>
    </w:p>
    <w:p w14:paraId="0E5B58DC" w14:textId="44EFE0EA" w:rsidR="008A3327" w:rsidRPr="008A3327" w:rsidRDefault="008A3327" w:rsidP="008A3327">
      <w:pPr>
        <w:rPr>
          <w:rFonts w:ascii="Arial" w:hAnsi="Arial" w:cs="Arial"/>
          <w:sz w:val="28"/>
          <w:szCs w:val="28"/>
        </w:rPr>
      </w:pPr>
    </w:p>
    <w:p w14:paraId="1E8BFFD3" w14:textId="4E31770B" w:rsidR="008A3327" w:rsidRPr="008A3327" w:rsidRDefault="008A3327" w:rsidP="008A3327">
      <w:pPr>
        <w:rPr>
          <w:rFonts w:ascii="Arial" w:hAnsi="Arial" w:cs="Arial"/>
          <w:sz w:val="28"/>
          <w:szCs w:val="28"/>
        </w:rPr>
      </w:pPr>
    </w:p>
    <w:p w14:paraId="2A87F67E" w14:textId="74976116" w:rsidR="008A3327" w:rsidRPr="008A3327" w:rsidRDefault="008A3327" w:rsidP="008A3327">
      <w:pPr>
        <w:rPr>
          <w:rFonts w:ascii="Arial" w:hAnsi="Arial" w:cs="Arial"/>
          <w:sz w:val="28"/>
          <w:szCs w:val="28"/>
        </w:rPr>
      </w:pPr>
    </w:p>
    <w:p w14:paraId="78BA8580" w14:textId="42ECC306" w:rsidR="008A3327" w:rsidRDefault="008A3327" w:rsidP="008A3327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lastRenderedPageBreak/>
        <w:t>-Sesión Extraordinaria, 09 de noviembre de 2023-</w:t>
      </w:r>
    </w:p>
    <w:p w14:paraId="40A5F24F" w14:textId="10029C1E" w:rsidR="00871E88" w:rsidRDefault="00871E88" w:rsidP="008A3327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8A332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6B3F8A9D" wp14:editId="0DAB5C96">
            <wp:simplePos x="0" y="0"/>
            <wp:positionH relativeFrom="margin">
              <wp:posOffset>-2540</wp:posOffset>
            </wp:positionH>
            <wp:positionV relativeFrom="paragraph">
              <wp:posOffset>353060</wp:posOffset>
            </wp:positionV>
            <wp:extent cx="5760720" cy="1417320"/>
            <wp:effectExtent l="114300" t="114300" r="144780" b="144780"/>
            <wp:wrapSquare wrapText="bothSides"/>
            <wp:docPr id="17818474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47432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17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4E5BE6E" w14:textId="20DF7535" w:rsidR="008A3327" w:rsidRDefault="00871E88" w:rsidP="008A3327">
      <w:pPr>
        <w:tabs>
          <w:tab w:val="left" w:pos="2899"/>
        </w:tabs>
        <w:rPr>
          <w:rFonts w:ascii="Arial" w:hAnsi="Arial" w:cs="Arial"/>
          <w:sz w:val="28"/>
          <w:szCs w:val="28"/>
        </w:rPr>
      </w:pPr>
      <w:r w:rsidRPr="009A14B4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1526B358" wp14:editId="09AEAC36">
            <wp:simplePos x="0" y="0"/>
            <wp:positionH relativeFrom="margin">
              <wp:posOffset>1338646</wp:posOffset>
            </wp:positionH>
            <wp:positionV relativeFrom="paragraph">
              <wp:posOffset>1718310</wp:posOffset>
            </wp:positionV>
            <wp:extent cx="3274695" cy="1790700"/>
            <wp:effectExtent l="133350" t="114300" r="135255" b="171450"/>
            <wp:wrapSquare wrapText="bothSides"/>
            <wp:docPr id="13023469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34693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695" cy="1790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A3327">
        <w:rPr>
          <w:rFonts w:ascii="Arial" w:hAnsi="Arial" w:cs="Arial"/>
          <w:sz w:val="28"/>
          <w:szCs w:val="28"/>
        </w:rPr>
        <w:tab/>
      </w:r>
    </w:p>
    <w:p w14:paraId="095FADF0" w14:textId="6A643202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5E5356E1" w14:textId="51984D87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29263CE6" w14:textId="77777777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4BDA9D70" w14:textId="77777777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5E0186C9" w14:textId="6BFF437C" w:rsid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5DC1DC59" w14:textId="77777777" w:rsid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375F8531" w14:textId="77777777" w:rsid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38302BF5" w14:textId="2F433007" w:rsidR="00871E88" w:rsidRDefault="00871E88" w:rsidP="00871E8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Extraordinaria, 09 de noviembre de 2023-</w:t>
      </w:r>
    </w:p>
    <w:p w14:paraId="4532A6A7" w14:textId="3F9636EA" w:rsidR="00871E88" w:rsidRDefault="00871E88" w:rsidP="00871E88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871E88">
        <w:rPr>
          <w:rFonts w:ascii="Arial" w:hAnsi="Arial" w:cs="Arial"/>
          <w:b/>
          <w:bCs/>
          <w:i/>
          <w:iCs/>
          <w:noProof/>
          <w:sz w:val="28"/>
          <w:szCs w:val="28"/>
          <w:u w:val="single"/>
        </w:rPr>
        <w:drawing>
          <wp:anchor distT="0" distB="0" distL="114300" distR="114300" simplePos="0" relativeHeight="251681792" behindDoc="0" locked="0" layoutInCell="1" allowOverlap="1" wp14:anchorId="6306D1DF" wp14:editId="7A41BF53">
            <wp:simplePos x="0" y="0"/>
            <wp:positionH relativeFrom="column">
              <wp:posOffset>30546</wp:posOffset>
            </wp:positionH>
            <wp:positionV relativeFrom="paragraph">
              <wp:posOffset>456342</wp:posOffset>
            </wp:positionV>
            <wp:extent cx="5760720" cy="1605915"/>
            <wp:effectExtent l="133350" t="114300" r="144780" b="165735"/>
            <wp:wrapSquare wrapText="bothSides"/>
            <wp:docPr id="279668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6894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05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CFD9D13" w14:textId="08F8721C" w:rsidR="00871E88" w:rsidRDefault="00871E88" w:rsidP="00871E88">
      <w:pPr>
        <w:tabs>
          <w:tab w:val="left" w:pos="6302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774327D2" w14:textId="77777777" w:rsidR="00871E88" w:rsidRDefault="00871E88" w:rsidP="00871E88">
      <w:pPr>
        <w:tabs>
          <w:tab w:val="left" w:pos="6302"/>
        </w:tabs>
        <w:rPr>
          <w:rFonts w:ascii="Arial" w:hAnsi="Arial" w:cs="Arial"/>
          <w:sz w:val="28"/>
          <w:szCs w:val="28"/>
        </w:rPr>
      </w:pPr>
    </w:p>
    <w:p w14:paraId="60E19574" w14:textId="77777777" w:rsidR="00871E88" w:rsidRDefault="00871E88" w:rsidP="00871E88">
      <w:pPr>
        <w:tabs>
          <w:tab w:val="left" w:pos="6302"/>
        </w:tabs>
        <w:rPr>
          <w:rFonts w:ascii="Arial" w:hAnsi="Arial" w:cs="Arial"/>
          <w:sz w:val="28"/>
          <w:szCs w:val="28"/>
        </w:rPr>
      </w:pPr>
    </w:p>
    <w:p w14:paraId="3DDA43A2" w14:textId="3A3F1F8C" w:rsidR="00871E88" w:rsidRPr="00871E88" w:rsidRDefault="00871E88" w:rsidP="00871E88">
      <w:pPr>
        <w:tabs>
          <w:tab w:val="left" w:pos="6302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lastRenderedPageBreak/>
        <w:t>-Sesión Ordinaria, 30 de noviembre de 2023-</w:t>
      </w:r>
    </w:p>
    <w:p w14:paraId="3BE14544" w14:textId="26A96175" w:rsidR="00871E88" w:rsidRPr="00871E88" w:rsidRDefault="00200EB6" w:rsidP="00871E88">
      <w:pPr>
        <w:rPr>
          <w:rFonts w:ascii="Arial" w:hAnsi="Arial" w:cs="Arial"/>
          <w:sz w:val="28"/>
          <w:szCs w:val="28"/>
        </w:rPr>
      </w:pPr>
      <w:r w:rsidRPr="00200EB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5216DA9A" wp14:editId="24DFBDA0">
            <wp:simplePos x="0" y="0"/>
            <wp:positionH relativeFrom="margin">
              <wp:align>center</wp:align>
            </wp:positionH>
            <wp:positionV relativeFrom="paragraph">
              <wp:posOffset>127000</wp:posOffset>
            </wp:positionV>
            <wp:extent cx="4405745" cy="1531580"/>
            <wp:effectExtent l="133350" t="114300" r="128270" b="145415"/>
            <wp:wrapSquare wrapText="bothSides"/>
            <wp:docPr id="6661522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52223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1" r="3623"/>
                    <a:stretch/>
                  </pic:blipFill>
                  <pic:spPr bwMode="auto">
                    <a:xfrm>
                      <a:off x="0" y="0"/>
                      <a:ext cx="4405745" cy="1531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3FF287" w14:textId="4D007C32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4B6F3F49" w14:textId="77777777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5A4E14CC" w14:textId="77777777" w:rsidR="00871E88" w:rsidRPr="00871E88" w:rsidRDefault="00871E88" w:rsidP="00871E88">
      <w:pPr>
        <w:rPr>
          <w:rFonts w:ascii="Arial" w:hAnsi="Arial" w:cs="Arial"/>
          <w:sz w:val="28"/>
          <w:szCs w:val="28"/>
        </w:rPr>
      </w:pPr>
    </w:p>
    <w:p w14:paraId="63DF4F77" w14:textId="1BBAC29D" w:rsidR="00871E88" w:rsidRDefault="00200EB6" w:rsidP="00871E88">
      <w:pPr>
        <w:rPr>
          <w:rFonts w:ascii="Arial" w:hAnsi="Arial" w:cs="Arial"/>
          <w:sz w:val="28"/>
          <w:szCs w:val="28"/>
        </w:rPr>
      </w:pPr>
      <w:r w:rsidRPr="00200EB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7BFB0472" wp14:editId="66C8D328">
            <wp:simplePos x="0" y="0"/>
            <wp:positionH relativeFrom="margin">
              <wp:align>left</wp:align>
            </wp:positionH>
            <wp:positionV relativeFrom="paragraph">
              <wp:posOffset>552937</wp:posOffset>
            </wp:positionV>
            <wp:extent cx="5318125" cy="1539240"/>
            <wp:effectExtent l="114300" t="114300" r="149225" b="137160"/>
            <wp:wrapSquare wrapText="bothSides"/>
            <wp:docPr id="9816148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614825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1" t="17762" r="4556"/>
                    <a:stretch/>
                  </pic:blipFill>
                  <pic:spPr bwMode="auto">
                    <a:xfrm>
                      <a:off x="0" y="0"/>
                      <a:ext cx="5318125" cy="1539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0AF05A6" w14:textId="481DBAEC" w:rsidR="00200EB6" w:rsidRDefault="00200EB6" w:rsidP="00200EB6">
      <w:pPr>
        <w:tabs>
          <w:tab w:val="left" w:pos="2244"/>
        </w:tabs>
        <w:rPr>
          <w:rFonts w:ascii="Arial" w:hAnsi="Arial" w:cs="Arial"/>
          <w:sz w:val="28"/>
          <w:szCs w:val="28"/>
        </w:rPr>
      </w:pPr>
    </w:p>
    <w:p w14:paraId="7CF54D00" w14:textId="3FA9742A" w:rsidR="00DC7066" w:rsidRDefault="00DC7066" w:rsidP="00897077">
      <w:pPr>
        <w:tabs>
          <w:tab w:val="left" w:pos="2244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Solemne, 11 de diciembre de 2023-</w:t>
      </w:r>
    </w:p>
    <w:p w14:paraId="0D6833E0" w14:textId="754BED7C" w:rsidR="00897077" w:rsidRDefault="00897077" w:rsidP="0089707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i/>
          <w:iCs/>
          <w:noProof/>
          <w:sz w:val="28"/>
          <w:szCs w:val="28"/>
          <w:u w:val="single"/>
        </w:rPr>
        <w:drawing>
          <wp:anchor distT="0" distB="0" distL="114300" distR="114300" simplePos="0" relativeHeight="251684864" behindDoc="0" locked="0" layoutInCell="1" allowOverlap="1" wp14:anchorId="1A471527" wp14:editId="71678EE5">
            <wp:simplePos x="0" y="0"/>
            <wp:positionH relativeFrom="column">
              <wp:posOffset>2989390</wp:posOffset>
            </wp:positionH>
            <wp:positionV relativeFrom="paragraph">
              <wp:posOffset>121285</wp:posOffset>
            </wp:positionV>
            <wp:extent cx="3215005" cy="1827530"/>
            <wp:effectExtent l="133350" t="114300" r="118745" b="172720"/>
            <wp:wrapSquare wrapText="bothSides"/>
            <wp:docPr id="81096455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27" b="21626"/>
                    <a:stretch/>
                  </pic:blipFill>
                  <pic:spPr bwMode="auto">
                    <a:xfrm>
                      <a:off x="0" y="0"/>
                      <a:ext cx="3215005" cy="1827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292F2" w14:textId="10B5A4F0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71158A49" w14:textId="238540FD" w:rsidR="00897077" w:rsidRDefault="004B036B" w:rsidP="0089707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01E7AB15" wp14:editId="1FA9EA7D">
            <wp:simplePos x="0" y="0"/>
            <wp:positionH relativeFrom="column">
              <wp:posOffset>-477520</wp:posOffset>
            </wp:positionH>
            <wp:positionV relativeFrom="paragraph">
              <wp:posOffset>347980</wp:posOffset>
            </wp:positionV>
            <wp:extent cx="3159760" cy="2110105"/>
            <wp:effectExtent l="114300" t="114300" r="116840" b="137795"/>
            <wp:wrapSquare wrapText="bothSides"/>
            <wp:docPr id="62392982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89" t="34099" r="4744"/>
                    <a:stretch/>
                  </pic:blipFill>
                  <pic:spPr bwMode="auto">
                    <a:xfrm>
                      <a:off x="0" y="0"/>
                      <a:ext cx="3159760" cy="2110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433FE" w14:textId="3EE5C9A7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3A075A71" w14:textId="541EEA40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0208441A" w14:textId="05C8E689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550E7031" w14:textId="7FA4EE03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7502FD00" w14:textId="1D7D88FB" w:rsidR="00897077" w:rsidRPr="00980736" w:rsidRDefault="00980736" w:rsidP="00980736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980736"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 wp14:anchorId="5A2ED335" wp14:editId="3BD924FF">
            <wp:simplePos x="0" y="0"/>
            <wp:positionH relativeFrom="column">
              <wp:posOffset>-2540</wp:posOffset>
            </wp:positionH>
            <wp:positionV relativeFrom="paragraph">
              <wp:posOffset>318770</wp:posOffset>
            </wp:positionV>
            <wp:extent cx="5760720" cy="1702435"/>
            <wp:effectExtent l="133350" t="114300" r="144780" b="164465"/>
            <wp:wrapSquare wrapText="bothSides"/>
            <wp:docPr id="684980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98023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02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Ordinaria, 14 de diciembre de 2023-</w:t>
      </w:r>
    </w:p>
    <w:p w14:paraId="3439FE47" w14:textId="06C5AB96" w:rsidR="00897077" w:rsidRDefault="0035115A" w:rsidP="00897077">
      <w:pPr>
        <w:rPr>
          <w:rFonts w:ascii="Arial" w:hAnsi="Arial" w:cs="Arial"/>
          <w:sz w:val="28"/>
          <w:szCs w:val="28"/>
        </w:rPr>
      </w:pPr>
      <w:r w:rsidRPr="0098073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011DDA28" wp14:editId="68543E81">
            <wp:simplePos x="0" y="0"/>
            <wp:positionH relativeFrom="margin">
              <wp:align>center</wp:align>
            </wp:positionH>
            <wp:positionV relativeFrom="paragraph">
              <wp:posOffset>1992168</wp:posOffset>
            </wp:positionV>
            <wp:extent cx="3416935" cy="1630045"/>
            <wp:effectExtent l="133350" t="114300" r="126365" b="160655"/>
            <wp:wrapSquare wrapText="bothSides"/>
            <wp:docPr id="14901727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172703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2" b="10787"/>
                    <a:stretch/>
                  </pic:blipFill>
                  <pic:spPr bwMode="auto">
                    <a:xfrm>
                      <a:off x="0" y="0"/>
                      <a:ext cx="3416935" cy="1630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B4F8C7" w14:textId="0D2CB26D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78C1AD14" w14:textId="77777777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2F16AAD4" w14:textId="65F426A9" w:rsidR="00897077" w:rsidRDefault="00897077" w:rsidP="00897077">
      <w:pPr>
        <w:rPr>
          <w:rFonts w:ascii="Arial" w:hAnsi="Arial" w:cs="Arial"/>
          <w:sz w:val="28"/>
          <w:szCs w:val="28"/>
        </w:rPr>
      </w:pPr>
    </w:p>
    <w:p w14:paraId="21E2BD3A" w14:textId="25534CF2" w:rsidR="00897077" w:rsidRDefault="00897077" w:rsidP="00897077">
      <w:pPr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</w:p>
    <w:p w14:paraId="5BA20F52" w14:textId="12F96B5E" w:rsidR="00897077" w:rsidRDefault="00897077" w:rsidP="00897077">
      <w:pPr>
        <w:tabs>
          <w:tab w:val="left" w:pos="3890"/>
        </w:tabs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</w:p>
    <w:p w14:paraId="4B36A30F" w14:textId="085EFE91" w:rsidR="00DD1161" w:rsidRDefault="00DD1161" w:rsidP="002C40D5">
      <w:pPr>
        <w:tabs>
          <w:tab w:val="left" w:pos="3890"/>
        </w:tabs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</w:p>
    <w:p w14:paraId="7FD4E916" w14:textId="3F58B8A6" w:rsidR="00DD1161" w:rsidRDefault="00DD1161" w:rsidP="002C40D5">
      <w:pPr>
        <w:tabs>
          <w:tab w:val="left" w:pos="3890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Ordinaria, 23 de febrero de 2024-</w:t>
      </w:r>
    </w:p>
    <w:p w14:paraId="5E2440A1" w14:textId="7BC0855C" w:rsidR="001F56E7" w:rsidRDefault="001F56E7" w:rsidP="001F56E7">
      <w:pPr>
        <w:tabs>
          <w:tab w:val="left" w:pos="5031"/>
        </w:tabs>
        <w:rPr>
          <w:rFonts w:ascii="Arial" w:hAnsi="Arial" w:cs="Arial"/>
          <w:sz w:val="28"/>
          <w:szCs w:val="28"/>
        </w:rPr>
      </w:pPr>
      <w:r w:rsidRPr="001F56E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6400879C" wp14:editId="51007088">
            <wp:simplePos x="0" y="0"/>
            <wp:positionH relativeFrom="column">
              <wp:posOffset>-405954</wp:posOffset>
            </wp:positionH>
            <wp:positionV relativeFrom="paragraph">
              <wp:posOffset>448986</wp:posOffset>
            </wp:positionV>
            <wp:extent cx="4307840" cy="1556385"/>
            <wp:effectExtent l="133350" t="114300" r="130810" b="139065"/>
            <wp:wrapSquare wrapText="bothSides"/>
            <wp:docPr id="8796877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687743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6" r="3387" b="9871"/>
                    <a:stretch/>
                  </pic:blipFill>
                  <pic:spPr bwMode="auto">
                    <a:xfrm>
                      <a:off x="0" y="0"/>
                      <a:ext cx="4307840" cy="1556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E47C2" w14:textId="7E220FAE" w:rsidR="001F56E7" w:rsidRPr="001F56E7" w:rsidRDefault="001F56E7" w:rsidP="001F56E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40F78A71" wp14:editId="16F9AE57">
            <wp:simplePos x="0" y="0"/>
            <wp:positionH relativeFrom="column">
              <wp:posOffset>4118289</wp:posOffset>
            </wp:positionH>
            <wp:positionV relativeFrom="paragraph">
              <wp:posOffset>392076</wp:posOffset>
            </wp:positionV>
            <wp:extent cx="2031078" cy="2347472"/>
            <wp:effectExtent l="133350" t="114300" r="121920" b="148590"/>
            <wp:wrapSquare wrapText="bothSides"/>
            <wp:docPr id="118737929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2" t="37690" r="8070"/>
                    <a:stretch/>
                  </pic:blipFill>
                  <pic:spPr bwMode="auto">
                    <a:xfrm>
                      <a:off x="0" y="0"/>
                      <a:ext cx="2031078" cy="23474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EE1F0" w14:textId="55C8CC5A" w:rsidR="001F56E7" w:rsidRPr="001F56E7" w:rsidRDefault="001F56E7" w:rsidP="001F56E7">
      <w:pPr>
        <w:rPr>
          <w:rFonts w:ascii="Arial" w:hAnsi="Arial" w:cs="Arial"/>
          <w:sz w:val="28"/>
          <w:szCs w:val="28"/>
        </w:rPr>
      </w:pPr>
    </w:p>
    <w:p w14:paraId="174DAC33" w14:textId="6AA58EFD" w:rsidR="001F56E7" w:rsidRPr="001F56E7" w:rsidRDefault="001F56E7" w:rsidP="001F56E7">
      <w:pPr>
        <w:rPr>
          <w:rFonts w:ascii="Arial" w:hAnsi="Arial" w:cs="Arial"/>
          <w:sz w:val="28"/>
          <w:szCs w:val="28"/>
        </w:rPr>
      </w:pPr>
    </w:p>
    <w:p w14:paraId="705BE64E" w14:textId="77777777" w:rsidR="001F56E7" w:rsidRPr="001F56E7" w:rsidRDefault="001F56E7" w:rsidP="001F56E7">
      <w:pPr>
        <w:rPr>
          <w:rFonts w:ascii="Arial" w:hAnsi="Arial" w:cs="Arial"/>
          <w:sz w:val="28"/>
          <w:szCs w:val="28"/>
        </w:rPr>
      </w:pPr>
    </w:p>
    <w:p w14:paraId="2138481B" w14:textId="139CDFC7" w:rsidR="001F56E7" w:rsidRPr="001F56E7" w:rsidRDefault="001F56E7" w:rsidP="001F56E7">
      <w:pPr>
        <w:rPr>
          <w:rFonts w:ascii="Arial" w:hAnsi="Arial" w:cs="Arial"/>
          <w:sz w:val="28"/>
          <w:szCs w:val="28"/>
        </w:rPr>
      </w:pPr>
    </w:p>
    <w:p w14:paraId="492732F0" w14:textId="068AC53B" w:rsidR="001F56E7" w:rsidRDefault="001F56E7" w:rsidP="001F56E7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1F56E7"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 wp14:anchorId="1DC81B90" wp14:editId="2B212443">
            <wp:simplePos x="0" y="0"/>
            <wp:positionH relativeFrom="margin">
              <wp:align>right</wp:align>
            </wp:positionH>
            <wp:positionV relativeFrom="paragraph">
              <wp:posOffset>592026</wp:posOffset>
            </wp:positionV>
            <wp:extent cx="5663565" cy="1809115"/>
            <wp:effectExtent l="133350" t="114300" r="127635" b="172085"/>
            <wp:wrapSquare wrapText="bothSides"/>
            <wp:docPr id="17874413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44137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3" r="-303"/>
                    <a:stretch/>
                  </pic:blipFill>
                  <pic:spPr bwMode="auto">
                    <a:xfrm>
                      <a:off x="0" y="0"/>
                      <a:ext cx="5663565" cy="1809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Solemne, 23 de febrero de 2024-</w:t>
      </w:r>
    </w:p>
    <w:p w14:paraId="7352B6AF" w14:textId="77777777" w:rsidR="00C64D31" w:rsidRPr="001F56E7" w:rsidRDefault="00C64D31" w:rsidP="00C64D31">
      <w:pPr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</w:p>
    <w:p w14:paraId="698B612F" w14:textId="23837E23" w:rsidR="001F56E7" w:rsidRDefault="001F56E7" w:rsidP="001F56E7">
      <w:pPr>
        <w:rPr>
          <w:rFonts w:ascii="Arial" w:hAnsi="Arial" w:cs="Arial"/>
          <w:sz w:val="28"/>
          <w:szCs w:val="28"/>
        </w:rPr>
      </w:pPr>
    </w:p>
    <w:p w14:paraId="5F74FCB5" w14:textId="779BBA6B" w:rsidR="00C64D31" w:rsidRPr="00C64D31" w:rsidRDefault="00C64D31" w:rsidP="00C64D31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Extraordinaria, 04 de marzo de 202</w:t>
      </w:r>
      <w:r w:rsidR="00A370B3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4</w:t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</w:p>
    <w:p w14:paraId="0F0D9D78" w14:textId="3D809131" w:rsidR="001F56E7" w:rsidRDefault="004B036B" w:rsidP="001F56E7">
      <w:pPr>
        <w:rPr>
          <w:rFonts w:ascii="Arial" w:hAnsi="Arial" w:cs="Arial"/>
          <w:sz w:val="28"/>
          <w:szCs w:val="28"/>
        </w:rPr>
      </w:pPr>
      <w:r w:rsidRPr="00C64D3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7A1221C4" wp14:editId="7AB95D30">
            <wp:simplePos x="0" y="0"/>
            <wp:positionH relativeFrom="margin">
              <wp:posOffset>840740</wp:posOffset>
            </wp:positionH>
            <wp:positionV relativeFrom="paragraph">
              <wp:posOffset>329565</wp:posOffset>
            </wp:positionV>
            <wp:extent cx="4328795" cy="1476375"/>
            <wp:effectExtent l="133350" t="114300" r="128905" b="161925"/>
            <wp:wrapSquare wrapText="bothSides"/>
            <wp:docPr id="1288305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305263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795" cy="1476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1CFE" w14:textId="19FDED2D" w:rsidR="001F56E7" w:rsidRDefault="001F56E7" w:rsidP="001F56E7">
      <w:pPr>
        <w:tabs>
          <w:tab w:val="left" w:pos="6732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3532C754" w14:textId="670EE947" w:rsidR="001F56E7" w:rsidRDefault="001F56E7" w:rsidP="001F56E7">
      <w:pPr>
        <w:tabs>
          <w:tab w:val="left" w:pos="6732"/>
        </w:tabs>
        <w:rPr>
          <w:rFonts w:ascii="Arial" w:hAnsi="Arial" w:cs="Arial"/>
          <w:sz w:val="28"/>
          <w:szCs w:val="28"/>
        </w:rPr>
      </w:pPr>
    </w:p>
    <w:p w14:paraId="760BF4DB" w14:textId="016AB823" w:rsidR="001F56E7" w:rsidRDefault="004B036B" w:rsidP="001F56E7">
      <w:pPr>
        <w:tabs>
          <w:tab w:val="left" w:pos="6732"/>
        </w:tabs>
        <w:rPr>
          <w:rFonts w:ascii="Arial" w:hAnsi="Arial" w:cs="Arial"/>
          <w:sz w:val="28"/>
          <w:szCs w:val="28"/>
        </w:rPr>
      </w:pPr>
      <w:r w:rsidRPr="00C64D3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4B1A8F47" wp14:editId="73664890">
            <wp:simplePos x="0" y="0"/>
            <wp:positionH relativeFrom="margin">
              <wp:posOffset>579120</wp:posOffset>
            </wp:positionH>
            <wp:positionV relativeFrom="paragraph">
              <wp:posOffset>73025</wp:posOffset>
            </wp:positionV>
            <wp:extent cx="4761865" cy="1507490"/>
            <wp:effectExtent l="114300" t="114300" r="133985" b="149860"/>
            <wp:wrapSquare wrapText="bothSides"/>
            <wp:docPr id="9202663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266376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16" b="5997"/>
                    <a:stretch/>
                  </pic:blipFill>
                  <pic:spPr bwMode="auto">
                    <a:xfrm>
                      <a:off x="0" y="0"/>
                      <a:ext cx="4761865" cy="15074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74C39" w14:textId="43A3E3E6" w:rsidR="00553669" w:rsidRPr="00553669" w:rsidRDefault="00553669" w:rsidP="00553669">
      <w:pPr>
        <w:rPr>
          <w:rFonts w:ascii="Arial" w:hAnsi="Arial" w:cs="Arial"/>
          <w:sz w:val="28"/>
          <w:szCs w:val="28"/>
        </w:rPr>
      </w:pPr>
    </w:p>
    <w:p w14:paraId="2142B6C0" w14:textId="77777777" w:rsidR="00553669" w:rsidRPr="00553669" w:rsidRDefault="00553669" w:rsidP="00553669">
      <w:pPr>
        <w:rPr>
          <w:rFonts w:ascii="Arial" w:hAnsi="Arial" w:cs="Arial"/>
          <w:sz w:val="28"/>
          <w:szCs w:val="28"/>
        </w:rPr>
      </w:pPr>
    </w:p>
    <w:p w14:paraId="4B95DE51" w14:textId="77777777" w:rsidR="00553669" w:rsidRPr="00553669" w:rsidRDefault="00553669" w:rsidP="00553669">
      <w:pPr>
        <w:rPr>
          <w:rFonts w:ascii="Arial" w:hAnsi="Arial" w:cs="Arial"/>
          <w:sz w:val="28"/>
          <w:szCs w:val="28"/>
        </w:rPr>
      </w:pPr>
    </w:p>
    <w:p w14:paraId="47A0A101" w14:textId="77777777" w:rsidR="00553669" w:rsidRPr="00553669" w:rsidRDefault="00553669" w:rsidP="00553669">
      <w:pPr>
        <w:rPr>
          <w:rFonts w:ascii="Arial" w:hAnsi="Arial" w:cs="Arial"/>
          <w:sz w:val="28"/>
          <w:szCs w:val="28"/>
        </w:rPr>
      </w:pPr>
    </w:p>
    <w:p w14:paraId="0308846F" w14:textId="77777777" w:rsidR="00553669" w:rsidRDefault="00553669" w:rsidP="00553669">
      <w:pPr>
        <w:tabs>
          <w:tab w:val="left" w:pos="2169"/>
        </w:tabs>
        <w:rPr>
          <w:rFonts w:ascii="Arial" w:hAnsi="Arial" w:cs="Arial"/>
          <w:sz w:val="28"/>
          <w:szCs w:val="28"/>
        </w:rPr>
      </w:pPr>
    </w:p>
    <w:p w14:paraId="7877F96B" w14:textId="6CA49E27" w:rsidR="00553669" w:rsidRDefault="00793A3C" w:rsidP="00793A3C">
      <w:pPr>
        <w:tabs>
          <w:tab w:val="left" w:pos="2169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lastRenderedPageBreak/>
        <w:t>-Sesión Ordinaria, 21 de marzo de 2024-</w:t>
      </w:r>
    </w:p>
    <w:p w14:paraId="28E99C83" w14:textId="7992C8A9" w:rsidR="00793A3C" w:rsidRDefault="00997EA1" w:rsidP="00793A3C">
      <w:pPr>
        <w:tabs>
          <w:tab w:val="left" w:pos="2169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997EA1">
        <w:rPr>
          <w:rFonts w:ascii="Arial" w:hAnsi="Arial" w:cs="Arial"/>
          <w:b/>
          <w:bCs/>
          <w:i/>
          <w:iCs/>
          <w:noProof/>
          <w:sz w:val="28"/>
          <w:szCs w:val="28"/>
          <w:u w:val="single"/>
        </w:rPr>
        <w:drawing>
          <wp:anchor distT="0" distB="0" distL="114300" distR="114300" simplePos="0" relativeHeight="251694080" behindDoc="0" locked="0" layoutInCell="1" allowOverlap="1" wp14:anchorId="3E83A883" wp14:editId="5812B7E3">
            <wp:simplePos x="0" y="0"/>
            <wp:positionH relativeFrom="margin">
              <wp:posOffset>1906270</wp:posOffset>
            </wp:positionH>
            <wp:positionV relativeFrom="paragraph">
              <wp:posOffset>245497</wp:posOffset>
            </wp:positionV>
            <wp:extent cx="3970655" cy="1222375"/>
            <wp:effectExtent l="152400" t="114300" r="144145" b="168275"/>
            <wp:wrapSquare wrapText="bothSides"/>
            <wp:docPr id="6293472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347267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" t="9152"/>
                    <a:stretch/>
                  </pic:blipFill>
                  <pic:spPr bwMode="auto">
                    <a:xfrm>
                      <a:off x="0" y="0"/>
                      <a:ext cx="3970655" cy="1222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32B00" w14:textId="0F28E366" w:rsidR="00997EA1" w:rsidRDefault="006A4ABE" w:rsidP="00997EA1">
      <w:pPr>
        <w:tabs>
          <w:tab w:val="left" w:pos="5891"/>
        </w:tabs>
        <w:rPr>
          <w:rFonts w:ascii="Arial" w:hAnsi="Arial" w:cs="Arial"/>
          <w:sz w:val="28"/>
          <w:szCs w:val="28"/>
        </w:rPr>
      </w:pPr>
      <w:r w:rsidRPr="00997EA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2F68C1A0" wp14:editId="400CA622">
            <wp:simplePos x="0" y="0"/>
            <wp:positionH relativeFrom="column">
              <wp:posOffset>-50042</wp:posOffset>
            </wp:positionH>
            <wp:positionV relativeFrom="paragraph">
              <wp:posOffset>1348427</wp:posOffset>
            </wp:positionV>
            <wp:extent cx="4410710" cy="1346200"/>
            <wp:effectExtent l="133350" t="114300" r="123190" b="158750"/>
            <wp:wrapSquare wrapText="bothSides"/>
            <wp:docPr id="570719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719063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134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EA1">
        <w:rPr>
          <w:rFonts w:ascii="Arial" w:hAnsi="Arial" w:cs="Arial"/>
          <w:sz w:val="28"/>
          <w:szCs w:val="28"/>
        </w:rPr>
        <w:tab/>
      </w:r>
    </w:p>
    <w:p w14:paraId="1B0694B2" w14:textId="77777777" w:rsidR="00997EA1" w:rsidRPr="00997EA1" w:rsidRDefault="00997EA1" w:rsidP="00997EA1">
      <w:pPr>
        <w:rPr>
          <w:rFonts w:ascii="Arial" w:hAnsi="Arial" w:cs="Arial"/>
          <w:sz w:val="28"/>
          <w:szCs w:val="28"/>
        </w:rPr>
      </w:pPr>
    </w:p>
    <w:p w14:paraId="0F8C9F0B" w14:textId="77777777" w:rsidR="00997EA1" w:rsidRPr="00997EA1" w:rsidRDefault="00997EA1" w:rsidP="00997EA1">
      <w:pPr>
        <w:rPr>
          <w:rFonts w:ascii="Arial" w:hAnsi="Arial" w:cs="Arial"/>
          <w:sz w:val="28"/>
          <w:szCs w:val="28"/>
        </w:rPr>
      </w:pPr>
    </w:p>
    <w:p w14:paraId="3696B3CE" w14:textId="77777777" w:rsidR="00997EA1" w:rsidRPr="00997EA1" w:rsidRDefault="00997EA1" w:rsidP="00997EA1">
      <w:pPr>
        <w:rPr>
          <w:rFonts w:ascii="Arial" w:hAnsi="Arial" w:cs="Arial"/>
          <w:sz w:val="28"/>
          <w:szCs w:val="28"/>
        </w:rPr>
      </w:pPr>
    </w:p>
    <w:p w14:paraId="215C7256" w14:textId="77777777" w:rsidR="00997EA1" w:rsidRDefault="00997EA1" w:rsidP="00997EA1">
      <w:pPr>
        <w:rPr>
          <w:rFonts w:ascii="Arial" w:hAnsi="Arial" w:cs="Arial"/>
          <w:sz w:val="28"/>
          <w:szCs w:val="28"/>
        </w:rPr>
      </w:pPr>
    </w:p>
    <w:p w14:paraId="42122EE7" w14:textId="77777777" w:rsidR="006A4ABE" w:rsidRDefault="006A4ABE" w:rsidP="006A4ABE">
      <w:pPr>
        <w:tabs>
          <w:tab w:val="left" w:pos="5031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</w:p>
    <w:p w14:paraId="3F32679F" w14:textId="3C8E81B1" w:rsidR="00997EA1" w:rsidRDefault="00997EA1" w:rsidP="006A4ABE">
      <w:pPr>
        <w:tabs>
          <w:tab w:val="left" w:pos="5031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</w:t>
      </w:r>
      <w:r w:rsidR="006A4ABE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Sesión Ordinaria, 20 de mayo de 2024-</w:t>
      </w:r>
    </w:p>
    <w:p w14:paraId="0ACD922F" w14:textId="7027A915" w:rsidR="006A4ABE" w:rsidRDefault="006A4ABE" w:rsidP="006A4ABE">
      <w:pPr>
        <w:tabs>
          <w:tab w:val="left" w:pos="3778"/>
        </w:tabs>
        <w:rPr>
          <w:rFonts w:ascii="Arial" w:hAnsi="Arial" w:cs="Arial"/>
          <w:sz w:val="28"/>
          <w:szCs w:val="28"/>
        </w:rPr>
      </w:pPr>
      <w:r w:rsidRPr="006A4ABE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08631E85" wp14:editId="4EB0E17D">
            <wp:simplePos x="0" y="0"/>
            <wp:positionH relativeFrom="column">
              <wp:posOffset>2333369</wp:posOffset>
            </wp:positionH>
            <wp:positionV relativeFrom="paragraph">
              <wp:posOffset>1164541</wp:posOffset>
            </wp:positionV>
            <wp:extent cx="3871595" cy="1464945"/>
            <wp:effectExtent l="152400" t="114300" r="147955" b="173355"/>
            <wp:wrapSquare wrapText="bothSides"/>
            <wp:docPr id="3994826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82692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1595" cy="1464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4ABE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1F16A1AB" wp14:editId="0629C140">
            <wp:simplePos x="0" y="0"/>
            <wp:positionH relativeFrom="column">
              <wp:posOffset>-205987</wp:posOffset>
            </wp:positionH>
            <wp:positionV relativeFrom="paragraph">
              <wp:posOffset>908718</wp:posOffset>
            </wp:positionV>
            <wp:extent cx="2219635" cy="2276793"/>
            <wp:effectExtent l="133350" t="114300" r="104775" b="142875"/>
            <wp:wrapSquare wrapText="bothSides"/>
            <wp:docPr id="18432693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269378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22767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8"/>
          <w:szCs w:val="28"/>
        </w:rPr>
        <w:tab/>
      </w:r>
    </w:p>
    <w:p w14:paraId="6243E316" w14:textId="77777777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7AD38D5F" w14:textId="77777777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5127BF3A" w14:textId="77777777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36B0EA11" w14:textId="77777777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5A680AA9" w14:textId="77777777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66CD5EC6" w14:textId="77777777" w:rsid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5DE6BB1A" w14:textId="1B3E2C43" w:rsidR="006A4ABE" w:rsidRPr="0081197F" w:rsidRDefault="0021596E" w:rsidP="0081197F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CE1392"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0" locked="0" layoutInCell="1" allowOverlap="1" wp14:anchorId="45BDF51A" wp14:editId="2151D763">
            <wp:simplePos x="0" y="0"/>
            <wp:positionH relativeFrom="margin">
              <wp:posOffset>380110</wp:posOffset>
            </wp:positionH>
            <wp:positionV relativeFrom="paragraph">
              <wp:posOffset>532056</wp:posOffset>
            </wp:positionV>
            <wp:extent cx="4942205" cy="1607185"/>
            <wp:effectExtent l="133350" t="114300" r="144145" b="164465"/>
            <wp:wrapSquare wrapText="bothSides"/>
            <wp:docPr id="19683085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08585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1607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97F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Solemne, 14 de junio de 2024-</w:t>
      </w:r>
    </w:p>
    <w:p w14:paraId="42F39FBC" w14:textId="628EF825" w:rsidR="006A4ABE" w:rsidRPr="006A4ABE" w:rsidRDefault="0021596E" w:rsidP="006A4AB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1B1F588E" wp14:editId="1A1FE8F5">
            <wp:simplePos x="0" y="0"/>
            <wp:positionH relativeFrom="margin">
              <wp:posOffset>1356360</wp:posOffset>
            </wp:positionH>
            <wp:positionV relativeFrom="paragraph">
              <wp:posOffset>2305685</wp:posOffset>
            </wp:positionV>
            <wp:extent cx="3072765" cy="2255520"/>
            <wp:effectExtent l="133350" t="114300" r="108585" b="144780"/>
            <wp:wrapSquare wrapText="bothSides"/>
            <wp:docPr id="135914476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95" r="2853" b="25223"/>
                    <a:stretch/>
                  </pic:blipFill>
                  <pic:spPr bwMode="auto">
                    <a:xfrm>
                      <a:off x="0" y="0"/>
                      <a:ext cx="3072765" cy="2255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D01BB" w14:textId="7223CD7C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20CC201B" w14:textId="18048407" w:rsidR="006A4ABE" w:rsidRPr="006A4ABE" w:rsidRDefault="00CE1392" w:rsidP="00CE1392">
      <w:pPr>
        <w:tabs>
          <w:tab w:val="left" w:pos="1851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44549830" w14:textId="5D576F47" w:rsidR="006A4ABE" w:rsidRP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6B602696" w14:textId="5A3BF545" w:rsidR="006A4ABE" w:rsidRDefault="006A4ABE" w:rsidP="006A4ABE">
      <w:pPr>
        <w:rPr>
          <w:rFonts w:ascii="Arial" w:hAnsi="Arial" w:cs="Arial"/>
          <w:sz w:val="28"/>
          <w:szCs w:val="28"/>
        </w:rPr>
      </w:pPr>
    </w:p>
    <w:p w14:paraId="21A92444" w14:textId="77777777" w:rsidR="006C2608" w:rsidRPr="006C2608" w:rsidRDefault="006C2608" w:rsidP="006C2608">
      <w:pPr>
        <w:rPr>
          <w:rFonts w:ascii="Arial" w:hAnsi="Arial" w:cs="Arial"/>
          <w:sz w:val="28"/>
          <w:szCs w:val="28"/>
        </w:rPr>
      </w:pPr>
    </w:p>
    <w:p w14:paraId="63033EE0" w14:textId="77777777" w:rsidR="006C2608" w:rsidRPr="006C2608" w:rsidRDefault="006C2608" w:rsidP="006C2608">
      <w:pPr>
        <w:rPr>
          <w:rFonts w:ascii="Arial" w:hAnsi="Arial" w:cs="Arial"/>
          <w:sz w:val="28"/>
          <w:szCs w:val="28"/>
        </w:rPr>
      </w:pPr>
    </w:p>
    <w:p w14:paraId="46085B6A" w14:textId="77777777" w:rsidR="006C2608" w:rsidRPr="006C2608" w:rsidRDefault="006C2608" w:rsidP="006C2608">
      <w:pPr>
        <w:rPr>
          <w:rFonts w:ascii="Arial" w:hAnsi="Arial" w:cs="Arial"/>
          <w:sz w:val="28"/>
          <w:szCs w:val="28"/>
        </w:rPr>
      </w:pPr>
    </w:p>
    <w:p w14:paraId="47616DC9" w14:textId="77777777" w:rsidR="006C2608" w:rsidRDefault="006C2608" w:rsidP="006C2608">
      <w:pPr>
        <w:rPr>
          <w:rFonts w:ascii="Arial" w:hAnsi="Arial" w:cs="Arial"/>
          <w:sz w:val="28"/>
          <w:szCs w:val="28"/>
        </w:rPr>
      </w:pPr>
    </w:p>
    <w:p w14:paraId="26CDD3E1" w14:textId="44473D4D" w:rsidR="006C2608" w:rsidRDefault="006C2608" w:rsidP="006C2608">
      <w:pPr>
        <w:pStyle w:val="Prrafodelista"/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>
        <w:rPr>
          <w:rFonts w:ascii="Arial" w:hAnsi="Arial" w:cs="Arial"/>
          <w:b/>
          <w:bCs/>
          <w:i/>
          <w:iCs/>
          <w:sz w:val="28"/>
          <w:szCs w:val="28"/>
          <w:u w:val="single"/>
        </w:rPr>
        <w:t>-Sesión Ordinaria, 19 de julio de 2024-</w:t>
      </w:r>
    </w:p>
    <w:p w14:paraId="721B1E74" w14:textId="6E7D340B" w:rsidR="006C2608" w:rsidRDefault="0021596E" w:rsidP="006C2608">
      <w:pPr>
        <w:tabs>
          <w:tab w:val="left" w:pos="5218"/>
        </w:tabs>
        <w:rPr>
          <w:lang w:eastAsia="es-MX"/>
        </w:rPr>
      </w:pPr>
      <w:r w:rsidRPr="006C2608">
        <w:rPr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50D618B0" wp14:editId="544287F3">
            <wp:simplePos x="0" y="0"/>
            <wp:positionH relativeFrom="margin">
              <wp:align>left</wp:align>
            </wp:positionH>
            <wp:positionV relativeFrom="paragraph">
              <wp:posOffset>482938</wp:posOffset>
            </wp:positionV>
            <wp:extent cx="4916170" cy="1496060"/>
            <wp:effectExtent l="114300" t="114300" r="113030" b="142240"/>
            <wp:wrapSquare wrapText="bothSides"/>
            <wp:docPr id="13602088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20883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1496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C2608">
        <w:rPr>
          <w:lang w:eastAsia="es-MX"/>
        </w:rPr>
        <w:tab/>
      </w:r>
    </w:p>
    <w:p w14:paraId="4CEA2D11" w14:textId="77777777" w:rsidR="0021596E" w:rsidRPr="0021596E" w:rsidRDefault="0021596E" w:rsidP="0021596E">
      <w:pPr>
        <w:rPr>
          <w:lang w:eastAsia="es-MX"/>
        </w:rPr>
      </w:pPr>
    </w:p>
    <w:p w14:paraId="3966757D" w14:textId="77777777" w:rsidR="0021596E" w:rsidRPr="0021596E" w:rsidRDefault="0021596E" w:rsidP="0021596E">
      <w:pPr>
        <w:rPr>
          <w:lang w:eastAsia="es-MX"/>
        </w:rPr>
      </w:pPr>
    </w:p>
    <w:p w14:paraId="243BC10C" w14:textId="77777777" w:rsidR="0021596E" w:rsidRPr="0021596E" w:rsidRDefault="0021596E" w:rsidP="0021596E">
      <w:pPr>
        <w:rPr>
          <w:lang w:eastAsia="es-MX"/>
        </w:rPr>
      </w:pPr>
    </w:p>
    <w:p w14:paraId="29A661E5" w14:textId="77777777" w:rsidR="0021596E" w:rsidRPr="0021596E" w:rsidRDefault="0021596E" w:rsidP="0021596E">
      <w:pPr>
        <w:rPr>
          <w:lang w:eastAsia="es-MX"/>
        </w:rPr>
      </w:pPr>
    </w:p>
    <w:p w14:paraId="5F14C327" w14:textId="77777777" w:rsidR="0021596E" w:rsidRPr="0021596E" w:rsidRDefault="0021596E" w:rsidP="0021596E">
      <w:pPr>
        <w:rPr>
          <w:lang w:eastAsia="es-MX"/>
        </w:rPr>
      </w:pPr>
    </w:p>
    <w:p w14:paraId="315F4E31" w14:textId="77777777" w:rsidR="0021596E" w:rsidRPr="0021596E" w:rsidRDefault="0021596E" w:rsidP="0021596E">
      <w:pPr>
        <w:rPr>
          <w:lang w:eastAsia="es-MX"/>
        </w:rPr>
      </w:pPr>
    </w:p>
    <w:p w14:paraId="3F8DD9E5" w14:textId="77777777" w:rsidR="0021596E" w:rsidRDefault="0021596E" w:rsidP="0021596E">
      <w:pPr>
        <w:rPr>
          <w:lang w:eastAsia="es-MX"/>
        </w:rPr>
      </w:pPr>
    </w:p>
    <w:p w14:paraId="7FBA2082" w14:textId="227E22C6" w:rsidR="0021596E" w:rsidRDefault="0021596E" w:rsidP="0021596E">
      <w:pPr>
        <w:tabs>
          <w:tab w:val="left" w:pos="6845"/>
        </w:tabs>
        <w:rPr>
          <w:lang w:eastAsia="es-MX"/>
        </w:rPr>
      </w:pPr>
      <w:r>
        <w:rPr>
          <w:lang w:eastAsia="es-MX"/>
        </w:rPr>
        <w:tab/>
      </w:r>
    </w:p>
    <w:p w14:paraId="5921B565" w14:textId="3D6C1CE1" w:rsidR="0021596E" w:rsidRPr="0021596E" w:rsidRDefault="0021596E" w:rsidP="0021596E">
      <w:pPr>
        <w:tabs>
          <w:tab w:val="left" w:pos="6845"/>
        </w:tabs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  <w:lang w:eastAsia="es-MX"/>
        </w:rPr>
      </w:pPr>
      <w:r w:rsidRPr="0021596E">
        <w:rPr>
          <w:rFonts w:ascii="Arial" w:hAnsi="Arial" w:cs="Arial"/>
          <w:b/>
          <w:bCs/>
          <w:i/>
          <w:iCs/>
          <w:sz w:val="28"/>
          <w:szCs w:val="28"/>
          <w:u w:val="single"/>
          <w:lang w:eastAsia="es-MX"/>
        </w:rPr>
        <w:lastRenderedPageBreak/>
        <w:t>-Sesión Ordinaria, 09 de agosto de 2024-</w:t>
      </w:r>
    </w:p>
    <w:p w14:paraId="4619B1E1" w14:textId="449B8BC5" w:rsidR="0021596E" w:rsidRPr="0021596E" w:rsidRDefault="0021596E" w:rsidP="0021596E">
      <w:pPr>
        <w:rPr>
          <w:lang w:eastAsia="es-MX"/>
        </w:rPr>
      </w:pPr>
      <w:r w:rsidRPr="0021596E">
        <w:rPr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2944CFD7" wp14:editId="153F75CF">
            <wp:simplePos x="0" y="0"/>
            <wp:positionH relativeFrom="column">
              <wp:posOffset>-260350</wp:posOffset>
            </wp:positionH>
            <wp:positionV relativeFrom="paragraph">
              <wp:posOffset>387804</wp:posOffset>
            </wp:positionV>
            <wp:extent cx="3561080" cy="1452880"/>
            <wp:effectExtent l="152400" t="114300" r="153670" b="147320"/>
            <wp:wrapSquare wrapText="bothSides"/>
            <wp:docPr id="6306284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628414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1452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622D9" w14:textId="4159684B" w:rsidR="0021596E" w:rsidRPr="0021596E" w:rsidRDefault="0021596E" w:rsidP="0021596E">
      <w:pPr>
        <w:rPr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797D858A" wp14:editId="3F28CFEA">
            <wp:simplePos x="0" y="0"/>
            <wp:positionH relativeFrom="column">
              <wp:posOffset>3868890</wp:posOffset>
            </wp:positionH>
            <wp:positionV relativeFrom="paragraph">
              <wp:posOffset>124320</wp:posOffset>
            </wp:positionV>
            <wp:extent cx="2217420" cy="1925320"/>
            <wp:effectExtent l="133350" t="114300" r="125730" b="170180"/>
            <wp:wrapSquare wrapText="bothSides"/>
            <wp:docPr id="514319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9" t="11316" r="10193" b="38319"/>
                    <a:stretch/>
                  </pic:blipFill>
                  <pic:spPr bwMode="auto">
                    <a:xfrm>
                      <a:off x="0" y="0"/>
                      <a:ext cx="2217420" cy="1925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478A0" w14:textId="290B7EA3" w:rsidR="0021596E" w:rsidRDefault="0021596E" w:rsidP="0021596E">
      <w:pPr>
        <w:rPr>
          <w:lang w:eastAsia="es-MX"/>
        </w:rPr>
      </w:pPr>
    </w:p>
    <w:p w14:paraId="048F638C" w14:textId="15FBA04F" w:rsidR="0021596E" w:rsidRDefault="0021596E" w:rsidP="0021596E">
      <w:pPr>
        <w:tabs>
          <w:tab w:val="left" w:pos="3142"/>
        </w:tabs>
        <w:rPr>
          <w:lang w:eastAsia="es-MX"/>
        </w:rPr>
      </w:pPr>
      <w:r>
        <w:rPr>
          <w:lang w:eastAsia="es-MX"/>
        </w:rPr>
        <w:tab/>
      </w:r>
    </w:p>
    <w:p w14:paraId="22EBBAB9" w14:textId="6CD4EF2E" w:rsidR="00EF7EED" w:rsidRPr="00EF7EED" w:rsidRDefault="00EF7EED" w:rsidP="00EF7EED">
      <w:pPr>
        <w:rPr>
          <w:lang w:eastAsia="es-MX"/>
        </w:rPr>
      </w:pPr>
    </w:p>
    <w:p w14:paraId="41143762" w14:textId="43EAA817" w:rsidR="00EF7EED" w:rsidRPr="004B036B" w:rsidRDefault="004B036B" w:rsidP="004B036B">
      <w:pPr>
        <w:jc w:val="center"/>
        <w:rPr>
          <w:rFonts w:ascii="Arial" w:hAnsi="Arial" w:cs="Arial"/>
          <w:b/>
          <w:bCs/>
          <w:i/>
          <w:iCs/>
          <w:sz w:val="28"/>
          <w:szCs w:val="28"/>
          <w:u w:val="single"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05B5D92B" wp14:editId="240CF1EE">
            <wp:simplePos x="0" y="0"/>
            <wp:positionH relativeFrom="column">
              <wp:posOffset>59055</wp:posOffset>
            </wp:positionH>
            <wp:positionV relativeFrom="paragraph">
              <wp:posOffset>416560</wp:posOffset>
            </wp:positionV>
            <wp:extent cx="5447665" cy="1488440"/>
            <wp:effectExtent l="114300" t="114300" r="153035" b="149860"/>
            <wp:wrapSquare wrapText="bothSides"/>
            <wp:docPr id="93823005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" t="36839" r="12644" b="28746"/>
                    <a:stretch/>
                  </pic:blipFill>
                  <pic:spPr bwMode="auto">
                    <a:xfrm>
                      <a:off x="0" y="0"/>
                      <a:ext cx="5447665" cy="1488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i/>
          <w:iCs/>
          <w:sz w:val="28"/>
          <w:szCs w:val="28"/>
          <w:u w:val="single"/>
          <w:lang w:eastAsia="es-MX"/>
        </w:rPr>
        <w:t>-S</w:t>
      </w:r>
      <w:r w:rsidRPr="004B036B">
        <w:rPr>
          <w:rFonts w:ascii="Arial" w:hAnsi="Arial" w:cs="Arial"/>
          <w:b/>
          <w:bCs/>
          <w:i/>
          <w:iCs/>
          <w:sz w:val="28"/>
          <w:szCs w:val="28"/>
          <w:u w:val="single"/>
          <w:lang w:eastAsia="es-MX"/>
        </w:rPr>
        <w:t>esión Extraordinaria, 22 de agosto de 2024-</w:t>
      </w:r>
    </w:p>
    <w:p w14:paraId="19AC6C31" w14:textId="47B0E421" w:rsidR="00EF7EED" w:rsidRPr="00EF7EED" w:rsidRDefault="004B036B" w:rsidP="00EF7EED">
      <w:pPr>
        <w:rPr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46F9370F" wp14:editId="2517FB35">
            <wp:simplePos x="0" y="0"/>
            <wp:positionH relativeFrom="margin">
              <wp:align>center</wp:align>
            </wp:positionH>
            <wp:positionV relativeFrom="paragraph">
              <wp:posOffset>2012505</wp:posOffset>
            </wp:positionV>
            <wp:extent cx="2044065" cy="2320925"/>
            <wp:effectExtent l="114300" t="114300" r="127635" b="136525"/>
            <wp:wrapSquare wrapText="bothSides"/>
            <wp:docPr id="64595803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6" t="11305" r="28332" b="8171"/>
                    <a:stretch/>
                  </pic:blipFill>
                  <pic:spPr bwMode="auto">
                    <a:xfrm>
                      <a:off x="0" y="0"/>
                      <a:ext cx="2044065" cy="2320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BE87E" w14:textId="16953D62" w:rsidR="00EF7EED" w:rsidRDefault="00EF7EED" w:rsidP="00EF7EED">
      <w:pPr>
        <w:rPr>
          <w:lang w:eastAsia="es-MX"/>
        </w:rPr>
      </w:pPr>
    </w:p>
    <w:p w14:paraId="38948678" w14:textId="27D8129D" w:rsidR="00EF7EED" w:rsidRDefault="00EF7EED" w:rsidP="00EF7EED">
      <w:pPr>
        <w:tabs>
          <w:tab w:val="left" w:pos="1552"/>
        </w:tabs>
        <w:rPr>
          <w:lang w:eastAsia="es-MX"/>
        </w:rPr>
      </w:pPr>
      <w:r>
        <w:rPr>
          <w:lang w:eastAsia="es-MX"/>
        </w:rPr>
        <w:tab/>
      </w:r>
    </w:p>
    <w:p w14:paraId="548729E7" w14:textId="15F917A5" w:rsidR="00EF7EED" w:rsidRPr="00EF7EED" w:rsidRDefault="00EF7EED" w:rsidP="00EF7EED">
      <w:pPr>
        <w:rPr>
          <w:lang w:eastAsia="es-MX"/>
        </w:rPr>
      </w:pPr>
    </w:p>
    <w:p w14:paraId="456510ED" w14:textId="77777777" w:rsidR="00EF7EED" w:rsidRPr="00EF7EED" w:rsidRDefault="00EF7EED" w:rsidP="00EF7EED">
      <w:pPr>
        <w:rPr>
          <w:lang w:eastAsia="es-MX"/>
        </w:rPr>
      </w:pPr>
    </w:p>
    <w:p w14:paraId="309DBA2D" w14:textId="53C74B9E" w:rsidR="00EF7EED" w:rsidRPr="00EF7EED" w:rsidRDefault="00EF7EED" w:rsidP="00EF7EED">
      <w:pPr>
        <w:rPr>
          <w:lang w:eastAsia="es-MX"/>
        </w:rPr>
      </w:pPr>
    </w:p>
    <w:p w14:paraId="3939BB2B" w14:textId="700BA1A8" w:rsidR="00EF7EED" w:rsidRPr="00EF7EED" w:rsidRDefault="00EF7EED" w:rsidP="00EF7EED">
      <w:pPr>
        <w:rPr>
          <w:lang w:eastAsia="es-MX"/>
        </w:rPr>
      </w:pPr>
    </w:p>
    <w:p w14:paraId="600499C8" w14:textId="08DAA9CD" w:rsidR="00EF7EED" w:rsidRPr="00EF7EED" w:rsidRDefault="00EF7EED" w:rsidP="00EF7EED">
      <w:pPr>
        <w:rPr>
          <w:lang w:eastAsia="es-MX"/>
        </w:rPr>
      </w:pPr>
    </w:p>
    <w:p w14:paraId="4476C44B" w14:textId="77777777" w:rsidR="00EF7EED" w:rsidRPr="00EF7EED" w:rsidRDefault="00EF7EED" w:rsidP="00EF7EED">
      <w:pPr>
        <w:rPr>
          <w:lang w:eastAsia="es-MX"/>
        </w:rPr>
      </w:pPr>
    </w:p>
    <w:p w14:paraId="03238F86" w14:textId="6BD075B7" w:rsidR="00EF7EED" w:rsidRDefault="00EF7EED" w:rsidP="00E06167">
      <w:pPr>
        <w:tabs>
          <w:tab w:val="left" w:pos="5218"/>
        </w:tabs>
        <w:rPr>
          <w:lang w:eastAsia="es-MX"/>
        </w:rPr>
      </w:pPr>
    </w:p>
    <w:p w14:paraId="275D8577" w14:textId="4B1B0F84" w:rsidR="00E06167" w:rsidRPr="00E06167" w:rsidRDefault="00E06167" w:rsidP="00E06167">
      <w:pPr>
        <w:tabs>
          <w:tab w:val="left" w:pos="5218"/>
        </w:tabs>
        <w:rPr>
          <w:rFonts w:ascii="Arial" w:hAnsi="Arial" w:cs="Arial"/>
          <w:b/>
          <w:bCs/>
          <w:i/>
          <w:iCs/>
          <w:sz w:val="28"/>
          <w:szCs w:val="28"/>
          <w:lang w:eastAsia="es-MX"/>
        </w:rPr>
      </w:pPr>
      <w:r w:rsidRPr="00E06167">
        <w:rPr>
          <w:rFonts w:ascii="Arial" w:hAnsi="Arial" w:cs="Arial"/>
          <w:b/>
          <w:bCs/>
          <w:i/>
          <w:iCs/>
          <w:sz w:val="28"/>
          <w:szCs w:val="28"/>
          <w:lang w:eastAsia="es-MX"/>
        </w:rPr>
        <w:lastRenderedPageBreak/>
        <w:t>ESTADÍSTICA:</w:t>
      </w:r>
    </w:p>
    <w:p w14:paraId="22473385" w14:textId="05A38D23" w:rsidR="00E06167" w:rsidRDefault="003F387F" w:rsidP="003F48D5">
      <w:pPr>
        <w:tabs>
          <w:tab w:val="left" w:pos="5218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5344" behindDoc="0" locked="0" layoutInCell="1" allowOverlap="1" wp14:anchorId="6633EC8C" wp14:editId="517D7225">
            <wp:simplePos x="0" y="0"/>
            <wp:positionH relativeFrom="column">
              <wp:posOffset>-335915</wp:posOffset>
            </wp:positionH>
            <wp:positionV relativeFrom="paragraph">
              <wp:posOffset>1316355</wp:posOffset>
            </wp:positionV>
            <wp:extent cx="6523355" cy="4039235"/>
            <wp:effectExtent l="0" t="0" r="0" b="0"/>
            <wp:wrapSquare wrapText="bothSides"/>
            <wp:docPr id="1859086942" name="Gráfico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6167">
        <w:rPr>
          <w:rFonts w:ascii="Arial" w:hAnsi="Arial" w:cs="Arial"/>
          <w:sz w:val="24"/>
          <w:szCs w:val="24"/>
          <w:lang w:eastAsia="es-MX"/>
        </w:rPr>
        <w:t xml:space="preserve">Aunado a lo anterior, y con fundamento en el </w:t>
      </w:r>
      <w:r w:rsidR="003F48D5">
        <w:rPr>
          <w:rFonts w:ascii="Arial" w:hAnsi="Arial" w:cs="Arial"/>
          <w:sz w:val="24"/>
          <w:szCs w:val="24"/>
          <w:lang w:eastAsia="es-MX"/>
        </w:rPr>
        <w:t>Artículo</w:t>
      </w:r>
      <w:r w:rsidR="00E06167">
        <w:rPr>
          <w:rFonts w:ascii="Arial" w:hAnsi="Arial" w:cs="Arial"/>
          <w:sz w:val="24"/>
          <w:szCs w:val="24"/>
          <w:lang w:eastAsia="es-MX"/>
        </w:rPr>
        <w:t xml:space="preserve"> </w:t>
      </w:r>
      <w:r w:rsidR="003F48D5">
        <w:rPr>
          <w:rFonts w:ascii="Arial" w:hAnsi="Arial" w:cs="Arial"/>
          <w:sz w:val="24"/>
          <w:szCs w:val="24"/>
          <w:lang w:eastAsia="es-MX"/>
        </w:rPr>
        <w:t xml:space="preserve">29 de la </w:t>
      </w:r>
      <w:r w:rsidR="003F48D5" w:rsidRPr="000E6474">
        <w:rPr>
          <w:rFonts w:ascii="Arial" w:hAnsi="Arial" w:cs="Arial"/>
          <w:sz w:val="24"/>
          <w:szCs w:val="24"/>
        </w:rPr>
        <w:t>Ley del Gobierno y la Administración Pública Municipal del Estado de Jalisco</w:t>
      </w:r>
      <w:r w:rsidR="003F48D5">
        <w:rPr>
          <w:rFonts w:ascii="Arial" w:hAnsi="Arial" w:cs="Arial"/>
          <w:sz w:val="24"/>
          <w:szCs w:val="24"/>
        </w:rPr>
        <w:t xml:space="preserve">, se presenta las diferentes sesiones que llevaron a cabo en el Ayuntamiento y a su </w:t>
      </w:r>
      <w:r w:rsidR="004436D5">
        <w:rPr>
          <w:rFonts w:ascii="Arial" w:hAnsi="Arial" w:cs="Arial"/>
          <w:sz w:val="24"/>
          <w:szCs w:val="24"/>
        </w:rPr>
        <w:t>vez</w:t>
      </w:r>
      <w:r w:rsidR="003F48D5">
        <w:rPr>
          <w:rFonts w:ascii="Arial" w:hAnsi="Arial" w:cs="Arial"/>
          <w:sz w:val="24"/>
          <w:szCs w:val="24"/>
        </w:rPr>
        <w:t xml:space="preserve"> las asistencias e inasistencias que tuve en este periodo septiembre 2023 a agosto 2024.</w:t>
      </w:r>
    </w:p>
    <w:p w14:paraId="4912A0AD" w14:textId="0230A50C" w:rsidR="003F48D5" w:rsidRDefault="003F48D5" w:rsidP="00E06167">
      <w:pPr>
        <w:tabs>
          <w:tab w:val="left" w:pos="5218"/>
        </w:tabs>
        <w:rPr>
          <w:rFonts w:ascii="Arial" w:hAnsi="Arial" w:cs="Arial"/>
          <w:sz w:val="24"/>
          <w:szCs w:val="24"/>
          <w:lang w:eastAsia="es-MX"/>
        </w:rPr>
      </w:pPr>
    </w:p>
    <w:tbl>
      <w:tblPr>
        <w:tblStyle w:val="Tablaconcuadrcula4-nfasis2"/>
        <w:tblpPr w:leftFromText="141" w:rightFromText="141" w:vertAnchor="text" w:horzAnchor="margin" w:tblpXSpec="center" w:tblpY="418"/>
        <w:tblW w:w="7855" w:type="dxa"/>
        <w:tblLook w:val="04A0" w:firstRow="1" w:lastRow="0" w:firstColumn="1" w:lastColumn="0" w:noHBand="0" w:noVBand="1"/>
      </w:tblPr>
      <w:tblGrid>
        <w:gridCol w:w="2472"/>
        <w:gridCol w:w="3230"/>
        <w:gridCol w:w="2153"/>
      </w:tblGrid>
      <w:tr w:rsidR="003F387F" w:rsidRPr="00EF5117" w14:paraId="2288DA2A" w14:textId="77777777" w:rsidTr="003F38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2" w:type="dxa"/>
            <w:noWrap/>
            <w:vAlign w:val="center"/>
            <w:hideMark/>
          </w:tcPr>
          <w:p w14:paraId="1AB069B0" w14:textId="4835AE7D" w:rsidR="003F387F" w:rsidRPr="003F387F" w:rsidRDefault="003F387F" w:rsidP="003F387F">
            <w:pPr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  <w:u w:val="single"/>
              </w:rPr>
            </w:pPr>
            <w:r w:rsidRPr="003F387F"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  <w:u w:val="single"/>
              </w:rPr>
              <w:t>Ordinaria</w:t>
            </w:r>
          </w:p>
        </w:tc>
        <w:tc>
          <w:tcPr>
            <w:tcW w:w="3230" w:type="dxa"/>
            <w:noWrap/>
            <w:vAlign w:val="center"/>
            <w:hideMark/>
          </w:tcPr>
          <w:p w14:paraId="7CD33C88" w14:textId="4E73BC90" w:rsidR="003F387F" w:rsidRPr="003F387F" w:rsidRDefault="003F387F" w:rsidP="003F38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  <w:u w:val="single"/>
              </w:rPr>
            </w:pPr>
            <w:r w:rsidRPr="003F387F"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  <w:u w:val="single"/>
              </w:rPr>
              <w:t>Extraordinaria</w:t>
            </w:r>
          </w:p>
        </w:tc>
        <w:tc>
          <w:tcPr>
            <w:tcW w:w="2153" w:type="dxa"/>
            <w:noWrap/>
            <w:vAlign w:val="center"/>
            <w:hideMark/>
          </w:tcPr>
          <w:p w14:paraId="4EC62511" w14:textId="580CFA22" w:rsidR="003F387F" w:rsidRPr="003F387F" w:rsidRDefault="003F387F" w:rsidP="003F38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  <w:u w:val="single"/>
              </w:rPr>
            </w:pPr>
            <w:r w:rsidRPr="003F387F"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  <w:u w:val="single"/>
              </w:rPr>
              <w:t>Solemnes</w:t>
            </w:r>
          </w:p>
        </w:tc>
      </w:tr>
      <w:tr w:rsidR="003F387F" w:rsidRPr="00EF5117" w14:paraId="3974AA55" w14:textId="77777777" w:rsidTr="003F38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2" w:type="dxa"/>
            <w:noWrap/>
            <w:vAlign w:val="center"/>
            <w:hideMark/>
          </w:tcPr>
          <w:p w14:paraId="772640B1" w14:textId="78AE76B5" w:rsidR="003F387F" w:rsidRPr="003F387F" w:rsidRDefault="003F387F" w:rsidP="003F387F">
            <w:pPr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</w:rPr>
            </w:pPr>
            <w:r w:rsidRPr="003F387F">
              <w:rPr>
                <w:rFonts w:ascii="Arial" w:eastAsia="Times New Roman" w:hAnsi="Arial" w:cs="Arial"/>
                <w:i/>
                <w:iCs/>
                <w:color w:val="000000"/>
                <w:sz w:val="28"/>
                <w:szCs w:val="32"/>
              </w:rPr>
              <w:t>12</w:t>
            </w:r>
          </w:p>
        </w:tc>
        <w:tc>
          <w:tcPr>
            <w:tcW w:w="3230" w:type="dxa"/>
            <w:noWrap/>
            <w:vAlign w:val="center"/>
            <w:hideMark/>
          </w:tcPr>
          <w:p w14:paraId="118CB26D" w14:textId="77777777" w:rsidR="003F387F" w:rsidRPr="003F387F" w:rsidRDefault="003F387F" w:rsidP="003F38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8"/>
                <w:szCs w:val="32"/>
              </w:rPr>
            </w:pPr>
            <w:r w:rsidRPr="003F387F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8"/>
                <w:szCs w:val="32"/>
              </w:rPr>
              <w:t>6</w:t>
            </w:r>
          </w:p>
        </w:tc>
        <w:tc>
          <w:tcPr>
            <w:tcW w:w="2153" w:type="dxa"/>
            <w:noWrap/>
            <w:vAlign w:val="center"/>
            <w:hideMark/>
          </w:tcPr>
          <w:p w14:paraId="5DA5B745" w14:textId="77777777" w:rsidR="003F387F" w:rsidRPr="003F387F" w:rsidRDefault="003F387F" w:rsidP="003F38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8"/>
                <w:szCs w:val="32"/>
              </w:rPr>
            </w:pPr>
            <w:r w:rsidRPr="003F387F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8"/>
                <w:szCs w:val="32"/>
              </w:rPr>
              <w:t>5</w:t>
            </w:r>
          </w:p>
        </w:tc>
      </w:tr>
    </w:tbl>
    <w:p w14:paraId="59FA718F" w14:textId="77777777" w:rsidR="00E06167" w:rsidRDefault="00E06167" w:rsidP="00E06167">
      <w:pPr>
        <w:tabs>
          <w:tab w:val="left" w:pos="5218"/>
        </w:tabs>
        <w:rPr>
          <w:rFonts w:ascii="Arial" w:hAnsi="Arial" w:cs="Arial"/>
          <w:sz w:val="24"/>
          <w:szCs w:val="24"/>
          <w:lang w:eastAsia="es-MX"/>
        </w:rPr>
      </w:pPr>
    </w:p>
    <w:p w14:paraId="7455C7FE" w14:textId="77777777" w:rsidR="00E06167" w:rsidRDefault="00E06167" w:rsidP="00E06167">
      <w:pPr>
        <w:tabs>
          <w:tab w:val="left" w:pos="5218"/>
        </w:tabs>
        <w:rPr>
          <w:rFonts w:ascii="Arial" w:hAnsi="Arial" w:cs="Arial"/>
          <w:sz w:val="24"/>
          <w:szCs w:val="24"/>
          <w:lang w:eastAsia="es-MX"/>
        </w:rPr>
      </w:pPr>
    </w:p>
    <w:p w14:paraId="62A44F8D" w14:textId="77777777" w:rsidR="003F387F" w:rsidRPr="003F387F" w:rsidRDefault="003F387F" w:rsidP="003F387F">
      <w:pPr>
        <w:rPr>
          <w:rFonts w:ascii="Arial" w:hAnsi="Arial" w:cs="Arial"/>
          <w:sz w:val="24"/>
          <w:szCs w:val="24"/>
          <w:lang w:eastAsia="es-MX"/>
        </w:rPr>
      </w:pPr>
    </w:p>
    <w:p w14:paraId="387F19A0" w14:textId="77777777" w:rsidR="003F387F" w:rsidRPr="003F387F" w:rsidRDefault="003F387F" w:rsidP="003F387F">
      <w:pPr>
        <w:rPr>
          <w:rFonts w:ascii="Arial" w:hAnsi="Arial" w:cs="Arial"/>
          <w:sz w:val="24"/>
          <w:szCs w:val="24"/>
          <w:lang w:eastAsia="es-MX"/>
        </w:rPr>
      </w:pPr>
    </w:p>
    <w:p w14:paraId="46A2C339" w14:textId="77777777" w:rsidR="003F387F" w:rsidRDefault="003F387F" w:rsidP="003F387F">
      <w:pPr>
        <w:rPr>
          <w:rFonts w:ascii="Arial" w:hAnsi="Arial" w:cs="Arial"/>
          <w:sz w:val="24"/>
          <w:szCs w:val="24"/>
          <w:lang w:eastAsia="es-MX"/>
        </w:rPr>
      </w:pPr>
    </w:p>
    <w:p w14:paraId="3A7E872C" w14:textId="77777777" w:rsidR="003F387F" w:rsidRDefault="003F387F" w:rsidP="003F387F">
      <w:pPr>
        <w:rPr>
          <w:rFonts w:ascii="Arial" w:hAnsi="Arial" w:cs="Arial"/>
          <w:sz w:val="24"/>
          <w:szCs w:val="24"/>
          <w:lang w:eastAsia="es-MX"/>
        </w:rPr>
      </w:pPr>
    </w:p>
    <w:p w14:paraId="620B9315" w14:textId="711688C8" w:rsidR="003F387F" w:rsidRDefault="003F387F" w:rsidP="003F387F">
      <w:pPr>
        <w:tabs>
          <w:tab w:val="left" w:pos="3804"/>
        </w:tabs>
        <w:rPr>
          <w:rFonts w:ascii="Arial" w:hAnsi="Arial" w:cs="Arial"/>
          <w:sz w:val="24"/>
          <w:szCs w:val="24"/>
          <w:lang w:eastAsia="es-MX"/>
        </w:rPr>
      </w:pPr>
      <w:r>
        <w:rPr>
          <w:rFonts w:ascii="Arial" w:hAnsi="Arial" w:cs="Arial"/>
          <w:sz w:val="24"/>
          <w:szCs w:val="24"/>
          <w:lang w:eastAsia="es-MX"/>
        </w:rPr>
        <w:tab/>
      </w:r>
    </w:p>
    <w:p w14:paraId="3F930B04" w14:textId="77777777" w:rsidR="003F387F" w:rsidRDefault="003F387F" w:rsidP="003F387F">
      <w:pPr>
        <w:tabs>
          <w:tab w:val="left" w:pos="3804"/>
        </w:tabs>
        <w:rPr>
          <w:rFonts w:ascii="Arial" w:hAnsi="Arial" w:cs="Arial"/>
          <w:sz w:val="24"/>
          <w:szCs w:val="24"/>
          <w:lang w:eastAsia="es-MX"/>
        </w:rPr>
      </w:pPr>
    </w:p>
    <w:p w14:paraId="1D998DAB" w14:textId="7A0D8836" w:rsidR="003F387F" w:rsidRDefault="00FE1B51" w:rsidP="00FE1B51">
      <w:pPr>
        <w:tabs>
          <w:tab w:val="left" w:pos="3804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eastAsia="es-MX"/>
        </w:rPr>
        <w:lastRenderedPageBreak/>
        <w:t xml:space="preserve">De las 23 sesiones que se llevaron a cabo en el pleno del Ayuntamiento, por cuestiones de agenda me imposibilitaba asistir, por lo cual, presente justificaciones, esto, conforme al </w:t>
      </w:r>
      <w:r w:rsidR="004436D5">
        <w:rPr>
          <w:rFonts w:ascii="Arial" w:hAnsi="Arial" w:cs="Arial"/>
          <w:sz w:val="24"/>
          <w:szCs w:val="24"/>
          <w:lang w:eastAsia="es-MX"/>
        </w:rPr>
        <w:t>Artículo</w:t>
      </w:r>
      <w:r>
        <w:rPr>
          <w:rFonts w:ascii="Arial" w:hAnsi="Arial" w:cs="Arial"/>
          <w:sz w:val="24"/>
          <w:szCs w:val="24"/>
          <w:lang w:eastAsia="es-MX"/>
        </w:rPr>
        <w:t xml:space="preserve"> 51 de la </w:t>
      </w:r>
      <w:r w:rsidRPr="000E6474">
        <w:rPr>
          <w:rFonts w:ascii="Arial" w:hAnsi="Arial" w:cs="Arial"/>
          <w:sz w:val="24"/>
          <w:szCs w:val="24"/>
        </w:rPr>
        <w:t>Ley del Gobierno y la Administración Pública Municipal del Estado de Jalisco</w:t>
      </w:r>
      <w:r>
        <w:rPr>
          <w:rFonts w:ascii="Arial" w:hAnsi="Arial" w:cs="Arial"/>
          <w:sz w:val="24"/>
          <w:szCs w:val="24"/>
        </w:rPr>
        <w:t xml:space="preserve"> que menciona.</w:t>
      </w:r>
    </w:p>
    <w:p w14:paraId="5BBA8179" w14:textId="03FBF22C" w:rsidR="009212C6" w:rsidRDefault="00FE1B51" w:rsidP="009212C6">
      <w:pPr>
        <w:tabs>
          <w:tab w:val="left" w:pos="3804"/>
        </w:tabs>
        <w:spacing w:line="360" w:lineRule="auto"/>
        <w:ind w:left="708"/>
        <w:jc w:val="both"/>
        <w:rPr>
          <w:rFonts w:ascii="Arial" w:hAnsi="Arial" w:cs="Arial"/>
          <w:i/>
          <w:iCs/>
          <w:sz w:val="24"/>
          <w:szCs w:val="24"/>
        </w:rPr>
      </w:pPr>
      <w:r w:rsidRPr="00FE1B51">
        <w:rPr>
          <w:rFonts w:ascii="Arial" w:hAnsi="Arial" w:cs="Arial"/>
          <w:b/>
          <w:bCs/>
          <w:i/>
          <w:iCs/>
          <w:sz w:val="24"/>
          <w:szCs w:val="24"/>
        </w:rPr>
        <w:t>Artículo 51.</w:t>
      </w:r>
      <w:r w:rsidRPr="00FE1B51">
        <w:rPr>
          <w:rFonts w:ascii="Arial" w:hAnsi="Arial" w:cs="Arial"/>
          <w:i/>
          <w:iCs/>
          <w:sz w:val="24"/>
          <w:szCs w:val="24"/>
        </w:rPr>
        <w:t xml:space="preserve"> La falta de asistencia de los ediles a las sesiones debe tener causa justificada a juicio del Ayuntamiento, por lo que se le debe notificar a éste con anticipación, para que en la sesión se apruebe o se rechace su inasistencia.</w:t>
      </w:r>
    </w:p>
    <w:p w14:paraId="67C2A2EE" w14:textId="21AB38F4" w:rsidR="00FE1B51" w:rsidRPr="009212C6" w:rsidRDefault="009212C6" w:rsidP="009212C6">
      <w:pPr>
        <w:tabs>
          <w:tab w:val="left" w:pos="3804"/>
        </w:tabs>
        <w:spacing w:line="360" w:lineRule="auto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FE1B51"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30035C6E" wp14:editId="57E5D928">
            <wp:simplePos x="0" y="0"/>
            <wp:positionH relativeFrom="margin">
              <wp:align>left</wp:align>
            </wp:positionH>
            <wp:positionV relativeFrom="paragraph">
              <wp:posOffset>344568</wp:posOffset>
            </wp:positionV>
            <wp:extent cx="5827395" cy="3889375"/>
            <wp:effectExtent l="0" t="0" r="20955" b="0"/>
            <wp:wrapSquare wrapText="bothSides"/>
            <wp:docPr id="653999331" name="Gráfico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anchor>
        </w:drawing>
      </w:r>
      <w:r w:rsidRPr="009212C6">
        <w:rPr>
          <w:rFonts w:ascii="Arial" w:hAnsi="Arial" w:cs="Arial"/>
          <w:b/>
          <w:bCs/>
          <w:i/>
          <w:iCs/>
          <w:sz w:val="24"/>
          <w:szCs w:val="24"/>
        </w:rPr>
        <w:t>(…)</w:t>
      </w:r>
    </w:p>
    <w:p w14:paraId="14E95CB7" w14:textId="3A45C534" w:rsidR="00FE1B51" w:rsidRDefault="00FE1B51" w:rsidP="003F387F">
      <w:pPr>
        <w:tabs>
          <w:tab w:val="left" w:pos="3804"/>
        </w:tabs>
        <w:rPr>
          <w:rFonts w:ascii="Arial" w:hAnsi="Arial" w:cs="Arial"/>
          <w:sz w:val="24"/>
          <w:szCs w:val="24"/>
          <w:lang w:eastAsia="es-MX"/>
        </w:rPr>
      </w:pPr>
    </w:p>
    <w:tbl>
      <w:tblPr>
        <w:tblStyle w:val="Tablaconcuadrcula4-nfasis2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9212C6" w14:paraId="00869B08" w14:textId="77777777" w:rsidTr="009212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27FF657F" w14:textId="46D678AE" w:rsidR="009212C6" w:rsidRPr="009212C6" w:rsidRDefault="009212C6" w:rsidP="009212C6">
            <w:pPr>
              <w:tabs>
                <w:tab w:val="left" w:pos="3804"/>
              </w:tabs>
              <w:jc w:val="center"/>
              <w:rPr>
                <w:rFonts w:ascii="Arial" w:hAnsi="Arial" w:cs="Arial"/>
                <w:i/>
                <w:iCs/>
                <w:color w:val="auto"/>
                <w:sz w:val="28"/>
                <w:szCs w:val="28"/>
                <w:u w:val="single"/>
                <w:lang w:eastAsia="es-MX"/>
              </w:rPr>
            </w:pPr>
            <w:r w:rsidRPr="009212C6">
              <w:rPr>
                <w:rFonts w:ascii="Arial" w:hAnsi="Arial" w:cs="Arial"/>
                <w:i/>
                <w:iCs/>
                <w:color w:val="auto"/>
                <w:sz w:val="28"/>
                <w:szCs w:val="28"/>
                <w:u w:val="single"/>
                <w:lang w:eastAsia="es-MX"/>
              </w:rPr>
              <w:t>Asistencias</w:t>
            </w:r>
          </w:p>
        </w:tc>
        <w:tc>
          <w:tcPr>
            <w:tcW w:w="4531" w:type="dxa"/>
            <w:vAlign w:val="center"/>
          </w:tcPr>
          <w:p w14:paraId="0BE58E09" w14:textId="5919B43E" w:rsidR="009212C6" w:rsidRPr="009212C6" w:rsidRDefault="009212C6" w:rsidP="009212C6">
            <w:pPr>
              <w:tabs>
                <w:tab w:val="left" w:pos="3804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8"/>
                <w:szCs w:val="28"/>
                <w:u w:val="single"/>
                <w:lang w:eastAsia="es-MX"/>
              </w:rPr>
            </w:pPr>
            <w:r w:rsidRPr="009212C6">
              <w:rPr>
                <w:rFonts w:ascii="Arial" w:hAnsi="Arial" w:cs="Arial"/>
                <w:i/>
                <w:iCs/>
                <w:color w:val="auto"/>
                <w:sz w:val="28"/>
                <w:szCs w:val="28"/>
                <w:u w:val="single"/>
                <w:lang w:eastAsia="es-MX"/>
              </w:rPr>
              <w:t>Inasistencias</w:t>
            </w:r>
          </w:p>
        </w:tc>
      </w:tr>
      <w:tr w:rsidR="009212C6" w14:paraId="4BAC67E9" w14:textId="77777777" w:rsidTr="009212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46F63861" w14:textId="794537AC" w:rsidR="009212C6" w:rsidRPr="009212C6" w:rsidRDefault="009212C6" w:rsidP="009212C6">
            <w:pPr>
              <w:tabs>
                <w:tab w:val="left" w:pos="3804"/>
              </w:tabs>
              <w:jc w:val="center"/>
              <w:rPr>
                <w:rFonts w:ascii="Arial" w:hAnsi="Arial" w:cs="Arial"/>
                <w:i/>
                <w:iCs/>
                <w:sz w:val="28"/>
                <w:szCs w:val="28"/>
                <w:lang w:eastAsia="es-MX"/>
              </w:rPr>
            </w:pPr>
            <w:r w:rsidRPr="009212C6">
              <w:rPr>
                <w:rFonts w:ascii="Arial" w:hAnsi="Arial" w:cs="Arial"/>
                <w:i/>
                <w:iCs/>
                <w:sz w:val="28"/>
                <w:szCs w:val="28"/>
                <w:lang w:eastAsia="es-MX"/>
              </w:rPr>
              <w:t>20</w:t>
            </w:r>
          </w:p>
        </w:tc>
        <w:tc>
          <w:tcPr>
            <w:tcW w:w="4531" w:type="dxa"/>
            <w:vAlign w:val="center"/>
          </w:tcPr>
          <w:p w14:paraId="6EDDBD19" w14:textId="4A24A49C" w:rsidR="009212C6" w:rsidRPr="009212C6" w:rsidRDefault="009212C6" w:rsidP="009212C6">
            <w:pPr>
              <w:tabs>
                <w:tab w:val="left" w:pos="3804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8"/>
                <w:szCs w:val="28"/>
                <w:lang w:eastAsia="es-MX"/>
              </w:rPr>
            </w:pPr>
            <w:r w:rsidRPr="009212C6">
              <w:rPr>
                <w:rFonts w:ascii="Arial" w:hAnsi="Arial" w:cs="Arial"/>
                <w:b/>
                <w:bCs/>
                <w:i/>
                <w:iCs/>
                <w:sz w:val="28"/>
                <w:szCs w:val="28"/>
                <w:lang w:eastAsia="es-MX"/>
              </w:rPr>
              <w:t>3</w:t>
            </w:r>
          </w:p>
        </w:tc>
      </w:tr>
    </w:tbl>
    <w:p w14:paraId="0C81DAE8" w14:textId="08A3ED43" w:rsidR="009212C6" w:rsidRDefault="009212C6" w:rsidP="009212C6">
      <w:pPr>
        <w:tabs>
          <w:tab w:val="left" w:pos="5481"/>
        </w:tabs>
        <w:rPr>
          <w:rFonts w:ascii="Arial" w:hAnsi="Arial" w:cs="Arial"/>
          <w:sz w:val="24"/>
          <w:szCs w:val="24"/>
          <w:lang w:eastAsia="es-MX"/>
        </w:rPr>
      </w:pPr>
      <w:r>
        <w:rPr>
          <w:rFonts w:ascii="Arial" w:hAnsi="Arial" w:cs="Arial"/>
          <w:sz w:val="24"/>
          <w:szCs w:val="24"/>
          <w:lang w:eastAsia="es-MX"/>
        </w:rPr>
        <w:tab/>
      </w:r>
    </w:p>
    <w:p w14:paraId="7624CAD5" w14:textId="77777777" w:rsidR="009212C6" w:rsidRDefault="009212C6" w:rsidP="009212C6">
      <w:pPr>
        <w:tabs>
          <w:tab w:val="left" w:pos="5481"/>
        </w:tabs>
        <w:rPr>
          <w:rFonts w:ascii="Arial" w:hAnsi="Arial" w:cs="Arial"/>
          <w:sz w:val="24"/>
          <w:szCs w:val="24"/>
          <w:lang w:eastAsia="es-MX"/>
        </w:rPr>
      </w:pPr>
    </w:p>
    <w:p w14:paraId="6D9C23F9" w14:textId="77777777" w:rsidR="009212C6" w:rsidRDefault="009212C6" w:rsidP="009212C6">
      <w:pPr>
        <w:tabs>
          <w:tab w:val="left" w:pos="5481"/>
        </w:tabs>
        <w:rPr>
          <w:rFonts w:ascii="Arial" w:hAnsi="Arial" w:cs="Arial"/>
          <w:sz w:val="24"/>
          <w:szCs w:val="24"/>
          <w:lang w:eastAsia="es-MX"/>
        </w:rPr>
      </w:pPr>
    </w:p>
    <w:p w14:paraId="54A5F538" w14:textId="7DBD5AC1" w:rsidR="009212C6" w:rsidRDefault="009212C6" w:rsidP="009212C6">
      <w:pPr>
        <w:tabs>
          <w:tab w:val="left" w:pos="5481"/>
        </w:tabs>
        <w:rPr>
          <w:rFonts w:ascii="Arial" w:hAnsi="Arial" w:cs="Arial"/>
          <w:b/>
          <w:bCs/>
          <w:i/>
          <w:iCs/>
          <w:sz w:val="28"/>
          <w:szCs w:val="28"/>
          <w:lang w:eastAsia="es-MX"/>
        </w:rPr>
      </w:pPr>
      <w:r w:rsidRPr="009212C6">
        <w:rPr>
          <w:rFonts w:ascii="Arial" w:hAnsi="Arial" w:cs="Arial"/>
          <w:b/>
          <w:bCs/>
          <w:i/>
          <w:iCs/>
          <w:sz w:val="28"/>
          <w:szCs w:val="28"/>
          <w:lang w:eastAsia="es-MX"/>
        </w:rPr>
        <w:lastRenderedPageBreak/>
        <w:t>INICIATIVA:</w:t>
      </w:r>
    </w:p>
    <w:p w14:paraId="5B1A9A8E" w14:textId="505A7BBF" w:rsidR="00216E1B" w:rsidRDefault="00216E1B" w:rsidP="00216E1B">
      <w:pPr>
        <w:spacing w:line="360" w:lineRule="auto"/>
        <w:ind w:left="720"/>
        <w:jc w:val="both"/>
        <w:rPr>
          <w:rFonts w:ascii="Arial" w:hAnsi="Arial" w:cs="Arial"/>
          <w:i/>
          <w:iCs/>
          <w:sz w:val="24"/>
        </w:rPr>
      </w:pPr>
      <w:r w:rsidRPr="00160118">
        <w:rPr>
          <w:rFonts w:ascii="Arial" w:hAnsi="Arial" w:cs="Arial"/>
          <w:i/>
          <w:iCs/>
          <w:sz w:val="24"/>
          <w:szCs w:val="24"/>
        </w:rPr>
        <w:t>1.</w:t>
      </w:r>
      <w:r>
        <w:rPr>
          <w:rFonts w:ascii="Arial" w:hAnsi="Arial" w:cs="Arial"/>
          <w:i/>
          <w:iCs/>
          <w:sz w:val="24"/>
          <w:szCs w:val="24"/>
        </w:rPr>
        <w:t xml:space="preserve"> </w:t>
      </w:r>
      <w:r w:rsidRPr="00160118">
        <w:rPr>
          <w:rFonts w:ascii="Arial" w:hAnsi="Arial" w:cs="Arial"/>
          <w:i/>
          <w:iCs/>
          <w:sz w:val="24"/>
          <w:szCs w:val="24"/>
        </w:rPr>
        <w:t xml:space="preserve">Presentación, análisis, discusión y en su caso, aprobación del Dictamen del Decreto que reforma el </w:t>
      </w:r>
      <w:r>
        <w:rPr>
          <w:rFonts w:ascii="Arial" w:hAnsi="Arial" w:cs="Arial"/>
          <w:i/>
          <w:iCs/>
          <w:sz w:val="24"/>
          <w:szCs w:val="24"/>
        </w:rPr>
        <w:t>A</w:t>
      </w:r>
      <w:r w:rsidRPr="00160118">
        <w:rPr>
          <w:rFonts w:ascii="Arial" w:hAnsi="Arial" w:cs="Arial"/>
          <w:i/>
          <w:iCs/>
          <w:sz w:val="24"/>
          <w:szCs w:val="24"/>
        </w:rPr>
        <w:t>rtículo 15</w:t>
      </w:r>
      <w:r>
        <w:rPr>
          <w:rFonts w:ascii="Arial" w:hAnsi="Arial" w:cs="Arial"/>
          <w:i/>
          <w:iCs/>
          <w:sz w:val="24"/>
          <w:szCs w:val="24"/>
        </w:rPr>
        <w:t>, frac I,</w:t>
      </w:r>
      <w:r w:rsidRPr="00160118">
        <w:rPr>
          <w:rFonts w:ascii="Arial" w:hAnsi="Arial" w:cs="Arial"/>
          <w:i/>
          <w:iCs/>
          <w:sz w:val="24"/>
          <w:szCs w:val="24"/>
        </w:rPr>
        <w:t xml:space="preserve"> del </w:t>
      </w:r>
      <w:r w:rsidRPr="00160118">
        <w:rPr>
          <w:rFonts w:ascii="Arial" w:hAnsi="Arial" w:cs="Arial"/>
          <w:i/>
          <w:iCs/>
          <w:sz w:val="24"/>
        </w:rPr>
        <w:t>Reglamento del Sistema Municipal Anticorrupción y Antisoborno de Tlajomulco de Zúñiga, Jalisco.</w:t>
      </w:r>
    </w:p>
    <w:p w14:paraId="5B5A13B0" w14:textId="1B7920A6" w:rsidR="009212C6" w:rsidRDefault="00CB13B8" w:rsidP="00CB13B8">
      <w:pPr>
        <w:spacing w:line="360" w:lineRule="auto"/>
        <w:jc w:val="both"/>
        <w:rPr>
          <w:rFonts w:ascii="Arial" w:hAnsi="Arial" w:cs="Arial"/>
          <w:sz w:val="24"/>
        </w:rPr>
      </w:pPr>
      <w:r w:rsidRPr="00CB13B8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8416" behindDoc="0" locked="0" layoutInCell="1" allowOverlap="1" wp14:anchorId="026B80A0" wp14:editId="114F398D">
            <wp:simplePos x="0" y="0"/>
            <wp:positionH relativeFrom="column">
              <wp:posOffset>3796324</wp:posOffset>
            </wp:positionH>
            <wp:positionV relativeFrom="paragraph">
              <wp:posOffset>2069067</wp:posOffset>
            </wp:positionV>
            <wp:extent cx="2049780" cy="2405380"/>
            <wp:effectExtent l="133350" t="114300" r="121920" b="166370"/>
            <wp:wrapSquare wrapText="bothSides"/>
            <wp:docPr id="16070504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05040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405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6E1B" w:rsidRPr="00CA5A89">
        <w:rPr>
          <w:rFonts w:ascii="Arial" w:hAnsi="Arial" w:cs="Arial"/>
          <w:sz w:val="24"/>
        </w:rPr>
        <w:t xml:space="preserve">Mediante el punto de acuerdo número </w:t>
      </w:r>
      <w:r w:rsidR="00216E1B" w:rsidRPr="00CA5A89">
        <w:rPr>
          <w:rFonts w:ascii="Arial" w:hAnsi="Arial" w:cs="Arial"/>
          <w:i/>
          <w:iCs/>
          <w:sz w:val="24"/>
        </w:rPr>
        <w:t>PA/370/2021-2024</w:t>
      </w:r>
      <w:r w:rsidR="00216E1B" w:rsidRPr="00CA5A89">
        <w:rPr>
          <w:rFonts w:ascii="Arial" w:hAnsi="Arial" w:cs="Arial"/>
          <w:sz w:val="24"/>
        </w:rPr>
        <w:t>, la Iniciativa de Ordenamiento</w:t>
      </w:r>
      <w:r w:rsidR="00216E1B">
        <w:rPr>
          <w:rFonts w:ascii="Arial" w:hAnsi="Arial" w:cs="Arial"/>
          <w:sz w:val="24"/>
        </w:rPr>
        <w:t xml:space="preserve"> </w:t>
      </w:r>
      <w:r w:rsidR="00216E1B" w:rsidRPr="00CA5A89">
        <w:rPr>
          <w:rFonts w:ascii="Arial" w:hAnsi="Arial" w:cs="Arial"/>
          <w:sz w:val="24"/>
        </w:rPr>
        <w:t xml:space="preserve">se turnó para su estudio, análisis y posterior dictaminación a la Comisión </w:t>
      </w:r>
      <w:proofErr w:type="gramStart"/>
      <w:r w:rsidR="00216E1B" w:rsidRPr="00CA5A89">
        <w:rPr>
          <w:rFonts w:ascii="Arial" w:hAnsi="Arial" w:cs="Arial"/>
          <w:sz w:val="24"/>
        </w:rPr>
        <w:t>Edilicia</w:t>
      </w:r>
      <w:proofErr w:type="gramEnd"/>
      <w:r w:rsidR="00216E1B" w:rsidRPr="00CA5A89">
        <w:rPr>
          <w:rFonts w:ascii="Arial" w:hAnsi="Arial" w:cs="Arial"/>
          <w:sz w:val="24"/>
        </w:rPr>
        <w:t xml:space="preserve"> de Administración Pública, como convocante, así como a la Comisión Edilicia d</w:t>
      </w:r>
      <w:r w:rsidR="00216E1B">
        <w:rPr>
          <w:rFonts w:ascii="Arial" w:hAnsi="Arial" w:cs="Arial"/>
          <w:sz w:val="24"/>
        </w:rPr>
        <w:t>e Anticorrupción, Transparencia y Gobierno Abierto, como coadyuvante. La cual se basa en que mediante el Comité Coordinador del Sistema Municipal de Anticorrupción y Antisoborno de Tlajomulco de Zúñiga, presente anualmente un informe de lo realizado en todo ese periodo, el mismo</w:t>
      </w:r>
      <w:r>
        <w:rPr>
          <w:rFonts w:ascii="Arial" w:hAnsi="Arial" w:cs="Arial"/>
          <w:sz w:val="24"/>
        </w:rPr>
        <w:t xml:space="preserve"> tendrá</w:t>
      </w:r>
      <w:r w:rsidR="00216E1B">
        <w:rPr>
          <w:rFonts w:ascii="Arial" w:hAnsi="Arial" w:cs="Arial"/>
          <w:sz w:val="24"/>
        </w:rPr>
        <w:t xml:space="preserve"> que contener información sobre actividades que se llevan a cabo, dar a conocer los resultados que se tienen en trabajos específicos o en lo general, informar sobre elementos de suma importancia</w:t>
      </w:r>
    </w:p>
    <w:p w14:paraId="1318AFC8" w14:textId="11022CB0" w:rsidR="00CB13B8" w:rsidRDefault="00CB13B8" w:rsidP="00CB13B8">
      <w:pPr>
        <w:spacing w:line="360" w:lineRule="auto"/>
        <w:jc w:val="both"/>
        <w:rPr>
          <w:rFonts w:ascii="Arial" w:hAnsi="Arial" w:cs="Arial"/>
          <w:sz w:val="24"/>
        </w:rPr>
      </w:pPr>
    </w:p>
    <w:p w14:paraId="0ADDB2EF" w14:textId="27EBF0E5" w:rsidR="00CB13B8" w:rsidRDefault="00CB13B8" w:rsidP="00CB13B8">
      <w:pPr>
        <w:rPr>
          <w:rFonts w:ascii="Arial" w:hAnsi="Arial" w:cs="Arial"/>
          <w:sz w:val="24"/>
        </w:rPr>
      </w:pPr>
    </w:p>
    <w:p w14:paraId="31CDF184" w14:textId="54224823" w:rsidR="00CB13B8" w:rsidRDefault="00CB13B8" w:rsidP="00CB13B8">
      <w:pPr>
        <w:tabs>
          <w:tab w:val="left" w:pos="2020"/>
        </w:tabs>
        <w:rPr>
          <w:rFonts w:ascii="Arial" w:hAnsi="Arial" w:cs="Arial"/>
          <w:sz w:val="24"/>
        </w:rPr>
      </w:pPr>
      <w:r w:rsidRPr="00CB13B8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7392" behindDoc="0" locked="0" layoutInCell="1" allowOverlap="1" wp14:anchorId="22AF50BB" wp14:editId="43598D7F">
            <wp:simplePos x="0" y="0"/>
            <wp:positionH relativeFrom="margin">
              <wp:align>center</wp:align>
            </wp:positionH>
            <wp:positionV relativeFrom="paragraph">
              <wp:posOffset>1339063</wp:posOffset>
            </wp:positionV>
            <wp:extent cx="6548755" cy="1705610"/>
            <wp:effectExtent l="133350" t="114300" r="118745" b="161290"/>
            <wp:wrapSquare wrapText="bothSides"/>
            <wp:docPr id="5988571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857162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34" r="2150"/>
                    <a:stretch/>
                  </pic:blipFill>
                  <pic:spPr bwMode="auto">
                    <a:xfrm>
                      <a:off x="0" y="0"/>
                      <a:ext cx="6548755" cy="1705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</w:rPr>
        <w:tab/>
      </w:r>
    </w:p>
    <w:p w14:paraId="638FCF3D" w14:textId="77777777" w:rsidR="00CB13B8" w:rsidRDefault="00CB13B8" w:rsidP="00CB13B8">
      <w:pPr>
        <w:tabs>
          <w:tab w:val="left" w:pos="2020"/>
        </w:tabs>
        <w:rPr>
          <w:rFonts w:ascii="Arial" w:hAnsi="Arial" w:cs="Arial"/>
          <w:sz w:val="24"/>
        </w:rPr>
      </w:pPr>
    </w:p>
    <w:p w14:paraId="6659C685" w14:textId="77777777" w:rsidR="00CB13B8" w:rsidRDefault="00CB13B8" w:rsidP="00CB13B8">
      <w:pPr>
        <w:tabs>
          <w:tab w:val="left" w:pos="2020"/>
        </w:tabs>
        <w:rPr>
          <w:rFonts w:ascii="Arial" w:hAnsi="Arial" w:cs="Arial"/>
          <w:sz w:val="24"/>
        </w:rPr>
      </w:pPr>
    </w:p>
    <w:p w14:paraId="32E29C5B" w14:textId="77777777" w:rsidR="00CB13B8" w:rsidRDefault="00CB13B8" w:rsidP="00CB13B8">
      <w:pPr>
        <w:tabs>
          <w:tab w:val="left" w:pos="2020"/>
        </w:tabs>
        <w:rPr>
          <w:rFonts w:ascii="Arial" w:hAnsi="Arial" w:cs="Arial"/>
          <w:sz w:val="24"/>
        </w:rPr>
      </w:pPr>
    </w:p>
    <w:p w14:paraId="0840465E" w14:textId="77777777" w:rsidR="00CB13B8" w:rsidRDefault="00CB13B8" w:rsidP="00CB13B8">
      <w:pPr>
        <w:tabs>
          <w:tab w:val="left" w:pos="2020"/>
        </w:tabs>
        <w:rPr>
          <w:rFonts w:ascii="Arial" w:hAnsi="Arial" w:cs="Arial"/>
          <w:sz w:val="24"/>
        </w:rPr>
      </w:pPr>
    </w:p>
    <w:p w14:paraId="15A70921" w14:textId="0AFAFF28" w:rsidR="00CB13B8" w:rsidRDefault="00CB13B8" w:rsidP="00CB13B8">
      <w:pPr>
        <w:tabs>
          <w:tab w:val="left" w:pos="2020"/>
        </w:tabs>
        <w:rPr>
          <w:rFonts w:ascii="Arial" w:hAnsi="Arial" w:cs="Arial"/>
          <w:b/>
          <w:bCs/>
          <w:i/>
          <w:iCs/>
          <w:sz w:val="28"/>
          <w:szCs w:val="24"/>
        </w:rPr>
      </w:pPr>
      <w:r w:rsidRPr="00CB13B8">
        <w:rPr>
          <w:rFonts w:ascii="Arial" w:hAnsi="Arial" w:cs="Arial"/>
          <w:b/>
          <w:bCs/>
          <w:i/>
          <w:iCs/>
          <w:sz w:val="28"/>
          <w:szCs w:val="24"/>
        </w:rPr>
        <w:lastRenderedPageBreak/>
        <w:t>OTRAS ACTIVIDADES:</w:t>
      </w:r>
    </w:p>
    <w:p w14:paraId="64908B4B" w14:textId="68A4B821" w:rsidR="00CB13B8" w:rsidRDefault="00CB13B8" w:rsidP="00CB13B8">
      <w:pPr>
        <w:tabs>
          <w:tab w:val="left" w:pos="2020"/>
        </w:tabs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09B5825D" w14:textId="1238A5DA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  <w:r>
        <w:rPr>
          <w:rFonts w:ascii="Arial" w:hAnsi="Arial" w:cs="Arial"/>
          <w:b/>
          <w:bCs/>
          <w:i/>
          <w:iCs/>
          <w:noProof/>
          <w:sz w:val="28"/>
          <w:szCs w:val="24"/>
        </w:rPr>
        <w:drawing>
          <wp:anchor distT="0" distB="0" distL="114300" distR="114300" simplePos="0" relativeHeight="251709440" behindDoc="0" locked="0" layoutInCell="1" allowOverlap="1" wp14:anchorId="4C2FA4F1" wp14:editId="77CA7DAA">
            <wp:simplePos x="0" y="0"/>
            <wp:positionH relativeFrom="margin">
              <wp:posOffset>990600</wp:posOffset>
            </wp:positionH>
            <wp:positionV relativeFrom="paragraph">
              <wp:posOffset>11430</wp:posOffset>
            </wp:positionV>
            <wp:extent cx="3724910" cy="4266565"/>
            <wp:effectExtent l="133350" t="114300" r="142240" b="172085"/>
            <wp:wrapSquare wrapText="bothSides"/>
            <wp:docPr id="148180859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7" b="7914"/>
                    <a:stretch/>
                  </pic:blipFill>
                  <pic:spPr bwMode="auto">
                    <a:xfrm>
                      <a:off x="0" y="0"/>
                      <a:ext cx="3724910" cy="4266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DABBE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6A749B5D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410868E6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5BA8E0E6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49639DAB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7D3AD246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5DED1E2A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7C9E442B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3F436F5E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380A64B7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388E8AD2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2489482E" w14:textId="77777777" w:rsidR="00A32460" w:rsidRDefault="00A32460" w:rsidP="00A32460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1D0CB398" w14:textId="77777777" w:rsidR="00A32460" w:rsidRDefault="00A32460" w:rsidP="00A32460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BF0E70F" w14:textId="77777777" w:rsidR="003A2849" w:rsidRDefault="003A2849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7D614DE" w14:textId="75A95363" w:rsidR="00A32460" w:rsidRDefault="00A32460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 w:rsidRPr="00A32460">
        <w:rPr>
          <w:rFonts w:ascii="Arial" w:hAnsi="Arial" w:cs="Arial"/>
          <w:b/>
          <w:bCs/>
          <w:i/>
          <w:iCs/>
          <w:sz w:val="28"/>
          <w:szCs w:val="24"/>
        </w:rPr>
        <w:t>Entrega de Útiles Escolares</w:t>
      </w:r>
      <w:r>
        <w:rPr>
          <w:rFonts w:ascii="Arial" w:hAnsi="Arial" w:cs="Arial"/>
          <w:b/>
          <w:bCs/>
          <w:i/>
          <w:iCs/>
          <w:sz w:val="28"/>
          <w:szCs w:val="24"/>
        </w:rPr>
        <w:t xml:space="preserve"> </w:t>
      </w:r>
      <w:r w:rsidRPr="00A32460">
        <w:rPr>
          <w:rFonts w:ascii="Arial" w:hAnsi="Arial" w:cs="Arial"/>
          <w:b/>
          <w:bCs/>
          <w:i/>
          <w:iCs/>
          <w:sz w:val="28"/>
          <w:szCs w:val="24"/>
        </w:rPr>
        <w:t>en Distintos Planteles</w:t>
      </w:r>
      <w:r>
        <w:rPr>
          <w:rFonts w:ascii="Arial" w:hAnsi="Arial" w:cs="Arial"/>
          <w:b/>
          <w:bCs/>
          <w:i/>
          <w:iCs/>
          <w:sz w:val="28"/>
          <w:szCs w:val="24"/>
        </w:rPr>
        <w:t xml:space="preserve"> del Municipio</w:t>
      </w:r>
      <w:r w:rsidRPr="00A32460">
        <w:rPr>
          <w:rFonts w:ascii="Arial" w:hAnsi="Arial" w:cs="Arial"/>
          <w:b/>
          <w:bCs/>
          <w:i/>
          <w:iCs/>
          <w:sz w:val="28"/>
          <w:szCs w:val="24"/>
        </w:rPr>
        <w:t xml:space="preserve"> por Medio de Programas Municipales</w:t>
      </w:r>
    </w:p>
    <w:p w14:paraId="3D62ABC7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6DF452FB" w14:textId="77777777" w:rsidR="00A32460" w:rsidRDefault="00A32460" w:rsidP="00A32460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5EE9A3A6" w14:textId="77777777" w:rsidR="00A32460" w:rsidRDefault="00A32460" w:rsidP="00A32460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532DBB0" w14:textId="7B22B2AB" w:rsid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  <w:r>
        <w:rPr>
          <w:rFonts w:ascii="Arial" w:hAnsi="Arial" w:cs="Arial"/>
          <w:sz w:val="28"/>
          <w:szCs w:val="24"/>
        </w:rPr>
        <w:tab/>
      </w:r>
    </w:p>
    <w:p w14:paraId="4EB41673" w14:textId="77777777" w:rsid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</w:p>
    <w:p w14:paraId="15D36613" w14:textId="77777777" w:rsid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</w:p>
    <w:p w14:paraId="0DC6CD6E" w14:textId="77777777" w:rsid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</w:p>
    <w:p w14:paraId="5588C6AF" w14:textId="77777777" w:rsid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</w:p>
    <w:p w14:paraId="15898F4C" w14:textId="0AD0549B" w:rsidR="00A32460" w:rsidRP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  <w:r w:rsidRPr="00A32460">
        <w:rPr>
          <w:rFonts w:ascii="Arial" w:hAnsi="Arial" w:cs="Arial"/>
          <w:noProof/>
          <w:sz w:val="28"/>
          <w:szCs w:val="24"/>
        </w:rPr>
        <w:drawing>
          <wp:anchor distT="0" distB="0" distL="114300" distR="114300" simplePos="0" relativeHeight="251710464" behindDoc="0" locked="0" layoutInCell="1" allowOverlap="1" wp14:anchorId="0DBC8D68" wp14:editId="754A63B2">
            <wp:simplePos x="0" y="0"/>
            <wp:positionH relativeFrom="margin">
              <wp:align>center</wp:align>
            </wp:positionH>
            <wp:positionV relativeFrom="paragraph">
              <wp:posOffset>186538</wp:posOffset>
            </wp:positionV>
            <wp:extent cx="4601845" cy="5022850"/>
            <wp:effectExtent l="114300" t="114300" r="103505" b="158750"/>
            <wp:wrapSquare wrapText="bothSides"/>
            <wp:docPr id="116602649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5" cy="5022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2112F" w14:textId="7B8079DF" w:rsidR="00A32460" w:rsidRDefault="00A32460" w:rsidP="00A32460">
      <w:pPr>
        <w:tabs>
          <w:tab w:val="left" w:pos="5696"/>
        </w:tabs>
        <w:rPr>
          <w:rFonts w:ascii="Arial" w:hAnsi="Arial" w:cs="Arial"/>
          <w:sz w:val="28"/>
          <w:szCs w:val="24"/>
        </w:rPr>
      </w:pPr>
    </w:p>
    <w:p w14:paraId="398A8565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79AFAA26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478D0FAA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2BF084D9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43EA01C5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16272992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7FBAADF5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0C230CCC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418DE842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288BC4F3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0D746917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30DAC360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59AF2527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0B07962E" w14:textId="77777777" w:rsidR="00A32460" w:rsidRP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0458996D" w14:textId="77777777" w:rsid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3E85446B" w14:textId="77777777" w:rsidR="00A32460" w:rsidRDefault="00A32460" w:rsidP="00A32460">
      <w:pPr>
        <w:rPr>
          <w:rFonts w:ascii="Arial" w:hAnsi="Arial" w:cs="Arial"/>
          <w:sz w:val="28"/>
          <w:szCs w:val="24"/>
        </w:rPr>
      </w:pPr>
    </w:p>
    <w:p w14:paraId="73679D07" w14:textId="05C79302" w:rsidR="00A32460" w:rsidRDefault="00A32460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 w:rsidRPr="00A32460">
        <w:rPr>
          <w:rFonts w:ascii="Arial" w:hAnsi="Arial" w:cs="Arial"/>
          <w:b/>
          <w:bCs/>
          <w:i/>
          <w:iCs/>
          <w:sz w:val="28"/>
          <w:szCs w:val="24"/>
        </w:rPr>
        <w:t>Difusión Sobre la Campaña de Vacunación Contra la Influenza en el Centro Administrativo de Tlajomulco, en Todas las Redes Sociales Personales.</w:t>
      </w:r>
    </w:p>
    <w:p w14:paraId="6E22FEA3" w14:textId="77777777" w:rsidR="00D8574D" w:rsidRDefault="00D8574D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568405F6" w14:textId="77777777" w:rsidR="00D8574D" w:rsidRDefault="00D8574D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D0ED1C7" w14:textId="4408E8D4" w:rsidR="00D8574D" w:rsidRDefault="003A2849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rFonts w:ascii="Arial" w:hAnsi="Arial" w:cs="Arial"/>
          <w:b/>
          <w:bCs/>
          <w:i/>
          <w:iCs/>
          <w:noProof/>
          <w:sz w:val="28"/>
          <w:szCs w:val="24"/>
        </w:rPr>
        <w:lastRenderedPageBreak/>
        <w:drawing>
          <wp:anchor distT="0" distB="0" distL="114300" distR="114300" simplePos="0" relativeHeight="251711488" behindDoc="0" locked="0" layoutInCell="1" allowOverlap="1" wp14:anchorId="36BBE3B9" wp14:editId="71822430">
            <wp:simplePos x="0" y="0"/>
            <wp:positionH relativeFrom="margin">
              <wp:posOffset>-133985</wp:posOffset>
            </wp:positionH>
            <wp:positionV relativeFrom="paragraph">
              <wp:posOffset>126820</wp:posOffset>
            </wp:positionV>
            <wp:extent cx="3360420" cy="3678555"/>
            <wp:effectExtent l="133350" t="114300" r="144780" b="169545"/>
            <wp:wrapSquare wrapText="bothSides"/>
            <wp:docPr id="148134044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7" r="3017" b="10583"/>
                    <a:stretch/>
                  </pic:blipFill>
                  <pic:spPr bwMode="auto">
                    <a:xfrm>
                      <a:off x="0" y="0"/>
                      <a:ext cx="3360420" cy="3678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4B1E3" w14:textId="3DAA298D" w:rsidR="00D8574D" w:rsidRDefault="00D8574D" w:rsidP="00A32460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824FF9B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3F850D22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643F8EE1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7D74AF34" w14:textId="71246AF4" w:rsidR="00D8574D" w:rsidRPr="006A5AE1" w:rsidRDefault="006A5AE1" w:rsidP="00D8574D">
      <w:pPr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rFonts w:ascii="Arial" w:hAnsi="Arial" w:cs="Arial"/>
          <w:b/>
          <w:bCs/>
          <w:i/>
          <w:iCs/>
          <w:sz w:val="28"/>
          <w:szCs w:val="24"/>
        </w:rPr>
        <w:t xml:space="preserve">      </w:t>
      </w:r>
      <w:r w:rsidRPr="006A5AE1">
        <w:rPr>
          <w:rFonts w:ascii="Arial" w:hAnsi="Arial" w:cs="Arial"/>
          <w:b/>
          <w:bCs/>
          <w:i/>
          <w:iCs/>
          <w:sz w:val="32"/>
          <w:szCs w:val="28"/>
        </w:rPr>
        <w:t>Atención Ciudadana</w:t>
      </w:r>
    </w:p>
    <w:p w14:paraId="3D5A1E6F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69C87186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343897F8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58F3D14A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49EBC039" w14:textId="372AA62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73A4B708" w14:textId="55E30D9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7962CF20" w14:textId="028D4289" w:rsidR="00D8574D" w:rsidRPr="00D8574D" w:rsidRDefault="003A2849" w:rsidP="00D8574D">
      <w:pPr>
        <w:rPr>
          <w:rFonts w:ascii="Arial" w:hAnsi="Arial" w:cs="Arial"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7DC3648E" wp14:editId="003E2BBC">
            <wp:simplePos x="0" y="0"/>
            <wp:positionH relativeFrom="margin">
              <wp:align>right</wp:align>
            </wp:positionH>
            <wp:positionV relativeFrom="paragraph">
              <wp:posOffset>113381</wp:posOffset>
            </wp:positionV>
            <wp:extent cx="3442363" cy="3800608"/>
            <wp:effectExtent l="133350" t="114300" r="139065" b="161925"/>
            <wp:wrapSquare wrapText="bothSides"/>
            <wp:docPr id="184266298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2" b="5038"/>
                    <a:stretch/>
                  </pic:blipFill>
                  <pic:spPr bwMode="auto">
                    <a:xfrm>
                      <a:off x="0" y="0"/>
                      <a:ext cx="3442363" cy="38006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38AEF" w14:textId="45ACB3AD" w:rsidR="00D8574D" w:rsidRPr="00D8574D" w:rsidRDefault="006A5AE1" w:rsidP="00D8574D">
      <w:pPr>
        <w:rPr>
          <w:rFonts w:ascii="Arial" w:hAnsi="Arial" w:cs="Arial"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05BC2CA1" wp14:editId="411ABDF2">
            <wp:simplePos x="0" y="0"/>
            <wp:positionH relativeFrom="margin">
              <wp:posOffset>2260600</wp:posOffset>
            </wp:positionH>
            <wp:positionV relativeFrom="paragraph">
              <wp:posOffset>114935</wp:posOffset>
            </wp:positionV>
            <wp:extent cx="3344545" cy="3856990"/>
            <wp:effectExtent l="133350" t="114300" r="141605" b="162560"/>
            <wp:wrapSquare wrapText="bothSides"/>
            <wp:docPr id="105198726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6" b="4984"/>
                    <a:stretch/>
                  </pic:blipFill>
                  <pic:spPr bwMode="auto">
                    <a:xfrm>
                      <a:off x="0" y="0"/>
                      <a:ext cx="3344545" cy="3856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82836B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442AC135" w14:textId="7B4B5A40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1B98405C" w14:textId="77777777" w:rsidR="00D8574D" w:rsidRDefault="00D8574D" w:rsidP="00D8574D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764AE2C" w14:textId="77777777" w:rsidR="00D8574D" w:rsidRDefault="00D8574D" w:rsidP="00D8574D">
      <w:pPr>
        <w:jc w:val="center"/>
        <w:rPr>
          <w:rFonts w:ascii="Arial" w:hAnsi="Arial" w:cs="Arial"/>
          <w:sz w:val="28"/>
          <w:szCs w:val="24"/>
        </w:rPr>
      </w:pPr>
    </w:p>
    <w:p w14:paraId="75EA3953" w14:textId="6896888F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5C6A5280" w14:textId="77777777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305445F" w14:textId="0349EA43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68EA60AA" w14:textId="2F65E2C1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1A621FD" w14:textId="77777777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43263348" w14:textId="4D2387FB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0BCB1FE" w14:textId="77777777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1AF30C6" w14:textId="77777777" w:rsidR="00D8574D" w:rsidRDefault="00D8574D" w:rsidP="00D8574D">
      <w:pPr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58A9362" w14:textId="1BF21589" w:rsidR="00D8574D" w:rsidRDefault="006A5AE1" w:rsidP="006A5AE1">
      <w:pPr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68F88F90" wp14:editId="21CB13A9">
            <wp:simplePos x="0" y="0"/>
            <wp:positionH relativeFrom="margin">
              <wp:posOffset>-344322</wp:posOffset>
            </wp:positionH>
            <wp:positionV relativeFrom="paragraph">
              <wp:posOffset>128270</wp:posOffset>
            </wp:positionV>
            <wp:extent cx="3537585" cy="3730625"/>
            <wp:effectExtent l="133350" t="114300" r="139065" b="155575"/>
            <wp:wrapSquare wrapText="bothSides"/>
            <wp:docPr id="190816025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09" r="4474" b="11431"/>
                    <a:stretch/>
                  </pic:blipFill>
                  <pic:spPr bwMode="auto">
                    <a:xfrm>
                      <a:off x="0" y="0"/>
                      <a:ext cx="3537585" cy="3730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28AEA" w14:textId="13B182C2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188A3129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19BC07A4" w14:textId="77777777" w:rsidR="00D8574D" w:rsidRPr="00D8574D" w:rsidRDefault="00D8574D" w:rsidP="00D8574D">
      <w:pPr>
        <w:rPr>
          <w:rFonts w:ascii="Arial" w:hAnsi="Arial" w:cs="Arial"/>
          <w:sz w:val="28"/>
          <w:szCs w:val="24"/>
        </w:rPr>
      </w:pPr>
    </w:p>
    <w:p w14:paraId="74E6B0F9" w14:textId="6FE246C7" w:rsidR="00B52F9B" w:rsidRPr="00B52F9B" w:rsidRDefault="006A5AE1" w:rsidP="00B52F9B">
      <w:pPr>
        <w:rPr>
          <w:rFonts w:ascii="Arial" w:hAnsi="Arial" w:cs="Arial"/>
          <w:sz w:val="28"/>
          <w:szCs w:val="24"/>
        </w:rPr>
      </w:pPr>
      <w:r>
        <w:rPr>
          <w:rFonts w:ascii="Arial" w:hAnsi="Arial" w:cs="Arial"/>
          <w:b/>
          <w:bCs/>
          <w:i/>
          <w:iCs/>
          <w:sz w:val="32"/>
          <w:szCs w:val="28"/>
        </w:rPr>
        <w:t xml:space="preserve">      </w:t>
      </w:r>
      <w:r w:rsidRPr="006A5AE1">
        <w:rPr>
          <w:rFonts w:ascii="Arial" w:hAnsi="Arial" w:cs="Arial"/>
          <w:b/>
          <w:bCs/>
          <w:i/>
          <w:iCs/>
          <w:sz w:val="32"/>
          <w:szCs w:val="28"/>
        </w:rPr>
        <w:t>Atención Ciudadana</w:t>
      </w:r>
    </w:p>
    <w:p w14:paraId="597DB1D5" w14:textId="77777777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405244BA" w14:textId="77777777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7F037179" w14:textId="77777777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29131842" w14:textId="77777777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12554E8F" w14:textId="77777777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1A77B112" w14:textId="77777777" w:rsid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717B4391" w14:textId="1B8669FD" w:rsid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7C430A47" w14:textId="0F156D21" w:rsidR="00B52F9B" w:rsidRPr="00B52F9B" w:rsidRDefault="00C5461A" w:rsidP="003A2849">
      <w:pPr>
        <w:tabs>
          <w:tab w:val="left" w:pos="5889"/>
        </w:tabs>
        <w:rPr>
          <w:rFonts w:ascii="Arial" w:hAnsi="Arial" w:cs="Arial"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1B40B63E" wp14:editId="06CE1827">
            <wp:simplePos x="0" y="0"/>
            <wp:positionH relativeFrom="margin">
              <wp:posOffset>679260</wp:posOffset>
            </wp:positionH>
            <wp:positionV relativeFrom="paragraph">
              <wp:posOffset>114726</wp:posOffset>
            </wp:positionV>
            <wp:extent cx="4110990" cy="2769235"/>
            <wp:effectExtent l="133350" t="114300" r="156210" b="164465"/>
            <wp:wrapSquare wrapText="bothSides"/>
            <wp:docPr id="68845430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72" t="12795" r="3967" b="11352"/>
                    <a:stretch/>
                  </pic:blipFill>
                  <pic:spPr bwMode="auto">
                    <a:xfrm>
                      <a:off x="0" y="0"/>
                      <a:ext cx="4110990" cy="2769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F9B">
        <w:rPr>
          <w:rFonts w:ascii="Arial" w:hAnsi="Arial" w:cs="Arial"/>
          <w:sz w:val="28"/>
          <w:szCs w:val="24"/>
        </w:rPr>
        <w:tab/>
      </w:r>
    </w:p>
    <w:p w14:paraId="765FA314" w14:textId="38E47C14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7767A03C" w14:textId="3F9D42B8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55326F3B" w14:textId="05958B12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1A9CF0AF" w14:textId="06E458EA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13531BAE" w14:textId="7E505EA9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675FE0A2" w14:textId="2ED3FEE9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0D611419" w14:textId="74B4F96E" w:rsidR="00B52F9B" w:rsidRPr="00B52F9B" w:rsidRDefault="00B52F9B" w:rsidP="00B52F9B">
      <w:pPr>
        <w:rPr>
          <w:rFonts w:ascii="Arial" w:hAnsi="Arial" w:cs="Arial"/>
          <w:sz w:val="28"/>
          <w:szCs w:val="24"/>
        </w:rPr>
      </w:pPr>
    </w:p>
    <w:p w14:paraId="37924C36" w14:textId="77777777" w:rsidR="003A2849" w:rsidRDefault="003A2849" w:rsidP="00C5461A">
      <w:pPr>
        <w:spacing w:line="360" w:lineRule="auto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1F95E3D5" w14:textId="0C5C0439" w:rsidR="00D07CEE" w:rsidRDefault="003A2849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rFonts w:ascii="Arial" w:hAnsi="Arial" w:cs="Arial"/>
          <w:b/>
          <w:bCs/>
          <w:i/>
          <w:iCs/>
          <w:sz w:val="28"/>
          <w:szCs w:val="24"/>
        </w:rPr>
        <w:t>Supervisión de la Obra Pública en Camino Antiguo a San Isidro Mazatepec</w:t>
      </w:r>
    </w:p>
    <w:p w14:paraId="693189A2" w14:textId="77777777" w:rsidR="00C5461A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5DA3CF7E" w14:textId="77777777" w:rsidR="00C5461A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70619315" w14:textId="318D1FB2" w:rsidR="00D07CEE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08334AC8" wp14:editId="56D2BB99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4370070" cy="2721610"/>
            <wp:effectExtent l="133350" t="114300" r="125730" b="173990"/>
            <wp:wrapSquare wrapText="bothSides"/>
            <wp:docPr id="20642557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1" r="2597"/>
                    <a:stretch/>
                  </pic:blipFill>
                  <pic:spPr bwMode="auto">
                    <a:xfrm>
                      <a:off x="0" y="0"/>
                      <a:ext cx="4370070" cy="2721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2CE01" w14:textId="5CFEAF04" w:rsidR="00D07CEE" w:rsidRDefault="00D07CEE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55CEBF0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2B92695C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0A811A42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44F89A08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1E5B9B20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2A251921" w14:textId="77777777" w:rsidR="00C5461A" w:rsidRDefault="00C5461A" w:rsidP="00C5461A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53B839F" w14:textId="77777777" w:rsidR="00C5461A" w:rsidRDefault="00C5461A" w:rsidP="00C5461A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600EAB34" w14:textId="628CD245" w:rsidR="00C5461A" w:rsidRPr="00C5461A" w:rsidRDefault="00C5461A" w:rsidP="00C5461A">
      <w:pPr>
        <w:tabs>
          <w:tab w:val="left" w:pos="5201"/>
        </w:tabs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 w:rsidRPr="00C5461A">
        <w:rPr>
          <w:rFonts w:ascii="Arial" w:hAnsi="Arial" w:cs="Arial"/>
          <w:b/>
          <w:bCs/>
          <w:i/>
          <w:iCs/>
          <w:sz w:val="28"/>
          <w:szCs w:val="24"/>
        </w:rPr>
        <w:t>Iniciación de la Obra Unidad de Emergencia en López Mateos</w:t>
      </w:r>
    </w:p>
    <w:p w14:paraId="41629A42" w14:textId="77777777" w:rsidR="00C5461A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591E47AB" w14:textId="1258B730" w:rsidR="00C5461A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rFonts w:ascii="Arial" w:hAnsi="Arial" w:cs="Arial"/>
          <w:noProof/>
          <w:sz w:val="28"/>
          <w:szCs w:val="24"/>
        </w:rPr>
        <w:lastRenderedPageBreak/>
        <w:drawing>
          <wp:anchor distT="0" distB="0" distL="114300" distR="114300" simplePos="0" relativeHeight="251713536" behindDoc="0" locked="0" layoutInCell="1" allowOverlap="1" wp14:anchorId="76430EB8" wp14:editId="5A7B70D9">
            <wp:simplePos x="0" y="0"/>
            <wp:positionH relativeFrom="margin">
              <wp:posOffset>-79612</wp:posOffset>
            </wp:positionH>
            <wp:positionV relativeFrom="paragraph">
              <wp:posOffset>124564</wp:posOffset>
            </wp:positionV>
            <wp:extent cx="4138295" cy="3096895"/>
            <wp:effectExtent l="152400" t="114300" r="147955" b="141605"/>
            <wp:wrapSquare wrapText="bothSides"/>
            <wp:docPr id="113251128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2" r="20439"/>
                    <a:stretch/>
                  </pic:blipFill>
                  <pic:spPr bwMode="auto">
                    <a:xfrm>
                      <a:off x="0" y="0"/>
                      <a:ext cx="4138295" cy="3096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4F57A8" w14:textId="52691619" w:rsidR="00C5461A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6D821610" w14:textId="045D496D" w:rsidR="00C5461A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3CFB0882" w14:textId="4CEF45E1" w:rsidR="00B52F9B" w:rsidRDefault="00C5461A" w:rsidP="00D07CEE">
      <w:pPr>
        <w:spacing w:line="360" w:lineRule="auto"/>
        <w:jc w:val="center"/>
        <w:rPr>
          <w:rFonts w:ascii="Arial" w:hAnsi="Arial" w:cs="Arial"/>
          <w:b/>
          <w:bCs/>
          <w:i/>
          <w:iCs/>
          <w:sz w:val="28"/>
          <w:szCs w:val="24"/>
        </w:rPr>
      </w:pPr>
      <w:r>
        <w:rPr>
          <w:rFonts w:ascii="Arial" w:hAnsi="Arial" w:cs="Arial"/>
          <w:noProof/>
          <w:sz w:val="28"/>
          <w:szCs w:val="24"/>
        </w:rPr>
        <w:drawing>
          <wp:anchor distT="0" distB="0" distL="114300" distR="114300" simplePos="0" relativeHeight="251714560" behindDoc="0" locked="0" layoutInCell="1" allowOverlap="1" wp14:anchorId="68BF5679" wp14:editId="10D9B782">
            <wp:simplePos x="0" y="0"/>
            <wp:positionH relativeFrom="margin">
              <wp:posOffset>619267</wp:posOffset>
            </wp:positionH>
            <wp:positionV relativeFrom="paragraph">
              <wp:posOffset>2385410</wp:posOffset>
            </wp:positionV>
            <wp:extent cx="2923540" cy="4416425"/>
            <wp:effectExtent l="114300" t="114300" r="105410" b="136525"/>
            <wp:wrapSquare wrapText="bothSides"/>
            <wp:docPr id="71076517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2" r="4450" b="5989"/>
                    <a:stretch/>
                  </pic:blipFill>
                  <pic:spPr bwMode="auto">
                    <a:xfrm>
                      <a:off x="0" y="0"/>
                      <a:ext cx="2923540" cy="4416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CEE" w:rsidRPr="00D07CEE">
        <w:rPr>
          <w:rFonts w:ascii="Arial" w:hAnsi="Arial" w:cs="Arial"/>
          <w:b/>
          <w:bCs/>
          <w:i/>
          <w:iCs/>
          <w:sz w:val="28"/>
          <w:szCs w:val="24"/>
        </w:rPr>
        <w:t>Reforestación</w:t>
      </w:r>
      <w:r w:rsidR="00B52F9B" w:rsidRPr="00D07CEE">
        <w:rPr>
          <w:rFonts w:ascii="Arial" w:hAnsi="Arial" w:cs="Arial"/>
          <w:b/>
          <w:bCs/>
          <w:i/>
          <w:iCs/>
          <w:sz w:val="28"/>
          <w:szCs w:val="24"/>
        </w:rPr>
        <w:t xml:space="preserve"> </w:t>
      </w:r>
      <w:r w:rsidR="00D07CEE">
        <w:rPr>
          <w:rFonts w:ascii="Arial" w:hAnsi="Arial" w:cs="Arial"/>
          <w:b/>
          <w:bCs/>
          <w:i/>
          <w:iCs/>
          <w:sz w:val="28"/>
          <w:szCs w:val="24"/>
        </w:rPr>
        <w:t xml:space="preserve">Urbana </w:t>
      </w:r>
      <w:r w:rsidR="00B52F9B" w:rsidRPr="00D07CEE">
        <w:rPr>
          <w:rFonts w:ascii="Arial" w:hAnsi="Arial" w:cs="Arial"/>
          <w:b/>
          <w:bCs/>
          <w:i/>
          <w:iCs/>
          <w:sz w:val="28"/>
          <w:szCs w:val="24"/>
        </w:rPr>
        <w:t>en Varias</w:t>
      </w:r>
      <w:r w:rsidR="00D07CEE" w:rsidRPr="00D07CEE">
        <w:rPr>
          <w:rFonts w:ascii="Arial" w:hAnsi="Arial" w:cs="Arial"/>
          <w:b/>
          <w:bCs/>
          <w:i/>
          <w:iCs/>
          <w:sz w:val="28"/>
          <w:szCs w:val="24"/>
        </w:rPr>
        <w:t xml:space="preserve"> Localidades del Municipio</w:t>
      </w:r>
      <w:r w:rsidR="00D07CEE">
        <w:rPr>
          <w:rFonts w:ascii="Arial" w:hAnsi="Arial" w:cs="Arial"/>
          <w:sz w:val="28"/>
          <w:szCs w:val="24"/>
        </w:rPr>
        <w:t>.</w:t>
      </w:r>
    </w:p>
    <w:p w14:paraId="68028655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5FA1CF58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51117DA0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42335E0A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1A6589B3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3EA7953E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4DEDF6AB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16F785A5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085A4A4D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7C716E90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1D07C60C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5CF769D9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34481010" w14:textId="77777777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61EFFC8A" w14:textId="77777777" w:rsidR="00C5461A" w:rsidRDefault="00C5461A" w:rsidP="00C5461A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087856E6" w14:textId="77777777" w:rsidR="00C5461A" w:rsidRDefault="00C5461A" w:rsidP="00C5461A">
      <w:pPr>
        <w:rPr>
          <w:rFonts w:ascii="Arial" w:hAnsi="Arial" w:cs="Arial"/>
          <w:b/>
          <w:bCs/>
          <w:i/>
          <w:iCs/>
          <w:sz w:val="28"/>
          <w:szCs w:val="24"/>
        </w:rPr>
      </w:pPr>
    </w:p>
    <w:p w14:paraId="22A3540E" w14:textId="77777777" w:rsid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19022856" w14:textId="77777777" w:rsid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5258C5DC" w14:textId="77777777" w:rsid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74AAF37E" w14:textId="77777777" w:rsid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060035FE" w14:textId="77777777" w:rsid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6BC90316" w14:textId="77777777" w:rsidR="00C5461A" w:rsidRDefault="00C5461A" w:rsidP="00C5461A">
      <w:pPr>
        <w:rPr>
          <w:rFonts w:ascii="Arial" w:hAnsi="Arial" w:cs="Arial"/>
          <w:sz w:val="28"/>
          <w:szCs w:val="24"/>
        </w:rPr>
      </w:pPr>
    </w:p>
    <w:p w14:paraId="14CF8CD9" w14:textId="77777777" w:rsidR="00C5461A" w:rsidRPr="0072787E" w:rsidRDefault="00C5461A" w:rsidP="00C5461A">
      <w:pPr>
        <w:tabs>
          <w:tab w:val="left" w:pos="2128"/>
        </w:tabs>
        <w:jc w:val="center"/>
        <w:rPr>
          <w:rFonts w:ascii="Arial" w:hAnsi="Arial" w:cs="Arial"/>
          <w:i/>
          <w:iCs/>
          <w:sz w:val="24"/>
          <w:szCs w:val="24"/>
        </w:rPr>
      </w:pPr>
      <w:r w:rsidRPr="0072787E">
        <w:rPr>
          <w:rFonts w:ascii="Arial" w:hAnsi="Arial" w:cs="Arial"/>
          <w:i/>
          <w:iCs/>
          <w:sz w:val="24"/>
          <w:szCs w:val="24"/>
        </w:rPr>
        <w:t xml:space="preserve">2024, Año del Bicentenario del Federalismo Mexicano, así como de la Libertad y la Soberanía de los Estados </w:t>
      </w:r>
    </w:p>
    <w:p w14:paraId="795B2756" w14:textId="77777777" w:rsidR="00C5461A" w:rsidRPr="005C7778" w:rsidRDefault="00C5461A" w:rsidP="00C5461A">
      <w:pPr>
        <w:rPr>
          <w:rFonts w:ascii="Arial" w:hAnsi="Arial" w:cs="Arial"/>
          <w:sz w:val="28"/>
          <w:szCs w:val="28"/>
        </w:rPr>
      </w:pPr>
    </w:p>
    <w:p w14:paraId="39010B86" w14:textId="77777777" w:rsidR="00C5461A" w:rsidRDefault="00C5461A" w:rsidP="00C5461A">
      <w:pPr>
        <w:rPr>
          <w:rFonts w:ascii="Arial" w:hAnsi="Arial" w:cs="Arial"/>
          <w:sz w:val="28"/>
          <w:szCs w:val="28"/>
        </w:rPr>
      </w:pPr>
    </w:p>
    <w:p w14:paraId="109794D0" w14:textId="77777777" w:rsidR="00C5461A" w:rsidRDefault="00C5461A" w:rsidP="00C5461A">
      <w:pPr>
        <w:rPr>
          <w:rFonts w:ascii="Arial" w:hAnsi="Arial" w:cs="Arial"/>
          <w:sz w:val="28"/>
          <w:szCs w:val="28"/>
        </w:rPr>
      </w:pPr>
    </w:p>
    <w:p w14:paraId="304CAD1A" w14:textId="77777777" w:rsidR="00C5461A" w:rsidRDefault="00C5461A" w:rsidP="00C5461A">
      <w:pPr>
        <w:rPr>
          <w:rFonts w:ascii="Arial" w:hAnsi="Arial" w:cs="Arial"/>
          <w:sz w:val="28"/>
          <w:szCs w:val="28"/>
        </w:rPr>
      </w:pPr>
    </w:p>
    <w:p w14:paraId="7823E220" w14:textId="77777777" w:rsidR="00C5461A" w:rsidRDefault="00C5461A" w:rsidP="00C5461A">
      <w:pPr>
        <w:rPr>
          <w:rFonts w:ascii="Arial" w:hAnsi="Arial" w:cs="Arial"/>
          <w:sz w:val="28"/>
          <w:szCs w:val="28"/>
        </w:rPr>
      </w:pPr>
    </w:p>
    <w:p w14:paraId="13A6ECA6" w14:textId="77777777" w:rsidR="00C5461A" w:rsidRDefault="00C5461A" w:rsidP="00C5461A">
      <w:pPr>
        <w:rPr>
          <w:rFonts w:ascii="Arial" w:hAnsi="Arial" w:cs="Arial"/>
          <w:sz w:val="28"/>
          <w:szCs w:val="28"/>
        </w:rPr>
      </w:pPr>
    </w:p>
    <w:p w14:paraId="05D15C13" w14:textId="77777777" w:rsidR="00C5461A" w:rsidRPr="0072787E" w:rsidRDefault="00C5461A" w:rsidP="00C5461A">
      <w:pPr>
        <w:rPr>
          <w:rFonts w:ascii="Arial" w:hAnsi="Arial" w:cs="Arial"/>
          <w:sz w:val="28"/>
          <w:szCs w:val="28"/>
        </w:rPr>
      </w:pPr>
    </w:p>
    <w:p w14:paraId="4BC5E81E" w14:textId="77777777" w:rsidR="00C5461A" w:rsidRDefault="00C5461A" w:rsidP="00C5461A">
      <w:pPr>
        <w:rPr>
          <w:rFonts w:ascii="Arial" w:hAnsi="Arial" w:cs="Arial"/>
          <w:sz w:val="28"/>
          <w:szCs w:val="28"/>
        </w:rPr>
      </w:pPr>
    </w:p>
    <w:p w14:paraId="0266AEFA" w14:textId="77777777" w:rsidR="00C5461A" w:rsidRDefault="00C5461A" w:rsidP="00C5461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</w:t>
      </w:r>
    </w:p>
    <w:p w14:paraId="38536BC3" w14:textId="77777777" w:rsidR="00C5461A" w:rsidRPr="0072787E" w:rsidRDefault="00C5461A" w:rsidP="00C5461A">
      <w:pPr>
        <w:spacing w:after="0"/>
        <w:jc w:val="center"/>
        <w:rPr>
          <w:rFonts w:ascii="Arial" w:hAnsi="Arial" w:cs="Arial"/>
          <w:b/>
          <w:sz w:val="24"/>
          <w:szCs w:val="28"/>
        </w:rPr>
      </w:pPr>
      <w:r w:rsidRPr="0072787E">
        <w:rPr>
          <w:rFonts w:ascii="Arial" w:hAnsi="Arial" w:cs="Arial"/>
          <w:b/>
          <w:sz w:val="24"/>
          <w:szCs w:val="28"/>
        </w:rPr>
        <w:t>LIC. AMOR ISABEL PÉREZ Y PÉREZ</w:t>
      </w:r>
    </w:p>
    <w:p w14:paraId="7359E17E" w14:textId="78A58395" w:rsidR="00C5461A" w:rsidRPr="0072787E" w:rsidRDefault="00C5461A" w:rsidP="00C5461A">
      <w:pPr>
        <w:spacing w:after="0"/>
        <w:ind w:firstLine="708"/>
        <w:jc w:val="center"/>
        <w:rPr>
          <w:rFonts w:cs="Arial"/>
          <w:b/>
          <w:szCs w:val="24"/>
        </w:rPr>
      </w:pPr>
      <w:r w:rsidRPr="00710B09">
        <w:rPr>
          <w:rFonts w:cs="Arial"/>
          <w:noProof/>
          <w:szCs w:val="24"/>
        </w:rPr>
        <w:drawing>
          <wp:anchor distT="0" distB="0" distL="114300" distR="114300" simplePos="0" relativeHeight="251727872" behindDoc="1" locked="0" layoutInCell="1" allowOverlap="1" wp14:anchorId="2C391482" wp14:editId="66D801FC">
            <wp:simplePos x="0" y="0"/>
            <wp:positionH relativeFrom="column">
              <wp:posOffset>3703387</wp:posOffset>
            </wp:positionH>
            <wp:positionV relativeFrom="paragraph">
              <wp:posOffset>2306453</wp:posOffset>
            </wp:positionV>
            <wp:extent cx="2197170" cy="713740"/>
            <wp:effectExtent l="0" t="0" r="0" b="0"/>
            <wp:wrapNone/>
            <wp:docPr id="1995131724" name="Imagen 199513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820" b="95238" l="9903" r="89903">
                                  <a14:foregroundMark x1="78835" y1="6878" x2="78835" y2="6878"/>
                                  <a14:foregroundMark x1="16699" y1="14286" x2="16699" y2="14286"/>
                                  <a14:foregroundMark x1="17476" y1="16931" x2="16311" y2="16402"/>
                                  <a14:foregroundMark x1="15146" y1="23280" x2="15146" y2="23280"/>
                                  <a14:foregroundMark x1="16699" y1="25926" x2="16699" y2="25926"/>
                                  <a14:foregroundMark x1="17864" y1="33333" x2="17864" y2="33333"/>
                                  <a14:foregroundMark x1="12039" y1="61905" x2="12039" y2="61905"/>
                                  <a14:foregroundMark x1="11262" y1="58201" x2="11262" y2="58201"/>
                                  <a14:foregroundMark x1="12039" y1="70370" x2="12039" y2="70370"/>
                                  <a14:foregroundMark x1="10680" y1="85185" x2="10680" y2="85185"/>
                                  <a14:foregroundMark x1="16311" y1="64550" x2="16311" y2="64550"/>
                                  <a14:foregroundMark x1="16117" y1="62434" x2="16117" y2="62434"/>
                                  <a14:foregroundMark x1="18835" y1="72487" x2="18835" y2="72487"/>
                                  <a14:foregroundMark x1="18058" y1="75132" x2="18058" y2="75132"/>
                                  <a14:foregroundMark x1="18447" y1="82540" x2="18447" y2="82540"/>
                                  <a14:foregroundMark x1="20777" y1="53439" x2="20777" y2="53439"/>
                                  <a14:foregroundMark x1="20971" y1="57672" x2="20971" y2="57672"/>
                                  <a14:foregroundMark x1="25437" y1="66138" x2="25437" y2="66138"/>
                                  <a14:foregroundMark x1="25243" y1="52910" x2="25243" y2="52910"/>
                                  <a14:foregroundMark x1="25631" y1="81481" x2="25631" y2="81481"/>
                                  <a14:foregroundMark x1="30680" y1="64021" x2="30680" y2="64021"/>
                                  <a14:foregroundMark x1="29320" y1="72487" x2="29320" y2="72487"/>
                                  <a14:foregroundMark x1="22330" y1="24339" x2="22330" y2="24339"/>
                                  <a14:foregroundMark x1="21748" y1="23280" x2="21748" y2="23280"/>
                                  <a14:foregroundMark x1="25631" y1="25397" x2="25631" y2="25397"/>
                                  <a14:foregroundMark x1="25825" y1="23280" x2="25825" y2="23280"/>
                                  <a14:foregroundMark x1="27767" y1="23810" x2="27767" y2="23810"/>
                                  <a14:foregroundMark x1="32816" y1="23810" x2="32816" y2="23810"/>
                                  <a14:foregroundMark x1="33592" y1="24339" x2="33592" y2="24339"/>
                                  <a14:foregroundMark x1="37864" y1="24339" x2="37864" y2="24339"/>
                                  <a14:foregroundMark x1="37476" y1="28571" x2="37476" y2="28571"/>
                                  <a14:foregroundMark x1="25631" y1="85714" x2="25631" y2="85714"/>
                                  <a14:foregroundMark x1="29515" y1="23810" x2="29515" y2="23810"/>
                                  <a14:foregroundMark x1="38447" y1="37037" x2="38447" y2="37037"/>
                                  <a14:foregroundMark x1="37476" y1="66667" x2="37476" y2="66667"/>
                                  <a14:foregroundMark x1="37087" y1="63492" x2="37087" y2="63492"/>
                                  <a14:foregroundMark x1="37087" y1="63492" x2="37087" y2="63492"/>
                                  <a14:foregroundMark x1="37087" y1="63492" x2="37087" y2="63492"/>
                                  <a14:foregroundMark x1="34563" y1="67196" x2="34563" y2="67196"/>
                                  <a14:foregroundMark x1="34563" y1="67196" x2="34563" y2="67196"/>
                                  <a14:foregroundMark x1="34563" y1="78836" x2="34563" y2="78836"/>
                                  <a14:foregroundMark x1="41359" y1="65079" x2="41359" y2="65079"/>
                                  <a14:foregroundMark x1="42524" y1="62963" x2="42524" y2="62963"/>
                                  <a14:foregroundMark x1="20971" y1="71429" x2="20971" y2="71429"/>
                                  <a14:foregroundMark x1="43883" y1="65079" x2="43883" y2="65079"/>
                                  <a14:foregroundMark x1="32427" y1="81481" x2="32427" y2="81481"/>
                                  <a14:foregroundMark x1="20777" y1="80423" x2="20777" y2="80423"/>
                                  <a14:foregroundMark x1="84048" y1="10638" x2="84048" y2="10638"/>
                                  <a14:foregroundMark x1="84762" y1="9220" x2="84762" y2="9220"/>
                                  <a14:foregroundMark x1="83810" y1="9220" x2="83810" y2="9220"/>
                                  <a14:foregroundMark x1="43095" y1="64539" x2="43095" y2="64539"/>
                                  <a14:foregroundMark x1="45476" y1="78723" x2="45476" y2="78723"/>
                                  <a14:foregroundMark x1="40714" y1="82979" x2="40714" y2="82979"/>
                                  <a14:foregroundMark x1="43095" y1="86525" x2="43095" y2="86525"/>
                                  <a14:foregroundMark x1="20714" y1="26950" x2="20714" y2="26950"/>
                                  <a14:foregroundMark x1="23333" y1="30496" x2="23333" y2="30496"/>
                                  <a14:foregroundMark x1="25476" y1="33333" x2="25476" y2="33333"/>
                                  <a14:foregroundMark x1="35000" y1="29787" x2="35000" y2="29787"/>
                                  <a14:foregroundMark x1="48810" y1="86525" x2="48810" y2="86525"/>
                                  <a14:foregroundMark x1="48810" y1="84397" x2="48810" y2="84397"/>
                                  <a14:foregroundMark x1="48571" y1="92199" x2="48571" y2="92199"/>
                                  <a14:foregroundMark x1="51190" y1="87234" x2="51190" y2="87234"/>
                                  <a14:foregroundMark x1="50952" y1="87943" x2="50952" y2="87943"/>
                                  <a14:foregroundMark x1="51190" y1="86525" x2="51190" y2="86525"/>
                                  <a14:foregroundMark x1="51190" y1="86525" x2="50952" y2="91489"/>
                                  <a14:foregroundMark x1="48333" y1="87943" x2="78810" y2="86525"/>
                                  <a14:foregroundMark x1="78810" y1="86525" x2="79048" y2="85816"/>
                                  <a14:foregroundMark x1="60315" y1="87943" x2="48571" y2="86525"/>
                                  <a14:foregroundMark x1="81279" y1="90474" x2="60315" y2="87943"/>
                                  <a14:foregroundMark x1="57381" y1="43262" x2="58333" y2="35461"/>
                                  <a14:foregroundMark x1="55952" y1="40426" x2="60238" y2="38298"/>
                                  <a14:foregroundMark x1="87231" y1="38298" x2="87619" y2="41844"/>
                                  <a14:foregroundMark x1="86765" y1="34043" x2="87231" y2="38298"/>
                                  <a14:foregroundMark x1="86455" y1="31206" x2="86765" y2="34043"/>
                                  <a14:foregroundMark x1="86377" y1="30496" x2="86455" y2="31206"/>
                                  <a14:foregroundMark x1="86144" y1="28369" x2="86377" y2="30496"/>
                                  <a14:foregroundMark x1="85834" y1="25532" x2="86144" y2="28369"/>
                                  <a14:foregroundMark x1="85756" y1="24823" x2="85834" y2="25532"/>
                                  <a14:foregroundMark x1="85523" y1="22695" x2="85756" y2="24823"/>
                                  <a14:foregroundMark x1="85290" y1="20567" x2="85523" y2="22695"/>
                                  <a14:foregroundMark x1="84979" y1="17730" x2="85290" y2="20567"/>
                                  <a14:foregroundMark x1="84901" y1="17021" x2="84979" y2="17730"/>
                                  <a14:foregroundMark x1="84048" y1="9220" x2="84901" y2="17021"/>
                                  <a14:foregroundMark x1="86429" y1="43262" x2="86429" y2="43262"/>
                                  <a14:foregroundMark x1="86667" y1="43262" x2="86667" y2="43262"/>
                                  <a14:foregroundMark x1="84524" y1="11348" x2="84524" y2="11348"/>
                                  <a14:foregroundMark x1="50952" y1="85106" x2="50952" y2="85106"/>
                                  <a14:foregroundMark x1="62143" y1="94326" x2="62143" y2="94326"/>
                                  <a14:foregroundMark x1="78333" y1="87943" x2="78333" y2="87943"/>
                                  <a14:foregroundMark x1="70476" y1="85106" x2="70476" y2="82979"/>
                                  <a14:foregroundMark x1="10714" y1="79433" x2="10714" y2="79433"/>
                                  <a14:foregroundMark x1="36667" y1="87943" x2="36667" y2="87943"/>
                                  <a14:foregroundMark x1="45000" y1="84550" x2="45000" y2="82979"/>
                                  <a14:foregroundMark x1="44672" y1="85317" x2="45000" y2="83688"/>
                                  <a14:foregroundMark x1="44535" y1="82979" x2="45714" y2="73759"/>
                                  <a14:foregroundMark x1="44051" y1="86770" x2="44535" y2="82979"/>
                                  <a14:foregroundMark x1="44762" y1="85816" x2="44762" y2="85816"/>
                                  <a14:foregroundMark x1="45476" y1="87234" x2="45476" y2="87234"/>
                                  <a14:foregroundMark x1="45238" y1="75887" x2="45238" y2="75887"/>
                                  <a14:foregroundMark x1="45952" y1="78014" x2="44286" y2="87234"/>
                                  <a14:foregroundMark x1="84762" y1="17021" x2="83810" y2="8511"/>
                                  <a14:foregroundMark x1="85397" y1="22695" x2="84762" y2="17021"/>
                                  <a14:foregroundMark x1="85714" y1="25532" x2="85397" y2="22695"/>
                                  <a14:foregroundMark x1="86270" y1="30496" x2="85714" y2="25532"/>
                                  <a14:foregroundMark x1="86349" y1="31206" x2="86270" y2="30496"/>
                                  <a14:foregroundMark x1="86667" y1="34043" x2="86349" y2="31206"/>
                                  <a14:foregroundMark x1="87143" y1="38298" x2="86667" y2="34043"/>
                                  <a14:foregroundMark x1="83810" y1="9929" x2="83810" y2="9929"/>
                                  <a14:foregroundMark x1="83810" y1="9929" x2="84762" y2="12057"/>
                                  <a14:foregroundMark x1="81899" y1="88254" x2="79762" y2="88652"/>
                                  <a14:foregroundMark x1="77143" y1="87943" x2="82381" y2="88652"/>
                                  <a14:foregroundMark x1="77381" y1="88652" x2="85238" y2="88652"/>
                                  <a14:foregroundMark x1="83640" y1="25532" x2="83810" y2="26241"/>
                                  <a14:foregroundMark x1="82960" y1="22695" x2="83640" y2="25532"/>
                                  <a14:foregroundMark x1="81599" y1="17021" x2="82960" y2="22695"/>
                                  <a14:foregroundMark x1="79048" y1="6383" x2="81599" y2="17021"/>
                                  <a14:foregroundMark x1="85613" y1="25532" x2="85476" y2="23404"/>
                                  <a14:foregroundMark x1="85934" y1="30496" x2="85613" y2="25532"/>
                                  <a14:foregroundMark x1="85980" y1="31206" x2="85934" y2="30496"/>
                                  <a14:foregroundMark x1="86163" y1="34043" x2="85980" y2="31206"/>
                                  <a14:foregroundMark x1="86438" y1="38298" x2="86163" y2="34043"/>
                                  <a14:foregroundMark x1="86667" y1="41844" x2="86438" y2="38298"/>
                                  <a14:foregroundMark x1="86905" y1="41844" x2="86905" y2="41844"/>
                                  <a14:foregroundMark x1="87121" y1="50355" x2="87143" y2="51064"/>
                                  <a14:foregroundMark x1="87078" y1="48936" x2="87121" y2="50355"/>
                                  <a14:foregroundMark x1="87056" y1="48227" x2="87078" y2="48936"/>
                                  <a14:foregroundMark x1="86905" y1="43262" x2="87056" y2="48227"/>
                                  <a14:foregroundMark x1="87381" y1="41844" x2="87381" y2="41844"/>
                                  <a14:foregroundMark x1="87540" y1="43262" x2="87857" y2="46099"/>
                                  <a14:foregroundMark x1="87381" y1="41844" x2="87540" y2="43262"/>
                                  <a14:foregroundMark x1="87143" y1="48936" x2="87143" y2="48936"/>
                                  <a14:foregroundMark x1="87143" y1="48936" x2="87143" y2="48936"/>
                                  <a14:foregroundMark x1="30672" y1="35404" x2="30672" y2="35404"/>
                                  <a14:backgroundMark x1="58641" y1="49206" x2="58641" y2="49206"/>
                                  <a14:backgroundMark x1="37864" y1="32275" x2="37864" y2="32275"/>
                                  <a14:backgroundMark x1="27184" y1="86772" x2="27184" y2="86772"/>
                                  <a14:backgroundMark x1="33571" y1="31206" x2="33571" y2="31206"/>
                                  <a14:backgroundMark x1="46334" y1="92199" x2="46429" y2="92908"/>
                                  <a14:backgroundMark x1="46006" y1="89766" x2="46334" y2="92199"/>
                                  <a14:backgroundMark x1="92619" y1="56738" x2="92619" y2="56738"/>
                                  <a14:backgroundMark x1="22143" y1="28369" x2="22143" y2="28369"/>
                                  <a14:backgroundMark x1="19524" y1="76596" x2="19524" y2="76596"/>
                                  <a14:backgroundMark x1="12619" y1="80142" x2="12619" y2="80142"/>
                                  <a14:backgroundMark x1="26667" y1="30496" x2="26667" y2="30496"/>
                                  <a14:backgroundMark x1="38571" y1="26950" x2="38571" y2="26950"/>
                                  <a14:backgroundMark x1="33810" y1="24823" x2="33810" y2="24823"/>
                                  <a14:backgroundMark x1="61190" y1="87943" x2="61190" y2="87943"/>
                                  <a14:backgroundMark x1="60952" y1="87943" x2="60952" y2="87943"/>
                                  <a14:backgroundMark x1="64048" y1="87943" x2="64048" y2="87943"/>
                                  <a14:backgroundMark x1="65000" y1="87943" x2="65000" y2="87943"/>
                                  <a14:backgroundMark x1="85000" y1="28369" x2="85000" y2="28369"/>
                                  <a14:backgroundMark x1="85041" y1="89573" x2="85476" y2="90071"/>
                                  <a14:backgroundMark x1="86190" y1="48936" x2="86190" y2="48936"/>
                                  <a14:backgroundMark x1="84524" y1="22695" x2="84524" y2="22695"/>
                                  <a14:backgroundMark x1="84048" y1="17021" x2="84048" y2="17021"/>
                                  <a14:backgroundMark x1="85476" y1="30496" x2="85476" y2="30496"/>
                                  <a14:backgroundMark x1="85714" y1="43262" x2="85714" y2="43262"/>
                                  <a14:backgroundMark x1="85476" y1="38298" x2="85476" y2="38298"/>
                                  <a14:backgroundMark x1="85476" y1="34043" x2="85476" y2="34043"/>
                                  <a14:backgroundMark x1="85476" y1="31206" x2="85476" y2="31206"/>
                                  <a14:backgroundMark x1="84762" y1="25532" x2="84762" y2="25532"/>
                                  <a14:backgroundMark x1="87143" y1="48227" x2="87143" y2="48227"/>
                                  <a14:backgroundMark x1="87381" y1="50355" x2="87381" y2="50355"/>
                                  <a14:backgroundMark x1="87381" y1="51064" x2="87381" y2="51064"/>
                                  <a14:backgroundMark x1="87381" y1="51773" x2="87381" y2="51773"/>
                                  <a14:backgroundMark x1="86667" y1="50355" x2="86667" y2="50355"/>
                                  <a14:backgroundMark x1="86667" y1="50355" x2="86667" y2="50355"/>
                                  <a14:backgroundMark x1="87143" y1="51064" x2="88095" y2="54610"/>
                                </a14:backgroundRemoval>
                              </a14:imgEffect>
                              <a14:imgEffect>
                                <a14:sharpenSoften amount="-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21"/>
                    <a:stretch/>
                  </pic:blipFill>
                  <pic:spPr bwMode="auto">
                    <a:xfrm>
                      <a:off x="0" y="0"/>
                      <a:ext cx="219717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787E">
        <w:rPr>
          <w:rFonts w:ascii="Arial" w:hAnsi="Arial" w:cs="Arial"/>
          <w:b/>
          <w:sz w:val="24"/>
          <w:szCs w:val="28"/>
        </w:rPr>
        <w:t>REGIDORA PRESIDENTA DE LA COMISIÓN EDILICIA DE ADMINISTRACIÓN PÚBLICA</w:t>
      </w:r>
      <w:r>
        <w:rPr>
          <w:rFonts w:cs="Arial"/>
          <w:b/>
          <w:szCs w:val="24"/>
        </w:rPr>
        <w:t>.</w:t>
      </w:r>
    </w:p>
    <w:p w14:paraId="4E53EA90" w14:textId="00B5E0EC" w:rsidR="00C5461A" w:rsidRPr="00C5461A" w:rsidRDefault="00C5461A" w:rsidP="00C5461A">
      <w:pPr>
        <w:rPr>
          <w:rFonts w:ascii="Arial" w:hAnsi="Arial" w:cs="Arial"/>
          <w:sz w:val="28"/>
          <w:szCs w:val="24"/>
        </w:rPr>
      </w:pPr>
      <w:r w:rsidRPr="00710B09">
        <w:rPr>
          <w:rFonts w:cs="Arial"/>
          <w:noProof/>
          <w:szCs w:val="24"/>
        </w:rPr>
        <w:drawing>
          <wp:anchor distT="0" distB="0" distL="114300" distR="114300" simplePos="0" relativeHeight="251726848" behindDoc="1" locked="0" layoutInCell="1" hidden="0" allowOverlap="1" wp14:anchorId="5A2CA4D2" wp14:editId="2B0AC275">
            <wp:simplePos x="0" y="0"/>
            <wp:positionH relativeFrom="margin">
              <wp:posOffset>-428501</wp:posOffset>
            </wp:positionH>
            <wp:positionV relativeFrom="margin">
              <wp:posOffset>7018820</wp:posOffset>
            </wp:positionV>
            <wp:extent cx="3225165" cy="948055"/>
            <wp:effectExtent l="0" t="0" r="0" b="4445"/>
            <wp:wrapNone/>
            <wp:docPr id="1201400922" name="Imagen 1201400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1"/>
                    <a:srcRect t="10263" r="71656" b="74643"/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948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5461A" w:rsidRPr="00C5461A" w:rsidSect="002C1262">
      <w:footerReference w:type="default" r:id="rId59"/>
      <w:pgSz w:w="12240" w:h="15840"/>
      <w:pgMar w:top="1417" w:right="1608" w:bottom="1417" w:left="1560" w:header="708" w:footer="708" w:gutter="0"/>
      <w:pgBorders w:display="notFirstPage"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27BC81" w14:textId="77777777" w:rsidR="00FB33D3" w:rsidRDefault="00FB33D3" w:rsidP="009A7ED7">
      <w:pPr>
        <w:spacing w:after="0" w:line="240" w:lineRule="auto"/>
      </w:pPr>
      <w:r>
        <w:separator/>
      </w:r>
    </w:p>
  </w:endnote>
  <w:endnote w:type="continuationSeparator" w:id="0">
    <w:p w14:paraId="4957EC53" w14:textId="77777777" w:rsidR="00FB33D3" w:rsidRDefault="00FB33D3" w:rsidP="009A7E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87548227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es-ES"/>
      </w:rPr>
    </w:sdtEndPr>
    <w:sdtContent>
      <w:p w14:paraId="1A2D7F33" w14:textId="5FA89CBE" w:rsidR="009A7ED7" w:rsidRDefault="009A7ED7">
        <w:pPr>
          <w:pStyle w:val="Piedepgina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| </w:t>
        </w:r>
        <w:r>
          <w:rPr>
            <w:color w:val="7F7F7F" w:themeColor="background1" w:themeShade="7F"/>
            <w:spacing w:val="60"/>
            <w:lang w:val="es-ES"/>
          </w:rPr>
          <w:t>Página</w:t>
        </w:r>
      </w:p>
    </w:sdtContent>
  </w:sdt>
  <w:p w14:paraId="5B12BF46" w14:textId="77777777" w:rsidR="009A7ED7" w:rsidRDefault="009A7ED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C19FE5" w14:textId="77777777" w:rsidR="00FB33D3" w:rsidRDefault="00FB33D3" w:rsidP="009A7ED7">
      <w:pPr>
        <w:spacing w:after="0" w:line="240" w:lineRule="auto"/>
      </w:pPr>
      <w:r>
        <w:separator/>
      </w:r>
    </w:p>
  </w:footnote>
  <w:footnote w:type="continuationSeparator" w:id="0">
    <w:p w14:paraId="6193D3B9" w14:textId="77777777" w:rsidR="00FB33D3" w:rsidRDefault="00FB33D3" w:rsidP="009A7E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A31FAE"/>
    <w:multiLevelType w:val="hybridMultilevel"/>
    <w:tmpl w:val="040EFEE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83025E"/>
    <w:multiLevelType w:val="hybridMultilevel"/>
    <w:tmpl w:val="B7F0211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E14695"/>
    <w:multiLevelType w:val="hybridMultilevel"/>
    <w:tmpl w:val="E85A834A"/>
    <w:lvl w:ilvl="0" w:tplc="89F89782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0026B6"/>
    <w:multiLevelType w:val="hybridMultilevel"/>
    <w:tmpl w:val="016CEA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D3610D"/>
    <w:multiLevelType w:val="hybridMultilevel"/>
    <w:tmpl w:val="2CA64656"/>
    <w:lvl w:ilvl="0" w:tplc="D1B0E3DC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3690"/>
    <w:rsid w:val="00051894"/>
    <w:rsid w:val="00070C93"/>
    <w:rsid w:val="000E6474"/>
    <w:rsid w:val="000F22CA"/>
    <w:rsid w:val="00132B4B"/>
    <w:rsid w:val="001F56E7"/>
    <w:rsid w:val="001F718A"/>
    <w:rsid w:val="00200EB6"/>
    <w:rsid w:val="0021596E"/>
    <w:rsid w:val="00216E1B"/>
    <w:rsid w:val="0023630F"/>
    <w:rsid w:val="002C1262"/>
    <w:rsid w:val="002C40D5"/>
    <w:rsid w:val="0035115A"/>
    <w:rsid w:val="003A2849"/>
    <w:rsid w:val="003F387F"/>
    <w:rsid w:val="003F48D5"/>
    <w:rsid w:val="00405843"/>
    <w:rsid w:val="004268E0"/>
    <w:rsid w:val="004436D5"/>
    <w:rsid w:val="004906EC"/>
    <w:rsid w:val="00495B9D"/>
    <w:rsid w:val="004A2904"/>
    <w:rsid w:val="004A5C9E"/>
    <w:rsid w:val="004B036B"/>
    <w:rsid w:val="005128DF"/>
    <w:rsid w:val="00553669"/>
    <w:rsid w:val="00573690"/>
    <w:rsid w:val="005A73A1"/>
    <w:rsid w:val="00625B1C"/>
    <w:rsid w:val="006665E0"/>
    <w:rsid w:val="006A4ABE"/>
    <w:rsid w:val="006A5AE1"/>
    <w:rsid w:val="006C2608"/>
    <w:rsid w:val="00780B49"/>
    <w:rsid w:val="00786A3A"/>
    <w:rsid w:val="00793A3C"/>
    <w:rsid w:val="007A73B9"/>
    <w:rsid w:val="0081197F"/>
    <w:rsid w:val="00871E88"/>
    <w:rsid w:val="00897077"/>
    <w:rsid w:val="008A3327"/>
    <w:rsid w:val="008D6C5E"/>
    <w:rsid w:val="008E5E23"/>
    <w:rsid w:val="00901614"/>
    <w:rsid w:val="009212C6"/>
    <w:rsid w:val="00974702"/>
    <w:rsid w:val="00980736"/>
    <w:rsid w:val="00981F69"/>
    <w:rsid w:val="00997EA1"/>
    <w:rsid w:val="009A14B4"/>
    <w:rsid w:val="009A7ED7"/>
    <w:rsid w:val="009C1FAC"/>
    <w:rsid w:val="009D1B66"/>
    <w:rsid w:val="00A32460"/>
    <w:rsid w:val="00A370B3"/>
    <w:rsid w:val="00A6074B"/>
    <w:rsid w:val="00B1112B"/>
    <w:rsid w:val="00B21400"/>
    <w:rsid w:val="00B52F9B"/>
    <w:rsid w:val="00B84C12"/>
    <w:rsid w:val="00C26763"/>
    <w:rsid w:val="00C35CAD"/>
    <w:rsid w:val="00C5461A"/>
    <w:rsid w:val="00C64D31"/>
    <w:rsid w:val="00CA7110"/>
    <w:rsid w:val="00CB13B8"/>
    <w:rsid w:val="00CC5179"/>
    <w:rsid w:val="00CE1392"/>
    <w:rsid w:val="00D07CEE"/>
    <w:rsid w:val="00D723BE"/>
    <w:rsid w:val="00D8477A"/>
    <w:rsid w:val="00D8574D"/>
    <w:rsid w:val="00DC7066"/>
    <w:rsid w:val="00DD1161"/>
    <w:rsid w:val="00E06167"/>
    <w:rsid w:val="00EB1C7D"/>
    <w:rsid w:val="00EE204B"/>
    <w:rsid w:val="00EF38DA"/>
    <w:rsid w:val="00EF7EED"/>
    <w:rsid w:val="00F65F19"/>
    <w:rsid w:val="00FB33D3"/>
    <w:rsid w:val="00FE1B51"/>
    <w:rsid w:val="00FE64EF"/>
    <w:rsid w:val="00FF7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7AF52B"/>
  <w15:chartTrackingRefBased/>
  <w15:docId w15:val="{73EA4501-1C1D-4581-ADEF-229154B7D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573690"/>
    <w:pPr>
      <w:spacing w:after="0" w:line="240" w:lineRule="auto"/>
    </w:pPr>
    <w:rPr>
      <w:rFonts w:eastAsiaTheme="minorEastAsia"/>
      <w:lang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73690"/>
    <w:rPr>
      <w:rFonts w:eastAsiaTheme="minorEastAsia"/>
      <w:lang w:eastAsia="es-MX"/>
    </w:rPr>
  </w:style>
  <w:style w:type="paragraph" w:styleId="Prrafodelista">
    <w:name w:val="List Paragraph"/>
    <w:basedOn w:val="Normal"/>
    <w:uiPriority w:val="1"/>
    <w:qFormat/>
    <w:rsid w:val="009A7ED7"/>
    <w:pPr>
      <w:spacing w:line="276" w:lineRule="auto"/>
      <w:ind w:left="720"/>
      <w:contextualSpacing/>
    </w:pPr>
    <w:rPr>
      <w:rFonts w:cs="Times New Roman"/>
      <w:color w:val="000000" w:themeColor="text1"/>
      <w:szCs w:val="20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9A7E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A7ED7"/>
  </w:style>
  <w:style w:type="paragraph" w:styleId="Piedepgina">
    <w:name w:val="footer"/>
    <w:basedOn w:val="Normal"/>
    <w:link w:val="PiedepginaCar"/>
    <w:uiPriority w:val="99"/>
    <w:unhideWhenUsed/>
    <w:rsid w:val="009A7E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A7ED7"/>
  </w:style>
  <w:style w:type="table" w:styleId="Tablaconcuadrcula">
    <w:name w:val="Table Grid"/>
    <w:basedOn w:val="Tablanormal"/>
    <w:uiPriority w:val="39"/>
    <w:rsid w:val="00070C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4-nfasis2">
    <w:name w:val="Grid Table 4 Accent 2"/>
    <w:basedOn w:val="Tablanormal"/>
    <w:uiPriority w:val="49"/>
    <w:rsid w:val="004906EC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Tablaconcuadrcula1Claro-nfasis2">
    <w:name w:val="Grid Table 1 Light Accent 2"/>
    <w:basedOn w:val="Tablanormal"/>
    <w:uiPriority w:val="46"/>
    <w:rsid w:val="004906E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2-nfasis4">
    <w:name w:val="Grid Table 2 Accent 4"/>
    <w:basedOn w:val="Tablanormal"/>
    <w:uiPriority w:val="47"/>
    <w:rsid w:val="003F387F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Tablaconcuadrcula3-nfasis4">
    <w:name w:val="Grid Table 3 Accent 4"/>
    <w:basedOn w:val="Tablanormal"/>
    <w:uiPriority w:val="48"/>
    <w:rsid w:val="003F387F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Tablaconcuadrcula4-nfasis4">
    <w:name w:val="Grid Table 4 Accent 4"/>
    <w:basedOn w:val="Tablanormal"/>
    <w:uiPriority w:val="49"/>
    <w:rsid w:val="003F387F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Tablaconcuadrcula5oscura-nfasis6">
    <w:name w:val="Grid Table 5 Dark Accent 6"/>
    <w:basedOn w:val="Tablanormal"/>
    <w:uiPriority w:val="50"/>
    <w:rsid w:val="00B1112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7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chart" Target="charts/chart1.xml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chart" Target="charts/chart2.xml"/><Relationship Id="rId59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microsoft.com/office/2007/relationships/hdphoto" Target="media/hdphoto1.wdp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1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n-US" i="1"/>
              <a:t>Clasificacion de Sesiones</a:t>
            </a:r>
          </a:p>
        </c:rich>
      </c:tx>
      <c:layout>
        <c:manualLayout>
          <c:xMode val="edge"/>
          <c:yMode val="edge"/>
          <c:x val="0.32423027850685332"/>
          <c:y val="2.38095238095238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1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Clasificacion de Sesiones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cat>
            <c:strRef>
              <c:f>Hoja1!$A$2:$A$4</c:f>
              <c:strCache>
                <c:ptCount val="3"/>
                <c:pt idx="0">
                  <c:v>Sesions Ordinarias</c:v>
                </c:pt>
                <c:pt idx="1">
                  <c:v>Sesiones Extraordinarias</c:v>
                </c:pt>
                <c:pt idx="2">
                  <c:v>Sesiones Solemnes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12</c:v>
                </c:pt>
                <c:pt idx="1">
                  <c:v>6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3B-4043-BC61-46CBE61ECD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73746824"/>
        <c:axId val="573754024"/>
        <c:axId val="0"/>
      </c:bar3DChart>
      <c:catAx>
        <c:axId val="573746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1" u="none" strike="noStrike" kern="1200" baseline="0">
                <a:solidFill>
                  <a:schemeClr val="lt1">
                    <a:lumMod val="8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MX"/>
          </a:p>
        </c:txPr>
        <c:crossAx val="573754024"/>
        <c:crosses val="autoZero"/>
        <c:auto val="1"/>
        <c:lblAlgn val="ctr"/>
        <c:lblOffset val="100"/>
        <c:noMultiLvlLbl val="0"/>
      </c:catAx>
      <c:valAx>
        <c:axId val="573754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573746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 i="1">
                <a:latin typeface="Arial" panose="020B0604020202020204" pitchFamily="34" charset="0"/>
                <a:cs typeface="Arial" panose="020B0604020202020204" pitchFamily="34" charset="0"/>
              </a:rPr>
              <a:t>Asistencias a Sesiones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MX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2690421706440015E-2"/>
          <c:y val="0.12212244897959182"/>
          <c:w val="0.95205404816388794"/>
          <c:h val="0.75616030853286198"/>
        </c:manualLayout>
      </c:layout>
      <c:pie3D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Asistencias a Sesiones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A8ED-4EBA-8E6E-946B15E91591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A8ED-4EBA-8E6E-946B15E9159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MX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Hoja1!$A$2:$A$3</c:f>
              <c:strCache>
                <c:ptCount val="2"/>
                <c:pt idx="0">
                  <c:v>Asistencias</c:v>
                </c:pt>
                <c:pt idx="1">
                  <c:v>Inasistencias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20</c:v>
                </c:pt>
                <c:pt idx="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74-449C-9421-554E2CDE48DD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1" u="none" strike="noStrike" kern="1200" baseline="0">
              <a:solidFill>
                <a:schemeClr val="lt1">
                  <a:lumMod val="8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8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9A2B6D-526F-48A2-8A36-145032350F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2790</TotalTime>
  <Pages>24</Pages>
  <Words>1427</Words>
  <Characters>7850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TERCER INFORME ANUAL DE ACTIVIDADES</vt:lpstr>
    </vt:vector>
  </TitlesOfParts>
  <Company/>
  <LinksUpToDate>false</LinksUpToDate>
  <CharactersWithSpaces>9259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TERCER INFORME ANUAL DE ACTIVIDADES 2023-2024</dc:title>
  <dc:subject/>
  <dc:creator>raymund0 chavira</dc:creator>
  <cp:keywords/>
  <dc:description/>
  <cp:lastModifiedBy>JOSE DE JESUS RAMON GONZALEZ NUÑEZ</cp:lastModifiedBy>
  <cp:revision>18</cp:revision>
  <cp:lastPrinted>2024-08-29T19:33:00Z</cp:lastPrinted>
  <dcterms:created xsi:type="dcterms:W3CDTF">2024-08-22T23:27:00Z</dcterms:created>
  <dcterms:modified xsi:type="dcterms:W3CDTF">2024-08-29T19:34:00Z</dcterms:modified>
</cp:coreProperties>
</file>