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B67" w:rsidRDefault="00E01B67" w:rsidP="00130D4F">
      <w:pPr>
        <w:pStyle w:val="Predeterminado"/>
        <w:ind w:left="5387" w:right="51" w:hanging="284"/>
        <w:jc w:val="right"/>
        <w:rPr>
          <w:rFonts w:ascii="Verdana" w:hAnsi="Verdana" w:cs="Tahoma"/>
          <w:b/>
          <w:sz w:val="18"/>
          <w:szCs w:val="18"/>
        </w:rPr>
      </w:pPr>
    </w:p>
    <w:p w:rsidR="00E01B67" w:rsidRPr="002B5F42" w:rsidRDefault="00FE2CA2" w:rsidP="00130D4F">
      <w:pPr>
        <w:pStyle w:val="Predeterminado"/>
        <w:ind w:left="5387" w:right="51" w:hanging="284"/>
        <w:jc w:val="right"/>
        <w:rPr>
          <w:rFonts w:ascii="Verdana" w:hAnsi="Verdana" w:cs="Tahoma"/>
          <w:b/>
          <w:i/>
          <w:sz w:val="18"/>
          <w:szCs w:val="18"/>
        </w:rPr>
      </w:pPr>
      <w:r w:rsidRPr="00130D4F">
        <w:rPr>
          <w:rFonts w:ascii="Verdana" w:hAnsi="Verdana" w:cs="Tahoma"/>
          <w:b/>
          <w:sz w:val="18"/>
          <w:szCs w:val="18"/>
        </w:rPr>
        <w:t>Aprobación:</w:t>
      </w:r>
      <w:r w:rsidR="00E01B67">
        <w:rPr>
          <w:rFonts w:ascii="Verdana" w:hAnsi="Verdana" w:cs="Tahoma"/>
          <w:b/>
          <w:sz w:val="18"/>
          <w:szCs w:val="18"/>
        </w:rPr>
        <w:t xml:space="preserve"> </w:t>
      </w:r>
      <w:r w:rsidR="002B5F42" w:rsidRPr="002B5F42">
        <w:rPr>
          <w:rFonts w:ascii="Verdana" w:hAnsi="Verdana" w:cs="Tahoma"/>
          <w:i/>
          <w:sz w:val="18"/>
          <w:szCs w:val="18"/>
        </w:rPr>
        <w:t>16 de diciembre</w:t>
      </w:r>
      <w:r w:rsidR="00E01B67" w:rsidRPr="002B5F42">
        <w:rPr>
          <w:rFonts w:ascii="Verdana" w:hAnsi="Verdana" w:cs="Tahoma"/>
          <w:i/>
          <w:sz w:val="18"/>
          <w:szCs w:val="18"/>
        </w:rPr>
        <w:t xml:space="preserve"> de 2016.</w:t>
      </w:r>
    </w:p>
    <w:p w:rsidR="00E01B67" w:rsidRDefault="00FE2CA2" w:rsidP="00E01B67">
      <w:pPr>
        <w:pStyle w:val="Predeterminado"/>
        <w:ind w:left="5387" w:right="51" w:hanging="284"/>
        <w:jc w:val="right"/>
        <w:rPr>
          <w:rFonts w:ascii="Verdana" w:hAnsi="Verdana" w:cs="Tahoma"/>
          <w:b/>
          <w:sz w:val="18"/>
          <w:szCs w:val="18"/>
        </w:rPr>
      </w:pPr>
      <w:r w:rsidRPr="00130D4F">
        <w:rPr>
          <w:rFonts w:ascii="Verdana" w:hAnsi="Verdana" w:cs="Tahoma"/>
          <w:b/>
          <w:sz w:val="18"/>
          <w:szCs w:val="18"/>
        </w:rPr>
        <w:t>Publicado:</w:t>
      </w:r>
      <w:r w:rsidR="009B56F5">
        <w:rPr>
          <w:rFonts w:ascii="Verdana" w:hAnsi="Verdana" w:cs="Tahoma"/>
          <w:b/>
          <w:sz w:val="18"/>
          <w:szCs w:val="18"/>
        </w:rPr>
        <w:t xml:space="preserve"> </w:t>
      </w:r>
      <w:r w:rsidR="009A1274">
        <w:rPr>
          <w:rFonts w:ascii="Verdana" w:hAnsi="Verdana" w:cs="Tahoma"/>
          <w:i/>
          <w:sz w:val="18"/>
          <w:szCs w:val="18"/>
        </w:rPr>
        <w:t>2</w:t>
      </w:r>
      <w:r w:rsidR="002B5F42">
        <w:rPr>
          <w:rFonts w:ascii="Verdana" w:hAnsi="Verdana" w:cs="Tahoma"/>
          <w:i/>
          <w:sz w:val="18"/>
          <w:szCs w:val="18"/>
        </w:rPr>
        <w:t>3 de diciembre</w:t>
      </w:r>
      <w:r w:rsidR="009A1274">
        <w:rPr>
          <w:rFonts w:ascii="Verdana" w:hAnsi="Verdana" w:cs="Tahoma"/>
          <w:i/>
          <w:sz w:val="18"/>
          <w:szCs w:val="18"/>
        </w:rPr>
        <w:t xml:space="preserve"> </w:t>
      </w:r>
      <w:r w:rsidR="00E01B67" w:rsidRPr="00E01B67">
        <w:rPr>
          <w:rFonts w:ascii="Verdana" w:hAnsi="Verdana" w:cs="Tahoma"/>
          <w:i/>
          <w:sz w:val="18"/>
          <w:szCs w:val="18"/>
        </w:rPr>
        <w:t>de 2016.</w:t>
      </w:r>
    </w:p>
    <w:p w:rsidR="00C75B5A" w:rsidRPr="00E01B67" w:rsidRDefault="00FE2CA2" w:rsidP="00130D4F">
      <w:pPr>
        <w:pStyle w:val="Predeterminado"/>
        <w:ind w:left="5387" w:right="51" w:hanging="425"/>
        <w:jc w:val="right"/>
        <w:rPr>
          <w:i/>
        </w:rPr>
      </w:pPr>
      <w:r w:rsidRPr="00130D4F">
        <w:rPr>
          <w:rFonts w:ascii="Verdana" w:hAnsi="Verdana" w:cs="Tahoma"/>
          <w:b/>
          <w:sz w:val="18"/>
          <w:szCs w:val="18"/>
        </w:rPr>
        <w:t>Vigente:</w:t>
      </w:r>
      <w:r w:rsidR="00E01B67">
        <w:rPr>
          <w:rFonts w:ascii="Verdana" w:hAnsi="Verdana" w:cs="Tahoma"/>
          <w:b/>
          <w:sz w:val="18"/>
          <w:szCs w:val="18"/>
        </w:rPr>
        <w:t xml:space="preserve"> </w:t>
      </w:r>
      <w:r w:rsidR="002B5F42" w:rsidRPr="002B5F42">
        <w:rPr>
          <w:rFonts w:ascii="Verdana" w:hAnsi="Verdana" w:cs="Tahoma"/>
          <w:i/>
          <w:sz w:val="18"/>
          <w:szCs w:val="18"/>
        </w:rPr>
        <w:t>01 de enero del año</w:t>
      </w:r>
      <w:r w:rsidR="00E01B67" w:rsidRPr="002B5F42">
        <w:rPr>
          <w:rFonts w:ascii="Verdana" w:hAnsi="Verdana" w:cs="Tahoma"/>
          <w:i/>
          <w:sz w:val="18"/>
          <w:szCs w:val="18"/>
        </w:rPr>
        <w:t xml:space="preserve"> 201</w:t>
      </w:r>
      <w:r w:rsidR="00966835">
        <w:rPr>
          <w:rFonts w:ascii="Verdana" w:hAnsi="Verdana" w:cs="Tahoma"/>
          <w:i/>
          <w:sz w:val="18"/>
          <w:szCs w:val="18"/>
        </w:rPr>
        <w:t>7</w:t>
      </w:r>
      <w:bookmarkStart w:id="0" w:name="_GoBack"/>
      <w:bookmarkEnd w:id="0"/>
      <w:r w:rsidR="00E01B67" w:rsidRPr="002B5F42">
        <w:rPr>
          <w:rFonts w:ascii="Verdana" w:hAnsi="Verdana" w:cs="Tahoma"/>
          <w:i/>
          <w:sz w:val="18"/>
          <w:szCs w:val="18"/>
        </w:rPr>
        <w:t>.</w:t>
      </w:r>
      <w:r w:rsidR="00130D4F" w:rsidRPr="00E01B67">
        <w:rPr>
          <w:rFonts w:ascii="Verdana" w:hAnsi="Verdana" w:cs="Tahoma"/>
          <w:i/>
          <w:sz w:val="18"/>
          <w:szCs w:val="18"/>
        </w:rPr>
        <w:t xml:space="preserve"> </w:t>
      </w:r>
    </w:p>
    <w:p w:rsidR="00C75B5A" w:rsidRDefault="00C75B5A">
      <w:pPr>
        <w:pStyle w:val="Predeterminado"/>
        <w:ind w:right="51"/>
        <w:jc w:val="both"/>
      </w:pPr>
    </w:p>
    <w:p w:rsidR="00E01B67" w:rsidRPr="009A1274" w:rsidRDefault="00E01B67" w:rsidP="00E01B67">
      <w:pPr>
        <w:jc w:val="both"/>
        <w:rPr>
          <w:rFonts w:ascii="Arial" w:hAnsi="Arial" w:cs="Arial"/>
        </w:rPr>
      </w:pPr>
    </w:p>
    <w:p w:rsidR="0083404F" w:rsidRDefault="0083404F" w:rsidP="0083404F">
      <w:pPr>
        <w:jc w:val="both"/>
        <w:rPr>
          <w:rFonts w:ascii="Verdana" w:hAnsi="Verdana"/>
        </w:rPr>
      </w:pPr>
    </w:p>
    <w:p w:rsidR="0083404F" w:rsidRPr="00843206" w:rsidRDefault="0083404F" w:rsidP="0083404F">
      <w:pPr>
        <w:pStyle w:val="Textoindependiente"/>
        <w:spacing w:after="0"/>
        <w:ind w:right="49"/>
        <w:jc w:val="both"/>
        <w:rPr>
          <w:rFonts w:ascii="Verdana" w:hAnsi="Verdana" w:cs="Tahoma"/>
          <w:b/>
          <w:i/>
          <w:sz w:val="20"/>
          <w:szCs w:val="20"/>
        </w:rPr>
      </w:pPr>
      <w:r w:rsidRPr="008D4E56">
        <w:rPr>
          <w:rFonts w:ascii="Verdana" w:hAnsi="Verdana" w:cs="Tahoma"/>
          <w:b/>
          <w:i/>
          <w:sz w:val="20"/>
          <w:szCs w:val="20"/>
        </w:rPr>
        <w:t xml:space="preserve">“Decreto </w:t>
      </w:r>
      <w:r w:rsidRPr="00843206">
        <w:rPr>
          <w:rFonts w:ascii="Verdana" w:hAnsi="Verdana" w:cs="Tahoma"/>
          <w:b/>
          <w:i/>
          <w:sz w:val="20"/>
          <w:szCs w:val="20"/>
        </w:rPr>
        <w:t>por el que se expide el Reglamento del Consejo Municipal del Deporte d</w:t>
      </w:r>
      <w:r>
        <w:rPr>
          <w:rFonts w:ascii="Verdana" w:hAnsi="Verdana" w:cs="Tahoma"/>
          <w:b/>
          <w:i/>
          <w:sz w:val="20"/>
          <w:szCs w:val="20"/>
        </w:rPr>
        <w:t>e Tlajomulco de Zúñiga, Jalisco,</w:t>
      </w:r>
      <w:r w:rsidRPr="00843206">
        <w:rPr>
          <w:rFonts w:ascii="Verdana" w:hAnsi="Verdana" w:cs="Tahoma"/>
          <w:b/>
          <w:i/>
          <w:sz w:val="20"/>
          <w:szCs w:val="20"/>
        </w:rPr>
        <w:t xml:space="preserve"> se derogan y reforman diversos artículos del Reglamento del Instituto de Cultura, Recreación y Deporte del Municipio d</w:t>
      </w:r>
      <w:r>
        <w:rPr>
          <w:rFonts w:ascii="Verdana" w:hAnsi="Verdana" w:cs="Tahoma"/>
          <w:b/>
          <w:i/>
          <w:sz w:val="20"/>
          <w:szCs w:val="20"/>
        </w:rPr>
        <w:t>e Tlajomulco de Zúñiga, Jalisco,</w:t>
      </w:r>
      <w:r w:rsidRPr="00843206">
        <w:rPr>
          <w:rFonts w:ascii="Verdana" w:hAnsi="Verdana" w:cs="Tahoma"/>
          <w:b/>
          <w:i/>
          <w:sz w:val="20"/>
          <w:szCs w:val="20"/>
        </w:rPr>
        <w:t xml:space="preserve"> así como se adiciona el artículo 238 bis al Reglamento General del Municipio de Tlajomulco de Zúñiga, Jalisco</w:t>
      </w:r>
      <w:r>
        <w:rPr>
          <w:rFonts w:ascii="Verdana" w:hAnsi="Verdana" w:cs="Tahoma"/>
          <w:b/>
          <w:i/>
          <w:sz w:val="20"/>
          <w:szCs w:val="20"/>
        </w:rPr>
        <w:t>.</w:t>
      </w:r>
    </w:p>
    <w:p w:rsidR="0083404F" w:rsidRDefault="0083404F" w:rsidP="0083404F">
      <w:pPr>
        <w:autoSpaceDE w:val="0"/>
        <w:autoSpaceDN w:val="0"/>
        <w:adjustRightInd w:val="0"/>
        <w:ind w:left="708" w:right="616"/>
        <w:jc w:val="both"/>
        <w:rPr>
          <w:rFonts w:ascii="Verdana" w:hAnsi="Verdana"/>
          <w:b/>
          <w:i/>
          <w:sz w:val="20"/>
          <w:szCs w:val="20"/>
        </w:rPr>
      </w:pPr>
    </w:p>
    <w:p w:rsidR="0083404F" w:rsidRPr="008D4E56" w:rsidRDefault="0083404F" w:rsidP="0083404F">
      <w:pPr>
        <w:pStyle w:val="Textoindependiente"/>
        <w:spacing w:after="0"/>
        <w:ind w:left="708" w:right="616"/>
        <w:jc w:val="both"/>
        <w:rPr>
          <w:rFonts w:ascii="Verdana" w:hAnsi="Verdana" w:cs="Tahoma"/>
          <w:b/>
          <w:i/>
          <w:sz w:val="20"/>
          <w:szCs w:val="20"/>
        </w:rPr>
      </w:pPr>
    </w:p>
    <w:p w:rsidR="0083404F" w:rsidRPr="00732872" w:rsidRDefault="0083404F" w:rsidP="0083404F">
      <w:pPr>
        <w:pStyle w:val="Textoindependiente"/>
        <w:spacing w:after="0"/>
        <w:ind w:left="708" w:right="616"/>
        <w:jc w:val="both"/>
        <w:rPr>
          <w:rFonts w:ascii="Verdana" w:hAnsi="Verdana" w:cs="Tahoma"/>
          <w:i/>
          <w:sz w:val="20"/>
          <w:szCs w:val="20"/>
          <w:u w:val="single"/>
        </w:rPr>
      </w:pPr>
      <w:r w:rsidRPr="00732872">
        <w:rPr>
          <w:rFonts w:ascii="Verdana" w:hAnsi="Verdana" w:cs="Tahoma"/>
          <w:b/>
          <w:i/>
          <w:sz w:val="20"/>
          <w:szCs w:val="20"/>
          <w:u w:val="single"/>
        </w:rPr>
        <w:t>Primero.-</w:t>
      </w:r>
      <w:r w:rsidRPr="00732872">
        <w:rPr>
          <w:rFonts w:ascii="Verdana" w:hAnsi="Verdana" w:cs="Tahoma"/>
          <w:i/>
          <w:sz w:val="20"/>
          <w:szCs w:val="20"/>
          <w:u w:val="single"/>
        </w:rPr>
        <w:t xml:space="preserve"> Se expide </w:t>
      </w:r>
      <w:r w:rsidRPr="00732872">
        <w:rPr>
          <w:rStyle w:val="Fuentedeprrafopredeter2"/>
          <w:rFonts w:ascii="Verdana" w:hAnsi="Verdana" w:cs="Tahoma"/>
          <w:i/>
          <w:sz w:val="20"/>
          <w:szCs w:val="20"/>
          <w:u w:val="single"/>
        </w:rPr>
        <w:t xml:space="preserve">el </w:t>
      </w:r>
      <w:r w:rsidRPr="00732872">
        <w:rPr>
          <w:rFonts w:ascii="Verdana" w:hAnsi="Verdana" w:cs="Tahoma"/>
          <w:i/>
          <w:sz w:val="20"/>
          <w:szCs w:val="20"/>
          <w:u w:val="single"/>
        </w:rPr>
        <w:t>Reglamento del Consejo Municipal del Deporte de Tlajomulco de Zúñiga, Jalisco,</w:t>
      </w:r>
      <w:r w:rsidRPr="00732872">
        <w:rPr>
          <w:rFonts w:ascii="Verdana" w:hAnsi="Verdana" w:cs="Tahoma"/>
          <w:i/>
          <w:color w:val="auto"/>
          <w:sz w:val="20"/>
          <w:szCs w:val="20"/>
          <w:u w:val="single"/>
        </w:rPr>
        <w:t xml:space="preserve"> </w:t>
      </w:r>
      <w:r w:rsidRPr="00732872">
        <w:rPr>
          <w:rFonts w:ascii="Verdana" w:hAnsi="Verdana" w:cs="Tahoma"/>
          <w:i/>
          <w:sz w:val="20"/>
          <w:szCs w:val="20"/>
          <w:u w:val="single"/>
        </w:rPr>
        <w:t>para quedar como sigue:</w:t>
      </w:r>
    </w:p>
    <w:p w:rsidR="0083404F" w:rsidRDefault="0083404F" w:rsidP="0083404F">
      <w:pPr>
        <w:autoSpaceDE w:val="0"/>
        <w:autoSpaceDN w:val="0"/>
        <w:adjustRightInd w:val="0"/>
        <w:ind w:left="426" w:right="335"/>
        <w:jc w:val="both"/>
        <w:rPr>
          <w:rFonts w:ascii="Verdana" w:eastAsia="Calibri" w:hAnsi="Verdana"/>
          <w:i/>
          <w:sz w:val="20"/>
          <w:szCs w:val="20"/>
          <w:lang w:eastAsia="es-MX"/>
        </w:rPr>
      </w:pPr>
    </w:p>
    <w:p w:rsidR="0083404F" w:rsidRPr="008D4E56" w:rsidRDefault="0083404F" w:rsidP="0083404F">
      <w:pPr>
        <w:autoSpaceDE w:val="0"/>
        <w:autoSpaceDN w:val="0"/>
        <w:adjustRightInd w:val="0"/>
        <w:ind w:left="426" w:right="335"/>
        <w:jc w:val="both"/>
        <w:rPr>
          <w:rFonts w:ascii="Verdana" w:eastAsia="Calibri" w:hAnsi="Verdana"/>
          <w:i/>
          <w:sz w:val="20"/>
          <w:szCs w:val="20"/>
          <w:lang w:eastAsia="es-MX"/>
        </w:rPr>
      </w:pPr>
    </w:p>
    <w:p w:rsidR="0083404F" w:rsidRPr="008D4E56" w:rsidRDefault="0083404F" w:rsidP="0083404F">
      <w:pPr>
        <w:jc w:val="center"/>
        <w:rPr>
          <w:rFonts w:ascii="Verdana" w:hAnsi="Verdana"/>
          <w:b/>
          <w:i/>
          <w:sz w:val="20"/>
          <w:szCs w:val="20"/>
        </w:rPr>
      </w:pPr>
      <w:r w:rsidRPr="008D4E56">
        <w:rPr>
          <w:rFonts w:ascii="Verdana" w:hAnsi="Verdana"/>
          <w:b/>
          <w:i/>
          <w:sz w:val="20"/>
          <w:szCs w:val="20"/>
        </w:rPr>
        <w:t xml:space="preserve">REGLAMENTO DEL </w:t>
      </w:r>
      <w:r w:rsidRPr="008D4E56">
        <w:rPr>
          <w:rFonts w:ascii="Verdana" w:hAnsi="Verdana" w:cs="Tahoma"/>
          <w:b/>
          <w:i/>
          <w:sz w:val="20"/>
          <w:szCs w:val="20"/>
        </w:rPr>
        <w:t>CONSEJO MUNICIPAL DEL DEPORTE DE TLAJOMULCO DE ZÚÑIGA, JALISCO</w:t>
      </w:r>
    </w:p>
    <w:p w:rsidR="0083404F" w:rsidRPr="008D4E56" w:rsidRDefault="0083404F" w:rsidP="0083404F">
      <w:pPr>
        <w:jc w:val="center"/>
        <w:rPr>
          <w:rFonts w:ascii="Verdana" w:hAnsi="Verdana"/>
          <w:b/>
          <w:i/>
          <w:sz w:val="20"/>
          <w:szCs w:val="20"/>
        </w:rPr>
      </w:pPr>
    </w:p>
    <w:p w:rsidR="0083404F" w:rsidRPr="008D4E56" w:rsidRDefault="0083404F" w:rsidP="0083404F">
      <w:pPr>
        <w:jc w:val="center"/>
        <w:rPr>
          <w:rFonts w:ascii="Verdana" w:hAnsi="Verdana"/>
          <w:b/>
          <w:i/>
          <w:sz w:val="20"/>
          <w:szCs w:val="20"/>
        </w:rPr>
      </w:pPr>
      <w:r w:rsidRPr="008D4E56">
        <w:rPr>
          <w:rFonts w:ascii="Verdana" w:hAnsi="Verdana"/>
          <w:b/>
          <w:i/>
          <w:sz w:val="20"/>
          <w:szCs w:val="20"/>
        </w:rPr>
        <w:t>TÍTULO I</w:t>
      </w:r>
    </w:p>
    <w:p w:rsidR="0083404F" w:rsidRPr="008D4E56" w:rsidRDefault="0083404F" w:rsidP="0083404F">
      <w:pPr>
        <w:jc w:val="center"/>
        <w:rPr>
          <w:rFonts w:ascii="Verdana" w:hAnsi="Verdana"/>
          <w:b/>
          <w:i/>
          <w:sz w:val="20"/>
          <w:szCs w:val="20"/>
        </w:rPr>
      </w:pPr>
      <w:r w:rsidRPr="008D4E56">
        <w:rPr>
          <w:rFonts w:ascii="Verdana" w:hAnsi="Verdana"/>
          <w:b/>
          <w:i/>
          <w:sz w:val="20"/>
          <w:szCs w:val="20"/>
        </w:rPr>
        <w:t>DE LAS DISPOSICIONES GENERALES</w:t>
      </w:r>
    </w:p>
    <w:p w:rsidR="0083404F" w:rsidRPr="008D4E56" w:rsidRDefault="0083404F" w:rsidP="0083404F">
      <w:pPr>
        <w:jc w:val="center"/>
        <w:rPr>
          <w:rFonts w:ascii="Verdana" w:hAnsi="Verdana"/>
          <w:b/>
          <w:i/>
          <w:sz w:val="20"/>
          <w:szCs w:val="20"/>
        </w:rPr>
      </w:pPr>
    </w:p>
    <w:p w:rsidR="0083404F" w:rsidRPr="008D4E56" w:rsidRDefault="0083404F" w:rsidP="0083404F">
      <w:pPr>
        <w:jc w:val="center"/>
        <w:rPr>
          <w:rFonts w:ascii="Verdana" w:hAnsi="Verdana"/>
          <w:b/>
          <w:i/>
          <w:sz w:val="20"/>
          <w:szCs w:val="20"/>
        </w:rPr>
      </w:pPr>
      <w:r w:rsidRPr="008D4E56">
        <w:rPr>
          <w:rFonts w:ascii="Verdana" w:hAnsi="Verdana"/>
          <w:b/>
          <w:i/>
          <w:sz w:val="20"/>
          <w:szCs w:val="20"/>
        </w:rPr>
        <w:t>CAPÍTULO I</w:t>
      </w:r>
    </w:p>
    <w:p w:rsidR="0083404F" w:rsidRPr="00D506B3" w:rsidRDefault="0083404F" w:rsidP="0083404F">
      <w:pPr>
        <w:jc w:val="center"/>
        <w:rPr>
          <w:rFonts w:ascii="Verdana" w:hAnsi="Verdana"/>
          <w:b/>
          <w:i/>
          <w:sz w:val="20"/>
          <w:szCs w:val="20"/>
        </w:rPr>
      </w:pPr>
      <w:r w:rsidRPr="008D4E56">
        <w:rPr>
          <w:rFonts w:ascii="Verdana" w:hAnsi="Verdana"/>
          <w:b/>
          <w:i/>
          <w:sz w:val="20"/>
          <w:szCs w:val="20"/>
        </w:rPr>
        <w:t>DEL OBJETO Y FUNCIONES</w:t>
      </w:r>
    </w:p>
    <w:p w:rsidR="0083404F" w:rsidRPr="00D506B3" w:rsidRDefault="0083404F" w:rsidP="0083404F">
      <w:pPr>
        <w:jc w:val="both"/>
        <w:rPr>
          <w:rFonts w:ascii="Verdana" w:hAnsi="Verdana"/>
          <w:b/>
          <w:i/>
          <w:sz w:val="20"/>
          <w:szCs w:val="20"/>
        </w:rPr>
      </w:pPr>
    </w:p>
    <w:p w:rsidR="0083404F" w:rsidRPr="00D506B3" w:rsidRDefault="0083404F" w:rsidP="0083404F">
      <w:pPr>
        <w:jc w:val="both"/>
        <w:rPr>
          <w:rFonts w:ascii="Verdana" w:hAnsi="Verdana"/>
          <w:i/>
          <w:sz w:val="20"/>
          <w:szCs w:val="20"/>
        </w:rPr>
      </w:pPr>
      <w:r w:rsidRPr="00D506B3">
        <w:rPr>
          <w:rFonts w:ascii="Verdana" w:hAnsi="Verdana"/>
          <w:b/>
          <w:i/>
          <w:sz w:val="20"/>
          <w:szCs w:val="20"/>
        </w:rPr>
        <w:t>Artículo 1.-</w:t>
      </w:r>
      <w:r w:rsidRPr="00D506B3">
        <w:rPr>
          <w:rFonts w:ascii="Verdana" w:hAnsi="Verdana"/>
          <w:i/>
          <w:sz w:val="20"/>
          <w:szCs w:val="20"/>
        </w:rPr>
        <w:t xml:space="preserve"> El presente Reglamento es de orden público e interés social, el cual tiene como objeto la creación del Organismo Público Autónomo</w:t>
      </w:r>
      <w:r w:rsidRPr="00D506B3">
        <w:rPr>
          <w:rFonts w:ascii="Verdana" w:hAnsi="Verdana" w:cs="Tahoma"/>
          <w:i/>
          <w:sz w:val="20"/>
          <w:szCs w:val="20"/>
        </w:rPr>
        <w:t xml:space="preserve"> denominado Consejo Municipal del Deporte de Tlajomulco de Zúñiga, Jalisco</w:t>
      </w:r>
      <w:r w:rsidRPr="00D506B3">
        <w:rPr>
          <w:rFonts w:ascii="Verdana" w:hAnsi="Verdana"/>
          <w:i/>
          <w:sz w:val="20"/>
          <w:szCs w:val="20"/>
        </w:rPr>
        <w:t xml:space="preserve">, con personalidad jurídica y patrimonio propio, el cual forma parte de la Administración Pública Municipal como un Organismo Descentralizado del Ayuntamiento, así como la organización de su estructura orgánica, funcionamiento y patrimonio. </w:t>
      </w:r>
    </w:p>
    <w:p w:rsidR="0083404F" w:rsidRPr="00D506B3" w:rsidRDefault="0083404F" w:rsidP="0083404F">
      <w:pPr>
        <w:jc w:val="both"/>
        <w:rPr>
          <w:rFonts w:ascii="Verdana" w:hAnsi="Verdana"/>
          <w:b/>
          <w:i/>
          <w:sz w:val="20"/>
          <w:szCs w:val="20"/>
        </w:rPr>
      </w:pPr>
    </w:p>
    <w:p w:rsidR="0083404F" w:rsidRPr="00D506B3" w:rsidRDefault="0083404F" w:rsidP="0083404F">
      <w:pPr>
        <w:jc w:val="both"/>
        <w:rPr>
          <w:rFonts w:ascii="Verdana" w:hAnsi="Verdana"/>
          <w:b/>
          <w:i/>
          <w:sz w:val="20"/>
          <w:szCs w:val="20"/>
        </w:rPr>
      </w:pPr>
      <w:r w:rsidRPr="00D506B3">
        <w:rPr>
          <w:rFonts w:ascii="Verdana" w:hAnsi="Verdana"/>
          <w:b/>
          <w:i/>
          <w:sz w:val="20"/>
          <w:szCs w:val="20"/>
        </w:rPr>
        <w:t xml:space="preserve">Artículo 2.- </w:t>
      </w:r>
      <w:r w:rsidRPr="00D506B3">
        <w:rPr>
          <w:rFonts w:ascii="Verdana" w:hAnsi="Verdana"/>
          <w:i/>
          <w:sz w:val="20"/>
          <w:szCs w:val="20"/>
        </w:rPr>
        <w:t>Este Reglamento se expide con fundamento en los artículos</w:t>
      </w:r>
      <w:r w:rsidRPr="00D506B3">
        <w:rPr>
          <w:rFonts w:ascii="Verdana" w:hAnsi="Verdana"/>
          <w:b/>
          <w:i/>
          <w:sz w:val="20"/>
          <w:szCs w:val="20"/>
        </w:rPr>
        <w:t xml:space="preserve"> </w:t>
      </w:r>
      <w:r w:rsidRPr="00D506B3">
        <w:rPr>
          <w:rFonts w:ascii="Verdana" w:hAnsi="Verdana"/>
          <w:i/>
          <w:sz w:val="20"/>
          <w:szCs w:val="20"/>
        </w:rPr>
        <w:t xml:space="preserve">4 párrafos penúltimo y ultimo, 115 fracción II de la Constitución Política de los Estados Unidos Mexicanos, 77 fracción II incisos a) y b) de la Constitución Política del Estado de Jalisco, 1, 2 fracciones I a la VI, X, XI, XII, 3, 6, 7 de la Ley General de Cultura Física y Deporte, 37 fracción II, 60 párrafo tercero de la Ley del Gobierno y la Administración Pública Municipal del Estado de Jalisco, 1, 7, 10 de la Ley de Cultura Física y Deporte del Estado de Jalisco, </w:t>
      </w:r>
      <w:r w:rsidRPr="00D506B3">
        <w:rPr>
          <w:rFonts w:ascii="Verdana" w:hAnsi="Verdana" w:cs="Arial"/>
          <w:bCs/>
          <w:i/>
          <w:kern w:val="3"/>
          <w:sz w:val="20"/>
          <w:szCs w:val="20"/>
        </w:rPr>
        <w:t>39 fracciones V y VIII, 53 fracción LIV, 229 fracción II, y 264 fracciones VIII y X</w:t>
      </w:r>
      <w:r w:rsidRPr="00D506B3">
        <w:rPr>
          <w:rFonts w:ascii="Verdana" w:hAnsi="Verdana"/>
          <w:i/>
          <w:sz w:val="20"/>
          <w:szCs w:val="20"/>
        </w:rPr>
        <w:t xml:space="preserve"> del Reglamento General del Municipio de Tlajomulco de Zúñiga, Jalisco.</w:t>
      </w:r>
    </w:p>
    <w:p w:rsidR="0083404F" w:rsidRPr="00D506B3" w:rsidRDefault="0083404F" w:rsidP="0083404F">
      <w:pPr>
        <w:jc w:val="both"/>
        <w:rPr>
          <w:rFonts w:ascii="Verdana" w:hAnsi="Verdana"/>
          <w:b/>
          <w:i/>
          <w:sz w:val="20"/>
          <w:szCs w:val="20"/>
        </w:rPr>
      </w:pPr>
    </w:p>
    <w:p w:rsidR="0083404F" w:rsidRDefault="0083404F" w:rsidP="0083404F">
      <w:pPr>
        <w:jc w:val="both"/>
        <w:rPr>
          <w:rFonts w:ascii="Verdana" w:hAnsi="Verdana"/>
          <w:i/>
          <w:sz w:val="20"/>
          <w:szCs w:val="20"/>
        </w:rPr>
      </w:pPr>
      <w:r w:rsidRPr="00D506B3">
        <w:rPr>
          <w:rFonts w:ascii="Verdana" w:hAnsi="Verdana"/>
          <w:b/>
          <w:i/>
          <w:sz w:val="20"/>
          <w:szCs w:val="20"/>
        </w:rPr>
        <w:t xml:space="preserve">Artículo 3.- </w:t>
      </w:r>
      <w:r w:rsidRPr="00D506B3">
        <w:rPr>
          <w:rFonts w:ascii="Verdana" w:hAnsi="Verdana"/>
          <w:i/>
          <w:sz w:val="20"/>
          <w:szCs w:val="20"/>
        </w:rPr>
        <w:t>Para efectos de este Reglamento se entiende por:</w:t>
      </w:r>
    </w:p>
    <w:p w:rsidR="0083404F" w:rsidRPr="00D506B3" w:rsidRDefault="0083404F" w:rsidP="0083404F">
      <w:pPr>
        <w:jc w:val="both"/>
        <w:rPr>
          <w:rFonts w:ascii="Verdana" w:eastAsia="Calibri" w:hAnsi="Verdana"/>
          <w:i/>
          <w:sz w:val="20"/>
          <w:szCs w:val="20"/>
          <w:lang w:eastAsia="en-US"/>
        </w:rPr>
      </w:pPr>
    </w:p>
    <w:p w:rsidR="0083404F" w:rsidRPr="00D506B3" w:rsidRDefault="0083404F" w:rsidP="0083404F">
      <w:pPr>
        <w:numPr>
          <w:ilvl w:val="0"/>
          <w:numId w:val="8"/>
        </w:numPr>
        <w:tabs>
          <w:tab w:val="clear" w:pos="708"/>
        </w:tabs>
        <w:suppressAutoHyphens w:val="0"/>
        <w:spacing w:line="240" w:lineRule="auto"/>
        <w:ind w:left="709" w:hanging="283"/>
        <w:jc w:val="both"/>
        <w:rPr>
          <w:rFonts w:ascii="Verdana" w:hAnsi="Verdana"/>
          <w:i/>
          <w:sz w:val="20"/>
          <w:szCs w:val="20"/>
        </w:rPr>
      </w:pPr>
      <w:r w:rsidRPr="00D506B3">
        <w:rPr>
          <w:rFonts w:ascii="Verdana" w:hAnsi="Verdana"/>
          <w:i/>
          <w:sz w:val="20"/>
          <w:szCs w:val="20"/>
        </w:rPr>
        <w:t>Ayuntamiento: El Ayuntamiento Constitucional del Municipio de Tlajomulco de Zúñiga, Jalisco;</w:t>
      </w:r>
    </w:p>
    <w:p w:rsidR="0083404F" w:rsidRPr="00D506B3" w:rsidRDefault="0083404F" w:rsidP="0083404F">
      <w:pPr>
        <w:numPr>
          <w:ilvl w:val="0"/>
          <w:numId w:val="8"/>
        </w:numPr>
        <w:tabs>
          <w:tab w:val="clear" w:pos="708"/>
        </w:tabs>
        <w:suppressAutoHyphens w:val="0"/>
        <w:spacing w:line="240" w:lineRule="auto"/>
        <w:ind w:left="709" w:hanging="283"/>
        <w:jc w:val="both"/>
        <w:rPr>
          <w:rFonts w:ascii="Verdana" w:hAnsi="Verdana"/>
          <w:i/>
          <w:sz w:val="20"/>
          <w:szCs w:val="20"/>
        </w:rPr>
      </w:pPr>
      <w:r w:rsidRPr="00D506B3">
        <w:rPr>
          <w:rFonts w:ascii="Verdana" w:hAnsi="Verdana"/>
          <w:i/>
          <w:sz w:val="20"/>
          <w:szCs w:val="20"/>
        </w:rPr>
        <w:t>Consejo Municipal del Deporte: El Consejo Municipal del Deporte del Tlajomulco de Zúñiga, Jalisco;</w:t>
      </w:r>
    </w:p>
    <w:p w:rsidR="0083404F" w:rsidRPr="00D506B3" w:rsidRDefault="0083404F" w:rsidP="0083404F">
      <w:pPr>
        <w:numPr>
          <w:ilvl w:val="0"/>
          <w:numId w:val="8"/>
        </w:numPr>
        <w:tabs>
          <w:tab w:val="clear" w:pos="708"/>
        </w:tabs>
        <w:suppressAutoHyphens w:val="0"/>
        <w:spacing w:line="240" w:lineRule="auto"/>
        <w:ind w:left="709" w:hanging="283"/>
        <w:jc w:val="both"/>
        <w:rPr>
          <w:rFonts w:ascii="Verdana" w:hAnsi="Verdana"/>
          <w:i/>
          <w:sz w:val="20"/>
          <w:szCs w:val="20"/>
        </w:rPr>
      </w:pPr>
      <w:r w:rsidRPr="00D506B3">
        <w:rPr>
          <w:rFonts w:ascii="Verdana" w:hAnsi="Verdana"/>
          <w:i/>
          <w:sz w:val="20"/>
          <w:szCs w:val="20"/>
        </w:rPr>
        <w:t>Dirección General: La Dirección General del Consejo Municipal del Deporte del Tlajomulco de Zúñiga, Jalisco o su Titular;</w:t>
      </w:r>
    </w:p>
    <w:p w:rsidR="0083404F" w:rsidRPr="00D506B3" w:rsidRDefault="0083404F" w:rsidP="0083404F">
      <w:pPr>
        <w:numPr>
          <w:ilvl w:val="0"/>
          <w:numId w:val="8"/>
        </w:numPr>
        <w:tabs>
          <w:tab w:val="clear" w:pos="708"/>
        </w:tabs>
        <w:suppressAutoHyphens w:val="0"/>
        <w:spacing w:line="240" w:lineRule="auto"/>
        <w:ind w:left="709" w:hanging="283"/>
        <w:jc w:val="both"/>
        <w:rPr>
          <w:rFonts w:ascii="Verdana" w:hAnsi="Verdana"/>
          <w:i/>
          <w:sz w:val="20"/>
          <w:szCs w:val="20"/>
        </w:rPr>
      </w:pPr>
      <w:r w:rsidRPr="00D506B3">
        <w:rPr>
          <w:rFonts w:ascii="Verdana" w:hAnsi="Verdana"/>
          <w:i/>
          <w:sz w:val="20"/>
          <w:szCs w:val="20"/>
        </w:rPr>
        <w:lastRenderedPageBreak/>
        <w:t>Junta de Gobierno: La Junta de Gobierno del Consejo Municipal del Deporte del Tlajomulco de Zúñiga, Jalisco;</w:t>
      </w:r>
    </w:p>
    <w:p w:rsidR="0083404F" w:rsidRPr="00D506B3" w:rsidRDefault="0083404F" w:rsidP="0083404F">
      <w:pPr>
        <w:widowControl w:val="0"/>
        <w:numPr>
          <w:ilvl w:val="0"/>
          <w:numId w:val="8"/>
        </w:numPr>
        <w:tabs>
          <w:tab w:val="clear" w:pos="708"/>
        </w:tabs>
        <w:spacing w:line="240" w:lineRule="auto"/>
        <w:ind w:left="709" w:hanging="283"/>
        <w:jc w:val="both"/>
        <w:rPr>
          <w:rFonts w:ascii="Verdana" w:hAnsi="Verdana"/>
          <w:i/>
          <w:sz w:val="20"/>
          <w:szCs w:val="20"/>
        </w:rPr>
      </w:pPr>
      <w:r w:rsidRPr="00D506B3">
        <w:rPr>
          <w:rFonts w:ascii="Verdana" w:hAnsi="Verdana"/>
          <w:i/>
          <w:sz w:val="20"/>
          <w:szCs w:val="20"/>
        </w:rPr>
        <w:t>Municipio o Municipal: El Municipio de Tlajomulco de Zúñiga, Jalisco o relativo al mismo; y</w:t>
      </w:r>
    </w:p>
    <w:p w:rsidR="0083404F" w:rsidRPr="00D506B3" w:rsidRDefault="0083404F" w:rsidP="0083404F">
      <w:pPr>
        <w:numPr>
          <w:ilvl w:val="0"/>
          <w:numId w:val="8"/>
        </w:numPr>
        <w:tabs>
          <w:tab w:val="clear" w:pos="708"/>
        </w:tabs>
        <w:suppressAutoHyphens w:val="0"/>
        <w:spacing w:line="240" w:lineRule="auto"/>
        <w:ind w:left="709" w:hanging="283"/>
        <w:jc w:val="both"/>
        <w:rPr>
          <w:rFonts w:ascii="Verdana" w:hAnsi="Verdana"/>
          <w:i/>
          <w:sz w:val="20"/>
          <w:szCs w:val="20"/>
        </w:rPr>
      </w:pPr>
      <w:r w:rsidRPr="00D506B3">
        <w:rPr>
          <w:rFonts w:ascii="Verdana" w:hAnsi="Verdana"/>
          <w:i/>
          <w:sz w:val="20"/>
          <w:szCs w:val="20"/>
        </w:rPr>
        <w:t>Reglamento: El presente Reglamento del Consejo Municipal del Deporte del Tlajomulco de Zúñiga, Jalisco.</w:t>
      </w:r>
    </w:p>
    <w:p w:rsidR="0083404F" w:rsidRPr="00D506B3" w:rsidRDefault="0083404F" w:rsidP="0083404F">
      <w:pPr>
        <w:jc w:val="both"/>
        <w:rPr>
          <w:rFonts w:ascii="Verdana" w:hAnsi="Verdana"/>
          <w:b/>
          <w:i/>
          <w:sz w:val="20"/>
          <w:szCs w:val="20"/>
        </w:rPr>
      </w:pPr>
    </w:p>
    <w:p w:rsidR="0083404F" w:rsidRDefault="0083404F" w:rsidP="0083404F">
      <w:pPr>
        <w:tabs>
          <w:tab w:val="left" w:pos="0"/>
        </w:tabs>
        <w:jc w:val="both"/>
        <w:rPr>
          <w:rFonts w:ascii="Verdana" w:hAnsi="Verdana"/>
          <w:i/>
          <w:sz w:val="20"/>
          <w:szCs w:val="20"/>
        </w:rPr>
      </w:pPr>
      <w:r w:rsidRPr="00D506B3">
        <w:rPr>
          <w:rFonts w:ascii="Verdana" w:hAnsi="Verdana"/>
          <w:b/>
          <w:i/>
          <w:sz w:val="20"/>
          <w:szCs w:val="20"/>
        </w:rPr>
        <w:t>Artículo 4.-</w:t>
      </w:r>
      <w:r w:rsidRPr="00D506B3">
        <w:rPr>
          <w:rFonts w:ascii="Verdana" w:hAnsi="Verdana"/>
          <w:i/>
          <w:sz w:val="20"/>
          <w:szCs w:val="20"/>
        </w:rPr>
        <w:t xml:space="preserve"> Para los casos no previstos en el presente Reglamento, se aplicarán de forma supletoria:</w:t>
      </w:r>
    </w:p>
    <w:p w:rsidR="0083404F" w:rsidRPr="00D506B3" w:rsidRDefault="0083404F" w:rsidP="0083404F">
      <w:pPr>
        <w:tabs>
          <w:tab w:val="left" w:pos="0"/>
        </w:tabs>
        <w:jc w:val="both"/>
        <w:rPr>
          <w:rFonts w:ascii="Verdana" w:hAnsi="Verdana"/>
          <w:i/>
          <w:sz w:val="20"/>
          <w:szCs w:val="20"/>
        </w:rPr>
      </w:pPr>
    </w:p>
    <w:p w:rsidR="0083404F" w:rsidRPr="00D506B3" w:rsidRDefault="0083404F" w:rsidP="0083404F">
      <w:pPr>
        <w:pStyle w:val="Predeterminado"/>
        <w:widowControl/>
        <w:numPr>
          <w:ilvl w:val="0"/>
          <w:numId w:val="9"/>
        </w:numPr>
        <w:tabs>
          <w:tab w:val="clear" w:pos="708"/>
          <w:tab w:val="left" w:pos="851"/>
        </w:tabs>
        <w:spacing w:line="240" w:lineRule="auto"/>
        <w:ind w:left="851" w:hanging="284"/>
        <w:jc w:val="both"/>
        <w:rPr>
          <w:rFonts w:ascii="Verdana" w:eastAsia="Calibri" w:hAnsi="Verdana"/>
          <w:i/>
          <w:sz w:val="20"/>
        </w:rPr>
      </w:pPr>
      <w:r w:rsidRPr="00D506B3">
        <w:rPr>
          <w:rFonts w:ascii="Verdana" w:eastAsia="Calibri" w:hAnsi="Verdana"/>
          <w:i/>
          <w:sz w:val="20"/>
        </w:rPr>
        <w:t>La Constitución Política de los Estados Unidos Mexicanos;</w:t>
      </w:r>
    </w:p>
    <w:p w:rsidR="0083404F" w:rsidRPr="00D506B3" w:rsidRDefault="0083404F" w:rsidP="0083404F">
      <w:pPr>
        <w:pStyle w:val="Predeterminado"/>
        <w:widowControl/>
        <w:numPr>
          <w:ilvl w:val="0"/>
          <w:numId w:val="9"/>
        </w:numPr>
        <w:tabs>
          <w:tab w:val="clear" w:pos="708"/>
          <w:tab w:val="left" w:pos="851"/>
        </w:tabs>
        <w:spacing w:line="240" w:lineRule="auto"/>
        <w:ind w:left="851" w:hanging="284"/>
        <w:jc w:val="both"/>
        <w:rPr>
          <w:rFonts w:ascii="Verdana" w:eastAsia="Calibri" w:hAnsi="Verdana"/>
          <w:i/>
          <w:sz w:val="20"/>
        </w:rPr>
      </w:pPr>
      <w:r w:rsidRPr="00D506B3">
        <w:rPr>
          <w:rFonts w:ascii="Verdana" w:eastAsia="Calibri" w:hAnsi="Verdana"/>
          <w:i/>
          <w:sz w:val="20"/>
        </w:rPr>
        <w:t>La Constitución Política del Estado de Jalisco;</w:t>
      </w:r>
    </w:p>
    <w:p w:rsidR="0083404F" w:rsidRPr="00600F64" w:rsidRDefault="0083404F" w:rsidP="0083404F">
      <w:pPr>
        <w:pStyle w:val="Predeterminado"/>
        <w:widowControl/>
        <w:numPr>
          <w:ilvl w:val="0"/>
          <w:numId w:val="9"/>
        </w:numPr>
        <w:tabs>
          <w:tab w:val="clear" w:pos="708"/>
          <w:tab w:val="left" w:pos="851"/>
        </w:tabs>
        <w:spacing w:line="240" w:lineRule="auto"/>
        <w:ind w:left="851" w:hanging="284"/>
        <w:jc w:val="both"/>
        <w:rPr>
          <w:rFonts w:ascii="Verdana" w:eastAsia="Calibri" w:hAnsi="Verdana"/>
          <w:i/>
          <w:sz w:val="20"/>
        </w:rPr>
      </w:pPr>
      <w:r w:rsidRPr="00D506B3">
        <w:rPr>
          <w:rFonts w:ascii="Verdana" w:hAnsi="Verdana"/>
          <w:i/>
          <w:sz w:val="20"/>
        </w:rPr>
        <w:t xml:space="preserve">La Ley </w:t>
      </w:r>
      <w:r w:rsidRPr="00600F64">
        <w:rPr>
          <w:rFonts w:ascii="Verdana" w:eastAsia="Calibri" w:hAnsi="Verdana"/>
          <w:i/>
          <w:sz w:val="20"/>
        </w:rPr>
        <w:t>General de Cultura Física y Deporte;</w:t>
      </w:r>
    </w:p>
    <w:p w:rsidR="0083404F" w:rsidRPr="00600F64" w:rsidRDefault="0083404F" w:rsidP="0083404F">
      <w:pPr>
        <w:pStyle w:val="Predeterminado"/>
        <w:widowControl/>
        <w:numPr>
          <w:ilvl w:val="0"/>
          <w:numId w:val="9"/>
        </w:numPr>
        <w:tabs>
          <w:tab w:val="clear" w:pos="708"/>
          <w:tab w:val="left" w:pos="851"/>
        </w:tabs>
        <w:spacing w:line="240" w:lineRule="auto"/>
        <w:ind w:left="851" w:hanging="284"/>
        <w:jc w:val="both"/>
        <w:rPr>
          <w:rFonts w:ascii="Verdana" w:eastAsia="Calibri" w:hAnsi="Verdana"/>
          <w:i/>
          <w:sz w:val="20"/>
        </w:rPr>
      </w:pPr>
      <w:r w:rsidRPr="00600F64">
        <w:rPr>
          <w:rFonts w:ascii="Verdana" w:eastAsia="Calibri" w:hAnsi="Verdana"/>
          <w:i/>
          <w:sz w:val="20"/>
        </w:rPr>
        <w:t xml:space="preserve">Ley General </w:t>
      </w:r>
      <w:r>
        <w:rPr>
          <w:rFonts w:ascii="Verdana" w:eastAsia="Calibri" w:hAnsi="Verdana"/>
          <w:i/>
          <w:sz w:val="20"/>
        </w:rPr>
        <w:t>de Transparencia y</w:t>
      </w:r>
      <w:r w:rsidRPr="00600F64">
        <w:rPr>
          <w:rFonts w:ascii="Verdana" w:eastAsia="Calibri" w:hAnsi="Verdana"/>
          <w:i/>
          <w:sz w:val="20"/>
        </w:rPr>
        <w:t xml:space="preserve"> Acceso </w:t>
      </w:r>
      <w:r>
        <w:rPr>
          <w:rFonts w:ascii="Verdana" w:eastAsia="Calibri" w:hAnsi="Verdana"/>
          <w:i/>
          <w:sz w:val="20"/>
        </w:rPr>
        <w:t>a</w:t>
      </w:r>
      <w:r w:rsidRPr="00600F64">
        <w:rPr>
          <w:rFonts w:ascii="Verdana" w:eastAsia="Calibri" w:hAnsi="Verdana"/>
          <w:i/>
          <w:sz w:val="20"/>
        </w:rPr>
        <w:t xml:space="preserve"> </w:t>
      </w:r>
      <w:r>
        <w:rPr>
          <w:rFonts w:ascii="Verdana" w:eastAsia="Calibri" w:hAnsi="Verdana"/>
          <w:i/>
          <w:sz w:val="20"/>
        </w:rPr>
        <w:t>l</w:t>
      </w:r>
      <w:r w:rsidRPr="00600F64">
        <w:rPr>
          <w:rFonts w:ascii="Verdana" w:eastAsia="Calibri" w:hAnsi="Verdana"/>
          <w:i/>
          <w:sz w:val="20"/>
        </w:rPr>
        <w:t>a Información Pública</w:t>
      </w:r>
      <w:r>
        <w:rPr>
          <w:rFonts w:ascii="Verdana" w:eastAsia="Calibri" w:hAnsi="Verdana"/>
          <w:i/>
          <w:sz w:val="20"/>
        </w:rPr>
        <w:t>;</w:t>
      </w:r>
    </w:p>
    <w:p w:rsidR="0083404F" w:rsidRPr="00D506B3" w:rsidRDefault="0083404F" w:rsidP="0083404F">
      <w:pPr>
        <w:pStyle w:val="Predeterminado"/>
        <w:widowControl/>
        <w:numPr>
          <w:ilvl w:val="0"/>
          <w:numId w:val="9"/>
        </w:numPr>
        <w:tabs>
          <w:tab w:val="clear" w:pos="708"/>
          <w:tab w:val="left" w:pos="851"/>
        </w:tabs>
        <w:spacing w:line="240" w:lineRule="auto"/>
        <w:ind w:left="851" w:hanging="284"/>
        <w:jc w:val="both"/>
        <w:rPr>
          <w:rFonts w:ascii="Verdana" w:hAnsi="Verdana"/>
          <w:i/>
          <w:sz w:val="20"/>
        </w:rPr>
      </w:pPr>
      <w:r w:rsidRPr="00D506B3">
        <w:rPr>
          <w:rFonts w:ascii="Verdana" w:eastAsia="Calibri" w:hAnsi="Verdana"/>
          <w:i/>
          <w:sz w:val="20"/>
        </w:rPr>
        <w:t>Ley de Cultura Física y Deporte del Estado de Jalisco;</w:t>
      </w:r>
    </w:p>
    <w:p w:rsidR="0083404F" w:rsidRPr="00D506B3" w:rsidRDefault="0083404F" w:rsidP="0083404F">
      <w:pPr>
        <w:pStyle w:val="Predeterminado"/>
        <w:widowControl/>
        <w:numPr>
          <w:ilvl w:val="0"/>
          <w:numId w:val="9"/>
        </w:numPr>
        <w:tabs>
          <w:tab w:val="clear" w:pos="708"/>
          <w:tab w:val="left" w:pos="851"/>
        </w:tabs>
        <w:spacing w:line="240" w:lineRule="auto"/>
        <w:ind w:left="851" w:hanging="284"/>
        <w:jc w:val="both"/>
        <w:rPr>
          <w:rFonts w:ascii="Verdana" w:hAnsi="Verdana"/>
          <w:i/>
          <w:sz w:val="20"/>
        </w:rPr>
      </w:pPr>
      <w:r w:rsidRPr="00D506B3">
        <w:rPr>
          <w:rFonts w:ascii="Verdana" w:hAnsi="Verdana"/>
          <w:i/>
          <w:sz w:val="20"/>
        </w:rPr>
        <w:t>La Ley del Gobierno y la Administración Pública Municipal del Estado de Jalisco;</w:t>
      </w:r>
    </w:p>
    <w:p w:rsidR="0083404F" w:rsidRPr="00D506B3" w:rsidRDefault="0083404F" w:rsidP="0083404F">
      <w:pPr>
        <w:pStyle w:val="Predeterminado"/>
        <w:widowControl/>
        <w:numPr>
          <w:ilvl w:val="0"/>
          <w:numId w:val="9"/>
        </w:numPr>
        <w:tabs>
          <w:tab w:val="clear" w:pos="708"/>
          <w:tab w:val="left" w:pos="851"/>
        </w:tabs>
        <w:spacing w:line="240" w:lineRule="auto"/>
        <w:ind w:left="851" w:hanging="284"/>
        <w:jc w:val="both"/>
        <w:rPr>
          <w:rFonts w:ascii="Verdana" w:hAnsi="Verdana"/>
          <w:i/>
          <w:sz w:val="20"/>
        </w:rPr>
      </w:pPr>
      <w:r w:rsidRPr="00D506B3">
        <w:rPr>
          <w:rFonts w:ascii="Verdana" w:hAnsi="Verdana"/>
          <w:i/>
          <w:sz w:val="20"/>
        </w:rPr>
        <w:t>La Ley para los Servidores Públicos del Estado de Jalisco y sus Municipios;</w:t>
      </w:r>
    </w:p>
    <w:p w:rsidR="0083404F" w:rsidRPr="00D506B3" w:rsidRDefault="0083404F" w:rsidP="0083404F">
      <w:pPr>
        <w:pStyle w:val="Prrafodelista"/>
        <w:widowControl/>
        <w:numPr>
          <w:ilvl w:val="0"/>
          <w:numId w:val="9"/>
        </w:numPr>
        <w:tabs>
          <w:tab w:val="clear" w:pos="708"/>
          <w:tab w:val="left" w:pos="851"/>
        </w:tabs>
        <w:autoSpaceDE w:val="0"/>
        <w:autoSpaceDN w:val="0"/>
        <w:adjustRightInd w:val="0"/>
        <w:spacing w:line="240" w:lineRule="auto"/>
        <w:ind w:left="851" w:hanging="284"/>
        <w:jc w:val="both"/>
        <w:rPr>
          <w:rFonts w:ascii="Verdana" w:eastAsia="Calibri" w:hAnsi="Verdana"/>
          <w:i/>
          <w:sz w:val="20"/>
          <w:lang w:eastAsia="en-US"/>
        </w:rPr>
      </w:pPr>
      <w:r w:rsidRPr="00D506B3">
        <w:rPr>
          <w:rFonts w:ascii="Verdana" w:eastAsia="Calibri" w:hAnsi="Verdana"/>
          <w:i/>
          <w:sz w:val="20"/>
          <w:lang w:eastAsia="en-US"/>
        </w:rPr>
        <w:t xml:space="preserve">La Ley de Responsabilidades de los Servidores Públicos del Estado de Jalisco; </w:t>
      </w:r>
    </w:p>
    <w:p w:rsidR="0083404F" w:rsidRPr="00D506B3" w:rsidRDefault="0083404F" w:rsidP="0083404F">
      <w:pPr>
        <w:pStyle w:val="Prrafodelista"/>
        <w:widowControl/>
        <w:numPr>
          <w:ilvl w:val="0"/>
          <w:numId w:val="9"/>
        </w:numPr>
        <w:tabs>
          <w:tab w:val="clear" w:pos="708"/>
          <w:tab w:val="left" w:pos="851"/>
        </w:tabs>
        <w:autoSpaceDE w:val="0"/>
        <w:autoSpaceDN w:val="0"/>
        <w:adjustRightInd w:val="0"/>
        <w:spacing w:line="240" w:lineRule="auto"/>
        <w:ind w:left="851" w:hanging="284"/>
        <w:jc w:val="both"/>
        <w:rPr>
          <w:rFonts w:ascii="Verdana" w:eastAsia="Calibri" w:hAnsi="Verdana"/>
          <w:i/>
          <w:sz w:val="20"/>
          <w:lang w:eastAsia="en-US"/>
        </w:rPr>
      </w:pPr>
      <w:r w:rsidRPr="00D506B3">
        <w:rPr>
          <w:rFonts w:ascii="Verdana" w:eastAsia="Calibri" w:hAnsi="Verdana"/>
          <w:i/>
          <w:sz w:val="20"/>
          <w:lang w:eastAsia="en-US"/>
        </w:rPr>
        <w:t>La Ley del Procedimiento Administrativo del Estado de Jalisco;</w:t>
      </w:r>
    </w:p>
    <w:p w:rsidR="0083404F" w:rsidRPr="00D506B3" w:rsidRDefault="0083404F" w:rsidP="0083404F">
      <w:pPr>
        <w:pStyle w:val="Prrafodelista"/>
        <w:widowControl/>
        <w:numPr>
          <w:ilvl w:val="0"/>
          <w:numId w:val="9"/>
        </w:numPr>
        <w:tabs>
          <w:tab w:val="clear" w:pos="708"/>
          <w:tab w:val="left" w:pos="851"/>
        </w:tabs>
        <w:autoSpaceDE w:val="0"/>
        <w:autoSpaceDN w:val="0"/>
        <w:adjustRightInd w:val="0"/>
        <w:spacing w:line="240" w:lineRule="auto"/>
        <w:ind w:left="851" w:hanging="284"/>
        <w:jc w:val="both"/>
        <w:rPr>
          <w:rFonts w:ascii="Verdana" w:eastAsia="Calibri" w:hAnsi="Verdana"/>
          <w:i/>
          <w:sz w:val="20"/>
          <w:lang w:eastAsia="en-US"/>
        </w:rPr>
      </w:pPr>
      <w:r w:rsidRPr="00D506B3">
        <w:rPr>
          <w:rFonts w:ascii="Verdana" w:eastAsia="Calibri" w:hAnsi="Verdana"/>
          <w:i/>
          <w:sz w:val="20"/>
          <w:lang w:eastAsia="en-US"/>
        </w:rPr>
        <w:t>La Ley de Hacienda Municipal del Estado de Jalisco;</w:t>
      </w:r>
    </w:p>
    <w:p w:rsidR="0083404F" w:rsidRDefault="0083404F" w:rsidP="0083404F">
      <w:pPr>
        <w:pStyle w:val="Predeterminado"/>
        <w:widowControl/>
        <w:numPr>
          <w:ilvl w:val="0"/>
          <w:numId w:val="9"/>
        </w:numPr>
        <w:tabs>
          <w:tab w:val="clear" w:pos="708"/>
          <w:tab w:val="left" w:pos="851"/>
        </w:tabs>
        <w:spacing w:line="240" w:lineRule="auto"/>
        <w:ind w:left="851" w:hanging="284"/>
        <w:jc w:val="both"/>
        <w:rPr>
          <w:rFonts w:ascii="Verdana" w:eastAsia="Calibri" w:hAnsi="Verdana"/>
          <w:i/>
          <w:sz w:val="20"/>
        </w:rPr>
      </w:pPr>
      <w:r w:rsidRPr="00D506B3">
        <w:rPr>
          <w:rFonts w:ascii="Verdana" w:eastAsia="Calibri" w:hAnsi="Verdana"/>
          <w:i/>
          <w:sz w:val="20"/>
        </w:rPr>
        <w:t>Ley de Fiscalización Superior y Auditoria Pública del Estado de Jalisco y sus Municipios</w:t>
      </w:r>
      <w:r>
        <w:rPr>
          <w:rFonts w:ascii="Verdana" w:eastAsia="Calibri" w:hAnsi="Verdana"/>
          <w:i/>
          <w:sz w:val="20"/>
        </w:rPr>
        <w:t>;</w:t>
      </w:r>
    </w:p>
    <w:p w:rsidR="0083404F" w:rsidRDefault="0083404F" w:rsidP="0083404F">
      <w:pPr>
        <w:pStyle w:val="Predeterminado"/>
        <w:widowControl/>
        <w:numPr>
          <w:ilvl w:val="0"/>
          <w:numId w:val="9"/>
        </w:numPr>
        <w:tabs>
          <w:tab w:val="clear" w:pos="708"/>
          <w:tab w:val="left" w:pos="851"/>
        </w:tabs>
        <w:spacing w:line="240" w:lineRule="auto"/>
        <w:ind w:left="851" w:hanging="284"/>
        <w:jc w:val="both"/>
        <w:rPr>
          <w:rFonts w:ascii="Verdana" w:eastAsia="Calibri" w:hAnsi="Verdana"/>
          <w:i/>
          <w:sz w:val="20"/>
        </w:rPr>
      </w:pPr>
      <w:r w:rsidRPr="00C158C8">
        <w:rPr>
          <w:rFonts w:ascii="Verdana" w:eastAsia="Calibri" w:hAnsi="Verdana"/>
          <w:i/>
          <w:sz w:val="20"/>
        </w:rPr>
        <w:t>Ley de Disciplina Financiera de las Entidades Federativas y los Municipios;</w:t>
      </w:r>
    </w:p>
    <w:p w:rsidR="0083404F" w:rsidRDefault="0083404F" w:rsidP="0083404F">
      <w:pPr>
        <w:pStyle w:val="Predeterminado"/>
        <w:widowControl/>
        <w:numPr>
          <w:ilvl w:val="0"/>
          <w:numId w:val="9"/>
        </w:numPr>
        <w:tabs>
          <w:tab w:val="clear" w:pos="708"/>
          <w:tab w:val="left" w:pos="851"/>
        </w:tabs>
        <w:spacing w:line="240" w:lineRule="auto"/>
        <w:ind w:left="851" w:hanging="284"/>
        <w:jc w:val="both"/>
        <w:rPr>
          <w:rFonts w:ascii="Verdana" w:eastAsia="Calibri" w:hAnsi="Verdana"/>
          <w:i/>
          <w:sz w:val="20"/>
        </w:rPr>
      </w:pPr>
      <w:r>
        <w:rPr>
          <w:rFonts w:ascii="Verdana" w:eastAsia="Calibri" w:hAnsi="Verdana"/>
          <w:i/>
          <w:sz w:val="20"/>
        </w:rPr>
        <w:t>Ley de Austeridad y Ahorro del Estado de Jalisco y sus Municipios;</w:t>
      </w:r>
    </w:p>
    <w:p w:rsidR="0083404F" w:rsidRPr="00600F64" w:rsidRDefault="0083404F" w:rsidP="0083404F">
      <w:pPr>
        <w:pStyle w:val="Prrafodelista"/>
        <w:widowControl/>
        <w:numPr>
          <w:ilvl w:val="0"/>
          <w:numId w:val="9"/>
        </w:numPr>
        <w:tabs>
          <w:tab w:val="clear" w:pos="708"/>
          <w:tab w:val="left" w:pos="851"/>
        </w:tabs>
        <w:autoSpaceDE w:val="0"/>
        <w:autoSpaceDN w:val="0"/>
        <w:adjustRightInd w:val="0"/>
        <w:spacing w:line="240" w:lineRule="auto"/>
        <w:ind w:left="851" w:hanging="284"/>
        <w:jc w:val="both"/>
        <w:rPr>
          <w:rFonts w:ascii="Verdana" w:eastAsia="Calibri" w:hAnsi="Verdana"/>
          <w:i/>
          <w:sz w:val="20"/>
          <w:lang w:eastAsia="en-US"/>
        </w:rPr>
      </w:pPr>
      <w:r w:rsidRPr="00600F64">
        <w:rPr>
          <w:rFonts w:ascii="Verdana" w:eastAsia="Calibri" w:hAnsi="Verdana"/>
          <w:i/>
          <w:sz w:val="20"/>
          <w:lang w:eastAsia="en-US"/>
        </w:rPr>
        <w:t>Ley de Transparencia y Acceso a la Información Pública del Estado de Jalisco y sus Municipios</w:t>
      </w:r>
      <w:r>
        <w:rPr>
          <w:rFonts w:ascii="Verdana" w:eastAsia="Calibri" w:hAnsi="Verdana"/>
          <w:i/>
          <w:sz w:val="20"/>
          <w:lang w:eastAsia="en-US"/>
        </w:rPr>
        <w:t>;</w:t>
      </w:r>
    </w:p>
    <w:p w:rsidR="0083404F" w:rsidRPr="00D506B3" w:rsidRDefault="0083404F" w:rsidP="0083404F">
      <w:pPr>
        <w:pStyle w:val="Prrafodelista"/>
        <w:widowControl/>
        <w:numPr>
          <w:ilvl w:val="0"/>
          <w:numId w:val="9"/>
        </w:numPr>
        <w:tabs>
          <w:tab w:val="clear" w:pos="708"/>
          <w:tab w:val="left" w:pos="851"/>
        </w:tabs>
        <w:autoSpaceDE w:val="0"/>
        <w:autoSpaceDN w:val="0"/>
        <w:adjustRightInd w:val="0"/>
        <w:spacing w:line="240" w:lineRule="auto"/>
        <w:ind w:left="851" w:hanging="284"/>
        <w:jc w:val="both"/>
        <w:rPr>
          <w:rFonts w:ascii="Verdana" w:eastAsia="Calibri" w:hAnsi="Verdana"/>
          <w:i/>
          <w:sz w:val="20"/>
          <w:lang w:eastAsia="en-US"/>
        </w:rPr>
      </w:pPr>
      <w:r w:rsidRPr="00D506B3">
        <w:rPr>
          <w:rFonts w:ascii="Verdana" w:eastAsia="Calibri" w:hAnsi="Verdana"/>
          <w:i/>
          <w:sz w:val="20"/>
          <w:lang w:eastAsia="en-US"/>
        </w:rPr>
        <w:t>El Reglamento General del Municipio de Tlajomulco de Zúñiga, Jalisco;</w:t>
      </w:r>
    </w:p>
    <w:p w:rsidR="0083404F" w:rsidRPr="00D506B3" w:rsidRDefault="0083404F" w:rsidP="0083404F">
      <w:pPr>
        <w:pStyle w:val="Prrafodelista"/>
        <w:widowControl/>
        <w:numPr>
          <w:ilvl w:val="0"/>
          <w:numId w:val="9"/>
        </w:numPr>
        <w:tabs>
          <w:tab w:val="clear" w:pos="708"/>
          <w:tab w:val="left" w:pos="851"/>
        </w:tabs>
        <w:autoSpaceDE w:val="0"/>
        <w:autoSpaceDN w:val="0"/>
        <w:adjustRightInd w:val="0"/>
        <w:spacing w:line="240" w:lineRule="auto"/>
        <w:ind w:left="851" w:hanging="284"/>
        <w:jc w:val="both"/>
        <w:rPr>
          <w:rFonts w:ascii="Verdana" w:eastAsia="Calibri" w:hAnsi="Verdana"/>
          <w:i/>
          <w:sz w:val="20"/>
          <w:lang w:eastAsia="en-US"/>
        </w:rPr>
      </w:pPr>
      <w:r w:rsidRPr="00D506B3">
        <w:rPr>
          <w:rFonts w:ascii="Verdana" w:eastAsia="Calibri" w:hAnsi="Verdana"/>
          <w:i/>
          <w:sz w:val="20"/>
          <w:lang w:eastAsia="en-US"/>
        </w:rPr>
        <w:t>El Reglamento Interior del Ayuntamiento del Municipio de Tlajomulco de Zúñiga, Jalisco;</w:t>
      </w:r>
    </w:p>
    <w:p w:rsidR="0083404F" w:rsidRPr="00D506B3" w:rsidRDefault="0083404F" w:rsidP="0083404F">
      <w:pPr>
        <w:numPr>
          <w:ilvl w:val="0"/>
          <w:numId w:val="9"/>
        </w:numPr>
        <w:tabs>
          <w:tab w:val="clear" w:pos="708"/>
          <w:tab w:val="left" w:pos="851"/>
        </w:tabs>
        <w:suppressAutoHyphens w:val="0"/>
        <w:autoSpaceDE w:val="0"/>
        <w:autoSpaceDN w:val="0"/>
        <w:adjustRightInd w:val="0"/>
        <w:spacing w:line="240" w:lineRule="auto"/>
        <w:ind w:left="851" w:hanging="284"/>
        <w:jc w:val="both"/>
        <w:rPr>
          <w:rFonts w:ascii="Verdana" w:hAnsi="Verdana"/>
          <w:i/>
          <w:sz w:val="20"/>
          <w:szCs w:val="20"/>
        </w:rPr>
      </w:pPr>
      <w:r w:rsidRPr="00D506B3">
        <w:rPr>
          <w:rFonts w:ascii="Verdana" w:hAnsi="Verdana"/>
          <w:i/>
          <w:sz w:val="20"/>
          <w:szCs w:val="20"/>
        </w:rPr>
        <w:t xml:space="preserve">El Reglamento de Participación Ciudadana para la Gobernanza del Municipio de Tlajomulco de Zúñiga, Jalisco; </w:t>
      </w:r>
    </w:p>
    <w:p w:rsidR="0083404F" w:rsidRPr="00D506B3" w:rsidRDefault="0083404F" w:rsidP="0083404F">
      <w:pPr>
        <w:numPr>
          <w:ilvl w:val="0"/>
          <w:numId w:val="9"/>
        </w:numPr>
        <w:tabs>
          <w:tab w:val="clear" w:pos="708"/>
          <w:tab w:val="left" w:pos="851"/>
        </w:tabs>
        <w:suppressAutoHyphens w:val="0"/>
        <w:autoSpaceDE w:val="0"/>
        <w:autoSpaceDN w:val="0"/>
        <w:adjustRightInd w:val="0"/>
        <w:spacing w:line="240" w:lineRule="auto"/>
        <w:ind w:left="851" w:hanging="284"/>
        <w:jc w:val="both"/>
        <w:rPr>
          <w:rFonts w:ascii="Verdana" w:hAnsi="Verdana"/>
          <w:i/>
          <w:sz w:val="20"/>
          <w:szCs w:val="20"/>
        </w:rPr>
      </w:pPr>
      <w:r w:rsidRPr="00D506B3">
        <w:rPr>
          <w:rFonts w:ascii="Verdana" w:hAnsi="Verdana"/>
          <w:i/>
          <w:sz w:val="20"/>
          <w:szCs w:val="20"/>
        </w:rPr>
        <w:t xml:space="preserve">El </w:t>
      </w:r>
      <w:r w:rsidRPr="00D506B3">
        <w:rPr>
          <w:rFonts w:ascii="Verdana" w:hAnsi="Verdana" w:cs="Arial"/>
          <w:bCs/>
          <w:i/>
          <w:sz w:val="20"/>
          <w:szCs w:val="20"/>
        </w:rPr>
        <w:t>Reglamento de Box, Lucha y Artes Marciales del Municipio de Tlajomulco de Zúñiga, Jalisco</w:t>
      </w:r>
      <w:r w:rsidRPr="00D506B3">
        <w:rPr>
          <w:rFonts w:ascii="Verdana" w:hAnsi="Verdana"/>
          <w:i/>
          <w:sz w:val="20"/>
          <w:szCs w:val="20"/>
        </w:rPr>
        <w:t xml:space="preserve">; y </w:t>
      </w:r>
    </w:p>
    <w:p w:rsidR="0083404F" w:rsidRPr="00D506B3" w:rsidRDefault="0083404F" w:rsidP="0083404F">
      <w:pPr>
        <w:pStyle w:val="Prrafodelista"/>
        <w:widowControl/>
        <w:numPr>
          <w:ilvl w:val="0"/>
          <w:numId w:val="9"/>
        </w:numPr>
        <w:tabs>
          <w:tab w:val="clear" w:pos="708"/>
          <w:tab w:val="left" w:pos="851"/>
        </w:tabs>
        <w:autoSpaceDE w:val="0"/>
        <w:autoSpaceDN w:val="0"/>
        <w:adjustRightInd w:val="0"/>
        <w:spacing w:line="240" w:lineRule="auto"/>
        <w:ind w:left="851" w:hanging="284"/>
        <w:jc w:val="both"/>
        <w:rPr>
          <w:rFonts w:ascii="Verdana" w:eastAsia="Calibri" w:hAnsi="Verdana"/>
          <w:i/>
          <w:sz w:val="20"/>
          <w:lang w:eastAsia="en-US"/>
        </w:rPr>
      </w:pPr>
      <w:r w:rsidRPr="00D506B3">
        <w:rPr>
          <w:rFonts w:ascii="Verdana" w:eastAsia="Calibri" w:hAnsi="Verdana"/>
          <w:i/>
          <w:sz w:val="20"/>
          <w:lang w:eastAsia="en-US"/>
        </w:rPr>
        <w:t xml:space="preserve">Las demás leyes y reglamentos aplicables. </w:t>
      </w:r>
    </w:p>
    <w:p w:rsidR="0083404F" w:rsidRPr="00D506B3" w:rsidRDefault="0083404F" w:rsidP="0083404F">
      <w:pPr>
        <w:jc w:val="both"/>
        <w:rPr>
          <w:rFonts w:ascii="Verdana" w:hAnsi="Verdana"/>
          <w:b/>
          <w:i/>
          <w:sz w:val="20"/>
          <w:szCs w:val="20"/>
        </w:rPr>
      </w:pPr>
    </w:p>
    <w:p w:rsidR="0083404F" w:rsidRPr="00D506B3" w:rsidRDefault="0083404F" w:rsidP="0083404F">
      <w:pPr>
        <w:jc w:val="both"/>
        <w:rPr>
          <w:rFonts w:ascii="Verdana" w:hAnsi="Verdana"/>
          <w:i/>
          <w:sz w:val="20"/>
          <w:szCs w:val="20"/>
        </w:rPr>
      </w:pPr>
      <w:r w:rsidRPr="00D506B3">
        <w:rPr>
          <w:rFonts w:ascii="Verdana" w:hAnsi="Verdana"/>
          <w:b/>
          <w:i/>
          <w:sz w:val="20"/>
          <w:szCs w:val="20"/>
        </w:rPr>
        <w:t>Artículo 5.-</w:t>
      </w:r>
      <w:r w:rsidRPr="00D506B3">
        <w:rPr>
          <w:rFonts w:ascii="Verdana" w:hAnsi="Verdana"/>
          <w:i/>
          <w:sz w:val="20"/>
          <w:szCs w:val="20"/>
        </w:rPr>
        <w:t xml:space="preserve"> El Consejo Municipal del Deporte tiene como objetivo planear, desarrollar, promover, fomentar, estimular y vigi</w:t>
      </w:r>
      <w:r>
        <w:rPr>
          <w:rFonts w:ascii="Verdana" w:hAnsi="Verdana"/>
          <w:i/>
          <w:sz w:val="20"/>
          <w:szCs w:val="20"/>
        </w:rPr>
        <w:t>lar, la enseñanza y práctica de</w:t>
      </w:r>
      <w:r w:rsidRPr="00D506B3">
        <w:rPr>
          <w:rFonts w:ascii="Verdana" w:hAnsi="Verdana"/>
          <w:i/>
          <w:sz w:val="20"/>
          <w:szCs w:val="20"/>
        </w:rPr>
        <w:t>l</w:t>
      </w:r>
      <w:r>
        <w:rPr>
          <w:rFonts w:ascii="Verdana" w:hAnsi="Verdana"/>
          <w:i/>
          <w:sz w:val="20"/>
          <w:szCs w:val="20"/>
        </w:rPr>
        <w:t xml:space="preserve"> d</w:t>
      </w:r>
      <w:r w:rsidRPr="00D506B3">
        <w:rPr>
          <w:rFonts w:ascii="Verdana" w:hAnsi="Verdana"/>
          <w:i/>
          <w:sz w:val="20"/>
          <w:szCs w:val="20"/>
        </w:rPr>
        <w:t>eporte</w:t>
      </w:r>
      <w:r>
        <w:rPr>
          <w:rFonts w:ascii="Verdana" w:hAnsi="Verdana"/>
          <w:i/>
          <w:sz w:val="20"/>
          <w:szCs w:val="20"/>
        </w:rPr>
        <w:t>,</w:t>
      </w:r>
      <w:r w:rsidRPr="00D506B3">
        <w:rPr>
          <w:rFonts w:ascii="Verdana" w:hAnsi="Verdana"/>
          <w:i/>
          <w:sz w:val="20"/>
          <w:szCs w:val="20"/>
        </w:rPr>
        <w:t xml:space="preserve"> la cultura física</w:t>
      </w:r>
      <w:r>
        <w:rPr>
          <w:rFonts w:ascii="Verdana" w:hAnsi="Verdana"/>
          <w:i/>
          <w:sz w:val="20"/>
          <w:szCs w:val="20"/>
        </w:rPr>
        <w:t xml:space="preserve"> y la</w:t>
      </w:r>
      <w:r w:rsidRPr="00D506B3">
        <w:rPr>
          <w:rFonts w:ascii="Verdana" w:hAnsi="Verdana"/>
          <w:i/>
          <w:sz w:val="20"/>
          <w:szCs w:val="20"/>
        </w:rPr>
        <w:t xml:space="preserve"> recreación</w:t>
      </w:r>
      <w:r>
        <w:rPr>
          <w:rFonts w:ascii="Verdana" w:hAnsi="Verdana"/>
          <w:i/>
          <w:sz w:val="20"/>
          <w:szCs w:val="20"/>
        </w:rPr>
        <w:t xml:space="preserve"> </w:t>
      </w:r>
      <w:r w:rsidRPr="00D506B3">
        <w:rPr>
          <w:rFonts w:ascii="Verdana" w:hAnsi="Verdana"/>
          <w:i/>
          <w:sz w:val="20"/>
          <w:szCs w:val="20"/>
        </w:rPr>
        <w:t>en el Municipio.</w:t>
      </w:r>
    </w:p>
    <w:p w:rsidR="0083404F" w:rsidRPr="00D506B3" w:rsidRDefault="0083404F" w:rsidP="0083404F">
      <w:pPr>
        <w:jc w:val="both"/>
        <w:rPr>
          <w:rFonts w:ascii="Verdana" w:hAnsi="Verdana"/>
          <w:b/>
          <w:i/>
          <w:sz w:val="20"/>
          <w:szCs w:val="20"/>
        </w:rPr>
      </w:pPr>
    </w:p>
    <w:p w:rsidR="0083404F" w:rsidRDefault="0083404F" w:rsidP="0083404F">
      <w:pPr>
        <w:jc w:val="both"/>
        <w:rPr>
          <w:rFonts w:ascii="Verdana" w:hAnsi="Verdana"/>
          <w:i/>
          <w:sz w:val="20"/>
          <w:szCs w:val="20"/>
        </w:rPr>
      </w:pPr>
      <w:r w:rsidRPr="00D506B3">
        <w:rPr>
          <w:rFonts w:ascii="Verdana" w:hAnsi="Verdana"/>
          <w:b/>
          <w:i/>
          <w:sz w:val="20"/>
          <w:szCs w:val="20"/>
        </w:rPr>
        <w:t>Artículo 6.-</w:t>
      </w:r>
      <w:r w:rsidRPr="00D506B3">
        <w:rPr>
          <w:rFonts w:ascii="Verdana" w:hAnsi="Verdana"/>
          <w:i/>
          <w:sz w:val="20"/>
          <w:szCs w:val="20"/>
        </w:rPr>
        <w:t xml:space="preserve"> El Consejo Municipal del Deporte tiene las facultades y obligaciones siguientes: </w:t>
      </w:r>
    </w:p>
    <w:p w:rsidR="0083404F" w:rsidRPr="00D506B3" w:rsidRDefault="0083404F" w:rsidP="0083404F">
      <w:pPr>
        <w:jc w:val="both"/>
        <w:rPr>
          <w:rFonts w:ascii="Verdana" w:hAnsi="Verdana"/>
          <w:i/>
          <w:sz w:val="20"/>
          <w:szCs w:val="20"/>
        </w:rPr>
      </w:pPr>
    </w:p>
    <w:p w:rsidR="0083404F" w:rsidRPr="00D506B3" w:rsidRDefault="0083404F" w:rsidP="0083404F">
      <w:pPr>
        <w:numPr>
          <w:ilvl w:val="0"/>
          <w:numId w:val="11"/>
        </w:numPr>
        <w:tabs>
          <w:tab w:val="clear" w:pos="708"/>
        </w:tabs>
        <w:suppressAutoHyphens w:val="0"/>
        <w:spacing w:line="240" w:lineRule="auto"/>
        <w:ind w:left="709" w:hanging="709"/>
        <w:jc w:val="both"/>
        <w:rPr>
          <w:rFonts w:ascii="Verdana" w:hAnsi="Verdana"/>
          <w:i/>
          <w:sz w:val="20"/>
          <w:szCs w:val="20"/>
        </w:rPr>
      </w:pPr>
      <w:r>
        <w:rPr>
          <w:rFonts w:ascii="Verdana" w:hAnsi="Verdana"/>
          <w:i/>
          <w:sz w:val="20"/>
          <w:szCs w:val="20"/>
        </w:rPr>
        <w:t>Aprob</w:t>
      </w:r>
      <w:r w:rsidRPr="00D506B3">
        <w:rPr>
          <w:rFonts w:ascii="Verdana" w:hAnsi="Verdana"/>
          <w:i/>
          <w:sz w:val="20"/>
          <w:szCs w:val="20"/>
        </w:rPr>
        <w:t>ar e implementar el Pr</w:t>
      </w:r>
      <w:r>
        <w:rPr>
          <w:rFonts w:ascii="Verdana" w:hAnsi="Verdana"/>
          <w:i/>
          <w:sz w:val="20"/>
          <w:szCs w:val="20"/>
        </w:rPr>
        <w:t>ograma Municipal en materia de d</w:t>
      </w:r>
      <w:r w:rsidRPr="00D506B3">
        <w:rPr>
          <w:rFonts w:ascii="Verdana" w:hAnsi="Verdana"/>
          <w:i/>
          <w:sz w:val="20"/>
          <w:szCs w:val="20"/>
        </w:rPr>
        <w:t>eporte</w:t>
      </w:r>
      <w:r>
        <w:rPr>
          <w:rFonts w:ascii="Verdana" w:hAnsi="Verdana"/>
          <w:i/>
          <w:sz w:val="20"/>
          <w:szCs w:val="20"/>
        </w:rPr>
        <w:t xml:space="preserve"> y recreación del Municipio</w:t>
      </w:r>
      <w:r w:rsidRPr="00D506B3">
        <w:rPr>
          <w:rFonts w:ascii="Verdana" w:hAnsi="Verdana"/>
          <w:i/>
          <w:sz w:val="20"/>
          <w:szCs w:val="20"/>
        </w:rPr>
        <w:t>;</w:t>
      </w:r>
    </w:p>
    <w:p w:rsidR="0083404F" w:rsidRPr="00D506B3" w:rsidRDefault="0083404F" w:rsidP="0083404F">
      <w:pPr>
        <w:numPr>
          <w:ilvl w:val="0"/>
          <w:numId w:val="11"/>
        </w:numPr>
        <w:tabs>
          <w:tab w:val="clear" w:pos="708"/>
        </w:tabs>
        <w:suppressAutoHyphens w:val="0"/>
        <w:spacing w:line="240" w:lineRule="auto"/>
        <w:ind w:left="709" w:hanging="709"/>
        <w:jc w:val="both"/>
        <w:rPr>
          <w:rFonts w:ascii="Verdana" w:hAnsi="Verdana"/>
          <w:i/>
          <w:sz w:val="20"/>
          <w:szCs w:val="20"/>
        </w:rPr>
      </w:pPr>
      <w:r w:rsidRPr="00D506B3">
        <w:rPr>
          <w:rFonts w:ascii="Verdana" w:hAnsi="Verdana"/>
          <w:i/>
          <w:sz w:val="20"/>
          <w:szCs w:val="20"/>
        </w:rPr>
        <w:t xml:space="preserve">Fomentar, estimular, promover, coordinar, planificar, proteger, y desarrollar las </w:t>
      </w:r>
      <w:r>
        <w:rPr>
          <w:rFonts w:ascii="Verdana" w:hAnsi="Verdana"/>
          <w:i/>
          <w:sz w:val="20"/>
          <w:szCs w:val="20"/>
        </w:rPr>
        <w:t>actividades físicas, deportivas</w:t>
      </w:r>
      <w:r w:rsidRPr="00D506B3">
        <w:rPr>
          <w:rFonts w:ascii="Verdana" w:hAnsi="Verdana"/>
          <w:i/>
          <w:sz w:val="20"/>
          <w:szCs w:val="20"/>
        </w:rPr>
        <w:t xml:space="preserve"> y recreación para la población del Municipio; </w:t>
      </w:r>
    </w:p>
    <w:p w:rsidR="0083404F" w:rsidRPr="00D506B3" w:rsidRDefault="0083404F" w:rsidP="0083404F">
      <w:pPr>
        <w:numPr>
          <w:ilvl w:val="0"/>
          <w:numId w:val="11"/>
        </w:numPr>
        <w:tabs>
          <w:tab w:val="clear" w:pos="708"/>
        </w:tabs>
        <w:suppressAutoHyphens w:val="0"/>
        <w:spacing w:line="240" w:lineRule="auto"/>
        <w:ind w:left="709" w:hanging="709"/>
        <w:jc w:val="both"/>
        <w:rPr>
          <w:rFonts w:ascii="Verdana" w:hAnsi="Verdana"/>
          <w:i/>
          <w:sz w:val="20"/>
          <w:szCs w:val="20"/>
        </w:rPr>
      </w:pPr>
      <w:r w:rsidRPr="00D506B3">
        <w:rPr>
          <w:rFonts w:ascii="Verdana" w:hAnsi="Verdana"/>
          <w:i/>
          <w:sz w:val="20"/>
          <w:szCs w:val="20"/>
        </w:rPr>
        <w:t>Gestionar y proveer los recursos económicos e infraestructura</w:t>
      </w:r>
      <w:r>
        <w:rPr>
          <w:rFonts w:ascii="Verdana" w:hAnsi="Verdana"/>
          <w:i/>
          <w:sz w:val="20"/>
          <w:szCs w:val="20"/>
        </w:rPr>
        <w:t xml:space="preserve"> pública</w:t>
      </w:r>
      <w:r w:rsidRPr="00D506B3">
        <w:rPr>
          <w:rFonts w:ascii="Verdana" w:hAnsi="Verdana"/>
          <w:i/>
          <w:sz w:val="20"/>
          <w:szCs w:val="20"/>
        </w:rPr>
        <w:t xml:space="preserve"> que permitan masificar las actividades físicas, d</w:t>
      </w:r>
      <w:r>
        <w:rPr>
          <w:rFonts w:ascii="Verdana" w:hAnsi="Verdana"/>
          <w:i/>
          <w:sz w:val="20"/>
          <w:szCs w:val="20"/>
        </w:rPr>
        <w:t>eportivas</w:t>
      </w:r>
      <w:r w:rsidRPr="00D506B3">
        <w:rPr>
          <w:rFonts w:ascii="Verdana" w:hAnsi="Verdana"/>
          <w:i/>
          <w:sz w:val="20"/>
          <w:szCs w:val="20"/>
        </w:rPr>
        <w:t xml:space="preserve"> y de recreación para la población del Municipio; </w:t>
      </w:r>
    </w:p>
    <w:p w:rsidR="0083404F" w:rsidRPr="00D506B3" w:rsidRDefault="0083404F" w:rsidP="0083404F">
      <w:pPr>
        <w:numPr>
          <w:ilvl w:val="0"/>
          <w:numId w:val="11"/>
        </w:numPr>
        <w:tabs>
          <w:tab w:val="clear" w:pos="708"/>
        </w:tabs>
        <w:suppressAutoHyphens w:val="0"/>
        <w:spacing w:line="240" w:lineRule="auto"/>
        <w:ind w:left="709" w:hanging="709"/>
        <w:jc w:val="both"/>
        <w:rPr>
          <w:rFonts w:ascii="Verdana" w:hAnsi="Verdana"/>
          <w:i/>
          <w:sz w:val="20"/>
          <w:szCs w:val="20"/>
        </w:rPr>
      </w:pPr>
      <w:r w:rsidRPr="00D506B3">
        <w:rPr>
          <w:rFonts w:ascii="Verdana" w:hAnsi="Verdana"/>
          <w:i/>
          <w:sz w:val="20"/>
          <w:szCs w:val="20"/>
        </w:rPr>
        <w:t>Formular programas para lograr la participación de los ciudadanos en programas deportivos</w:t>
      </w:r>
      <w:r>
        <w:rPr>
          <w:rFonts w:ascii="Verdana" w:hAnsi="Verdana"/>
          <w:i/>
          <w:sz w:val="20"/>
          <w:szCs w:val="20"/>
        </w:rPr>
        <w:t xml:space="preserve"> y</w:t>
      </w:r>
      <w:r w:rsidRPr="00011888">
        <w:rPr>
          <w:rFonts w:ascii="Verdana" w:hAnsi="Verdana"/>
          <w:i/>
          <w:sz w:val="20"/>
          <w:szCs w:val="20"/>
        </w:rPr>
        <w:t xml:space="preserve"> </w:t>
      </w:r>
      <w:r w:rsidRPr="00D506B3">
        <w:rPr>
          <w:rFonts w:ascii="Verdana" w:hAnsi="Verdana"/>
          <w:i/>
          <w:sz w:val="20"/>
          <w:szCs w:val="20"/>
        </w:rPr>
        <w:t>recreativos;</w:t>
      </w:r>
    </w:p>
    <w:p w:rsidR="0083404F" w:rsidRPr="00D506B3" w:rsidRDefault="0083404F" w:rsidP="0083404F">
      <w:pPr>
        <w:numPr>
          <w:ilvl w:val="0"/>
          <w:numId w:val="11"/>
        </w:numPr>
        <w:tabs>
          <w:tab w:val="clear" w:pos="708"/>
        </w:tabs>
        <w:suppressAutoHyphens w:val="0"/>
        <w:spacing w:line="240" w:lineRule="auto"/>
        <w:ind w:left="709" w:hanging="709"/>
        <w:jc w:val="both"/>
        <w:rPr>
          <w:rFonts w:ascii="Verdana" w:hAnsi="Verdana"/>
          <w:i/>
          <w:sz w:val="20"/>
          <w:szCs w:val="20"/>
        </w:rPr>
      </w:pPr>
      <w:r w:rsidRPr="00D506B3">
        <w:rPr>
          <w:rFonts w:ascii="Verdana" w:hAnsi="Verdana"/>
          <w:i/>
          <w:sz w:val="20"/>
          <w:szCs w:val="20"/>
        </w:rPr>
        <w:lastRenderedPageBreak/>
        <w:t xml:space="preserve">Impulsar la integración de organismos y organizaciones privadas y sociales que desarrollen actividades deportivas y de esparcimiento; </w:t>
      </w:r>
    </w:p>
    <w:p w:rsidR="0083404F" w:rsidRPr="00D506B3" w:rsidRDefault="0083404F" w:rsidP="0083404F">
      <w:pPr>
        <w:numPr>
          <w:ilvl w:val="0"/>
          <w:numId w:val="11"/>
        </w:numPr>
        <w:tabs>
          <w:tab w:val="clear" w:pos="708"/>
        </w:tabs>
        <w:suppressAutoHyphens w:val="0"/>
        <w:spacing w:line="240" w:lineRule="auto"/>
        <w:ind w:left="709" w:hanging="709"/>
        <w:jc w:val="both"/>
        <w:rPr>
          <w:rFonts w:ascii="Verdana" w:hAnsi="Verdana"/>
          <w:i/>
          <w:sz w:val="20"/>
          <w:szCs w:val="20"/>
        </w:rPr>
      </w:pPr>
      <w:r w:rsidRPr="00D506B3">
        <w:rPr>
          <w:rFonts w:ascii="Verdana" w:hAnsi="Verdana"/>
          <w:i/>
          <w:sz w:val="20"/>
          <w:szCs w:val="20"/>
        </w:rPr>
        <w:t xml:space="preserve">Fomentar la participación de las personas con </w:t>
      </w:r>
      <w:r>
        <w:rPr>
          <w:rFonts w:ascii="Verdana" w:hAnsi="Verdana"/>
          <w:i/>
          <w:sz w:val="20"/>
          <w:szCs w:val="20"/>
        </w:rPr>
        <w:t>dis</w:t>
      </w:r>
      <w:r w:rsidRPr="00D506B3">
        <w:rPr>
          <w:rFonts w:ascii="Verdana" w:hAnsi="Verdana"/>
          <w:i/>
          <w:sz w:val="20"/>
          <w:szCs w:val="20"/>
        </w:rPr>
        <w:t>capacidades</w:t>
      </w:r>
      <w:r>
        <w:rPr>
          <w:rFonts w:ascii="Verdana" w:hAnsi="Verdana"/>
          <w:i/>
          <w:sz w:val="20"/>
          <w:szCs w:val="20"/>
        </w:rPr>
        <w:t>,</w:t>
      </w:r>
      <w:r w:rsidRPr="00D506B3">
        <w:rPr>
          <w:rFonts w:ascii="Verdana" w:hAnsi="Verdana"/>
          <w:i/>
          <w:sz w:val="20"/>
          <w:szCs w:val="20"/>
        </w:rPr>
        <w:t xml:space="preserve"> mediante la elaboración de programas especiales recreativos y deportivos; </w:t>
      </w:r>
    </w:p>
    <w:p w:rsidR="0083404F" w:rsidRPr="00D506B3" w:rsidRDefault="0083404F" w:rsidP="0083404F">
      <w:pPr>
        <w:numPr>
          <w:ilvl w:val="0"/>
          <w:numId w:val="11"/>
        </w:numPr>
        <w:tabs>
          <w:tab w:val="clear" w:pos="708"/>
        </w:tabs>
        <w:suppressAutoHyphens w:val="0"/>
        <w:spacing w:line="240" w:lineRule="auto"/>
        <w:ind w:left="709" w:hanging="709"/>
        <w:jc w:val="both"/>
        <w:rPr>
          <w:rFonts w:ascii="Verdana" w:hAnsi="Verdana"/>
          <w:i/>
          <w:sz w:val="20"/>
          <w:szCs w:val="20"/>
        </w:rPr>
      </w:pPr>
      <w:r w:rsidRPr="00D506B3">
        <w:rPr>
          <w:rFonts w:ascii="Verdana" w:hAnsi="Verdana"/>
          <w:i/>
          <w:sz w:val="20"/>
          <w:szCs w:val="20"/>
        </w:rPr>
        <w:t>Formular políticas, vigilar y supervisar la correcta administración y funcionam</w:t>
      </w:r>
      <w:r>
        <w:rPr>
          <w:rFonts w:ascii="Verdana" w:hAnsi="Verdana"/>
          <w:i/>
          <w:sz w:val="20"/>
          <w:szCs w:val="20"/>
        </w:rPr>
        <w:t>iento de los centros deportivos</w:t>
      </w:r>
      <w:r w:rsidRPr="00D506B3">
        <w:rPr>
          <w:rFonts w:ascii="Verdana" w:hAnsi="Verdana"/>
          <w:i/>
          <w:sz w:val="20"/>
          <w:szCs w:val="20"/>
        </w:rPr>
        <w:t xml:space="preserve"> y escenarios recreativos en las diversas comunidades del Municipio;</w:t>
      </w:r>
    </w:p>
    <w:p w:rsidR="0083404F" w:rsidRPr="00D506B3" w:rsidRDefault="0083404F" w:rsidP="0083404F">
      <w:pPr>
        <w:numPr>
          <w:ilvl w:val="0"/>
          <w:numId w:val="11"/>
        </w:numPr>
        <w:tabs>
          <w:tab w:val="clear" w:pos="708"/>
        </w:tabs>
        <w:suppressAutoHyphens w:val="0"/>
        <w:spacing w:line="240" w:lineRule="auto"/>
        <w:ind w:left="709" w:hanging="709"/>
        <w:jc w:val="both"/>
        <w:rPr>
          <w:rFonts w:ascii="Verdana" w:hAnsi="Verdana"/>
          <w:i/>
          <w:sz w:val="20"/>
          <w:szCs w:val="20"/>
        </w:rPr>
      </w:pPr>
      <w:r>
        <w:rPr>
          <w:rFonts w:ascii="Verdana" w:hAnsi="Verdana"/>
          <w:i/>
          <w:sz w:val="20"/>
          <w:szCs w:val="20"/>
        </w:rPr>
        <w:t>M</w:t>
      </w:r>
      <w:r w:rsidRPr="00D506B3">
        <w:rPr>
          <w:rFonts w:ascii="Verdana" w:hAnsi="Verdana"/>
          <w:i/>
          <w:sz w:val="20"/>
          <w:szCs w:val="20"/>
        </w:rPr>
        <w:t xml:space="preserve">antener, equipar y actualizar la infraestructura </w:t>
      </w:r>
      <w:r>
        <w:rPr>
          <w:rFonts w:ascii="Verdana" w:hAnsi="Verdana"/>
          <w:i/>
          <w:sz w:val="20"/>
          <w:szCs w:val="20"/>
        </w:rPr>
        <w:t xml:space="preserve">pública </w:t>
      </w:r>
      <w:r w:rsidRPr="00D506B3">
        <w:rPr>
          <w:rFonts w:ascii="Verdana" w:hAnsi="Verdana"/>
          <w:i/>
          <w:sz w:val="20"/>
          <w:szCs w:val="20"/>
        </w:rPr>
        <w:t>deportiva</w:t>
      </w:r>
      <w:r>
        <w:rPr>
          <w:rFonts w:ascii="Verdana" w:hAnsi="Verdana"/>
          <w:i/>
          <w:sz w:val="20"/>
          <w:szCs w:val="20"/>
        </w:rPr>
        <w:t xml:space="preserve"> menor</w:t>
      </w:r>
      <w:r w:rsidRPr="00D506B3">
        <w:rPr>
          <w:rFonts w:ascii="Verdana" w:hAnsi="Verdana"/>
          <w:i/>
          <w:sz w:val="20"/>
          <w:szCs w:val="20"/>
        </w:rPr>
        <w:t xml:space="preserve"> y los esp</w:t>
      </w:r>
      <w:r>
        <w:rPr>
          <w:rFonts w:ascii="Verdana" w:hAnsi="Verdana"/>
          <w:i/>
          <w:sz w:val="20"/>
          <w:szCs w:val="20"/>
        </w:rPr>
        <w:t>acios recreativos del Municipio de forma sustentable,</w:t>
      </w:r>
      <w:r w:rsidRPr="00D506B3">
        <w:rPr>
          <w:rFonts w:ascii="Verdana" w:hAnsi="Verdana"/>
          <w:i/>
          <w:sz w:val="20"/>
          <w:szCs w:val="20"/>
        </w:rPr>
        <w:t xml:space="preserve"> atendiendo a las capacidades presupuestales, así como colaborar y gestionar ante las instancias federales, estatales y municipales el desarrollo de dicha infraestructura; </w:t>
      </w:r>
    </w:p>
    <w:p w:rsidR="0083404F" w:rsidRPr="00D506B3" w:rsidRDefault="0083404F" w:rsidP="0083404F">
      <w:pPr>
        <w:numPr>
          <w:ilvl w:val="0"/>
          <w:numId w:val="11"/>
        </w:numPr>
        <w:tabs>
          <w:tab w:val="clear" w:pos="708"/>
        </w:tabs>
        <w:suppressAutoHyphens w:val="0"/>
        <w:spacing w:line="240" w:lineRule="auto"/>
        <w:ind w:left="709" w:hanging="709"/>
        <w:jc w:val="both"/>
        <w:rPr>
          <w:rFonts w:ascii="Verdana" w:hAnsi="Verdana"/>
          <w:i/>
          <w:sz w:val="20"/>
          <w:szCs w:val="20"/>
        </w:rPr>
      </w:pPr>
      <w:r w:rsidRPr="00D506B3">
        <w:rPr>
          <w:rFonts w:ascii="Verdana" w:hAnsi="Verdana"/>
          <w:i/>
          <w:sz w:val="20"/>
          <w:szCs w:val="20"/>
        </w:rPr>
        <w:t xml:space="preserve">Colaborar en la ejecución de los ejes que establezca el Plan Municipal del Desarrollo relativos a la recreación y el deporte, así como los diferentes convenios, acuerdos, programas y proyectos que celebre; </w:t>
      </w:r>
    </w:p>
    <w:p w:rsidR="0083404F" w:rsidRDefault="0083404F" w:rsidP="0083404F">
      <w:pPr>
        <w:numPr>
          <w:ilvl w:val="0"/>
          <w:numId w:val="11"/>
        </w:numPr>
        <w:tabs>
          <w:tab w:val="clear" w:pos="708"/>
        </w:tabs>
        <w:suppressAutoHyphens w:val="0"/>
        <w:spacing w:line="240" w:lineRule="auto"/>
        <w:ind w:left="709" w:hanging="709"/>
        <w:jc w:val="both"/>
        <w:rPr>
          <w:rFonts w:ascii="Verdana" w:hAnsi="Verdana"/>
          <w:i/>
          <w:sz w:val="20"/>
          <w:szCs w:val="20"/>
        </w:rPr>
      </w:pPr>
      <w:r w:rsidRPr="00D506B3">
        <w:rPr>
          <w:rFonts w:ascii="Verdana" w:hAnsi="Verdana"/>
          <w:i/>
          <w:sz w:val="20"/>
          <w:szCs w:val="20"/>
        </w:rPr>
        <w:t>Formular, orientar y coordinar políticas que propicien y consoliden la conformación y permanencia de los clubes, escuelas, ligas o asociaciones solidarias de deportistas;</w:t>
      </w:r>
    </w:p>
    <w:p w:rsidR="0083404F" w:rsidRDefault="0083404F" w:rsidP="0083404F">
      <w:pPr>
        <w:numPr>
          <w:ilvl w:val="0"/>
          <w:numId w:val="11"/>
        </w:numPr>
        <w:tabs>
          <w:tab w:val="clear" w:pos="708"/>
        </w:tabs>
        <w:suppressAutoHyphens w:val="0"/>
        <w:spacing w:line="240" w:lineRule="auto"/>
        <w:ind w:left="709" w:hanging="709"/>
        <w:jc w:val="both"/>
        <w:rPr>
          <w:rFonts w:ascii="Verdana" w:hAnsi="Verdana"/>
          <w:i/>
          <w:sz w:val="20"/>
          <w:szCs w:val="20"/>
        </w:rPr>
      </w:pPr>
      <w:r>
        <w:rPr>
          <w:rFonts w:ascii="Verdana" w:hAnsi="Verdana"/>
          <w:i/>
          <w:sz w:val="20"/>
          <w:szCs w:val="20"/>
        </w:rPr>
        <w:t>Promover la sana competencia y los valores del deporte;</w:t>
      </w:r>
    </w:p>
    <w:p w:rsidR="0083404F" w:rsidRPr="00D506B3" w:rsidRDefault="0083404F" w:rsidP="0083404F">
      <w:pPr>
        <w:numPr>
          <w:ilvl w:val="0"/>
          <w:numId w:val="11"/>
        </w:numPr>
        <w:tabs>
          <w:tab w:val="clear" w:pos="708"/>
        </w:tabs>
        <w:suppressAutoHyphens w:val="0"/>
        <w:spacing w:line="240" w:lineRule="auto"/>
        <w:ind w:left="709" w:hanging="709"/>
        <w:jc w:val="both"/>
        <w:rPr>
          <w:rFonts w:ascii="Verdana" w:hAnsi="Verdana"/>
          <w:i/>
          <w:sz w:val="20"/>
          <w:szCs w:val="20"/>
        </w:rPr>
      </w:pPr>
      <w:r>
        <w:rPr>
          <w:rFonts w:ascii="Verdana" w:hAnsi="Verdana"/>
          <w:i/>
          <w:sz w:val="20"/>
          <w:szCs w:val="20"/>
        </w:rPr>
        <w:t>Vincularse con las autoridades u organismos internacionales, federales y estatales en materia del deporte, así como para gestionar recursos para el Municipio;</w:t>
      </w:r>
      <w:r w:rsidRPr="00D506B3">
        <w:rPr>
          <w:rFonts w:ascii="Verdana" w:hAnsi="Verdana"/>
          <w:i/>
          <w:sz w:val="20"/>
          <w:szCs w:val="20"/>
        </w:rPr>
        <w:t xml:space="preserve"> </w:t>
      </w:r>
    </w:p>
    <w:p w:rsidR="0083404F" w:rsidRPr="00D506B3" w:rsidRDefault="0083404F" w:rsidP="0083404F">
      <w:pPr>
        <w:numPr>
          <w:ilvl w:val="0"/>
          <w:numId w:val="11"/>
        </w:numPr>
        <w:tabs>
          <w:tab w:val="clear" w:pos="708"/>
        </w:tabs>
        <w:suppressAutoHyphens w:val="0"/>
        <w:spacing w:line="240" w:lineRule="auto"/>
        <w:ind w:left="709" w:hanging="709"/>
        <w:jc w:val="both"/>
        <w:rPr>
          <w:rFonts w:ascii="Verdana" w:hAnsi="Verdana"/>
          <w:i/>
          <w:sz w:val="20"/>
          <w:szCs w:val="20"/>
        </w:rPr>
      </w:pPr>
      <w:r w:rsidRPr="00D506B3">
        <w:rPr>
          <w:rFonts w:ascii="Verdana" w:hAnsi="Verdana"/>
          <w:i/>
          <w:sz w:val="20"/>
          <w:szCs w:val="20"/>
        </w:rPr>
        <w:t>Promocionar actividades recreativas e impulsar masivamente la práctica deportiva tanto competitiva, formativa, como hábito saludable, prioritariamente para las niñas y los niños, jóvenes y adultos mayores en el Municipio</w:t>
      </w:r>
      <w:r>
        <w:rPr>
          <w:rFonts w:ascii="Verdana" w:hAnsi="Verdana"/>
          <w:i/>
          <w:sz w:val="20"/>
          <w:szCs w:val="20"/>
        </w:rPr>
        <w:t>, así como fomentar su nutrición</w:t>
      </w:r>
      <w:r w:rsidRPr="00D506B3">
        <w:rPr>
          <w:rFonts w:ascii="Verdana" w:hAnsi="Verdana"/>
          <w:i/>
          <w:sz w:val="20"/>
          <w:szCs w:val="20"/>
        </w:rPr>
        <w:t xml:space="preserve">; </w:t>
      </w:r>
    </w:p>
    <w:p w:rsidR="0083404F" w:rsidRPr="00D506B3" w:rsidRDefault="0083404F" w:rsidP="0083404F">
      <w:pPr>
        <w:numPr>
          <w:ilvl w:val="0"/>
          <w:numId w:val="11"/>
        </w:numPr>
        <w:tabs>
          <w:tab w:val="clear" w:pos="708"/>
        </w:tabs>
        <w:suppressAutoHyphens w:val="0"/>
        <w:spacing w:line="240" w:lineRule="auto"/>
        <w:ind w:left="709" w:hanging="709"/>
        <w:jc w:val="both"/>
        <w:rPr>
          <w:rFonts w:ascii="Verdana" w:hAnsi="Verdana"/>
          <w:i/>
          <w:sz w:val="20"/>
          <w:szCs w:val="20"/>
        </w:rPr>
      </w:pPr>
      <w:r w:rsidRPr="00D506B3">
        <w:rPr>
          <w:rFonts w:ascii="Verdana" w:hAnsi="Verdana"/>
          <w:i/>
          <w:sz w:val="20"/>
          <w:szCs w:val="20"/>
        </w:rPr>
        <w:t xml:space="preserve">Priorizar la oferta de servicios y actividades que promueve el presente Reglamento en parques, espacios deportivos y recreativos; </w:t>
      </w:r>
    </w:p>
    <w:p w:rsidR="0083404F" w:rsidRPr="00D506B3" w:rsidRDefault="0083404F" w:rsidP="0083404F">
      <w:pPr>
        <w:numPr>
          <w:ilvl w:val="0"/>
          <w:numId w:val="11"/>
        </w:numPr>
        <w:tabs>
          <w:tab w:val="clear" w:pos="708"/>
        </w:tabs>
        <w:suppressAutoHyphens w:val="0"/>
        <w:spacing w:line="240" w:lineRule="auto"/>
        <w:ind w:left="709" w:hanging="709"/>
        <w:jc w:val="both"/>
        <w:rPr>
          <w:rFonts w:ascii="Verdana" w:hAnsi="Verdana"/>
          <w:i/>
          <w:sz w:val="20"/>
          <w:szCs w:val="20"/>
        </w:rPr>
      </w:pPr>
      <w:r w:rsidRPr="00D506B3">
        <w:rPr>
          <w:rFonts w:ascii="Verdana" w:hAnsi="Verdana"/>
          <w:i/>
          <w:sz w:val="20"/>
          <w:szCs w:val="20"/>
        </w:rPr>
        <w:t>Elaborar y mantener actualizado el registro y el directorio de personas físicas y jurídicas para se dediquen a actividades deportivas y de recreación;</w:t>
      </w:r>
    </w:p>
    <w:p w:rsidR="0083404F" w:rsidRPr="00D506B3" w:rsidRDefault="0083404F" w:rsidP="0083404F">
      <w:pPr>
        <w:numPr>
          <w:ilvl w:val="0"/>
          <w:numId w:val="11"/>
        </w:numPr>
        <w:tabs>
          <w:tab w:val="clear" w:pos="708"/>
        </w:tabs>
        <w:suppressAutoHyphens w:val="0"/>
        <w:spacing w:line="240" w:lineRule="auto"/>
        <w:ind w:left="709" w:hanging="709"/>
        <w:jc w:val="both"/>
        <w:rPr>
          <w:rFonts w:ascii="Verdana" w:hAnsi="Verdana"/>
          <w:i/>
          <w:sz w:val="20"/>
          <w:szCs w:val="20"/>
        </w:rPr>
      </w:pPr>
      <w:r w:rsidRPr="00D506B3">
        <w:rPr>
          <w:rFonts w:ascii="Verdana" w:hAnsi="Verdana"/>
          <w:i/>
          <w:sz w:val="20"/>
          <w:szCs w:val="20"/>
        </w:rPr>
        <w:t>Promover e impulsar estrategias que garanticen el desarrollo del deporte y estímulos para los deportistas, así como organismos privados y sociales que fomenten las actividades que promueve el presente Reglamento;</w:t>
      </w:r>
    </w:p>
    <w:p w:rsidR="0083404F" w:rsidRPr="00D506B3" w:rsidRDefault="0083404F" w:rsidP="0083404F">
      <w:pPr>
        <w:numPr>
          <w:ilvl w:val="0"/>
          <w:numId w:val="11"/>
        </w:numPr>
        <w:tabs>
          <w:tab w:val="clear" w:pos="708"/>
        </w:tabs>
        <w:suppressAutoHyphens w:val="0"/>
        <w:spacing w:line="240" w:lineRule="auto"/>
        <w:ind w:left="709" w:hanging="709"/>
        <w:jc w:val="both"/>
        <w:rPr>
          <w:rFonts w:ascii="Verdana" w:hAnsi="Verdana"/>
          <w:i/>
          <w:sz w:val="20"/>
          <w:szCs w:val="20"/>
        </w:rPr>
      </w:pPr>
      <w:r w:rsidRPr="00D506B3">
        <w:rPr>
          <w:rFonts w:ascii="Verdana" w:hAnsi="Verdana"/>
          <w:i/>
          <w:sz w:val="20"/>
          <w:szCs w:val="20"/>
        </w:rPr>
        <w:t>Participar en el Sistema Estatal de Cultura Física y Deporte, así como auxiliar a los deportistas para su incorporación en los mismos;</w:t>
      </w:r>
    </w:p>
    <w:p w:rsidR="0083404F" w:rsidRPr="00D506B3" w:rsidRDefault="0083404F" w:rsidP="0083404F">
      <w:pPr>
        <w:numPr>
          <w:ilvl w:val="0"/>
          <w:numId w:val="11"/>
        </w:numPr>
        <w:tabs>
          <w:tab w:val="clear" w:pos="708"/>
        </w:tabs>
        <w:suppressAutoHyphens w:val="0"/>
        <w:spacing w:line="240" w:lineRule="auto"/>
        <w:ind w:left="709" w:hanging="709"/>
        <w:jc w:val="both"/>
        <w:rPr>
          <w:rFonts w:ascii="Verdana" w:hAnsi="Verdana"/>
          <w:i/>
          <w:sz w:val="20"/>
          <w:szCs w:val="20"/>
        </w:rPr>
      </w:pPr>
      <w:r w:rsidRPr="00D506B3">
        <w:rPr>
          <w:rFonts w:ascii="Verdana" w:hAnsi="Verdana"/>
          <w:i/>
          <w:sz w:val="20"/>
          <w:szCs w:val="20"/>
        </w:rPr>
        <w:t xml:space="preserve">Promover el reconocimiento público de deportistas que representen a nuestro Municipio en las competencias deportivas; </w:t>
      </w:r>
    </w:p>
    <w:p w:rsidR="0083404F" w:rsidRDefault="0083404F" w:rsidP="0083404F">
      <w:pPr>
        <w:numPr>
          <w:ilvl w:val="0"/>
          <w:numId w:val="11"/>
        </w:numPr>
        <w:tabs>
          <w:tab w:val="clear" w:pos="708"/>
        </w:tabs>
        <w:suppressAutoHyphens w:val="0"/>
        <w:spacing w:line="240" w:lineRule="auto"/>
        <w:ind w:left="709" w:hanging="709"/>
        <w:jc w:val="both"/>
        <w:rPr>
          <w:rFonts w:ascii="Verdana" w:hAnsi="Verdana"/>
          <w:i/>
          <w:sz w:val="20"/>
          <w:szCs w:val="20"/>
        </w:rPr>
      </w:pPr>
      <w:r w:rsidRPr="00D506B3">
        <w:rPr>
          <w:rFonts w:ascii="Verdana" w:hAnsi="Verdana"/>
          <w:i/>
          <w:sz w:val="20"/>
          <w:szCs w:val="20"/>
        </w:rPr>
        <w:t xml:space="preserve">Liderar la formulación de políticas públicas orientadas a garantizar y restablecer los derechos  deportivos, recreativos y al esparcimiento para contribuir en el goce y ejercicio pleno de los derechos; </w:t>
      </w:r>
    </w:p>
    <w:p w:rsidR="0083404F" w:rsidRDefault="0083404F" w:rsidP="0083404F">
      <w:pPr>
        <w:numPr>
          <w:ilvl w:val="0"/>
          <w:numId w:val="11"/>
        </w:numPr>
        <w:tabs>
          <w:tab w:val="clear" w:pos="708"/>
        </w:tabs>
        <w:suppressAutoHyphens w:val="0"/>
        <w:spacing w:line="240" w:lineRule="auto"/>
        <w:ind w:left="709" w:hanging="709"/>
        <w:jc w:val="both"/>
        <w:rPr>
          <w:rFonts w:ascii="Verdana" w:hAnsi="Verdana"/>
          <w:i/>
          <w:sz w:val="20"/>
          <w:szCs w:val="20"/>
        </w:rPr>
      </w:pPr>
      <w:r>
        <w:rPr>
          <w:rFonts w:ascii="Verdana" w:hAnsi="Verdana"/>
          <w:i/>
          <w:sz w:val="20"/>
          <w:szCs w:val="20"/>
        </w:rPr>
        <w:t>Realizar alianzas estratégicas con figuras del deporte de reconocida solvencia moral;</w:t>
      </w:r>
    </w:p>
    <w:p w:rsidR="0083404F" w:rsidRDefault="0083404F" w:rsidP="0083404F">
      <w:pPr>
        <w:numPr>
          <w:ilvl w:val="0"/>
          <w:numId w:val="11"/>
        </w:numPr>
        <w:tabs>
          <w:tab w:val="clear" w:pos="708"/>
        </w:tabs>
        <w:suppressAutoHyphens w:val="0"/>
        <w:spacing w:line="240" w:lineRule="auto"/>
        <w:ind w:left="709" w:hanging="709"/>
        <w:jc w:val="both"/>
        <w:rPr>
          <w:rFonts w:ascii="Verdana" w:hAnsi="Verdana"/>
          <w:i/>
          <w:sz w:val="20"/>
          <w:szCs w:val="20"/>
        </w:rPr>
      </w:pPr>
      <w:r>
        <w:rPr>
          <w:rFonts w:ascii="Verdana" w:hAnsi="Verdana"/>
          <w:i/>
          <w:sz w:val="20"/>
          <w:szCs w:val="20"/>
        </w:rPr>
        <w:t>Obtener patrocinios para la realización de eventos deportivos;</w:t>
      </w:r>
    </w:p>
    <w:p w:rsidR="0083404F" w:rsidRPr="00D506B3" w:rsidRDefault="0083404F" w:rsidP="0083404F">
      <w:pPr>
        <w:numPr>
          <w:ilvl w:val="0"/>
          <w:numId w:val="11"/>
        </w:numPr>
        <w:tabs>
          <w:tab w:val="clear" w:pos="708"/>
        </w:tabs>
        <w:suppressAutoHyphens w:val="0"/>
        <w:spacing w:line="240" w:lineRule="auto"/>
        <w:ind w:left="709" w:hanging="709"/>
        <w:jc w:val="both"/>
        <w:rPr>
          <w:rFonts w:ascii="Verdana" w:hAnsi="Verdana"/>
          <w:i/>
          <w:sz w:val="20"/>
          <w:szCs w:val="20"/>
        </w:rPr>
      </w:pPr>
      <w:r>
        <w:rPr>
          <w:rFonts w:ascii="Verdana" w:hAnsi="Verdana"/>
          <w:i/>
          <w:sz w:val="20"/>
          <w:szCs w:val="20"/>
        </w:rPr>
        <w:t>Capacitar a los entrenadores de las diferentes disciplinas deportivas;</w:t>
      </w:r>
    </w:p>
    <w:p w:rsidR="0083404F" w:rsidRPr="00D506B3" w:rsidRDefault="0083404F" w:rsidP="0083404F">
      <w:pPr>
        <w:numPr>
          <w:ilvl w:val="0"/>
          <w:numId w:val="11"/>
        </w:numPr>
        <w:tabs>
          <w:tab w:val="clear" w:pos="708"/>
        </w:tabs>
        <w:suppressAutoHyphens w:val="0"/>
        <w:spacing w:line="240" w:lineRule="auto"/>
        <w:ind w:left="709" w:hanging="709"/>
        <w:jc w:val="both"/>
        <w:rPr>
          <w:rFonts w:ascii="Verdana" w:hAnsi="Verdana"/>
          <w:i/>
          <w:sz w:val="20"/>
          <w:szCs w:val="20"/>
        </w:rPr>
      </w:pPr>
      <w:r w:rsidRPr="00D506B3">
        <w:rPr>
          <w:rFonts w:ascii="Verdana" w:hAnsi="Verdana"/>
          <w:i/>
          <w:sz w:val="20"/>
          <w:szCs w:val="20"/>
        </w:rPr>
        <w:t>C</w:t>
      </w:r>
      <w:r>
        <w:rPr>
          <w:rFonts w:ascii="Verdana" w:hAnsi="Verdana"/>
          <w:i/>
          <w:sz w:val="20"/>
          <w:szCs w:val="20"/>
        </w:rPr>
        <w:t>rear, coordinar,</w:t>
      </w:r>
      <w:r w:rsidRPr="00D506B3">
        <w:rPr>
          <w:rFonts w:ascii="Verdana" w:hAnsi="Verdana"/>
          <w:i/>
          <w:sz w:val="20"/>
          <w:szCs w:val="20"/>
        </w:rPr>
        <w:t xml:space="preserve"> planificar</w:t>
      </w:r>
      <w:r>
        <w:rPr>
          <w:rFonts w:ascii="Verdana" w:hAnsi="Verdana"/>
          <w:i/>
          <w:sz w:val="20"/>
          <w:szCs w:val="20"/>
        </w:rPr>
        <w:t xml:space="preserve"> y fortalecer</w:t>
      </w:r>
      <w:r w:rsidRPr="00D506B3">
        <w:rPr>
          <w:rFonts w:ascii="Verdana" w:hAnsi="Verdana"/>
          <w:i/>
          <w:sz w:val="20"/>
          <w:szCs w:val="20"/>
        </w:rPr>
        <w:t xml:space="preserve"> las ligas deportivas en el</w:t>
      </w:r>
      <w:r>
        <w:rPr>
          <w:rFonts w:ascii="Verdana" w:hAnsi="Verdana"/>
          <w:i/>
          <w:sz w:val="20"/>
          <w:szCs w:val="20"/>
        </w:rPr>
        <w:t xml:space="preserve"> Municipio; </w:t>
      </w:r>
    </w:p>
    <w:p w:rsidR="0083404F" w:rsidRDefault="0083404F" w:rsidP="0083404F">
      <w:pPr>
        <w:numPr>
          <w:ilvl w:val="0"/>
          <w:numId w:val="11"/>
        </w:numPr>
        <w:tabs>
          <w:tab w:val="clear" w:pos="708"/>
        </w:tabs>
        <w:suppressAutoHyphens w:val="0"/>
        <w:spacing w:line="240" w:lineRule="auto"/>
        <w:ind w:left="709" w:hanging="709"/>
        <w:jc w:val="both"/>
        <w:rPr>
          <w:rFonts w:ascii="Verdana" w:hAnsi="Verdana"/>
          <w:i/>
          <w:sz w:val="20"/>
          <w:szCs w:val="20"/>
        </w:rPr>
      </w:pPr>
      <w:r w:rsidRPr="00D506B3">
        <w:rPr>
          <w:rFonts w:ascii="Verdana" w:hAnsi="Verdana"/>
          <w:i/>
          <w:sz w:val="20"/>
          <w:szCs w:val="20"/>
        </w:rPr>
        <w:t xml:space="preserve">Ofrecer y coordinar los servicios públicos en materia de </w:t>
      </w:r>
      <w:r>
        <w:rPr>
          <w:rFonts w:ascii="Verdana" w:hAnsi="Verdana"/>
          <w:i/>
          <w:sz w:val="20"/>
          <w:szCs w:val="20"/>
        </w:rPr>
        <w:t>d</w:t>
      </w:r>
      <w:r w:rsidRPr="00D506B3">
        <w:rPr>
          <w:rFonts w:ascii="Verdana" w:hAnsi="Verdana"/>
          <w:i/>
          <w:sz w:val="20"/>
          <w:szCs w:val="20"/>
        </w:rPr>
        <w:t>eporte</w:t>
      </w:r>
      <w:r>
        <w:rPr>
          <w:rFonts w:ascii="Verdana" w:hAnsi="Verdana"/>
          <w:i/>
          <w:sz w:val="20"/>
          <w:szCs w:val="20"/>
        </w:rPr>
        <w:t xml:space="preserve"> y</w:t>
      </w:r>
      <w:r w:rsidRPr="00D506B3">
        <w:rPr>
          <w:rFonts w:ascii="Verdana" w:hAnsi="Verdana"/>
          <w:i/>
          <w:sz w:val="20"/>
          <w:szCs w:val="20"/>
        </w:rPr>
        <w:t xml:space="preserve"> </w:t>
      </w:r>
      <w:r>
        <w:rPr>
          <w:rFonts w:ascii="Verdana" w:hAnsi="Verdana"/>
          <w:i/>
          <w:sz w:val="20"/>
          <w:szCs w:val="20"/>
        </w:rPr>
        <w:t>r</w:t>
      </w:r>
      <w:r w:rsidRPr="00D506B3">
        <w:rPr>
          <w:rFonts w:ascii="Verdana" w:hAnsi="Verdana"/>
          <w:i/>
          <w:sz w:val="20"/>
          <w:szCs w:val="20"/>
        </w:rPr>
        <w:t>ecreación</w:t>
      </w:r>
      <w:r>
        <w:rPr>
          <w:rFonts w:ascii="Verdana" w:hAnsi="Verdana"/>
          <w:i/>
          <w:sz w:val="20"/>
          <w:szCs w:val="20"/>
        </w:rPr>
        <w:t xml:space="preserve"> </w:t>
      </w:r>
      <w:r w:rsidRPr="00D506B3">
        <w:rPr>
          <w:rFonts w:ascii="Verdana" w:hAnsi="Verdana"/>
          <w:i/>
          <w:sz w:val="20"/>
          <w:szCs w:val="20"/>
        </w:rPr>
        <w:t>en los lugares donde se l</w:t>
      </w:r>
      <w:r>
        <w:rPr>
          <w:rFonts w:ascii="Verdana" w:hAnsi="Verdana"/>
          <w:i/>
          <w:sz w:val="20"/>
          <w:szCs w:val="20"/>
        </w:rPr>
        <w:t>leven a cabo dichas actividades; y</w:t>
      </w:r>
    </w:p>
    <w:p w:rsidR="0083404F" w:rsidRPr="007D6189" w:rsidRDefault="0083404F" w:rsidP="0083404F">
      <w:pPr>
        <w:numPr>
          <w:ilvl w:val="0"/>
          <w:numId w:val="11"/>
        </w:numPr>
        <w:tabs>
          <w:tab w:val="clear" w:pos="708"/>
        </w:tabs>
        <w:suppressAutoHyphens w:val="0"/>
        <w:spacing w:line="240" w:lineRule="auto"/>
        <w:ind w:left="709" w:hanging="709"/>
        <w:jc w:val="both"/>
        <w:rPr>
          <w:rFonts w:ascii="Verdana" w:hAnsi="Verdana"/>
          <w:i/>
          <w:sz w:val="20"/>
          <w:szCs w:val="20"/>
        </w:rPr>
      </w:pPr>
      <w:r w:rsidRPr="007D6189">
        <w:rPr>
          <w:rFonts w:ascii="Verdana" w:hAnsi="Verdana"/>
          <w:i/>
          <w:sz w:val="20"/>
          <w:szCs w:val="20"/>
        </w:rPr>
        <w:t xml:space="preserve">Las demás leyes y reglamentos aplicables. </w:t>
      </w:r>
    </w:p>
    <w:p w:rsidR="0083404F" w:rsidRPr="00D506B3" w:rsidRDefault="0083404F" w:rsidP="0083404F">
      <w:pPr>
        <w:ind w:left="709"/>
        <w:jc w:val="both"/>
        <w:rPr>
          <w:rFonts w:ascii="Verdana" w:hAnsi="Verdana"/>
          <w:i/>
          <w:sz w:val="20"/>
          <w:szCs w:val="20"/>
        </w:rPr>
      </w:pPr>
    </w:p>
    <w:p w:rsidR="0083404F" w:rsidRPr="00D506B3" w:rsidRDefault="0083404F" w:rsidP="0083404F">
      <w:pPr>
        <w:jc w:val="both"/>
        <w:rPr>
          <w:rFonts w:ascii="Verdana" w:hAnsi="Verdana"/>
          <w:i/>
          <w:sz w:val="20"/>
          <w:szCs w:val="20"/>
        </w:rPr>
      </w:pPr>
    </w:p>
    <w:p w:rsidR="0083404F" w:rsidRPr="00D506B3" w:rsidRDefault="0083404F" w:rsidP="0083404F">
      <w:pPr>
        <w:jc w:val="both"/>
        <w:rPr>
          <w:rFonts w:ascii="Verdana" w:hAnsi="Verdana"/>
          <w:i/>
          <w:sz w:val="20"/>
          <w:szCs w:val="20"/>
        </w:rPr>
      </w:pPr>
      <w:r w:rsidRPr="00D506B3">
        <w:rPr>
          <w:rFonts w:ascii="Verdana" w:hAnsi="Verdana"/>
          <w:b/>
          <w:i/>
          <w:sz w:val="20"/>
          <w:szCs w:val="20"/>
        </w:rPr>
        <w:t>Artículo 7.-</w:t>
      </w:r>
      <w:r w:rsidRPr="00D506B3">
        <w:rPr>
          <w:rFonts w:ascii="Verdana" w:hAnsi="Verdana"/>
          <w:i/>
          <w:sz w:val="20"/>
          <w:szCs w:val="20"/>
        </w:rPr>
        <w:t xml:space="preserve"> El Consejo Municipal del Deporte realizará sus actividades en forma programada conforme a los objetivos, principios, categorías y prioridades contenidos </w:t>
      </w:r>
      <w:r w:rsidRPr="00D506B3">
        <w:rPr>
          <w:rFonts w:ascii="Verdana" w:hAnsi="Verdana"/>
          <w:i/>
          <w:sz w:val="20"/>
          <w:szCs w:val="20"/>
        </w:rPr>
        <w:lastRenderedPageBreak/>
        <w:t xml:space="preserve">en el Plan Municipal de Desarrollo y el Programa Municipal </w:t>
      </w:r>
      <w:r>
        <w:rPr>
          <w:rFonts w:ascii="Verdana" w:hAnsi="Verdana"/>
          <w:i/>
          <w:sz w:val="20"/>
          <w:szCs w:val="20"/>
        </w:rPr>
        <w:t xml:space="preserve">en materia </w:t>
      </w:r>
      <w:r w:rsidRPr="00D506B3">
        <w:rPr>
          <w:rFonts w:ascii="Verdana" w:hAnsi="Verdana"/>
          <w:i/>
          <w:sz w:val="20"/>
          <w:szCs w:val="20"/>
        </w:rPr>
        <w:t xml:space="preserve">de </w:t>
      </w:r>
      <w:r>
        <w:rPr>
          <w:rFonts w:ascii="Verdana" w:hAnsi="Verdana"/>
          <w:i/>
          <w:sz w:val="20"/>
          <w:szCs w:val="20"/>
        </w:rPr>
        <w:t>d</w:t>
      </w:r>
      <w:r w:rsidRPr="00D506B3">
        <w:rPr>
          <w:rFonts w:ascii="Verdana" w:hAnsi="Verdana"/>
          <w:i/>
          <w:sz w:val="20"/>
          <w:szCs w:val="20"/>
        </w:rPr>
        <w:t>eporte</w:t>
      </w:r>
      <w:r>
        <w:rPr>
          <w:rFonts w:ascii="Verdana" w:hAnsi="Verdana"/>
          <w:i/>
          <w:sz w:val="20"/>
          <w:szCs w:val="20"/>
        </w:rPr>
        <w:t xml:space="preserve"> y</w:t>
      </w:r>
      <w:r w:rsidRPr="00D506B3">
        <w:rPr>
          <w:rFonts w:ascii="Verdana" w:hAnsi="Verdana"/>
          <w:i/>
          <w:sz w:val="20"/>
          <w:szCs w:val="20"/>
        </w:rPr>
        <w:t xml:space="preserve"> </w:t>
      </w:r>
      <w:r>
        <w:rPr>
          <w:rFonts w:ascii="Verdana" w:hAnsi="Verdana"/>
          <w:i/>
          <w:sz w:val="20"/>
          <w:szCs w:val="20"/>
        </w:rPr>
        <w:t>r</w:t>
      </w:r>
      <w:r w:rsidRPr="00D506B3">
        <w:rPr>
          <w:rFonts w:ascii="Verdana" w:hAnsi="Verdana"/>
          <w:i/>
          <w:sz w:val="20"/>
          <w:szCs w:val="20"/>
        </w:rPr>
        <w:t xml:space="preserve">ecreación. </w:t>
      </w:r>
    </w:p>
    <w:p w:rsidR="0083404F" w:rsidRPr="00D506B3" w:rsidRDefault="0083404F" w:rsidP="0083404F">
      <w:pPr>
        <w:jc w:val="both"/>
        <w:rPr>
          <w:rFonts w:ascii="Verdana" w:hAnsi="Verdana"/>
          <w:i/>
          <w:sz w:val="20"/>
          <w:szCs w:val="20"/>
        </w:rPr>
      </w:pPr>
    </w:p>
    <w:p w:rsidR="0083404F" w:rsidRPr="00D506B3" w:rsidRDefault="0083404F" w:rsidP="0083404F">
      <w:pPr>
        <w:jc w:val="both"/>
        <w:rPr>
          <w:rFonts w:ascii="Verdana" w:hAnsi="Verdana"/>
          <w:i/>
          <w:sz w:val="20"/>
          <w:szCs w:val="20"/>
        </w:rPr>
      </w:pPr>
      <w:r w:rsidRPr="00D506B3">
        <w:rPr>
          <w:rFonts w:ascii="Verdana" w:hAnsi="Verdana"/>
          <w:i/>
          <w:sz w:val="20"/>
          <w:szCs w:val="20"/>
        </w:rPr>
        <w:t xml:space="preserve">Para la planeación, programación y ejecución de sus objetivos, políticas públicas y atribuciones, el Consejo Municipal del Deporte contará con la estructura administrativa que establece el presente Reglamento. </w:t>
      </w:r>
    </w:p>
    <w:p w:rsidR="0083404F" w:rsidRDefault="0083404F" w:rsidP="0083404F">
      <w:pPr>
        <w:jc w:val="both"/>
        <w:rPr>
          <w:rFonts w:ascii="Verdana" w:hAnsi="Verdana"/>
          <w:i/>
          <w:sz w:val="20"/>
          <w:szCs w:val="20"/>
        </w:rPr>
      </w:pPr>
    </w:p>
    <w:p w:rsidR="0083404F" w:rsidRPr="00D506B3" w:rsidRDefault="0083404F" w:rsidP="0083404F">
      <w:pPr>
        <w:jc w:val="both"/>
        <w:rPr>
          <w:rFonts w:ascii="Verdana" w:hAnsi="Verdana"/>
          <w:i/>
          <w:sz w:val="20"/>
          <w:szCs w:val="20"/>
        </w:rPr>
      </w:pPr>
    </w:p>
    <w:p w:rsidR="0083404F" w:rsidRPr="00D506B3" w:rsidRDefault="0083404F" w:rsidP="0083404F">
      <w:pPr>
        <w:jc w:val="center"/>
        <w:rPr>
          <w:rFonts w:ascii="Verdana" w:hAnsi="Verdana"/>
          <w:b/>
          <w:i/>
          <w:sz w:val="20"/>
          <w:szCs w:val="20"/>
        </w:rPr>
      </w:pPr>
      <w:r w:rsidRPr="00D506B3">
        <w:rPr>
          <w:rFonts w:ascii="Verdana" w:hAnsi="Verdana"/>
          <w:b/>
          <w:i/>
          <w:sz w:val="20"/>
          <w:szCs w:val="20"/>
        </w:rPr>
        <w:t>CAPÍTULO II</w:t>
      </w:r>
    </w:p>
    <w:p w:rsidR="0083404F" w:rsidRPr="00D506B3" w:rsidRDefault="0083404F" w:rsidP="0083404F">
      <w:pPr>
        <w:jc w:val="center"/>
        <w:rPr>
          <w:rFonts w:ascii="Verdana" w:hAnsi="Verdana"/>
          <w:b/>
          <w:i/>
          <w:sz w:val="20"/>
          <w:szCs w:val="20"/>
        </w:rPr>
      </w:pPr>
      <w:r w:rsidRPr="00D506B3">
        <w:rPr>
          <w:rFonts w:ascii="Verdana" w:hAnsi="Verdana"/>
          <w:b/>
          <w:i/>
          <w:sz w:val="20"/>
          <w:szCs w:val="20"/>
        </w:rPr>
        <w:t>DEL DOMICILIO</w:t>
      </w:r>
    </w:p>
    <w:p w:rsidR="0083404F" w:rsidRPr="00D506B3" w:rsidRDefault="0083404F" w:rsidP="0083404F">
      <w:pPr>
        <w:jc w:val="both"/>
        <w:rPr>
          <w:rFonts w:ascii="Verdana" w:hAnsi="Verdana"/>
          <w:i/>
          <w:sz w:val="20"/>
          <w:szCs w:val="20"/>
        </w:rPr>
      </w:pPr>
    </w:p>
    <w:p w:rsidR="0083404F" w:rsidRPr="00D506B3" w:rsidRDefault="0083404F" w:rsidP="0083404F">
      <w:pPr>
        <w:adjustRightInd w:val="0"/>
        <w:jc w:val="both"/>
        <w:rPr>
          <w:rFonts w:ascii="Verdana" w:hAnsi="Verdana"/>
          <w:i/>
          <w:sz w:val="20"/>
          <w:szCs w:val="20"/>
        </w:rPr>
      </w:pPr>
      <w:r w:rsidRPr="00D506B3">
        <w:rPr>
          <w:rFonts w:ascii="Verdana" w:hAnsi="Verdana"/>
          <w:b/>
          <w:i/>
          <w:sz w:val="20"/>
          <w:szCs w:val="20"/>
        </w:rPr>
        <w:t>Artículo 8.-</w:t>
      </w:r>
      <w:r w:rsidRPr="00D506B3">
        <w:rPr>
          <w:rFonts w:ascii="Verdana" w:hAnsi="Verdana"/>
          <w:i/>
          <w:sz w:val="20"/>
          <w:szCs w:val="20"/>
        </w:rPr>
        <w:t xml:space="preserve"> El Consejo Municipal del Deporte establecerá su domicilio oficial en el territorio municipal.</w:t>
      </w:r>
    </w:p>
    <w:p w:rsidR="0083404F" w:rsidRPr="00D506B3" w:rsidRDefault="0083404F" w:rsidP="0083404F">
      <w:pPr>
        <w:adjustRightInd w:val="0"/>
        <w:jc w:val="both"/>
        <w:rPr>
          <w:rFonts w:ascii="Verdana" w:hAnsi="Verdana"/>
          <w:i/>
          <w:sz w:val="20"/>
          <w:szCs w:val="20"/>
        </w:rPr>
      </w:pPr>
    </w:p>
    <w:p w:rsidR="0083404F" w:rsidRPr="00D506B3" w:rsidRDefault="0083404F" w:rsidP="0083404F">
      <w:pPr>
        <w:adjustRightInd w:val="0"/>
        <w:jc w:val="both"/>
        <w:rPr>
          <w:rFonts w:ascii="Verdana" w:hAnsi="Verdana"/>
          <w:i/>
          <w:sz w:val="20"/>
          <w:szCs w:val="20"/>
        </w:rPr>
      </w:pPr>
      <w:r w:rsidRPr="00D506B3">
        <w:rPr>
          <w:rFonts w:ascii="Verdana" w:hAnsi="Verdana"/>
          <w:i/>
          <w:sz w:val="20"/>
          <w:szCs w:val="20"/>
        </w:rPr>
        <w:t xml:space="preserve">Sin perjuicio de lo anterior, el Consejo Municipal del Deporte podrá habilitar oficinas, ventanillas de recepción e infraestructura </w:t>
      </w:r>
      <w:r>
        <w:rPr>
          <w:rFonts w:ascii="Verdana" w:hAnsi="Verdana"/>
          <w:i/>
          <w:sz w:val="20"/>
          <w:szCs w:val="20"/>
        </w:rPr>
        <w:t xml:space="preserve">pública </w:t>
      </w:r>
      <w:r w:rsidRPr="00D506B3">
        <w:rPr>
          <w:rFonts w:ascii="Verdana" w:hAnsi="Verdana"/>
          <w:i/>
          <w:sz w:val="20"/>
          <w:szCs w:val="20"/>
        </w:rPr>
        <w:t>deportiva y de recreación en cualquier parte del territorio municipal, así como recibir trámites administrativos y mantener comunicación mediante la utilización de tecnologías de la información con el objeto de facilitar al ciudadano la interacción con el Gobierno Municipal.</w:t>
      </w:r>
    </w:p>
    <w:p w:rsidR="0083404F" w:rsidRDefault="0083404F" w:rsidP="0083404F">
      <w:pPr>
        <w:jc w:val="both"/>
        <w:rPr>
          <w:rFonts w:ascii="Verdana" w:hAnsi="Verdana"/>
          <w:i/>
          <w:sz w:val="20"/>
          <w:szCs w:val="20"/>
        </w:rPr>
      </w:pPr>
    </w:p>
    <w:p w:rsidR="0083404F" w:rsidRPr="00D506B3" w:rsidRDefault="0083404F" w:rsidP="0083404F">
      <w:pPr>
        <w:jc w:val="both"/>
        <w:rPr>
          <w:rFonts w:ascii="Verdana" w:hAnsi="Verdana"/>
          <w:i/>
          <w:sz w:val="20"/>
          <w:szCs w:val="20"/>
        </w:rPr>
      </w:pPr>
    </w:p>
    <w:p w:rsidR="0083404F" w:rsidRPr="00D506B3" w:rsidRDefault="0083404F" w:rsidP="0083404F">
      <w:pPr>
        <w:jc w:val="center"/>
        <w:rPr>
          <w:rFonts w:ascii="Verdana" w:hAnsi="Verdana"/>
          <w:b/>
          <w:i/>
          <w:sz w:val="20"/>
          <w:szCs w:val="20"/>
        </w:rPr>
      </w:pPr>
      <w:r w:rsidRPr="00D506B3">
        <w:rPr>
          <w:rFonts w:ascii="Verdana" w:hAnsi="Verdana"/>
          <w:b/>
          <w:i/>
          <w:sz w:val="20"/>
          <w:szCs w:val="20"/>
        </w:rPr>
        <w:t>TÍTULO II</w:t>
      </w:r>
    </w:p>
    <w:p w:rsidR="0083404F" w:rsidRPr="00D506B3" w:rsidRDefault="0083404F" w:rsidP="0083404F">
      <w:pPr>
        <w:jc w:val="center"/>
        <w:rPr>
          <w:rFonts w:ascii="Verdana" w:hAnsi="Verdana"/>
          <w:b/>
          <w:i/>
          <w:sz w:val="20"/>
          <w:szCs w:val="20"/>
        </w:rPr>
      </w:pPr>
      <w:r w:rsidRPr="00D506B3">
        <w:rPr>
          <w:rFonts w:ascii="Verdana" w:hAnsi="Verdana"/>
          <w:b/>
          <w:i/>
          <w:sz w:val="20"/>
          <w:szCs w:val="20"/>
        </w:rPr>
        <w:t>DE LA JUNTA DE GOBIERNO</w:t>
      </w:r>
    </w:p>
    <w:p w:rsidR="0083404F" w:rsidRPr="00D506B3" w:rsidRDefault="0083404F" w:rsidP="0083404F">
      <w:pPr>
        <w:jc w:val="center"/>
        <w:rPr>
          <w:rFonts w:ascii="Verdana" w:hAnsi="Verdana"/>
          <w:b/>
          <w:i/>
          <w:sz w:val="20"/>
          <w:szCs w:val="20"/>
        </w:rPr>
      </w:pPr>
    </w:p>
    <w:p w:rsidR="0083404F" w:rsidRPr="00D506B3" w:rsidRDefault="0083404F" w:rsidP="0083404F">
      <w:pPr>
        <w:jc w:val="center"/>
        <w:rPr>
          <w:rFonts w:ascii="Verdana" w:hAnsi="Verdana"/>
          <w:b/>
          <w:i/>
          <w:sz w:val="20"/>
          <w:szCs w:val="20"/>
        </w:rPr>
      </w:pPr>
      <w:r w:rsidRPr="00D506B3">
        <w:rPr>
          <w:rFonts w:ascii="Verdana" w:hAnsi="Verdana"/>
          <w:b/>
          <w:i/>
          <w:sz w:val="20"/>
          <w:szCs w:val="20"/>
        </w:rPr>
        <w:t>CAPÍTULO I</w:t>
      </w:r>
    </w:p>
    <w:p w:rsidR="0083404F" w:rsidRPr="00D506B3" w:rsidRDefault="0083404F" w:rsidP="0083404F">
      <w:pPr>
        <w:jc w:val="center"/>
        <w:rPr>
          <w:rFonts w:ascii="Verdana" w:hAnsi="Verdana"/>
          <w:b/>
          <w:i/>
          <w:sz w:val="20"/>
          <w:szCs w:val="20"/>
        </w:rPr>
      </w:pPr>
      <w:r w:rsidRPr="00D506B3">
        <w:rPr>
          <w:rFonts w:ascii="Verdana" w:hAnsi="Verdana"/>
          <w:b/>
          <w:i/>
          <w:sz w:val="20"/>
          <w:szCs w:val="20"/>
        </w:rPr>
        <w:t>DE LA INTEGRACIÓN DE LA JUNTA DE GOBIERNO SUS FACULTADES</w:t>
      </w:r>
    </w:p>
    <w:p w:rsidR="0083404F" w:rsidRPr="00D506B3" w:rsidRDefault="0083404F" w:rsidP="0083404F">
      <w:pPr>
        <w:jc w:val="both"/>
        <w:rPr>
          <w:rFonts w:ascii="Verdana" w:hAnsi="Verdana"/>
          <w:i/>
          <w:sz w:val="20"/>
          <w:szCs w:val="20"/>
        </w:rPr>
      </w:pPr>
    </w:p>
    <w:p w:rsidR="0083404F" w:rsidRPr="00D506B3" w:rsidRDefault="0083404F" w:rsidP="0083404F">
      <w:pPr>
        <w:jc w:val="both"/>
        <w:rPr>
          <w:rFonts w:ascii="Verdana" w:hAnsi="Verdana"/>
          <w:i/>
          <w:sz w:val="20"/>
          <w:szCs w:val="20"/>
        </w:rPr>
      </w:pPr>
      <w:r w:rsidRPr="00D506B3">
        <w:rPr>
          <w:rFonts w:ascii="Verdana" w:hAnsi="Verdana"/>
          <w:b/>
          <w:i/>
          <w:sz w:val="20"/>
          <w:szCs w:val="20"/>
        </w:rPr>
        <w:t xml:space="preserve">Artículo 9.- </w:t>
      </w:r>
      <w:r w:rsidRPr="00D506B3">
        <w:rPr>
          <w:rFonts w:ascii="Verdana" w:hAnsi="Verdana"/>
          <w:i/>
          <w:sz w:val="20"/>
          <w:szCs w:val="20"/>
        </w:rPr>
        <w:t xml:space="preserve">La Junta de Gobierno será el máximo órgano de Gobierno del Consejo Municipal del Deporte; </w:t>
      </w:r>
      <w:r>
        <w:rPr>
          <w:rFonts w:ascii="Verdana" w:hAnsi="Verdana"/>
          <w:i/>
          <w:sz w:val="20"/>
          <w:szCs w:val="20"/>
        </w:rPr>
        <w:t>sus miemb</w:t>
      </w:r>
      <w:r w:rsidRPr="00D506B3">
        <w:rPr>
          <w:rFonts w:ascii="Verdana" w:hAnsi="Verdana"/>
          <w:i/>
          <w:sz w:val="20"/>
          <w:szCs w:val="20"/>
        </w:rPr>
        <w:t xml:space="preserve">ros tendrán el carácter de honorarios, por lo que no recibirán sueldo o prestación económica alguna por parte del Consejo Municipal del Deporte, excepto el Director General el cual percibirá un sueldo de acuerdo a lo que establezca la Junta de Gobierno. </w:t>
      </w:r>
    </w:p>
    <w:p w:rsidR="0083404F" w:rsidRPr="00D506B3" w:rsidRDefault="0083404F" w:rsidP="0083404F">
      <w:pPr>
        <w:jc w:val="both"/>
        <w:rPr>
          <w:rFonts w:ascii="Verdana" w:hAnsi="Verdana"/>
          <w:i/>
          <w:sz w:val="20"/>
          <w:szCs w:val="20"/>
        </w:rPr>
      </w:pPr>
    </w:p>
    <w:p w:rsidR="0083404F" w:rsidRPr="00D506B3" w:rsidRDefault="0083404F" w:rsidP="0083404F">
      <w:pPr>
        <w:jc w:val="both"/>
        <w:rPr>
          <w:rFonts w:ascii="Verdana" w:hAnsi="Verdana"/>
          <w:i/>
          <w:sz w:val="20"/>
          <w:szCs w:val="20"/>
        </w:rPr>
      </w:pPr>
      <w:r w:rsidRPr="00D506B3">
        <w:rPr>
          <w:rFonts w:ascii="Verdana" w:hAnsi="Verdana"/>
          <w:b/>
          <w:i/>
          <w:sz w:val="20"/>
          <w:szCs w:val="20"/>
        </w:rPr>
        <w:t>Artículo 10.-</w:t>
      </w:r>
      <w:r w:rsidRPr="00D506B3">
        <w:rPr>
          <w:rFonts w:ascii="Verdana" w:hAnsi="Verdana"/>
          <w:i/>
          <w:sz w:val="20"/>
          <w:szCs w:val="20"/>
        </w:rPr>
        <w:t xml:space="preserve"> La Junta de Gobierno estará integrada por las siguientes personas: </w:t>
      </w:r>
    </w:p>
    <w:p w:rsidR="0083404F" w:rsidRPr="00D506B3" w:rsidRDefault="0083404F" w:rsidP="0083404F">
      <w:pPr>
        <w:jc w:val="both"/>
        <w:rPr>
          <w:rFonts w:ascii="Verdana" w:hAnsi="Verdana"/>
          <w:i/>
          <w:sz w:val="20"/>
          <w:szCs w:val="20"/>
        </w:rPr>
      </w:pPr>
    </w:p>
    <w:p w:rsidR="0083404F" w:rsidRPr="00D506B3" w:rsidRDefault="0083404F" w:rsidP="0083404F">
      <w:pPr>
        <w:numPr>
          <w:ilvl w:val="0"/>
          <w:numId w:val="10"/>
        </w:numPr>
        <w:tabs>
          <w:tab w:val="clear" w:pos="708"/>
        </w:tabs>
        <w:suppressAutoHyphens w:val="0"/>
        <w:spacing w:line="240" w:lineRule="auto"/>
        <w:ind w:left="426" w:hanging="426"/>
        <w:jc w:val="both"/>
        <w:rPr>
          <w:rFonts w:ascii="Verdana" w:hAnsi="Verdana"/>
          <w:i/>
          <w:sz w:val="20"/>
          <w:szCs w:val="20"/>
        </w:rPr>
      </w:pPr>
      <w:r w:rsidRPr="00D506B3">
        <w:rPr>
          <w:rFonts w:ascii="Verdana" w:hAnsi="Verdana"/>
          <w:i/>
          <w:sz w:val="20"/>
          <w:szCs w:val="20"/>
        </w:rPr>
        <w:t xml:space="preserve">Un Presidente que recaerá en el Presidente Municipal; </w:t>
      </w:r>
    </w:p>
    <w:p w:rsidR="0083404F" w:rsidRPr="00D506B3" w:rsidRDefault="0083404F" w:rsidP="0083404F">
      <w:pPr>
        <w:ind w:left="426" w:hanging="426"/>
        <w:jc w:val="both"/>
        <w:rPr>
          <w:rFonts w:ascii="Verdana" w:hAnsi="Verdana"/>
          <w:i/>
          <w:sz w:val="20"/>
          <w:szCs w:val="20"/>
        </w:rPr>
      </w:pPr>
    </w:p>
    <w:p w:rsidR="0083404F" w:rsidRPr="00D506B3" w:rsidRDefault="0083404F" w:rsidP="0083404F">
      <w:pPr>
        <w:numPr>
          <w:ilvl w:val="0"/>
          <w:numId w:val="10"/>
        </w:numPr>
        <w:tabs>
          <w:tab w:val="clear" w:pos="708"/>
        </w:tabs>
        <w:suppressAutoHyphens w:val="0"/>
        <w:spacing w:line="240" w:lineRule="auto"/>
        <w:ind w:left="426" w:hanging="426"/>
        <w:jc w:val="both"/>
        <w:rPr>
          <w:rFonts w:ascii="Verdana" w:hAnsi="Verdana"/>
          <w:i/>
          <w:sz w:val="20"/>
          <w:szCs w:val="20"/>
        </w:rPr>
      </w:pPr>
      <w:r w:rsidRPr="00D506B3">
        <w:rPr>
          <w:rFonts w:ascii="Verdana" w:hAnsi="Verdana"/>
          <w:i/>
          <w:sz w:val="20"/>
          <w:szCs w:val="20"/>
        </w:rPr>
        <w:t xml:space="preserve">Un Secretario Técnico, que será el titular de la Dirección General; mismo que será nombrado por </w:t>
      </w:r>
      <w:r>
        <w:rPr>
          <w:rFonts w:ascii="Verdana" w:hAnsi="Verdana"/>
          <w:i/>
          <w:sz w:val="20"/>
          <w:szCs w:val="20"/>
        </w:rPr>
        <w:t>l</w:t>
      </w:r>
      <w:r w:rsidRPr="00D506B3">
        <w:rPr>
          <w:rFonts w:ascii="Verdana" w:hAnsi="Verdana"/>
          <w:i/>
          <w:sz w:val="20"/>
          <w:szCs w:val="20"/>
        </w:rPr>
        <w:t xml:space="preserve">a Junta de Gobierno a propuesta del Presidente Municipal; </w:t>
      </w:r>
    </w:p>
    <w:p w:rsidR="0083404F" w:rsidRPr="00D506B3" w:rsidRDefault="0083404F" w:rsidP="0083404F">
      <w:pPr>
        <w:ind w:left="426" w:hanging="426"/>
        <w:jc w:val="both"/>
        <w:rPr>
          <w:rFonts w:ascii="Verdana" w:hAnsi="Verdana"/>
          <w:i/>
          <w:sz w:val="20"/>
          <w:szCs w:val="20"/>
        </w:rPr>
      </w:pPr>
    </w:p>
    <w:p w:rsidR="0083404F" w:rsidRPr="00D506B3" w:rsidRDefault="0083404F" w:rsidP="0083404F">
      <w:pPr>
        <w:numPr>
          <w:ilvl w:val="0"/>
          <w:numId w:val="10"/>
        </w:numPr>
        <w:tabs>
          <w:tab w:val="clear" w:pos="708"/>
        </w:tabs>
        <w:suppressAutoHyphens w:val="0"/>
        <w:spacing w:line="240" w:lineRule="auto"/>
        <w:ind w:left="426" w:hanging="426"/>
        <w:jc w:val="both"/>
        <w:rPr>
          <w:rFonts w:ascii="Verdana" w:hAnsi="Verdana"/>
          <w:i/>
          <w:sz w:val="20"/>
          <w:szCs w:val="20"/>
        </w:rPr>
      </w:pPr>
      <w:r w:rsidRPr="00D506B3">
        <w:rPr>
          <w:rFonts w:ascii="Verdana" w:hAnsi="Verdana"/>
          <w:i/>
          <w:sz w:val="20"/>
          <w:szCs w:val="20"/>
        </w:rPr>
        <w:t xml:space="preserve"> Los vocales siguientes: </w:t>
      </w:r>
    </w:p>
    <w:p w:rsidR="0083404F" w:rsidRPr="00D506B3" w:rsidRDefault="0083404F" w:rsidP="0083404F">
      <w:pPr>
        <w:jc w:val="both"/>
        <w:rPr>
          <w:rFonts w:ascii="Verdana" w:hAnsi="Verdana"/>
          <w:i/>
          <w:sz w:val="20"/>
          <w:szCs w:val="20"/>
        </w:rPr>
      </w:pPr>
    </w:p>
    <w:p w:rsidR="0083404F" w:rsidRPr="00D506B3" w:rsidRDefault="0083404F" w:rsidP="0083404F">
      <w:pPr>
        <w:numPr>
          <w:ilvl w:val="0"/>
          <w:numId w:val="3"/>
        </w:numPr>
        <w:tabs>
          <w:tab w:val="clear" w:pos="708"/>
        </w:tabs>
        <w:suppressAutoHyphens w:val="0"/>
        <w:spacing w:line="240" w:lineRule="auto"/>
        <w:jc w:val="both"/>
        <w:rPr>
          <w:rFonts w:ascii="Verdana" w:hAnsi="Verdana"/>
          <w:i/>
          <w:sz w:val="20"/>
          <w:szCs w:val="20"/>
        </w:rPr>
      </w:pPr>
      <w:r w:rsidRPr="00D506B3">
        <w:rPr>
          <w:rFonts w:ascii="Verdana" w:hAnsi="Verdana"/>
          <w:i/>
          <w:sz w:val="20"/>
          <w:szCs w:val="20"/>
        </w:rPr>
        <w:t xml:space="preserve">El Síndico Municipal; </w:t>
      </w:r>
    </w:p>
    <w:p w:rsidR="0083404F" w:rsidRPr="00D506B3" w:rsidRDefault="0083404F" w:rsidP="0083404F">
      <w:pPr>
        <w:numPr>
          <w:ilvl w:val="0"/>
          <w:numId w:val="3"/>
        </w:numPr>
        <w:tabs>
          <w:tab w:val="clear" w:pos="708"/>
        </w:tabs>
        <w:suppressAutoHyphens w:val="0"/>
        <w:spacing w:line="240" w:lineRule="auto"/>
        <w:jc w:val="both"/>
        <w:rPr>
          <w:rFonts w:ascii="Verdana" w:hAnsi="Verdana"/>
          <w:i/>
          <w:sz w:val="20"/>
          <w:szCs w:val="20"/>
        </w:rPr>
      </w:pPr>
      <w:r w:rsidRPr="00D506B3">
        <w:rPr>
          <w:rFonts w:ascii="Verdana" w:hAnsi="Verdana"/>
          <w:i/>
          <w:sz w:val="20"/>
          <w:szCs w:val="20"/>
        </w:rPr>
        <w:t>El Tesorero Municipal;</w:t>
      </w:r>
    </w:p>
    <w:p w:rsidR="0083404F" w:rsidRPr="00D506B3" w:rsidRDefault="0083404F" w:rsidP="0083404F">
      <w:pPr>
        <w:numPr>
          <w:ilvl w:val="0"/>
          <w:numId w:val="3"/>
        </w:numPr>
        <w:tabs>
          <w:tab w:val="clear" w:pos="708"/>
        </w:tabs>
        <w:suppressAutoHyphens w:val="0"/>
        <w:spacing w:line="240" w:lineRule="auto"/>
        <w:jc w:val="both"/>
        <w:rPr>
          <w:rFonts w:ascii="Verdana" w:hAnsi="Verdana"/>
          <w:i/>
          <w:sz w:val="20"/>
          <w:szCs w:val="20"/>
        </w:rPr>
      </w:pPr>
      <w:r w:rsidRPr="00D506B3">
        <w:rPr>
          <w:rFonts w:ascii="Verdana" w:hAnsi="Verdana"/>
          <w:i/>
          <w:sz w:val="20"/>
          <w:szCs w:val="20"/>
        </w:rPr>
        <w:t>El Regidor presidente de la Comisión Edilicia en materia de Deportes;</w:t>
      </w:r>
    </w:p>
    <w:p w:rsidR="0083404F" w:rsidRPr="00D506B3" w:rsidRDefault="0083404F" w:rsidP="0083404F">
      <w:pPr>
        <w:numPr>
          <w:ilvl w:val="0"/>
          <w:numId w:val="3"/>
        </w:numPr>
        <w:tabs>
          <w:tab w:val="clear" w:pos="708"/>
        </w:tabs>
        <w:suppressAutoHyphens w:val="0"/>
        <w:spacing w:line="240" w:lineRule="auto"/>
        <w:jc w:val="both"/>
        <w:rPr>
          <w:rFonts w:ascii="Verdana" w:hAnsi="Verdana"/>
          <w:i/>
          <w:sz w:val="20"/>
          <w:szCs w:val="20"/>
        </w:rPr>
      </w:pPr>
      <w:r w:rsidRPr="00D506B3">
        <w:rPr>
          <w:rFonts w:ascii="Verdana" w:hAnsi="Verdana"/>
          <w:i/>
          <w:sz w:val="20"/>
          <w:szCs w:val="20"/>
        </w:rPr>
        <w:t>Un representante del Consejo Estatal para el Fomento Deportivo (CODE Jalisco);</w:t>
      </w:r>
      <w:r>
        <w:rPr>
          <w:rFonts w:ascii="Verdana" w:hAnsi="Verdana"/>
          <w:i/>
          <w:sz w:val="20"/>
          <w:szCs w:val="20"/>
        </w:rPr>
        <w:t xml:space="preserve"> </w:t>
      </w:r>
    </w:p>
    <w:p w:rsidR="0083404F" w:rsidRDefault="0083404F" w:rsidP="0083404F">
      <w:pPr>
        <w:numPr>
          <w:ilvl w:val="0"/>
          <w:numId w:val="3"/>
        </w:numPr>
        <w:tabs>
          <w:tab w:val="clear" w:pos="708"/>
        </w:tabs>
        <w:suppressAutoHyphens w:val="0"/>
        <w:spacing w:line="240" w:lineRule="auto"/>
        <w:jc w:val="both"/>
        <w:rPr>
          <w:rFonts w:ascii="Verdana" w:hAnsi="Verdana"/>
          <w:i/>
          <w:sz w:val="20"/>
          <w:szCs w:val="20"/>
        </w:rPr>
      </w:pPr>
      <w:r>
        <w:rPr>
          <w:rFonts w:ascii="Verdana" w:hAnsi="Verdana"/>
          <w:i/>
          <w:sz w:val="20"/>
          <w:szCs w:val="20"/>
        </w:rPr>
        <w:t>El Director General de Servicios Médicos Municipales; y</w:t>
      </w:r>
    </w:p>
    <w:p w:rsidR="0083404F" w:rsidRPr="00D506B3" w:rsidRDefault="0083404F" w:rsidP="0083404F">
      <w:pPr>
        <w:numPr>
          <w:ilvl w:val="0"/>
          <w:numId w:val="3"/>
        </w:numPr>
        <w:tabs>
          <w:tab w:val="clear" w:pos="708"/>
        </w:tabs>
        <w:suppressAutoHyphens w:val="0"/>
        <w:spacing w:line="240" w:lineRule="auto"/>
        <w:jc w:val="both"/>
        <w:rPr>
          <w:rFonts w:ascii="Verdana" w:hAnsi="Verdana"/>
          <w:i/>
          <w:sz w:val="20"/>
          <w:szCs w:val="20"/>
        </w:rPr>
      </w:pPr>
      <w:r w:rsidRPr="00D506B3">
        <w:rPr>
          <w:rFonts w:ascii="Verdana" w:hAnsi="Verdana"/>
          <w:i/>
          <w:sz w:val="20"/>
          <w:szCs w:val="20"/>
        </w:rPr>
        <w:t>Un representante vecinal del Municipio que tenga exp</w:t>
      </w:r>
      <w:r>
        <w:rPr>
          <w:rFonts w:ascii="Verdana" w:hAnsi="Verdana"/>
          <w:i/>
          <w:sz w:val="20"/>
          <w:szCs w:val="20"/>
        </w:rPr>
        <w:t>eriencia en el área deportiva, electo mediante convocatoria pública y abierta.</w:t>
      </w:r>
    </w:p>
    <w:p w:rsidR="0083404F" w:rsidRPr="00D506B3" w:rsidRDefault="0083404F" w:rsidP="0083404F">
      <w:pPr>
        <w:jc w:val="both"/>
        <w:rPr>
          <w:rFonts w:ascii="Verdana" w:hAnsi="Verdana"/>
          <w:i/>
          <w:sz w:val="20"/>
          <w:szCs w:val="20"/>
        </w:rPr>
      </w:pPr>
    </w:p>
    <w:p w:rsidR="0083404F" w:rsidRPr="00D506B3" w:rsidRDefault="0083404F" w:rsidP="0083404F">
      <w:pPr>
        <w:jc w:val="both"/>
        <w:rPr>
          <w:rFonts w:ascii="Verdana" w:hAnsi="Verdana"/>
          <w:i/>
          <w:sz w:val="20"/>
          <w:szCs w:val="20"/>
        </w:rPr>
      </w:pPr>
      <w:r w:rsidRPr="00D506B3">
        <w:rPr>
          <w:rFonts w:ascii="Verdana" w:hAnsi="Verdana"/>
          <w:b/>
          <w:i/>
          <w:sz w:val="20"/>
          <w:szCs w:val="20"/>
        </w:rPr>
        <w:lastRenderedPageBreak/>
        <w:t xml:space="preserve">Artículo 11.- </w:t>
      </w:r>
      <w:r w:rsidRPr="00D506B3">
        <w:rPr>
          <w:rFonts w:ascii="Verdana" w:hAnsi="Verdana"/>
          <w:i/>
          <w:sz w:val="20"/>
          <w:szCs w:val="20"/>
        </w:rPr>
        <w:t>Los inte</w:t>
      </w:r>
      <w:r>
        <w:rPr>
          <w:rFonts w:ascii="Verdana" w:hAnsi="Verdana"/>
          <w:i/>
          <w:sz w:val="20"/>
          <w:szCs w:val="20"/>
        </w:rPr>
        <w:t>grantes de la Junta de Gobierno</w:t>
      </w:r>
      <w:r w:rsidRPr="00D506B3">
        <w:rPr>
          <w:rFonts w:ascii="Verdana" w:hAnsi="Verdana"/>
          <w:i/>
          <w:sz w:val="20"/>
          <w:szCs w:val="20"/>
        </w:rPr>
        <w:t xml:space="preserve"> tienen derecho a voz y voto, así mismo por cada integrante propietario se nombrará un suplente, el cual entrará en funciones por ausencia del titular y por ministerio de ley. </w:t>
      </w:r>
    </w:p>
    <w:p w:rsidR="0083404F" w:rsidRPr="00D506B3" w:rsidRDefault="0083404F" w:rsidP="0083404F">
      <w:pPr>
        <w:jc w:val="both"/>
        <w:rPr>
          <w:rFonts w:ascii="Verdana" w:hAnsi="Verdana"/>
          <w:i/>
          <w:sz w:val="20"/>
          <w:szCs w:val="20"/>
        </w:rPr>
      </w:pPr>
    </w:p>
    <w:p w:rsidR="0083404F" w:rsidRPr="00D506B3" w:rsidRDefault="0083404F" w:rsidP="0083404F">
      <w:pPr>
        <w:jc w:val="both"/>
        <w:rPr>
          <w:rFonts w:ascii="Verdana" w:hAnsi="Verdana"/>
          <w:i/>
          <w:sz w:val="20"/>
          <w:szCs w:val="20"/>
        </w:rPr>
      </w:pPr>
      <w:r w:rsidRPr="00D506B3">
        <w:rPr>
          <w:rFonts w:ascii="Verdana" w:hAnsi="Verdana"/>
          <w:b/>
          <w:i/>
          <w:sz w:val="20"/>
          <w:szCs w:val="20"/>
        </w:rPr>
        <w:t>Artículo 12.-</w:t>
      </w:r>
      <w:r w:rsidRPr="00D506B3">
        <w:rPr>
          <w:rFonts w:ascii="Verdana" w:hAnsi="Verdana"/>
          <w:i/>
          <w:sz w:val="20"/>
          <w:szCs w:val="20"/>
        </w:rPr>
        <w:t xml:space="preserve"> La Junta de Gobierno de acuerdo con las funciones del Consejo Municipal del Deporte, tiene las facultades siguientes: </w:t>
      </w:r>
    </w:p>
    <w:p w:rsidR="0083404F" w:rsidRPr="00D506B3" w:rsidRDefault="0083404F" w:rsidP="0083404F">
      <w:pPr>
        <w:jc w:val="both"/>
        <w:rPr>
          <w:rFonts w:ascii="Verdana" w:hAnsi="Verdana"/>
          <w:i/>
          <w:sz w:val="20"/>
          <w:szCs w:val="20"/>
        </w:rPr>
      </w:pPr>
    </w:p>
    <w:p w:rsidR="0083404F" w:rsidRPr="00D506B3" w:rsidRDefault="0083404F" w:rsidP="0083404F">
      <w:pPr>
        <w:numPr>
          <w:ilvl w:val="0"/>
          <w:numId w:val="20"/>
        </w:numPr>
        <w:tabs>
          <w:tab w:val="clear" w:pos="708"/>
        </w:tabs>
        <w:suppressAutoHyphens w:val="0"/>
        <w:spacing w:line="240" w:lineRule="auto"/>
        <w:jc w:val="both"/>
        <w:rPr>
          <w:rFonts w:ascii="Verdana" w:hAnsi="Verdana"/>
          <w:i/>
          <w:sz w:val="20"/>
          <w:szCs w:val="20"/>
        </w:rPr>
      </w:pPr>
      <w:r w:rsidRPr="00D506B3">
        <w:rPr>
          <w:rFonts w:ascii="Verdana" w:hAnsi="Verdana"/>
          <w:i/>
          <w:sz w:val="20"/>
          <w:szCs w:val="20"/>
        </w:rPr>
        <w:t>A</w:t>
      </w:r>
      <w:r>
        <w:rPr>
          <w:rFonts w:ascii="Verdana" w:hAnsi="Verdana"/>
          <w:i/>
          <w:sz w:val="20"/>
          <w:szCs w:val="20"/>
        </w:rPr>
        <w:t xml:space="preserve">probar y es su caso actualizar </w:t>
      </w:r>
      <w:r w:rsidRPr="00D506B3">
        <w:rPr>
          <w:rFonts w:ascii="Verdana" w:hAnsi="Verdana"/>
          <w:i/>
          <w:sz w:val="20"/>
          <w:szCs w:val="20"/>
        </w:rPr>
        <w:t xml:space="preserve">el Programa Municipal </w:t>
      </w:r>
      <w:r>
        <w:rPr>
          <w:rFonts w:ascii="Verdana" w:hAnsi="Verdana"/>
          <w:i/>
          <w:sz w:val="20"/>
          <w:szCs w:val="20"/>
        </w:rPr>
        <w:t xml:space="preserve">en materia </w:t>
      </w:r>
      <w:r w:rsidRPr="00D506B3">
        <w:rPr>
          <w:rFonts w:ascii="Verdana" w:hAnsi="Verdana"/>
          <w:i/>
          <w:sz w:val="20"/>
          <w:szCs w:val="20"/>
        </w:rPr>
        <w:t xml:space="preserve">de </w:t>
      </w:r>
      <w:r>
        <w:rPr>
          <w:rFonts w:ascii="Verdana" w:hAnsi="Verdana"/>
          <w:i/>
          <w:sz w:val="20"/>
          <w:szCs w:val="20"/>
        </w:rPr>
        <w:t>d</w:t>
      </w:r>
      <w:r w:rsidRPr="00D506B3">
        <w:rPr>
          <w:rFonts w:ascii="Verdana" w:hAnsi="Verdana"/>
          <w:i/>
          <w:sz w:val="20"/>
          <w:szCs w:val="20"/>
        </w:rPr>
        <w:t>eporte</w:t>
      </w:r>
      <w:r>
        <w:rPr>
          <w:rFonts w:ascii="Verdana" w:hAnsi="Verdana"/>
          <w:i/>
          <w:sz w:val="20"/>
          <w:szCs w:val="20"/>
        </w:rPr>
        <w:t xml:space="preserve"> y</w:t>
      </w:r>
      <w:r w:rsidRPr="00ED7637">
        <w:rPr>
          <w:rFonts w:ascii="Verdana" w:hAnsi="Verdana"/>
          <w:i/>
          <w:sz w:val="20"/>
          <w:szCs w:val="20"/>
        </w:rPr>
        <w:t xml:space="preserve"> </w:t>
      </w:r>
      <w:r>
        <w:rPr>
          <w:rFonts w:ascii="Verdana" w:hAnsi="Verdana"/>
          <w:i/>
          <w:sz w:val="20"/>
          <w:szCs w:val="20"/>
        </w:rPr>
        <w:t>recreación</w:t>
      </w:r>
      <w:r w:rsidRPr="00D506B3">
        <w:rPr>
          <w:rFonts w:ascii="Verdana" w:hAnsi="Verdana"/>
          <w:i/>
          <w:sz w:val="20"/>
          <w:szCs w:val="20"/>
        </w:rPr>
        <w:t xml:space="preserve">, vigilar su desarrollo, así como realizar su evaluación; </w:t>
      </w:r>
    </w:p>
    <w:p w:rsidR="0083404F" w:rsidRPr="00D506B3" w:rsidRDefault="0083404F" w:rsidP="0083404F">
      <w:pPr>
        <w:numPr>
          <w:ilvl w:val="0"/>
          <w:numId w:val="20"/>
        </w:numPr>
        <w:tabs>
          <w:tab w:val="clear" w:pos="708"/>
        </w:tabs>
        <w:suppressAutoHyphens w:val="0"/>
        <w:spacing w:line="240" w:lineRule="auto"/>
        <w:ind w:hanging="153"/>
        <w:jc w:val="both"/>
        <w:rPr>
          <w:rFonts w:ascii="Verdana" w:hAnsi="Verdana"/>
          <w:i/>
          <w:sz w:val="20"/>
          <w:szCs w:val="20"/>
        </w:rPr>
      </w:pPr>
      <w:r w:rsidRPr="00D506B3">
        <w:rPr>
          <w:rFonts w:ascii="Verdana" w:hAnsi="Verdana"/>
          <w:i/>
          <w:sz w:val="20"/>
          <w:szCs w:val="20"/>
        </w:rPr>
        <w:t>Proponer al Municipio los proyectos estratégicos y programas en el ámbito deportivo</w:t>
      </w:r>
      <w:r>
        <w:rPr>
          <w:rFonts w:ascii="Verdana" w:hAnsi="Verdana"/>
          <w:i/>
          <w:sz w:val="20"/>
          <w:szCs w:val="20"/>
        </w:rPr>
        <w:t xml:space="preserve">, de activación física </w:t>
      </w:r>
      <w:r w:rsidRPr="00D506B3">
        <w:rPr>
          <w:rFonts w:ascii="Verdana" w:hAnsi="Verdana"/>
          <w:i/>
          <w:sz w:val="20"/>
          <w:szCs w:val="20"/>
        </w:rPr>
        <w:t xml:space="preserve">y recreativo; </w:t>
      </w:r>
    </w:p>
    <w:p w:rsidR="0083404F" w:rsidRPr="00D506B3" w:rsidRDefault="0083404F" w:rsidP="0083404F">
      <w:pPr>
        <w:numPr>
          <w:ilvl w:val="0"/>
          <w:numId w:val="20"/>
        </w:numPr>
        <w:tabs>
          <w:tab w:val="clear" w:pos="708"/>
        </w:tabs>
        <w:suppressAutoHyphens w:val="0"/>
        <w:spacing w:line="240" w:lineRule="auto"/>
        <w:ind w:hanging="153"/>
        <w:jc w:val="both"/>
        <w:rPr>
          <w:rFonts w:ascii="Verdana" w:hAnsi="Verdana"/>
          <w:i/>
          <w:sz w:val="20"/>
          <w:szCs w:val="20"/>
        </w:rPr>
      </w:pPr>
      <w:r>
        <w:rPr>
          <w:rFonts w:ascii="Verdana" w:hAnsi="Verdana"/>
          <w:i/>
          <w:sz w:val="20"/>
          <w:szCs w:val="20"/>
        </w:rPr>
        <w:t>A</w:t>
      </w:r>
      <w:r w:rsidRPr="00D506B3">
        <w:rPr>
          <w:rFonts w:ascii="Verdana" w:hAnsi="Verdana"/>
          <w:i/>
          <w:sz w:val="20"/>
          <w:szCs w:val="20"/>
        </w:rPr>
        <w:t>utorizar</w:t>
      </w:r>
      <w:r>
        <w:rPr>
          <w:rFonts w:ascii="Verdana" w:hAnsi="Verdana"/>
          <w:i/>
          <w:sz w:val="20"/>
          <w:szCs w:val="20"/>
        </w:rPr>
        <w:t>,</w:t>
      </w:r>
      <w:r w:rsidRPr="00D506B3">
        <w:rPr>
          <w:rFonts w:ascii="Verdana" w:hAnsi="Verdana"/>
          <w:i/>
          <w:sz w:val="20"/>
          <w:szCs w:val="20"/>
        </w:rPr>
        <w:t xml:space="preserve"> </w:t>
      </w:r>
      <w:r>
        <w:rPr>
          <w:rFonts w:ascii="Verdana" w:hAnsi="Verdana"/>
          <w:i/>
          <w:sz w:val="20"/>
          <w:szCs w:val="20"/>
        </w:rPr>
        <w:t>ejercer, y</w:t>
      </w:r>
      <w:r w:rsidRPr="00D506B3">
        <w:rPr>
          <w:rFonts w:ascii="Verdana" w:hAnsi="Verdana"/>
          <w:i/>
          <w:sz w:val="20"/>
          <w:szCs w:val="20"/>
        </w:rPr>
        <w:t xml:space="preserve"> en su caso</w:t>
      </w:r>
      <w:r>
        <w:rPr>
          <w:rFonts w:ascii="Verdana" w:hAnsi="Verdana"/>
          <w:i/>
          <w:sz w:val="20"/>
          <w:szCs w:val="20"/>
        </w:rPr>
        <w:t>,</w:t>
      </w:r>
      <w:r w:rsidRPr="00D506B3">
        <w:rPr>
          <w:rFonts w:ascii="Verdana" w:hAnsi="Verdana"/>
          <w:i/>
          <w:sz w:val="20"/>
          <w:szCs w:val="20"/>
        </w:rPr>
        <w:t xml:space="preserve"> modificar el presupuesto del Consejo Municipal del Deporte; </w:t>
      </w:r>
    </w:p>
    <w:p w:rsidR="0083404F" w:rsidRPr="00D506B3" w:rsidRDefault="0083404F" w:rsidP="0083404F">
      <w:pPr>
        <w:numPr>
          <w:ilvl w:val="0"/>
          <w:numId w:val="20"/>
        </w:numPr>
        <w:tabs>
          <w:tab w:val="clear" w:pos="708"/>
        </w:tabs>
        <w:suppressAutoHyphens w:val="0"/>
        <w:spacing w:line="240" w:lineRule="auto"/>
        <w:ind w:hanging="153"/>
        <w:jc w:val="both"/>
        <w:rPr>
          <w:rFonts w:ascii="Verdana" w:hAnsi="Verdana"/>
          <w:i/>
          <w:sz w:val="20"/>
          <w:szCs w:val="20"/>
        </w:rPr>
      </w:pPr>
      <w:r w:rsidRPr="00D506B3">
        <w:rPr>
          <w:rFonts w:ascii="Verdana" w:hAnsi="Verdana"/>
          <w:i/>
          <w:sz w:val="20"/>
          <w:szCs w:val="20"/>
        </w:rPr>
        <w:t xml:space="preserve">Aprobar la plantilla de personal del Consejo Municipal del Deporte; </w:t>
      </w:r>
    </w:p>
    <w:p w:rsidR="0083404F" w:rsidRPr="00D506B3" w:rsidRDefault="0083404F" w:rsidP="0083404F">
      <w:pPr>
        <w:numPr>
          <w:ilvl w:val="0"/>
          <w:numId w:val="20"/>
        </w:numPr>
        <w:tabs>
          <w:tab w:val="clear" w:pos="708"/>
        </w:tabs>
        <w:suppressAutoHyphens w:val="0"/>
        <w:spacing w:line="240" w:lineRule="auto"/>
        <w:ind w:hanging="153"/>
        <w:jc w:val="both"/>
        <w:rPr>
          <w:rFonts w:ascii="Verdana" w:hAnsi="Verdana"/>
          <w:i/>
          <w:sz w:val="20"/>
          <w:szCs w:val="20"/>
        </w:rPr>
      </w:pPr>
      <w:r w:rsidRPr="00D506B3">
        <w:rPr>
          <w:rFonts w:ascii="Verdana" w:hAnsi="Verdana"/>
          <w:i/>
          <w:sz w:val="20"/>
          <w:szCs w:val="20"/>
        </w:rPr>
        <w:t xml:space="preserve">Designar al suplente del Director General cuando se ausente durante más de treinta días continuos; </w:t>
      </w:r>
    </w:p>
    <w:p w:rsidR="0083404F" w:rsidRPr="00D506B3" w:rsidRDefault="0083404F" w:rsidP="0083404F">
      <w:pPr>
        <w:numPr>
          <w:ilvl w:val="0"/>
          <w:numId w:val="20"/>
        </w:numPr>
        <w:tabs>
          <w:tab w:val="clear" w:pos="708"/>
        </w:tabs>
        <w:suppressAutoHyphens w:val="0"/>
        <w:spacing w:line="240" w:lineRule="auto"/>
        <w:ind w:hanging="153"/>
        <w:jc w:val="both"/>
        <w:rPr>
          <w:rFonts w:ascii="Verdana" w:hAnsi="Verdana"/>
          <w:i/>
          <w:sz w:val="20"/>
          <w:szCs w:val="20"/>
        </w:rPr>
      </w:pPr>
      <w:r w:rsidRPr="00D506B3">
        <w:rPr>
          <w:rFonts w:ascii="Verdana" w:hAnsi="Verdana"/>
          <w:i/>
          <w:sz w:val="20"/>
          <w:szCs w:val="20"/>
        </w:rPr>
        <w:t>Otorgar y revocar poderes, cuando sea necesario para el funcionamiento del Consejo Municipal del Deporte;</w:t>
      </w:r>
    </w:p>
    <w:p w:rsidR="0083404F" w:rsidRPr="00D506B3" w:rsidRDefault="0083404F" w:rsidP="0083404F">
      <w:pPr>
        <w:numPr>
          <w:ilvl w:val="0"/>
          <w:numId w:val="20"/>
        </w:numPr>
        <w:tabs>
          <w:tab w:val="clear" w:pos="708"/>
        </w:tabs>
        <w:suppressAutoHyphens w:val="0"/>
        <w:spacing w:line="240" w:lineRule="auto"/>
        <w:ind w:hanging="153"/>
        <w:jc w:val="both"/>
        <w:rPr>
          <w:rFonts w:ascii="Verdana" w:hAnsi="Verdana"/>
          <w:i/>
          <w:sz w:val="20"/>
          <w:szCs w:val="20"/>
        </w:rPr>
      </w:pPr>
      <w:r w:rsidRPr="00D506B3">
        <w:rPr>
          <w:rFonts w:ascii="Verdana" w:hAnsi="Verdana"/>
          <w:i/>
          <w:sz w:val="20"/>
          <w:szCs w:val="20"/>
        </w:rPr>
        <w:t>Aprobar la celebración de contratos y convenios para cumplir con las funciones del Consejo Municipal del Deporte;</w:t>
      </w:r>
    </w:p>
    <w:p w:rsidR="0083404F" w:rsidRPr="00D506B3" w:rsidRDefault="0083404F" w:rsidP="0083404F">
      <w:pPr>
        <w:numPr>
          <w:ilvl w:val="0"/>
          <w:numId w:val="20"/>
        </w:numPr>
        <w:tabs>
          <w:tab w:val="clear" w:pos="708"/>
        </w:tabs>
        <w:suppressAutoHyphens w:val="0"/>
        <w:spacing w:line="240" w:lineRule="auto"/>
        <w:ind w:hanging="153"/>
        <w:jc w:val="both"/>
        <w:rPr>
          <w:rFonts w:ascii="Verdana" w:hAnsi="Verdana"/>
          <w:i/>
          <w:sz w:val="20"/>
          <w:szCs w:val="20"/>
        </w:rPr>
      </w:pPr>
      <w:r w:rsidRPr="00D506B3">
        <w:rPr>
          <w:rFonts w:ascii="Verdana" w:hAnsi="Verdana"/>
          <w:i/>
          <w:sz w:val="20"/>
          <w:szCs w:val="20"/>
        </w:rPr>
        <w:t xml:space="preserve">Aprobar anualmente los proyectos, programas e informes financieros del Consejo Municipal del Deporte y autorizar la publicación de los mismos de conformidad a lo establecido en materia de </w:t>
      </w:r>
      <w:r>
        <w:rPr>
          <w:rFonts w:ascii="Verdana" w:hAnsi="Verdana"/>
          <w:i/>
          <w:sz w:val="20"/>
          <w:szCs w:val="20"/>
        </w:rPr>
        <w:t>t</w:t>
      </w:r>
      <w:r w:rsidRPr="00D506B3">
        <w:rPr>
          <w:rFonts w:ascii="Verdana" w:hAnsi="Verdana"/>
          <w:i/>
          <w:sz w:val="20"/>
          <w:szCs w:val="20"/>
        </w:rPr>
        <w:t>ransparencia;</w:t>
      </w:r>
    </w:p>
    <w:p w:rsidR="0083404F" w:rsidRPr="00D506B3" w:rsidRDefault="0083404F" w:rsidP="0083404F">
      <w:pPr>
        <w:numPr>
          <w:ilvl w:val="0"/>
          <w:numId w:val="20"/>
        </w:numPr>
        <w:tabs>
          <w:tab w:val="clear" w:pos="708"/>
        </w:tabs>
        <w:suppressAutoHyphens w:val="0"/>
        <w:spacing w:line="240" w:lineRule="auto"/>
        <w:ind w:hanging="153"/>
        <w:jc w:val="both"/>
        <w:rPr>
          <w:rFonts w:ascii="Verdana" w:hAnsi="Verdana"/>
          <w:i/>
          <w:sz w:val="20"/>
          <w:szCs w:val="20"/>
        </w:rPr>
      </w:pPr>
      <w:r w:rsidRPr="00D506B3">
        <w:rPr>
          <w:rFonts w:ascii="Verdana" w:hAnsi="Verdana"/>
          <w:i/>
          <w:sz w:val="20"/>
          <w:szCs w:val="20"/>
        </w:rPr>
        <w:t xml:space="preserve">Autorizar los actos jurídicos que impliquen traslación de dominio y gravámenes sobre los bienes que forman el patrimonio del Consejo Municipal del Deporte y solicitar al Ayuntamiento su aprobación definitiva; </w:t>
      </w:r>
    </w:p>
    <w:p w:rsidR="0083404F" w:rsidRPr="00D506B3" w:rsidRDefault="0083404F" w:rsidP="0083404F">
      <w:pPr>
        <w:numPr>
          <w:ilvl w:val="0"/>
          <w:numId w:val="20"/>
        </w:numPr>
        <w:tabs>
          <w:tab w:val="clear" w:pos="708"/>
        </w:tabs>
        <w:suppressAutoHyphens w:val="0"/>
        <w:spacing w:line="240" w:lineRule="auto"/>
        <w:ind w:hanging="153"/>
        <w:jc w:val="both"/>
        <w:rPr>
          <w:rFonts w:ascii="Verdana" w:hAnsi="Verdana"/>
          <w:i/>
          <w:sz w:val="20"/>
          <w:szCs w:val="20"/>
        </w:rPr>
      </w:pPr>
      <w:r w:rsidRPr="00D506B3">
        <w:rPr>
          <w:rFonts w:ascii="Verdana" w:hAnsi="Verdana"/>
          <w:i/>
          <w:sz w:val="20"/>
          <w:szCs w:val="20"/>
        </w:rPr>
        <w:t xml:space="preserve">Autorizar con sujeción a las disposiciones legales aplicables o repudiar, donaciones onerosas o gratuitas, herencias y legados que pretenda recibir el Consejo Municipal del Deporte ; </w:t>
      </w:r>
    </w:p>
    <w:p w:rsidR="0083404F" w:rsidRPr="0031704A" w:rsidRDefault="0083404F" w:rsidP="0083404F">
      <w:pPr>
        <w:numPr>
          <w:ilvl w:val="0"/>
          <w:numId w:val="20"/>
        </w:numPr>
        <w:tabs>
          <w:tab w:val="clear" w:pos="708"/>
        </w:tabs>
        <w:suppressAutoHyphens w:val="0"/>
        <w:spacing w:line="240" w:lineRule="auto"/>
        <w:ind w:hanging="153"/>
        <w:jc w:val="both"/>
        <w:rPr>
          <w:rFonts w:ascii="Verdana" w:hAnsi="Verdana"/>
          <w:i/>
          <w:sz w:val="20"/>
          <w:szCs w:val="20"/>
        </w:rPr>
      </w:pPr>
      <w:r w:rsidRPr="0031704A">
        <w:rPr>
          <w:rFonts w:ascii="Verdana" w:hAnsi="Verdana"/>
          <w:i/>
          <w:sz w:val="20"/>
          <w:szCs w:val="20"/>
        </w:rPr>
        <w:t xml:space="preserve">Estudiar, analizar y proponer al Ayuntamiento la normatividad interna del Consejo Municipal del Deporte o adoptar la que emita para cuestiones administrativas, así como proyectos de reglamentos, acuerdos, contratos, convenios y sus modificaciones, relativas a las funciones del mismo; </w:t>
      </w:r>
    </w:p>
    <w:p w:rsidR="0083404F" w:rsidRDefault="0083404F" w:rsidP="0083404F">
      <w:pPr>
        <w:numPr>
          <w:ilvl w:val="0"/>
          <w:numId w:val="20"/>
        </w:numPr>
        <w:tabs>
          <w:tab w:val="clear" w:pos="708"/>
        </w:tabs>
        <w:suppressAutoHyphens w:val="0"/>
        <w:spacing w:line="240" w:lineRule="auto"/>
        <w:ind w:hanging="153"/>
        <w:jc w:val="both"/>
        <w:rPr>
          <w:rFonts w:ascii="Verdana" w:hAnsi="Verdana"/>
          <w:i/>
          <w:sz w:val="20"/>
          <w:szCs w:val="20"/>
        </w:rPr>
      </w:pPr>
      <w:r w:rsidRPr="00D506B3">
        <w:rPr>
          <w:rFonts w:ascii="Verdana" w:hAnsi="Verdana"/>
          <w:i/>
          <w:sz w:val="20"/>
          <w:szCs w:val="20"/>
        </w:rPr>
        <w:t>Aprobar su calendario de sesiones;</w:t>
      </w:r>
    </w:p>
    <w:p w:rsidR="0083404F" w:rsidRPr="00D506B3" w:rsidRDefault="0083404F" w:rsidP="0083404F">
      <w:pPr>
        <w:numPr>
          <w:ilvl w:val="0"/>
          <w:numId w:val="20"/>
        </w:numPr>
        <w:tabs>
          <w:tab w:val="clear" w:pos="708"/>
        </w:tabs>
        <w:suppressAutoHyphens w:val="0"/>
        <w:spacing w:line="240" w:lineRule="auto"/>
        <w:ind w:hanging="153"/>
        <w:jc w:val="both"/>
        <w:rPr>
          <w:rFonts w:ascii="Verdana" w:hAnsi="Verdana"/>
          <w:i/>
          <w:sz w:val="20"/>
          <w:szCs w:val="20"/>
        </w:rPr>
      </w:pPr>
      <w:r>
        <w:rPr>
          <w:rFonts w:ascii="Verdana" w:hAnsi="Verdana"/>
          <w:i/>
          <w:sz w:val="20"/>
          <w:szCs w:val="20"/>
        </w:rPr>
        <w:t>Integrar las comisiones deportivas municipales en sus diferentes disciplinas, cuyo grado de complejidad o especialización lo requiera, sujeto a la capacidad presupuestal del</w:t>
      </w:r>
      <w:r w:rsidRPr="0031704A">
        <w:rPr>
          <w:rFonts w:ascii="Verdana" w:hAnsi="Verdana"/>
          <w:i/>
          <w:sz w:val="20"/>
          <w:szCs w:val="20"/>
        </w:rPr>
        <w:t xml:space="preserve"> </w:t>
      </w:r>
      <w:r w:rsidRPr="00D506B3">
        <w:rPr>
          <w:rFonts w:ascii="Verdana" w:hAnsi="Verdana"/>
          <w:i/>
          <w:sz w:val="20"/>
          <w:szCs w:val="20"/>
        </w:rPr>
        <w:t>Consejo Municipal del Deporte</w:t>
      </w:r>
      <w:r>
        <w:rPr>
          <w:rFonts w:ascii="Verdana" w:hAnsi="Verdana"/>
          <w:i/>
          <w:sz w:val="20"/>
          <w:szCs w:val="20"/>
        </w:rPr>
        <w:t>, generando las bases para su funcionamiento;</w:t>
      </w:r>
    </w:p>
    <w:p w:rsidR="0083404F" w:rsidRDefault="0083404F" w:rsidP="0083404F">
      <w:pPr>
        <w:numPr>
          <w:ilvl w:val="0"/>
          <w:numId w:val="20"/>
        </w:numPr>
        <w:tabs>
          <w:tab w:val="clear" w:pos="708"/>
        </w:tabs>
        <w:suppressAutoHyphens w:val="0"/>
        <w:spacing w:line="240" w:lineRule="auto"/>
        <w:ind w:hanging="153"/>
        <w:jc w:val="both"/>
        <w:rPr>
          <w:rFonts w:ascii="Verdana" w:hAnsi="Verdana"/>
          <w:i/>
          <w:sz w:val="20"/>
          <w:szCs w:val="20"/>
        </w:rPr>
      </w:pPr>
      <w:r w:rsidRPr="00D506B3">
        <w:rPr>
          <w:rFonts w:ascii="Verdana" w:hAnsi="Verdana"/>
          <w:i/>
          <w:sz w:val="20"/>
          <w:szCs w:val="20"/>
        </w:rPr>
        <w:t>Recibir el informe anual del Director General;</w:t>
      </w:r>
    </w:p>
    <w:p w:rsidR="0083404F" w:rsidRPr="00D506B3" w:rsidRDefault="0083404F" w:rsidP="0083404F">
      <w:pPr>
        <w:numPr>
          <w:ilvl w:val="0"/>
          <w:numId w:val="20"/>
        </w:numPr>
        <w:tabs>
          <w:tab w:val="clear" w:pos="708"/>
        </w:tabs>
        <w:suppressAutoHyphens w:val="0"/>
        <w:spacing w:line="240" w:lineRule="auto"/>
        <w:ind w:hanging="153"/>
        <w:jc w:val="both"/>
        <w:rPr>
          <w:rFonts w:ascii="Verdana" w:hAnsi="Verdana"/>
          <w:i/>
          <w:sz w:val="20"/>
          <w:szCs w:val="20"/>
        </w:rPr>
      </w:pPr>
      <w:r>
        <w:rPr>
          <w:rFonts w:ascii="Verdana" w:hAnsi="Verdana"/>
          <w:i/>
          <w:sz w:val="20"/>
          <w:szCs w:val="20"/>
        </w:rPr>
        <w:t>Vigilar el cumplimiento de la legislación en materias de transparencia, austeridad y fiscalización;</w:t>
      </w:r>
      <w:r w:rsidRPr="00D506B3">
        <w:rPr>
          <w:rFonts w:ascii="Verdana" w:hAnsi="Verdana"/>
          <w:i/>
          <w:sz w:val="20"/>
          <w:szCs w:val="20"/>
        </w:rPr>
        <w:t xml:space="preserve"> y </w:t>
      </w:r>
    </w:p>
    <w:p w:rsidR="0083404F" w:rsidRPr="00D506B3" w:rsidRDefault="0083404F" w:rsidP="0083404F">
      <w:pPr>
        <w:numPr>
          <w:ilvl w:val="0"/>
          <w:numId w:val="20"/>
        </w:numPr>
        <w:tabs>
          <w:tab w:val="clear" w:pos="708"/>
        </w:tabs>
        <w:suppressAutoHyphens w:val="0"/>
        <w:spacing w:line="240" w:lineRule="auto"/>
        <w:ind w:hanging="153"/>
        <w:jc w:val="both"/>
        <w:rPr>
          <w:rFonts w:ascii="Verdana" w:hAnsi="Verdana"/>
          <w:i/>
          <w:sz w:val="20"/>
          <w:szCs w:val="20"/>
        </w:rPr>
      </w:pPr>
      <w:r w:rsidRPr="00D506B3">
        <w:rPr>
          <w:rFonts w:ascii="Verdana" w:hAnsi="Verdana"/>
          <w:i/>
          <w:sz w:val="20"/>
          <w:szCs w:val="20"/>
        </w:rPr>
        <w:t xml:space="preserve">Las demás que las leyes y normatividad le confieran. </w:t>
      </w:r>
    </w:p>
    <w:p w:rsidR="0083404F" w:rsidRDefault="0083404F" w:rsidP="0083404F">
      <w:pPr>
        <w:ind w:left="1080"/>
        <w:jc w:val="both"/>
        <w:rPr>
          <w:rFonts w:ascii="Verdana" w:hAnsi="Verdana"/>
          <w:i/>
          <w:sz w:val="20"/>
          <w:szCs w:val="20"/>
        </w:rPr>
      </w:pPr>
    </w:p>
    <w:p w:rsidR="0083404F" w:rsidRPr="00D506B3" w:rsidRDefault="0083404F" w:rsidP="0083404F">
      <w:pPr>
        <w:ind w:left="1080"/>
        <w:jc w:val="both"/>
        <w:rPr>
          <w:rFonts w:ascii="Verdana" w:hAnsi="Verdana"/>
          <w:i/>
          <w:sz w:val="20"/>
          <w:szCs w:val="20"/>
        </w:rPr>
      </w:pPr>
    </w:p>
    <w:p w:rsidR="0083404F" w:rsidRPr="00D506B3" w:rsidRDefault="0083404F" w:rsidP="0083404F">
      <w:pPr>
        <w:jc w:val="center"/>
        <w:rPr>
          <w:rFonts w:ascii="Verdana" w:hAnsi="Verdana"/>
          <w:i/>
          <w:sz w:val="20"/>
          <w:szCs w:val="20"/>
        </w:rPr>
      </w:pPr>
      <w:r w:rsidRPr="00D506B3">
        <w:rPr>
          <w:rFonts w:ascii="Verdana" w:hAnsi="Verdana"/>
          <w:b/>
          <w:i/>
          <w:sz w:val="20"/>
          <w:szCs w:val="20"/>
        </w:rPr>
        <w:t>CAPÍTULO II</w:t>
      </w:r>
    </w:p>
    <w:p w:rsidR="0083404F" w:rsidRPr="00D506B3" w:rsidRDefault="0083404F" w:rsidP="0083404F">
      <w:pPr>
        <w:jc w:val="center"/>
        <w:rPr>
          <w:rFonts w:ascii="Verdana" w:hAnsi="Verdana"/>
          <w:i/>
          <w:sz w:val="20"/>
          <w:szCs w:val="20"/>
        </w:rPr>
      </w:pPr>
      <w:r w:rsidRPr="00D506B3">
        <w:rPr>
          <w:rFonts w:ascii="Verdana" w:hAnsi="Verdana"/>
          <w:b/>
          <w:i/>
          <w:sz w:val="20"/>
          <w:szCs w:val="20"/>
        </w:rPr>
        <w:t>DE LAS SESIONES DE LA JUNTA DE GOBIERNO</w:t>
      </w:r>
    </w:p>
    <w:p w:rsidR="0083404F" w:rsidRPr="00D506B3" w:rsidRDefault="0083404F" w:rsidP="0083404F">
      <w:pPr>
        <w:jc w:val="both"/>
        <w:rPr>
          <w:rFonts w:ascii="Verdana" w:hAnsi="Verdana"/>
          <w:b/>
          <w:i/>
          <w:sz w:val="20"/>
          <w:szCs w:val="20"/>
        </w:rPr>
      </w:pPr>
    </w:p>
    <w:p w:rsidR="0083404F" w:rsidRPr="00D506B3" w:rsidRDefault="0083404F" w:rsidP="0083404F">
      <w:pPr>
        <w:jc w:val="both"/>
        <w:rPr>
          <w:rFonts w:ascii="Verdana" w:hAnsi="Verdana"/>
          <w:i/>
          <w:sz w:val="20"/>
          <w:szCs w:val="20"/>
        </w:rPr>
      </w:pPr>
      <w:r w:rsidRPr="00D506B3">
        <w:rPr>
          <w:rFonts w:ascii="Verdana" w:hAnsi="Verdana"/>
          <w:b/>
          <w:i/>
          <w:sz w:val="20"/>
          <w:szCs w:val="20"/>
        </w:rPr>
        <w:t xml:space="preserve">Artículo 13.- </w:t>
      </w:r>
      <w:r w:rsidRPr="00D506B3">
        <w:rPr>
          <w:rFonts w:ascii="Verdana" w:hAnsi="Verdana"/>
          <w:i/>
          <w:sz w:val="20"/>
          <w:szCs w:val="20"/>
        </w:rPr>
        <w:t>La Junta de Gobierno se instalará dentro de los sesenta días siguientes al inicio del periodo constitucional del gobierno municipal, previa convocatoria que emita el Presidente Municipal para la toma de protesta de sus miembros.</w:t>
      </w:r>
    </w:p>
    <w:p w:rsidR="0083404F" w:rsidRPr="00D506B3" w:rsidRDefault="0083404F" w:rsidP="0083404F">
      <w:pPr>
        <w:jc w:val="both"/>
        <w:rPr>
          <w:rFonts w:ascii="Verdana" w:hAnsi="Verdana"/>
          <w:i/>
          <w:sz w:val="20"/>
          <w:szCs w:val="20"/>
        </w:rPr>
      </w:pPr>
    </w:p>
    <w:p w:rsidR="0083404F" w:rsidRPr="00D506B3" w:rsidRDefault="0083404F" w:rsidP="0083404F">
      <w:pPr>
        <w:jc w:val="both"/>
        <w:rPr>
          <w:rFonts w:ascii="Verdana" w:hAnsi="Verdana"/>
          <w:i/>
          <w:sz w:val="20"/>
          <w:szCs w:val="20"/>
        </w:rPr>
      </w:pPr>
      <w:r w:rsidRPr="00D506B3">
        <w:rPr>
          <w:rFonts w:ascii="Verdana" w:hAnsi="Verdana"/>
          <w:b/>
          <w:i/>
          <w:sz w:val="20"/>
          <w:szCs w:val="20"/>
        </w:rPr>
        <w:lastRenderedPageBreak/>
        <w:t>Artículo 14.-</w:t>
      </w:r>
      <w:r w:rsidRPr="00D506B3">
        <w:rPr>
          <w:rFonts w:ascii="Verdana" w:hAnsi="Verdana"/>
          <w:i/>
          <w:sz w:val="20"/>
          <w:szCs w:val="20"/>
        </w:rPr>
        <w:t xml:space="preserve"> La Junta de Gobierno, sesionará cuando menos una vez cada tres meses en forma ordinaria, el día que previamente establezca en un calendario de sesiones anual, mismo que se aprobará en la primera sesión en la que entre en funciones éste y en forma extraordinaria, cuando sea necesario. </w:t>
      </w:r>
    </w:p>
    <w:p w:rsidR="0083404F" w:rsidRPr="00D506B3" w:rsidRDefault="0083404F" w:rsidP="0083404F">
      <w:pPr>
        <w:jc w:val="both"/>
        <w:rPr>
          <w:rFonts w:ascii="Verdana" w:hAnsi="Verdana"/>
          <w:i/>
          <w:sz w:val="20"/>
          <w:szCs w:val="20"/>
        </w:rPr>
      </w:pPr>
    </w:p>
    <w:p w:rsidR="0083404F" w:rsidRPr="00D506B3" w:rsidRDefault="0083404F" w:rsidP="0083404F">
      <w:pPr>
        <w:jc w:val="both"/>
        <w:rPr>
          <w:rFonts w:ascii="Verdana" w:hAnsi="Verdana"/>
          <w:i/>
          <w:sz w:val="20"/>
          <w:szCs w:val="20"/>
        </w:rPr>
      </w:pPr>
      <w:r w:rsidRPr="00D506B3">
        <w:rPr>
          <w:rFonts w:ascii="Verdana" w:hAnsi="Verdana"/>
          <w:b/>
          <w:i/>
          <w:sz w:val="20"/>
          <w:szCs w:val="20"/>
        </w:rPr>
        <w:t>Artículo 15.-</w:t>
      </w:r>
      <w:r w:rsidRPr="00D506B3">
        <w:rPr>
          <w:rFonts w:ascii="Verdana" w:hAnsi="Verdana"/>
          <w:i/>
          <w:sz w:val="20"/>
          <w:szCs w:val="20"/>
        </w:rPr>
        <w:t xml:space="preserve"> Las sesiones de la Junta de Gobierno serán convocadas por su Presidente indicando el lugar, día y hora donde serán celebradas, o a solicitud de la mayoría sus miembros en el caso de las extraordinarias, ambas deberán ser a través del Secretario Técnico. </w:t>
      </w:r>
    </w:p>
    <w:p w:rsidR="0083404F" w:rsidRPr="00D506B3" w:rsidRDefault="0083404F" w:rsidP="0083404F">
      <w:pPr>
        <w:ind w:left="360"/>
        <w:jc w:val="both"/>
        <w:rPr>
          <w:rFonts w:ascii="Verdana" w:hAnsi="Verdana"/>
          <w:i/>
          <w:sz w:val="20"/>
          <w:szCs w:val="20"/>
        </w:rPr>
      </w:pPr>
    </w:p>
    <w:p w:rsidR="0083404F" w:rsidRPr="00D506B3" w:rsidRDefault="0083404F" w:rsidP="0083404F">
      <w:pPr>
        <w:jc w:val="both"/>
        <w:rPr>
          <w:rFonts w:ascii="Verdana" w:hAnsi="Verdana"/>
          <w:i/>
          <w:sz w:val="20"/>
          <w:szCs w:val="20"/>
        </w:rPr>
      </w:pPr>
      <w:r w:rsidRPr="00D506B3">
        <w:rPr>
          <w:rFonts w:ascii="Verdana" w:hAnsi="Verdana"/>
          <w:b/>
          <w:i/>
          <w:sz w:val="20"/>
          <w:szCs w:val="20"/>
        </w:rPr>
        <w:t>Artículo 16.-</w:t>
      </w:r>
      <w:r w:rsidRPr="00D506B3">
        <w:rPr>
          <w:rFonts w:ascii="Verdana" w:hAnsi="Verdana"/>
          <w:i/>
          <w:sz w:val="20"/>
          <w:szCs w:val="20"/>
        </w:rPr>
        <w:t xml:space="preserve"> La convocatoria para el desarrollo de las sesiones ordinarias se notificará por escrito con cuarenta y ocho horas de anticipación a la celebración de la misma, acompañando cuando proceda los documentos y anexos para su estudio y análisis, la cual se sujetará cuando menos al siguiente orden del día:</w:t>
      </w:r>
    </w:p>
    <w:p w:rsidR="0083404F" w:rsidRPr="00D506B3" w:rsidRDefault="0083404F" w:rsidP="0083404F">
      <w:pPr>
        <w:jc w:val="both"/>
        <w:rPr>
          <w:rFonts w:ascii="Verdana" w:hAnsi="Verdana"/>
          <w:i/>
          <w:sz w:val="20"/>
          <w:szCs w:val="20"/>
        </w:rPr>
      </w:pPr>
    </w:p>
    <w:p w:rsidR="0083404F" w:rsidRPr="00D506B3" w:rsidRDefault="0083404F" w:rsidP="0083404F">
      <w:pPr>
        <w:jc w:val="both"/>
        <w:rPr>
          <w:rFonts w:ascii="Verdana" w:hAnsi="Verdana"/>
          <w:i/>
          <w:sz w:val="20"/>
          <w:szCs w:val="20"/>
        </w:rPr>
      </w:pPr>
      <w:r w:rsidRPr="00D506B3">
        <w:rPr>
          <w:rFonts w:ascii="Verdana" w:hAnsi="Verdana"/>
          <w:i/>
          <w:sz w:val="20"/>
          <w:szCs w:val="20"/>
        </w:rPr>
        <w:t>I.- Lista de asistencia y declaración del quórum para sesionar;</w:t>
      </w:r>
    </w:p>
    <w:p w:rsidR="0083404F" w:rsidRPr="00D506B3" w:rsidRDefault="0083404F" w:rsidP="0083404F">
      <w:pPr>
        <w:jc w:val="both"/>
        <w:rPr>
          <w:rFonts w:ascii="Verdana" w:hAnsi="Verdana"/>
          <w:i/>
          <w:sz w:val="20"/>
          <w:szCs w:val="20"/>
        </w:rPr>
      </w:pPr>
    </w:p>
    <w:p w:rsidR="0083404F" w:rsidRPr="00D506B3" w:rsidRDefault="0083404F" w:rsidP="0083404F">
      <w:pPr>
        <w:jc w:val="both"/>
        <w:rPr>
          <w:rFonts w:ascii="Verdana" w:hAnsi="Verdana"/>
          <w:i/>
          <w:sz w:val="20"/>
          <w:szCs w:val="20"/>
        </w:rPr>
      </w:pPr>
      <w:r w:rsidRPr="00D506B3">
        <w:rPr>
          <w:rFonts w:ascii="Verdana" w:hAnsi="Verdana"/>
          <w:i/>
          <w:sz w:val="20"/>
          <w:szCs w:val="20"/>
        </w:rPr>
        <w:t>II.- Lectura y aprobación del orden del día;</w:t>
      </w:r>
    </w:p>
    <w:p w:rsidR="0083404F" w:rsidRPr="00D506B3" w:rsidRDefault="0083404F" w:rsidP="0083404F">
      <w:pPr>
        <w:jc w:val="both"/>
        <w:rPr>
          <w:rFonts w:ascii="Verdana" w:hAnsi="Verdana"/>
          <w:i/>
          <w:sz w:val="20"/>
          <w:szCs w:val="20"/>
        </w:rPr>
      </w:pPr>
    </w:p>
    <w:p w:rsidR="0083404F" w:rsidRPr="00D506B3" w:rsidRDefault="0083404F" w:rsidP="0083404F">
      <w:pPr>
        <w:jc w:val="both"/>
        <w:rPr>
          <w:rFonts w:ascii="Verdana" w:hAnsi="Verdana"/>
          <w:i/>
          <w:sz w:val="20"/>
          <w:szCs w:val="20"/>
        </w:rPr>
      </w:pPr>
      <w:r w:rsidRPr="00D506B3">
        <w:rPr>
          <w:rFonts w:ascii="Verdana" w:hAnsi="Verdana"/>
          <w:i/>
          <w:sz w:val="20"/>
          <w:szCs w:val="20"/>
        </w:rPr>
        <w:t>III.- Presentación, lectura y aprobación de los asuntos a tratar;</w:t>
      </w:r>
    </w:p>
    <w:p w:rsidR="0083404F" w:rsidRPr="00D506B3" w:rsidRDefault="0083404F" w:rsidP="0083404F">
      <w:pPr>
        <w:jc w:val="both"/>
        <w:rPr>
          <w:rFonts w:ascii="Verdana" w:hAnsi="Verdana"/>
          <w:i/>
          <w:sz w:val="20"/>
          <w:szCs w:val="20"/>
        </w:rPr>
      </w:pPr>
    </w:p>
    <w:p w:rsidR="0083404F" w:rsidRPr="00D506B3" w:rsidRDefault="0083404F" w:rsidP="0083404F">
      <w:pPr>
        <w:jc w:val="both"/>
        <w:rPr>
          <w:rFonts w:ascii="Verdana" w:hAnsi="Verdana"/>
          <w:i/>
          <w:sz w:val="20"/>
          <w:szCs w:val="20"/>
        </w:rPr>
      </w:pPr>
      <w:r w:rsidRPr="00D506B3">
        <w:rPr>
          <w:rFonts w:ascii="Verdana" w:hAnsi="Verdana"/>
          <w:i/>
          <w:sz w:val="20"/>
          <w:szCs w:val="20"/>
        </w:rPr>
        <w:t xml:space="preserve">IV.- Asuntos generales; y </w:t>
      </w:r>
    </w:p>
    <w:p w:rsidR="0083404F" w:rsidRPr="00D506B3" w:rsidRDefault="0083404F" w:rsidP="0083404F">
      <w:pPr>
        <w:jc w:val="both"/>
        <w:rPr>
          <w:rFonts w:ascii="Verdana" w:hAnsi="Verdana"/>
          <w:i/>
          <w:sz w:val="20"/>
          <w:szCs w:val="20"/>
        </w:rPr>
      </w:pPr>
    </w:p>
    <w:p w:rsidR="0083404F" w:rsidRPr="00D506B3" w:rsidRDefault="0083404F" w:rsidP="0083404F">
      <w:pPr>
        <w:jc w:val="both"/>
        <w:rPr>
          <w:rFonts w:ascii="Verdana" w:hAnsi="Verdana"/>
          <w:i/>
          <w:sz w:val="20"/>
          <w:szCs w:val="20"/>
        </w:rPr>
      </w:pPr>
      <w:r w:rsidRPr="00D506B3">
        <w:rPr>
          <w:rFonts w:ascii="Verdana" w:hAnsi="Verdana"/>
          <w:i/>
          <w:sz w:val="20"/>
          <w:szCs w:val="20"/>
        </w:rPr>
        <w:t xml:space="preserve">V.- Clausura de la sesión. </w:t>
      </w:r>
    </w:p>
    <w:p w:rsidR="0083404F" w:rsidRPr="00D506B3" w:rsidRDefault="0083404F" w:rsidP="0083404F">
      <w:pPr>
        <w:jc w:val="both"/>
        <w:rPr>
          <w:rFonts w:ascii="Verdana" w:hAnsi="Verdana"/>
          <w:i/>
          <w:sz w:val="20"/>
          <w:szCs w:val="20"/>
        </w:rPr>
      </w:pPr>
    </w:p>
    <w:p w:rsidR="0083404F" w:rsidRPr="00D506B3" w:rsidRDefault="0083404F" w:rsidP="0083404F">
      <w:pPr>
        <w:jc w:val="both"/>
        <w:rPr>
          <w:rFonts w:ascii="Verdana" w:hAnsi="Verdana"/>
          <w:i/>
          <w:sz w:val="20"/>
          <w:szCs w:val="20"/>
        </w:rPr>
      </w:pPr>
      <w:r w:rsidRPr="00D506B3">
        <w:rPr>
          <w:rFonts w:ascii="Verdana" w:hAnsi="Verdana"/>
          <w:i/>
          <w:sz w:val="20"/>
          <w:szCs w:val="20"/>
        </w:rPr>
        <w:t xml:space="preserve">Las convocatorias y sus anexos podrán entregarse a los integrantes de la Junta de Gobierno mediante los correos electrónicos que designen para tal efecto ante el Secretario Técnico. </w:t>
      </w:r>
    </w:p>
    <w:p w:rsidR="0083404F" w:rsidRPr="00D506B3" w:rsidRDefault="0083404F" w:rsidP="0083404F">
      <w:pPr>
        <w:jc w:val="both"/>
        <w:rPr>
          <w:rFonts w:ascii="Verdana" w:hAnsi="Verdana"/>
          <w:i/>
          <w:sz w:val="20"/>
          <w:szCs w:val="20"/>
        </w:rPr>
      </w:pPr>
    </w:p>
    <w:p w:rsidR="0083404F" w:rsidRPr="00D506B3" w:rsidRDefault="0083404F" w:rsidP="0083404F">
      <w:pPr>
        <w:jc w:val="both"/>
        <w:rPr>
          <w:rFonts w:ascii="Verdana" w:hAnsi="Verdana"/>
          <w:i/>
          <w:sz w:val="20"/>
          <w:szCs w:val="20"/>
        </w:rPr>
      </w:pPr>
      <w:r w:rsidRPr="00D506B3">
        <w:rPr>
          <w:rFonts w:ascii="Verdana" w:hAnsi="Verdana"/>
          <w:b/>
          <w:i/>
          <w:sz w:val="20"/>
          <w:szCs w:val="20"/>
        </w:rPr>
        <w:t>Artículo 17.-</w:t>
      </w:r>
      <w:r w:rsidRPr="00D506B3">
        <w:rPr>
          <w:rFonts w:ascii="Verdana" w:hAnsi="Verdana"/>
          <w:i/>
          <w:sz w:val="20"/>
          <w:szCs w:val="20"/>
        </w:rPr>
        <w:t xml:space="preserve"> Las sesiones extraordinarias se convocarán hasta con veinticuatro horas de anticipación a la celebración de la misma, siguiendo el mismo procedimiento que para las ordinarias y solamente se atenderán y desahogarán los asuntos que dieron motivo a la convocatoria. </w:t>
      </w:r>
    </w:p>
    <w:p w:rsidR="0083404F" w:rsidRPr="00D506B3" w:rsidRDefault="0083404F" w:rsidP="0083404F">
      <w:pPr>
        <w:jc w:val="both"/>
        <w:rPr>
          <w:rFonts w:ascii="Verdana" w:hAnsi="Verdana"/>
          <w:i/>
          <w:sz w:val="20"/>
          <w:szCs w:val="20"/>
        </w:rPr>
      </w:pPr>
    </w:p>
    <w:p w:rsidR="0083404F" w:rsidRPr="00D506B3" w:rsidRDefault="0083404F" w:rsidP="0083404F">
      <w:pPr>
        <w:jc w:val="both"/>
        <w:rPr>
          <w:rFonts w:ascii="Verdana" w:hAnsi="Verdana"/>
          <w:i/>
          <w:sz w:val="20"/>
          <w:szCs w:val="20"/>
        </w:rPr>
      </w:pPr>
      <w:r w:rsidRPr="00D506B3">
        <w:rPr>
          <w:rFonts w:ascii="Verdana" w:hAnsi="Verdana"/>
          <w:b/>
          <w:i/>
          <w:sz w:val="20"/>
          <w:szCs w:val="20"/>
        </w:rPr>
        <w:t>Artículo 18.-</w:t>
      </w:r>
      <w:r w:rsidRPr="00D506B3">
        <w:rPr>
          <w:rFonts w:ascii="Verdana" w:hAnsi="Verdana"/>
          <w:i/>
          <w:sz w:val="20"/>
          <w:szCs w:val="20"/>
        </w:rPr>
        <w:t xml:space="preserve"> Los miembros de la Junta de Gobierno, podrán solicitar al Secretario Técnico, la inclusión de los asuntos a tratar en la sesión ordinaria correspondiente, con dos días hábiles de anticipación a que se emita la convocatoria, debiendo acompañar los documentos necesarios para su estudio y análisis. </w:t>
      </w:r>
    </w:p>
    <w:p w:rsidR="0083404F" w:rsidRPr="00D506B3" w:rsidRDefault="0083404F" w:rsidP="0083404F">
      <w:pPr>
        <w:ind w:left="360"/>
        <w:jc w:val="both"/>
        <w:rPr>
          <w:rFonts w:ascii="Verdana" w:hAnsi="Verdana"/>
          <w:i/>
          <w:sz w:val="20"/>
          <w:szCs w:val="20"/>
        </w:rPr>
      </w:pPr>
    </w:p>
    <w:p w:rsidR="0083404F" w:rsidRPr="00D506B3" w:rsidRDefault="0083404F" w:rsidP="0083404F">
      <w:pPr>
        <w:jc w:val="both"/>
        <w:rPr>
          <w:rFonts w:ascii="Verdana" w:hAnsi="Verdana"/>
          <w:i/>
          <w:sz w:val="20"/>
          <w:szCs w:val="20"/>
        </w:rPr>
      </w:pPr>
      <w:r w:rsidRPr="00D506B3">
        <w:rPr>
          <w:rFonts w:ascii="Verdana" w:hAnsi="Verdana"/>
          <w:b/>
          <w:i/>
          <w:sz w:val="20"/>
          <w:szCs w:val="20"/>
        </w:rPr>
        <w:t>Artículo 19.-</w:t>
      </w:r>
      <w:r w:rsidRPr="00D506B3">
        <w:rPr>
          <w:rFonts w:ascii="Verdana" w:hAnsi="Verdana"/>
          <w:i/>
          <w:sz w:val="20"/>
          <w:szCs w:val="20"/>
        </w:rPr>
        <w:t xml:space="preserve"> Para que la Junta de Gobierno sesione válidamente, se requerirá la asistencia de cuando menos la mayoría de sus miembros o suplentes con voz y voto, entre los que deberá estar el Secretario Técnico de la Junta de Gobierno. </w:t>
      </w:r>
    </w:p>
    <w:p w:rsidR="0083404F" w:rsidRPr="00D506B3" w:rsidRDefault="0083404F" w:rsidP="0083404F">
      <w:pPr>
        <w:jc w:val="both"/>
        <w:rPr>
          <w:rFonts w:ascii="Verdana" w:hAnsi="Verdana"/>
          <w:i/>
          <w:sz w:val="20"/>
          <w:szCs w:val="20"/>
        </w:rPr>
      </w:pPr>
    </w:p>
    <w:p w:rsidR="0083404F" w:rsidRPr="00D506B3" w:rsidRDefault="0083404F" w:rsidP="0083404F">
      <w:pPr>
        <w:jc w:val="both"/>
        <w:rPr>
          <w:rFonts w:ascii="Verdana" w:hAnsi="Verdana"/>
          <w:i/>
          <w:sz w:val="20"/>
          <w:szCs w:val="20"/>
        </w:rPr>
      </w:pPr>
      <w:r w:rsidRPr="00D506B3">
        <w:rPr>
          <w:rFonts w:ascii="Verdana" w:hAnsi="Verdana"/>
          <w:b/>
          <w:i/>
          <w:sz w:val="20"/>
          <w:szCs w:val="20"/>
        </w:rPr>
        <w:t>Artículo 20.-</w:t>
      </w:r>
      <w:r w:rsidRPr="00D506B3">
        <w:rPr>
          <w:rFonts w:ascii="Verdana" w:hAnsi="Verdana"/>
          <w:i/>
          <w:sz w:val="20"/>
          <w:szCs w:val="20"/>
        </w:rPr>
        <w:t xml:space="preserve"> Los miembros de la Junta de Gobierno o sus suplentes, deberán asistir a las sesiones en la fecha y hora que señale la convocatoria respectiva, si pasados treinta minutos de la hora señalada en la convocatoria no existe quórum para llevar a cabo la sesión, ésta será diferida por su Presidente, por lo que el Secretario Técnico, dará aviso por escrito a los ausentes y demás miembros convocados, indicándoles la hora y lugar para su nueva celebración. </w:t>
      </w:r>
    </w:p>
    <w:p w:rsidR="0083404F" w:rsidRPr="00D506B3" w:rsidRDefault="0083404F" w:rsidP="0083404F">
      <w:pPr>
        <w:jc w:val="both"/>
        <w:rPr>
          <w:rFonts w:ascii="Verdana" w:hAnsi="Verdana"/>
          <w:i/>
          <w:sz w:val="20"/>
          <w:szCs w:val="20"/>
        </w:rPr>
      </w:pPr>
    </w:p>
    <w:p w:rsidR="0083404F" w:rsidRPr="00D506B3" w:rsidRDefault="0083404F" w:rsidP="0083404F">
      <w:pPr>
        <w:jc w:val="both"/>
        <w:rPr>
          <w:rFonts w:ascii="Verdana" w:hAnsi="Verdana"/>
          <w:i/>
          <w:sz w:val="20"/>
          <w:szCs w:val="20"/>
        </w:rPr>
      </w:pPr>
      <w:r w:rsidRPr="00D506B3">
        <w:rPr>
          <w:rFonts w:ascii="Verdana" w:hAnsi="Verdana"/>
          <w:b/>
          <w:i/>
          <w:sz w:val="20"/>
          <w:szCs w:val="20"/>
        </w:rPr>
        <w:lastRenderedPageBreak/>
        <w:t>Artículo 21.-</w:t>
      </w:r>
      <w:r w:rsidRPr="00D506B3">
        <w:rPr>
          <w:rFonts w:ascii="Verdana" w:hAnsi="Verdana"/>
          <w:i/>
          <w:sz w:val="20"/>
          <w:szCs w:val="20"/>
        </w:rPr>
        <w:t xml:space="preserve"> Las decisiones de la Junta de Gobierno se tomarán por mayoría simple de votos, y en caso de empate, el Presidente de la Junta de Gobierno tendrá voto de calidad. Las abstenciones se cuentan por separado.</w:t>
      </w:r>
    </w:p>
    <w:p w:rsidR="0083404F" w:rsidRPr="00D506B3" w:rsidRDefault="0083404F" w:rsidP="0083404F">
      <w:pPr>
        <w:jc w:val="both"/>
        <w:rPr>
          <w:rFonts w:ascii="Verdana" w:hAnsi="Verdana"/>
          <w:i/>
          <w:sz w:val="20"/>
          <w:szCs w:val="20"/>
        </w:rPr>
      </w:pPr>
    </w:p>
    <w:p w:rsidR="0083404F" w:rsidRPr="00D506B3" w:rsidRDefault="0083404F" w:rsidP="0083404F">
      <w:pPr>
        <w:jc w:val="both"/>
        <w:rPr>
          <w:rFonts w:ascii="Verdana" w:hAnsi="Verdana"/>
          <w:i/>
          <w:sz w:val="20"/>
          <w:szCs w:val="20"/>
        </w:rPr>
      </w:pPr>
      <w:r w:rsidRPr="00D506B3">
        <w:rPr>
          <w:rFonts w:ascii="Verdana" w:hAnsi="Verdana"/>
          <w:b/>
          <w:i/>
          <w:sz w:val="20"/>
          <w:szCs w:val="20"/>
        </w:rPr>
        <w:t>Artículo 22.-</w:t>
      </w:r>
      <w:r w:rsidRPr="00D506B3">
        <w:rPr>
          <w:rFonts w:ascii="Verdana" w:hAnsi="Verdana"/>
          <w:i/>
          <w:sz w:val="20"/>
          <w:szCs w:val="20"/>
        </w:rPr>
        <w:t xml:space="preserve"> Se requiere la aprobación del Ayuntamiento para:</w:t>
      </w:r>
    </w:p>
    <w:p w:rsidR="0083404F" w:rsidRPr="00D506B3" w:rsidRDefault="0083404F" w:rsidP="0083404F">
      <w:pPr>
        <w:jc w:val="both"/>
        <w:rPr>
          <w:rFonts w:ascii="Verdana" w:hAnsi="Verdana"/>
          <w:i/>
          <w:sz w:val="20"/>
          <w:szCs w:val="20"/>
        </w:rPr>
      </w:pPr>
    </w:p>
    <w:p w:rsidR="0083404F" w:rsidRPr="00D506B3" w:rsidRDefault="0083404F" w:rsidP="0083404F">
      <w:pPr>
        <w:pStyle w:val="Estilo"/>
        <w:numPr>
          <w:ilvl w:val="0"/>
          <w:numId w:val="14"/>
        </w:numPr>
        <w:ind w:left="426" w:hanging="426"/>
        <w:rPr>
          <w:rFonts w:ascii="Verdana" w:hAnsi="Verdana"/>
          <w:i/>
          <w:sz w:val="20"/>
          <w:szCs w:val="20"/>
          <w:lang w:val="es-ES"/>
        </w:rPr>
      </w:pPr>
      <w:r w:rsidRPr="00D506B3">
        <w:rPr>
          <w:rFonts w:ascii="Verdana" w:hAnsi="Verdana"/>
          <w:i/>
          <w:sz w:val="20"/>
          <w:szCs w:val="20"/>
          <w:lang w:val="es-ES"/>
        </w:rPr>
        <w:t xml:space="preserve">Celebrar actos jurídicos o convenios </w:t>
      </w:r>
      <w:r>
        <w:rPr>
          <w:rFonts w:ascii="Verdana" w:hAnsi="Verdana"/>
          <w:i/>
          <w:sz w:val="20"/>
          <w:szCs w:val="20"/>
          <w:lang w:val="es-ES"/>
        </w:rPr>
        <w:t xml:space="preserve">en materia patrimonial y presupuestal, </w:t>
      </w:r>
      <w:r w:rsidRPr="00D506B3">
        <w:rPr>
          <w:rFonts w:ascii="Verdana" w:hAnsi="Verdana"/>
          <w:i/>
          <w:sz w:val="20"/>
          <w:szCs w:val="20"/>
          <w:lang w:val="es-ES"/>
        </w:rPr>
        <w:t>que comprometan al Consejo Municipal del Deporte por un plazo mayor al periodo del Gobierno Municipal;</w:t>
      </w:r>
    </w:p>
    <w:p w:rsidR="0083404F" w:rsidRPr="00D506B3" w:rsidRDefault="0083404F" w:rsidP="0083404F">
      <w:pPr>
        <w:pStyle w:val="Estilo"/>
        <w:numPr>
          <w:ilvl w:val="0"/>
          <w:numId w:val="14"/>
        </w:numPr>
        <w:ind w:left="426" w:hanging="426"/>
        <w:rPr>
          <w:rFonts w:ascii="Verdana" w:hAnsi="Verdana"/>
          <w:i/>
          <w:sz w:val="20"/>
          <w:szCs w:val="20"/>
          <w:lang w:val="es-ES"/>
        </w:rPr>
      </w:pPr>
      <w:r w:rsidRPr="00D506B3">
        <w:rPr>
          <w:rFonts w:ascii="Verdana" w:hAnsi="Verdana"/>
          <w:i/>
          <w:sz w:val="20"/>
          <w:szCs w:val="20"/>
          <w:lang w:val="es-ES"/>
        </w:rPr>
        <w:t>Adquirir o transmitir bienes inmuebles a título oneroso;</w:t>
      </w:r>
    </w:p>
    <w:p w:rsidR="0083404F" w:rsidRPr="00D506B3" w:rsidRDefault="0083404F" w:rsidP="0083404F">
      <w:pPr>
        <w:pStyle w:val="Estilo"/>
        <w:numPr>
          <w:ilvl w:val="0"/>
          <w:numId w:val="14"/>
        </w:numPr>
        <w:ind w:left="426" w:hanging="426"/>
        <w:rPr>
          <w:rFonts w:ascii="Verdana" w:hAnsi="Verdana"/>
          <w:i/>
          <w:sz w:val="20"/>
          <w:szCs w:val="20"/>
          <w:lang w:val="es-ES"/>
        </w:rPr>
      </w:pPr>
      <w:r w:rsidRPr="00D506B3">
        <w:rPr>
          <w:rFonts w:ascii="Verdana" w:hAnsi="Verdana"/>
          <w:i/>
          <w:sz w:val="20"/>
          <w:szCs w:val="20"/>
          <w:lang w:val="es-ES"/>
        </w:rPr>
        <w:t>Establecer gravámenes sobre bienes que formen parte del patrimonio del Consejo Municipal del Deporte;</w:t>
      </w:r>
    </w:p>
    <w:p w:rsidR="0083404F" w:rsidRPr="00D506B3" w:rsidRDefault="0083404F" w:rsidP="0083404F">
      <w:pPr>
        <w:pStyle w:val="Estilo"/>
        <w:numPr>
          <w:ilvl w:val="0"/>
          <w:numId w:val="14"/>
        </w:numPr>
        <w:ind w:left="426" w:hanging="426"/>
        <w:rPr>
          <w:rFonts w:ascii="Verdana" w:hAnsi="Verdana"/>
          <w:i/>
          <w:sz w:val="20"/>
          <w:szCs w:val="20"/>
          <w:lang w:val="es-ES"/>
        </w:rPr>
      </w:pPr>
      <w:r w:rsidRPr="00D506B3">
        <w:rPr>
          <w:rFonts w:ascii="Verdana" w:hAnsi="Verdana"/>
          <w:i/>
          <w:sz w:val="20"/>
          <w:szCs w:val="20"/>
          <w:lang w:val="es-ES"/>
        </w:rPr>
        <w:t>Desincorporar bienes del dominio público del Consejo Municipal del Deporte;</w:t>
      </w:r>
    </w:p>
    <w:p w:rsidR="0083404F" w:rsidRPr="00D506B3" w:rsidRDefault="0083404F" w:rsidP="0083404F">
      <w:pPr>
        <w:pStyle w:val="Estilo"/>
        <w:numPr>
          <w:ilvl w:val="0"/>
          <w:numId w:val="14"/>
        </w:numPr>
        <w:ind w:left="426" w:hanging="426"/>
        <w:rPr>
          <w:rFonts w:ascii="Verdana" w:hAnsi="Verdana"/>
          <w:i/>
          <w:sz w:val="20"/>
          <w:szCs w:val="20"/>
          <w:lang w:val="es-ES"/>
        </w:rPr>
      </w:pPr>
      <w:r w:rsidRPr="00D506B3">
        <w:rPr>
          <w:rFonts w:ascii="Verdana" w:hAnsi="Verdana"/>
          <w:i/>
          <w:sz w:val="20"/>
          <w:szCs w:val="20"/>
          <w:lang w:val="es-ES"/>
        </w:rPr>
        <w:t>Contratar deuda; y</w:t>
      </w:r>
    </w:p>
    <w:p w:rsidR="0083404F" w:rsidRPr="00D506B3" w:rsidRDefault="0083404F" w:rsidP="0083404F">
      <w:pPr>
        <w:pStyle w:val="Estilo"/>
        <w:numPr>
          <w:ilvl w:val="0"/>
          <w:numId w:val="14"/>
        </w:numPr>
        <w:ind w:left="426" w:hanging="426"/>
        <w:rPr>
          <w:rFonts w:ascii="Verdana" w:hAnsi="Verdana"/>
          <w:i/>
          <w:sz w:val="20"/>
          <w:szCs w:val="20"/>
          <w:lang w:val="es-ES"/>
        </w:rPr>
      </w:pPr>
      <w:r w:rsidRPr="00D506B3">
        <w:rPr>
          <w:rFonts w:ascii="Verdana" w:hAnsi="Verdana"/>
          <w:i/>
          <w:sz w:val="20"/>
          <w:szCs w:val="20"/>
          <w:lang w:val="es-ES"/>
        </w:rPr>
        <w:t xml:space="preserve">Celebrar contratos de fideicomiso. </w:t>
      </w:r>
    </w:p>
    <w:p w:rsidR="0083404F" w:rsidRPr="00D506B3" w:rsidRDefault="0083404F" w:rsidP="0083404F">
      <w:pPr>
        <w:ind w:left="360"/>
        <w:jc w:val="both"/>
        <w:rPr>
          <w:rFonts w:ascii="Verdana" w:hAnsi="Verdana"/>
          <w:i/>
          <w:sz w:val="20"/>
          <w:szCs w:val="20"/>
        </w:rPr>
      </w:pPr>
    </w:p>
    <w:p w:rsidR="0083404F" w:rsidRPr="00D506B3" w:rsidRDefault="0083404F" w:rsidP="0083404F">
      <w:pPr>
        <w:jc w:val="both"/>
        <w:rPr>
          <w:rFonts w:ascii="Verdana" w:hAnsi="Verdana"/>
          <w:i/>
          <w:sz w:val="20"/>
          <w:szCs w:val="20"/>
        </w:rPr>
      </w:pPr>
      <w:r w:rsidRPr="00D506B3">
        <w:rPr>
          <w:rFonts w:ascii="Verdana" w:hAnsi="Verdana"/>
          <w:b/>
          <w:i/>
          <w:sz w:val="20"/>
          <w:szCs w:val="20"/>
        </w:rPr>
        <w:t xml:space="preserve">Artículo 23.- </w:t>
      </w:r>
      <w:r w:rsidRPr="00D506B3">
        <w:rPr>
          <w:rFonts w:ascii="Verdana" w:hAnsi="Verdana"/>
          <w:i/>
          <w:sz w:val="20"/>
          <w:szCs w:val="20"/>
        </w:rPr>
        <w:t xml:space="preserve">De cada sesión de la Junta de Gobierno realizadas, el Secretario Técnico levantará un acta donde se asentarán los acuerdos tomados, dicha acta deberá firmarse por los integrantes que hayan participado en dichas sesiones. En caso de negativa, el Secretario Técnico asentará el hecho en un apéndice que formará parte del acta correspondiente.  </w:t>
      </w:r>
    </w:p>
    <w:p w:rsidR="0083404F" w:rsidRPr="00D506B3" w:rsidRDefault="0083404F" w:rsidP="0083404F">
      <w:pPr>
        <w:ind w:left="360"/>
        <w:jc w:val="both"/>
        <w:rPr>
          <w:rFonts w:ascii="Verdana" w:hAnsi="Verdana"/>
          <w:i/>
          <w:sz w:val="20"/>
          <w:szCs w:val="20"/>
        </w:rPr>
      </w:pPr>
    </w:p>
    <w:p w:rsidR="0083404F" w:rsidRPr="00D506B3" w:rsidRDefault="0083404F" w:rsidP="0083404F">
      <w:pPr>
        <w:jc w:val="both"/>
        <w:rPr>
          <w:rFonts w:ascii="Verdana" w:hAnsi="Verdana"/>
          <w:i/>
          <w:sz w:val="20"/>
          <w:szCs w:val="20"/>
        </w:rPr>
      </w:pPr>
      <w:r w:rsidRPr="00D506B3">
        <w:rPr>
          <w:rFonts w:ascii="Verdana" w:hAnsi="Verdana"/>
          <w:b/>
          <w:i/>
          <w:sz w:val="20"/>
          <w:szCs w:val="20"/>
        </w:rPr>
        <w:t>Artículo 24.-</w:t>
      </w:r>
      <w:r w:rsidRPr="00D506B3">
        <w:rPr>
          <w:rFonts w:ascii="Verdana" w:hAnsi="Verdana"/>
          <w:i/>
          <w:sz w:val="20"/>
          <w:szCs w:val="20"/>
        </w:rPr>
        <w:t xml:space="preserve"> El Presidente de la Junta de Gobierno, podrá suspender o diferir la sesión por las causas siguientes: </w:t>
      </w:r>
    </w:p>
    <w:p w:rsidR="0083404F" w:rsidRPr="00D506B3" w:rsidRDefault="0083404F" w:rsidP="0083404F">
      <w:pPr>
        <w:jc w:val="both"/>
        <w:rPr>
          <w:rFonts w:ascii="Verdana" w:hAnsi="Verdana"/>
          <w:i/>
          <w:sz w:val="20"/>
          <w:szCs w:val="20"/>
        </w:rPr>
      </w:pPr>
    </w:p>
    <w:p w:rsidR="0083404F" w:rsidRPr="00D506B3" w:rsidRDefault="0083404F" w:rsidP="0083404F">
      <w:pPr>
        <w:numPr>
          <w:ilvl w:val="0"/>
          <w:numId w:val="4"/>
        </w:numPr>
        <w:tabs>
          <w:tab w:val="clear" w:pos="708"/>
        </w:tabs>
        <w:suppressAutoHyphens w:val="0"/>
        <w:spacing w:line="240" w:lineRule="auto"/>
        <w:jc w:val="both"/>
        <w:rPr>
          <w:rFonts w:ascii="Verdana" w:hAnsi="Verdana"/>
          <w:i/>
          <w:sz w:val="20"/>
          <w:szCs w:val="20"/>
        </w:rPr>
      </w:pPr>
      <w:r w:rsidRPr="00D506B3">
        <w:rPr>
          <w:rFonts w:ascii="Verdana" w:hAnsi="Verdana"/>
          <w:i/>
          <w:sz w:val="20"/>
          <w:szCs w:val="20"/>
        </w:rPr>
        <w:t xml:space="preserve">Por causas de fuerza mayor; </w:t>
      </w:r>
    </w:p>
    <w:p w:rsidR="0083404F" w:rsidRPr="00D506B3" w:rsidRDefault="0083404F" w:rsidP="0083404F">
      <w:pPr>
        <w:numPr>
          <w:ilvl w:val="0"/>
          <w:numId w:val="4"/>
        </w:numPr>
        <w:tabs>
          <w:tab w:val="clear" w:pos="708"/>
        </w:tabs>
        <w:suppressAutoHyphens w:val="0"/>
        <w:spacing w:line="240" w:lineRule="auto"/>
        <w:jc w:val="both"/>
        <w:rPr>
          <w:rFonts w:ascii="Verdana" w:hAnsi="Verdana"/>
          <w:i/>
          <w:sz w:val="20"/>
          <w:szCs w:val="20"/>
        </w:rPr>
      </w:pPr>
      <w:r w:rsidRPr="00D506B3">
        <w:rPr>
          <w:rFonts w:ascii="Verdana" w:hAnsi="Verdana"/>
          <w:i/>
          <w:sz w:val="20"/>
          <w:szCs w:val="20"/>
        </w:rPr>
        <w:t xml:space="preserve">Por no existir el quórum requerido en el presente Reglamento; y </w:t>
      </w:r>
    </w:p>
    <w:p w:rsidR="0083404F" w:rsidRPr="00D506B3" w:rsidRDefault="0083404F" w:rsidP="0083404F">
      <w:pPr>
        <w:numPr>
          <w:ilvl w:val="0"/>
          <w:numId w:val="4"/>
        </w:numPr>
        <w:tabs>
          <w:tab w:val="clear" w:pos="708"/>
        </w:tabs>
        <w:suppressAutoHyphens w:val="0"/>
        <w:spacing w:line="240" w:lineRule="auto"/>
        <w:jc w:val="both"/>
        <w:rPr>
          <w:rFonts w:ascii="Verdana" w:hAnsi="Verdana"/>
          <w:i/>
          <w:sz w:val="20"/>
          <w:szCs w:val="20"/>
        </w:rPr>
      </w:pPr>
      <w:r w:rsidRPr="00D506B3">
        <w:rPr>
          <w:rFonts w:ascii="Verdana" w:hAnsi="Verdana"/>
          <w:i/>
          <w:sz w:val="20"/>
          <w:szCs w:val="20"/>
        </w:rPr>
        <w:t xml:space="preserve">Cuando así lo solicite la mayoría de los miembros presentes. </w:t>
      </w:r>
    </w:p>
    <w:p w:rsidR="0083404F" w:rsidRPr="00D506B3" w:rsidRDefault="0083404F" w:rsidP="0083404F">
      <w:pPr>
        <w:ind w:left="720"/>
        <w:jc w:val="both"/>
        <w:rPr>
          <w:rFonts w:ascii="Verdana" w:hAnsi="Verdana"/>
          <w:i/>
          <w:sz w:val="20"/>
          <w:szCs w:val="20"/>
        </w:rPr>
      </w:pPr>
    </w:p>
    <w:p w:rsidR="0083404F" w:rsidRPr="00D506B3" w:rsidRDefault="0083404F" w:rsidP="0083404F">
      <w:pPr>
        <w:jc w:val="both"/>
        <w:rPr>
          <w:rFonts w:ascii="Verdana" w:hAnsi="Verdana"/>
          <w:i/>
          <w:sz w:val="20"/>
          <w:szCs w:val="20"/>
        </w:rPr>
      </w:pPr>
      <w:r w:rsidRPr="00D506B3">
        <w:rPr>
          <w:rFonts w:ascii="Verdana" w:hAnsi="Verdana"/>
          <w:b/>
          <w:i/>
          <w:sz w:val="20"/>
          <w:szCs w:val="20"/>
        </w:rPr>
        <w:t>Artículo 25.-</w:t>
      </w:r>
      <w:r w:rsidRPr="00D506B3">
        <w:rPr>
          <w:rFonts w:ascii="Verdana" w:hAnsi="Verdana"/>
          <w:i/>
          <w:sz w:val="20"/>
          <w:szCs w:val="20"/>
        </w:rPr>
        <w:t xml:space="preserve"> En caso de que se presente algún supuesto del artículo anterior, el Presidente de la Junta de Gobierno, deberá indicar el día, hora y lugar para su celebración o continuación. </w:t>
      </w:r>
    </w:p>
    <w:p w:rsidR="0083404F" w:rsidRPr="00D506B3" w:rsidRDefault="0083404F" w:rsidP="0083404F">
      <w:pPr>
        <w:jc w:val="both"/>
        <w:rPr>
          <w:rFonts w:ascii="Verdana" w:hAnsi="Verdana"/>
          <w:i/>
          <w:sz w:val="20"/>
          <w:szCs w:val="20"/>
        </w:rPr>
      </w:pPr>
    </w:p>
    <w:p w:rsidR="0083404F" w:rsidRPr="00D506B3" w:rsidRDefault="0083404F" w:rsidP="0083404F">
      <w:pPr>
        <w:jc w:val="both"/>
        <w:rPr>
          <w:rFonts w:ascii="Verdana" w:hAnsi="Verdana"/>
          <w:i/>
          <w:sz w:val="20"/>
          <w:szCs w:val="20"/>
        </w:rPr>
      </w:pPr>
      <w:r w:rsidRPr="00D506B3">
        <w:rPr>
          <w:rFonts w:ascii="Verdana" w:hAnsi="Verdana"/>
          <w:b/>
          <w:i/>
          <w:sz w:val="20"/>
          <w:szCs w:val="20"/>
        </w:rPr>
        <w:t>Artículo 26.-</w:t>
      </w:r>
      <w:r w:rsidRPr="00D506B3">
        <w:rPr>
          <w:rFonts w:ascii="Verdana" w:hAnsi="Verdana"/>
          <w:i/>
          <w:sz w:val="20"/>
          <w:szCs w:val="20"/>
        </w:rPr>
        <w:t xml:space="preserve"> La Junta de Gobierno, por conducto de su Presidente, podrá invitar a sus sesiones a representantes de instituciones y personas vinculadas con las funciones del Consejo Municipal del Deporte, cuando los temas a tratarse así lo requieran.</w:t>
      </w:r>
    </w:p>
    <w:p w:rsidR="0083404F" w:rsidRPr="00D506B3" w:rsidRDefault="0083404F" w:rsidP="0083404F">
      <w:pPr>
        <w:jc w:val="both"/>
        <w:rPr>
          <w:rFonts w:ascii="Verdana" w:hAnsi="Verdana"/>
          <w:i/>
          <w:sz w:val="20"/>
          <w:szCs w:val="20"/>
        </w:rPr>
      </w:pPr>
    </w:p>
    <w:p w:rsidR="0083404F" w:rsidRPr="00D506B3" w:rsidRDefault="0083404F" w:rsidP="0083404F">
      <w:pPr>
        <w:jc w:val="both"/>
        <w:rPr>
          <w:rFonts w:ascii="Verdana" w:hAnsi="Verdana"/>
          <w:i/>
          <w:sz w:val="20"/>
          <w:szCs w:val="20"/>
        </w:rPr>
      </w:pPr>
      <w:r w:rsidRPr="00D506B3">
        <w:rPr>
          <w:rFonts w:ascii="Verdana" w:hAnsi="Verdana"/>
          <w:b/>
          <w:i/>
          <w:sz w:val="20"/>
          <w:szCs w:val="20"/>
        </w:rPr>
        <w:t>Artículo 27.-</w:t>
      </w:r>
      <w:r w:rsidRPr="00D506B3">
        <w:rPr>
          <w:rFonts w:ascii="Verdana" w:hAnsi="Verdana"/>
          <w:i/>
          <w:sz w:val="20"/>
          <w:szCs w:val="20"/>
        </w:rPr>
        <w:t xml:space="preserve"> La Junta de Gobierno podrá determinar la creación de comités y grupos de trabajo tanto de carácter permanente como transitorio, cuando lo estime conveniente para el estudio y despacho de asuntos específicos relacionados con las funciones del Consejo Municipal del Deporte. La integración de cada uno de los comités y grupos de trabajo, así como su organización y funcionamiento, se sujetarán a lo que dispongan sus acuerdos de creación. </w:t>
      </w:r>
    </w:p>
    <w:p w:rsidR="0083404F" w:rsidRDefault="0083404F" w:rsidP="0083404F">
      <w:pPr>
        <w:jc w:val="both"/>
        <w:rPr>
          <w:rFonts w:ascii="Verdana" w:hAnsi="Verdana"/>
          <w:i/>
          <w:sz w:val="20"/>
          <w:szCs w:val="20"/>
        </w:rPr>
      </w:pPr>
    </w:p>
    <w:p w:rsidR="0083404F" w:rsidRPr="00D506B3" w:rsidRDefault="0083404F" w:rsidP="0083404F">
      <w:pPr>
        <w:jc w:val="both"/>
        <w:rPr>
          <w:rFonts w:ascii="Verdana" w:hAnsi="Verdana"/>
          <w:i/>
          <w:sz w:val="20"/>
          <w:szCs w:val="20"/>
        </w:rPr>
      </w:pPr>
    </w:p>
    <w:p w:rsidR="0083404F" w:rsidRPr="00D506B3" w:rsidRDefault="0083404F" w:rsidP="0083404F">
      <w:pPr>
        <w:jc w:val="center"/>
        <w:rPr>
          <w:rFonts w:ascii="Verdana" w:hAnsi="Verdana"/>
          <w:b/>
          <w:i/>
          <w:sz w:val="20"/>
          <w:szCs w:val="20"/>
        </w:rPr>
      </w:pPr>
      <w:r w:rsidRPr="00D506B3">
        <w:rPr>
          <w:rFonts w:ascii="Verdana" w:hAnsi="Verdana"/>
          <w:b/>
          <w:i/>
          <w:sz w:val="20"/>
          <w:szCs w:val="20"/>
        </w:rPr>
        <w:t>CAPÍTULO I</w:t>
      </w:r>
      <w:r>
        <w:rPr>
          <w:rFonts w:ascii="Verdana" w:hAnsi="Verdana"/>
          <w:b/>
          <w:i/>
          <w:sz w:val="20"/>
          <w:szCs w:val="20"/>
        </w:rPr>
        <w:t>I</w:t>
      </w:r>
    </w:p>
    <w:p w:rsidR="0083404F" w:rsidRPr="00D506B3" w:rsidRDefault="0083404F" w:rsidP="0083404F">
      <w:pPr>
        <w:jc w:val="center"/>
        <w:rPr>
          <w:rFonts w:ascii="Verdana" w:hAnsi="Verdana"/>
          <w:b/>
          <w:i/>
          <w:sz w:val="20"/>
          <w:szCs w:val="20"/>
        </w:rPr>
      </w:pPr>
      <w:r w:rsidRPr="00D506B3">
        <w:rPr>
          <w:rFonts w:ascii="Verdana" w:hAnsi="Verdana"/>
          <w:b/>
          <w:i/>
          <w:sz w:val="20"/>
          <w:szCs w:val="20"/>
        </w:rPr>
        <w:t>DE LAS FACULTADES DE LOS INTEGRANTES DE LA JUNTA DE GOBIERNO</w:t>
      </w:r>
    </w:p>
    <w:p w:rsidR="0083404F" w:rsidRPr="00D506B3" w:rsidRDefault="0083404F" w:rsidP="0083404F">
      <w:pPr>
        <w:jc w:val="both"/>
        <w:rPr>
          <w:rFonts w:ascii="Verdana" w:hAnsi="Verdana"/>
          <w:i/>
          <w:sz w:val="20"/>
          <w:szCs w:val="20"/>
        </w:rPr>
      </w:pPr>
    </w:p>
    <w:p w:rsidR="0083404F" w:rsidRPr="00D506B3" w:rsidRDefault="0083404F" w:rsidP="0083404F">
      <w:pPr>
        <w:jc w:val="both"/>
        <w:rPr>
          <w:rFonts w:ascii="Verdana" w:hAnsi="Verdana"/>
          <w:i/>
          <w:sz w:val="20"/>
          <w:szCs w:val="20"/>
        </w:rPr>
      </w:pPr>
      <w:r w:rsidRPr="00D506B3">
        <w:rPr>
          <w:rFonts w:ascii="Verdana" w:hAnsi="Verdana"/>
          <w:b/>
          <w:i/>
          <w:sz w:val="20"/>
          <w:szCs w:val="20"/>
        </w:rPr>
        <w:t>Artículo 28.-</w:t>
      </w:r>
      <w:r w:rsidRPr="00D506B3">
        <w:rPr>
          <w:rFonts w:ascii="Verdana" w:hAnsi="Verdana"/>
          <w:i/>
          <w:sz w:val="20"/>
          <w:szCs w:val="20"/>
        </w:rPr>
        <w:t xml:space="preserve"> El Presidente de la Junta de Gobierno de acuerdo con las funciones del Consejo Municipal del Deporte, tiene las facultades y obligaciones siguientes: </w:t>
      </w:r>
    </w:p>
    <w:p w:rsidR="0083404F" w:rsidRPr="00D506B3" w:rsidRDefault="0083404F" w:rsidP="0083404F">
      <w:pPr>
        <w:jc w:val="both"/>
        <w:rPr>
          <w:rFonts w:ascii="Verdana" w:hAnsi="Verdana"/>
          <w:i/>
          <w:sz w:val="20"/>
          <w:szCs w:val="20"/>
        </w:rPr>
      </w:pPr>
    </w:p>
    <w:p w:rsidR="0083404F" w:rsidRPr="00D506B3" w:rsidRDefault="0083404F" w:rsidP="0083404F">
      <w:pPr>
        <w:numPr>
          <w:ilvl w:val="0"/>
          <w:numId w:val="5"/>
        </w:numPr>
        <w:tabs>
          <w:tab w:val="clear" w:pos="708"/>
        </w:tabs>
        <w:suppressAutoHyphens w:val="0"/>
        <w:spacing w:line="240" w:lineRule="auto"/>
        <w:jc w:val="both"/>
        <w:rPr>
          <w:rFonts w:ascii="Verdana" w:hAnsi="Verdana"/>
          <w:i/>
          <w:sz w:val="20"/>
          <w:szCs w:val="20"/>
        </w:rPr>
      </w:pPr>
      <w:r w:rsidRPr="00D506B3">
        <w:rPr>
          <w:rFonts w:ascii="Verdana" w:hAnsi="Verdana"/>
          <w:i/>
          <w:sz w:val="20"/>
          <w:szCs w:val="20"/>
        </w:rPr>
        <w:lastRenderedPageBreak/>
        <w:t xml:space="preserve">Instalar, presidir, dirigir y clausurar las sesiones, declarar el recesos, la suspensión y la reanudación de aquellas cuando sea necesario; </w:t>
      </w:r>
    </w:p>
    <w:p w:rsidR="0083404F" w:rsidRPr="00D506B3" w:rsidRDefault="0083404F" w:rsidP="0083404F">
      <w:pPr>
        <w:numPr>
          <w:ilvl w:val="0"/>
          <w:numId w:val="5"/>
        </w:numPr>
        <w:tabs>
          <w:tab w:val="clear" w:pos="708"/>
        </w:tabs>
        <w:suppressAutoHyphens w:val="0"/>
        <w:spacing w:line="240" w:lineRule="auto"/>
        <w:jc w:val="both"/>
        <w:rPr>
          <w:rFonts w:ascii="Verdana" w:hAnsi="Verdana"/>
          <w:i/>
          <w:sz w:val="20"/>
          <w:szCs w:val="20"/>
        </w:rPr>
      </w:pPr>
      <w:r w:rsidRPr="00D506B3">
        <w:rPr>
          <w:rFonts w:ascii="Verdana" w:hAnsi="Verdana"/>
          <w:i/>
          <w:sz w:val="20"/>
          <w:szCs w:val="20"/>
        </w:rPr>
        <w:t xml:space="preserve">Conducir los trabajos y tomar las medidas necesarias para el adecuado funcionamiento de las sesiones; </w:t>
      </w:r>
    </w:p>
    <w:p w:rsidR="0083404F" w:rsidRPr="00D506B3" w:rsidRDefault="0083404F" w:rsidP="0083404F">
      <w:pPr>
        <w:numPr>
          <w:ilvl w:val="0"/>
          <w:numId w:val="5"/>
        </w:numPr>
        <w:tabs>
          <w:tab w:val="clear" w:pos="708"/>
        </w:tabs>
        <w:suppressAutoHyphens w:val="0"/>
        <w:spacing w:line="240" w:lineRule="auto"/>
        <w:jc w:val="both"/>
        <w:rPr>
          <w:rFonts w:ascii="Verdana" w:hAnsi="Verdana"/>
          <w:i/>
          <w:sz w:val="20"/>
          <w:szCs w:val="20"/>
        </w:rPr>
      </w:pPr>
      <w:r w:rsidRPr="00D506B3">
        <w:rPr>
          <w:rFonts w:ascii="Verdana" w:hAnsi="Verdana"/>
          <w:i/>
          <w:sz w:val="20"/>
          <w:szCs w:val="20"/>
        </w:rPr>
        <w:t xml:space="preserve">Someter a votación los acuerdos y resoluciones a la Junta de Gobierno; </w:t>
      </w:r>
    </w:p>
    <w:p w:rsidR="0083404F" w:rsidRPr="00D506B3" w:rsidRDefault="0083404F" w:rsidP="0083404F">
      <w:pPr>
        <w:numPr>
          <w:ilvl w:val="0"/>
          <w:numId w:val="5"/>
        </w:numPr>
        <w:tabs>
          <w:tab w:val="clear" w:pos="708"/>
        </w:tabs>
        <w:suppressAutoHyphens w:val="0"/>
        <w:spacing w:line="240" w:lineRule="auto"/>
        <w:jc w:val="both"/>
        <w:rPr>
          <w:rFonts w:ascii="Verdana" w:hAnsi="Verdana"/>
          <w:i/>
          <w:sz w:val="20"/>
          <w:szCs w:val="20"/>
        </w:rPr>
      </w:pPr>
      <w:r w:rsidRPr="00D506B3">
        <w:rPr>
          <w:rFonts w:ascii="Verdana" w:hAnsi="Verdana"/>
          <w:i/>
          <w:sz w:val="20"/>
          <w:szCs w:val="20"/>
        </w:rPr>
        <w:t xml:space="preserve">Emitir voto de calidad en caso de empate; </w:t>
      </w:r>
    </w:p>
    <w:p w:rsidR="0083404F" w:rsidRPr="00D506B3" w:rsidRDefault="0083404F" w:rsidP="0083404F">
      <w:pPr>
        <w:numPr>
          <w:ilvl w:val="0"/>
          <w:numId w:val="5"/>
        </w:numPr>
        <w:tabs>
          <w:tab w:val="clear" w:pos="708"/>
        </w:tabs>
        <w:suppressAutoHyphens w:val="0"/>
        <w:spacing w:line="240" w:lineRule="auto"/>
        <w:jc w:val="both"/>
        <w:rPr>
          <w:rFonts w:ascii="Verdana" w:hAnsi="Verdana"/>
          <w:i/>
          <w:sz w:val="20"/>
          <w:szCs w:val="20"/>
        </w:rPr>
      </w:pPr>
      <w:r w:rsidRPr="00D506B3">
        <w:rPr>
          <w:rFonts w:ascii="Verdana" w:hAnsi="Verdana"/>
          <w:i/>
          <w:sz w:val="20"/>
          <w:szCs w:val="20"/>
        </w:rPr>
        <w:t>Vigilar el cumplimiento de los acuerdos adoptados en la Junta de Gobierno;</w:t>
      </w:r>
    </w:p>
    <w:p w:rsidR="0083404F" w:rsidRPr="00D506B3" w:rsidRDefault="0083404F" w:rsidP="0083404F">
      <w:pPr>
        <w:numPr>
          <w:ilvl w:val="0"/>
          <w:numId w:val="5"/>
        </w:numPr>
        <w:tabs>
          <w:tab w:val="clear" w:pos="708"/>
        </w:tabs>
        <w:suppressAutoHyphens w:val="0"/>
        <w:spacing w:line="240" w:lineRule="auto"/>
        <w:jc w:val="both"/>
        <w:rPr>
          <w:rFonts w:ascii="Verdana" w:hAnsi="Verdana"/>
          <w:i/>
          <w:sz w:val="20"/>
          <w:szCs w:val="20"/>
        </w:rPr>
      </w:pPr>
      <w:r w:rsidRPr="00D506B3">
        <w:rPr>
          <w:rFonts w:ascii="Verdana" w:hAnsi="Verdana"/>
          <w:i/>
          <w:sz w:val="20"/>
          <w:szCs w:val="20"/>
        </w:rPr>
        <w:t>Vigilar la correcta aplicación de este Reglamento; y</w:t>
      </w:r>
    </w:p>
    <w:p w:rsidR="0083404F" w:rsidRPr="00D506B3" w:rsidRDefault="0083404F" w:rsidP="0083404F">
      <w:pPr>
        <w:numPr>
          <w:ilvl w:val="0"/>
          <w:numId w:val="5"/>
        </w:numPr>
        <w:tabs>
          <w:tab w:val="clear" w:pos="708"/>
        </w:tabs>
        <w:suppressAutoHyphens w:val="0"/>
        <w:spacing w:line="240" w:lineRule="auto"/>
        <w:jc w:val="both"/>
        <w:rPr>
          <w:rFonts w:ascii="Verdana" w:hAnsi="Verdana"/>
          <w:i/>
          <w:sz w:val="20"/>
          <w:szCs w:val="20"/>
        </w:rPr>
      </w:pPr>
      <w:r w:rsidRPr="00D506B3">
        <w:rPr>
          <w:rFonts w:ascii="Verdana" w:hAnsi="Verdana"/>
          <w:i/>
          <w:sz w:val="20"/>
          <w:szCs w:val="20"/>
        </w:rPr>
        <w:t>Las demás que establezca la legislación, la normatividad aplicable o que le encomiende la Junta de Gobierno.</w:t>
      </w:r>
    </w:p>
    <w:p w:rsidR="0083404F" w:rsidRPr="00D506B3" w:rsidRDefault="0083404F" w:rsidP="0083404F">
      <w:pPr>
        <w:ind w:left="360"/>
        <w:jc w:val="both"/>
        <w:rPr>
          <w:rFonts w:ascii="Verdana" w:hAnsi="Verdana"/>
          <w:i/>
          <w:sz w:val="20"/>
          <w:szCs w:val="20"/>
        </w:rPr>
      </w:pPr>
    </w:p>
    <w:p w:rsidR="0083404F" w:rsidRPr="00D506B3" w:rsidRDefault="0083404F" w:rsidP="0083404F">
      <w:pPr>
        <w:jc w:val="both"/>
        <w:rPr>
          <w:rFonts w:ascii="Verdana" w:hAnsi="Verdana"/>
          <w:i/>
          <w:sz w:val="20"/>
          <w:szCs w:val="20"/>
        </w:rPr>
      </w:pPr>
      <w:r w:rsidRPr="00D506B3">
        <w:rPr>
          <w:rFonts w:ascii="Verdana" w:hAnsi="Verdana"/>
          <w:b/>
          <w:i/>
          <w:sz w:val="20"/>
          <w:szCs w:val="20"/>
        </w:rPr>
        <w:t>Artículo 29.-</w:t>
      </w:r>
      <w:r w:rsidRPr="00D506B3">
        <w:rPr>
          <w:rFonts w:ascii="Verdana" w:hAnsi="Verdana"/>
          <w:i/>
          <w:sz w:val="20"/>
          <w:szCs w:val="20"/>
        </w:rPr>
        <w:t xml:space="preserve"> El Secretario Técnico de la Junta de Gobierno de acuerdo con las funciones del Consejo Municipal del Deporte, tiene las facultades y obligaciones siguientes:</w:t>
      </w:r>
    </w:p>
    <w:p w:rsidR="0083404F" w:rsidRPr="00D506B3" w:rsidRDefault="0083404F" w:rsidP="0083404F">
      <w:pPr>
        <w:jc w:val="both"/>
        <w:rPr>
          <w:rFonts w:ascii="Verdana" w:hAnsi="Verdana"/>
          <w:i/>
          <w:sz w:val="20"/>
          <w:szCs w:val="20"/>
        </w:rPr>
      </w:pPr>
    </w:p>
    <w:p w:rsidR="0083404F" w:rsidRPr="00D506B3" w:rsidRDefault="0083404F" w:rsidP="0083404F">
      <w:pPr>
        <w:numPr>
          <w:ilvl w:val="0"/>
          <w:numId w:val="6"/>
        </w:numPr>
        <w:tabs>
          <w:tab w:val="clear" w:pos="708"/>
        </w:tabs>
        <w:suppressAutoHyphens w:val="0"/>
        <w:spacing w:line="240" w:lineRule="auto"/>
        <w:jc w:val="both"/>
        <w:rPr>
          <w:rFonts w:ascii="Verdana" w:hAnsi="Verdana"/>
          <w:i/>
          <w:sz w:val="20"/>
          <w:szCs w:val="20"/>
        </w:rPr>
      </w:pPr>
      <w:r w:rsidRPr="00D506B3">
        <w:rPr>
          <w:rFonts w:ascii="Verdana" w:hAnsi="Verdana"/>
          <w:i/>
          <w:sz w:val="20"/>
          <w:szCs w:val="20"/>
        </w:rPr>
        <w:t>Acordar con el Presidente de la Junta de Gobierno los asuntos a tratar y elaborar el orden del día;</w:t>
      </w:r>
    </w:p>
    <w:p w:rsidR="0083404F" w:rsidRPr="00D506B3" w:rsidRDefault="0083404F" w:rsidP="0083404F">
      <w:pPr>
        <w:numPr>
          <w:ilvl w:val="0"/>
          <w:numId w:val="6"/>
        </w:numPr>
        <w:tabs>
          <w:tab w:val="clear" w:pos="708"/>
        </w:tabs>
        <w:suppressAutoHyphens w:val="0"/>
        <w:spacing w:line="240" w:lineRule="auto"/>
        <w:jc w:val="both"/>
        <w:rPr>
          <w:rFonts w:ascii="Verdana" w:hAnsi="Verdana"/>
          <w:i/>
          <w:sz w:val="20"/>
          <w:szCs w:val="20"/>
        </w:rPr>
      </w:pPr>
      <w:r w:rsidRPr="00D506B3">
        <w:rPr>
          <w:rFonts w:ascii="Verdana" w:hAnsi="Verdana"/>
          <w:i/>
          <w:sz w:val="20"/>
          <w:szCs w:val="20"/>
        </w:rPr>
        <w:t>Notificar la convocatoria para la sesiones de la Junta de Gobierno con la debida anticipación;</w:t>
      </w:r>
    </w:p>
    <w:p w:rsidR="0083404F" w:rsidRPr="00D506B3" w:rsidRDefault="0083404F" w:rsidP="0083404F">
      <w:pPr>
        <w:numPr>
          <w:ilvl w:val="0"/>
          <w:numId w:val="6"/>
        </w:numPr>
        <w:tabs>
          <w:tab w:val="clear" w:pos="708"/>
        </w:tabs>
        <w:suppressAutoHyphens w:val="0"/>
        <w:spacing w:line="240" w:lineRule="auto"/>
        <w:jc w:val="both"/>
        <w:rPr>
          <w:rFonts w:ascii="Verdana" w:hAnsi="Verdana"/>
          <w:i/>
          <w:sz w:val="20"/>
          <w:szCs w:val="20"/>
        </w:rPr>
      </w:pPr>
      <w:r w:rsidRPr="00D506B3">
        <w:rPr>
          <w:rFonts w:ascii="Verdana" w:hAnsi="Verdana"/>
          <w:i/>
          <w:sz w:val="20"/>
          <w:szCs w:val="20"/>
        </w:rPr>
        <w:t xml:space="preserve">Declarar la existencia de quórum legal; </w:t>
      </w:r>
    </w:p>
    <w:p w:rsidR="0083404F" w:rsidRPr="00D506B3" w:rsidRDefault="0083404F" w:rsidP="0083404F">
      <w:pPr>
        <w:numPr>
          <w:ilvl w:val="0"/>
          <w:numId w:val="6"/>
        </w:numPr>
        <w:tabs>
          <w:tab w:val="clear" w:pos="708"/>
        </w:tabs>
        <w:suppressAutoHyphens w:val="0"/>
        <w:spacing w:line="240" w:lineRule="auto"/>
        <w:jc w:val="both"/>
        <w:rPr>
          <w:rFonts w:ascii="Verdana" w:hAnsi="Verdana"/>
          <w:i/>
          <w:sz w:val="20"/>
          <w:szCs w:val="20"/>
        </w:rPr>
      </w:pPr>
      <w:r w:rsidRPr="00D506B3">
        <w:rPr>
          <w:rFonts w:ascii="Verdana" w:hAnsi="Verdana"/>
          <w:i/>
          <w:sz w:val="20"/>
          <w:szCs w:val="20"/>
        </w:rPr>
        <w:t>Participar con voz y voto en las sesiones de la Junta de Gobierno;</w:t>
      </w:r>
    </w:p>
    <w:p w:rsidR="0083404F" w:rsidRPr="00D506B3" w:rsidRDefault="0083404F" w:rsidP="0083404F">
      <w:pPr>
        <w:numPr>
          <w:ilvl w:val="0"/>
          <w:numId w:val="6"/>
        </w:numPr>
        <w:tabs>
          <w:tab w:val="clear" w:pos="708"/>
        </w:tabs>
        <w:suppressAutoHyphens w:val="0"/>
        <w:spacing w:line="240" w:lineRule="auto"/>
        <w:jc w:val="both"/>
        <w:rPr>
          <w:rFonts w:ascii="Verdana" w:hAnsi="Verdana"/>
          <w:i/>
          <w:sz w:val="20"/>
          <w:szCs w:val="20"/>
        </w:rPr>
      </w:pPr>
      <w:r w:rsidRPr="00D506B3">
        <w:rPr>
          <w:rFonts w:ascii="Verdana" w:hAnsi="Verdana"/>
          <w:i/>
          <w:sz w:val="20"/>
          <w:szCs w:val="20"/>
        </w:rPr>
        <w:t xml:space="preserve">Hacer del conocimiento del Presidente de la Junta de Gobierno de las acciones que realiza el Consejo Municipal del Deporte; </w:t>
      </w:r>
    </w:p>
    <w:p w:rsidR="0083404F" w:rsidRPr="00D506B3" w:rsidRDefault="0083404F" w:rsidP="0083404F">
      <w:pPr>
        <w:numPr>
          <w:ilvl w:val="0"/>
          <w:numId w:val="6"/>
        </w:numPr>
        <w:tabs>
          <w:tab w:val="clear" w:pos="708"/>
        </w:tabs>
        <w:suppressAutoHyphens w:val="0"/>
        <w:spacing w:line="240" w:lineRule="auto"/>
        <w:jc w:val="both"/>
        <w:rPr>
          <w:rFonts w:ascii="Verdana" w:hAnsi="Verdana"/>
          <w:i/>
          <w:sz w:val="20"/>
          <w:szCs w:val="20"/>
        </w:rPr>
      </w:pPr>
      <w:r w:rsidRPr="00D506B3">
        <w:rPr>
          <w:rFonts w:ascii="Verdana" w:hAnsi="Verdana"/>
          <w:i/>
          <w:sz w:val="20"/>
          <w:szCs w:val="20"/>
        </w:rPr>
        <w:t xml:space="preserve">Autorizar con su firma las actas de las sesiones de la Junta de Gobierno y las copias de éstas y de los documentos que existan en los archivos del Consejo Municipal del Deporte; </w:t>
      </w:r>
    </w:p>
    <w:p w:rsidR="0083404F" w:rsidRPr="00D506B3" w:rsidRDefault="0083404F" w:rsidP="0083404F">
      <w:pPr>
        <w:numPr>
          <w:ilvl w:val="0"/>
          <w:numId w:val="6"/>
        </w:numPr>
        <w:tabs>
          <w:tab w:val="clear" w:pos="708"/>
        </w:tabs>
        <w:suppressAutoHyphens w:val="0"/>
        <w:spacing w:line="240" w:lineRule="auto"/>
        <w:jc w:val="both"/>
        <w:rPr>
          <w:rFonts w:ascii="Verdana" w:hAnsi="Verdana"/>
          <w:i/>
          <w:sz w:val="20"/>
          <w:szCs w:val="20"/>
        </w:rPr>
      </w:pPr>
      <w:r w:rsidRPr="00D506B3">
        <w:rPr>
          <w:rFonts w:ascii="Verdana" w:hAnsi="Verdana"/>
          <w:i/>
          <w:sz w:val="20"/>
          <w:szCs w:val="20"/>
        </w:rPr>
        <w:t>Dar cumplimiento a los acuerdos que determine la Junta de Gobierno y en general al presente Reglamento;</w:t>
      </w:r>
    </w:p>
    <w:p w:rsidR="0083404F" w:rsidRPr="00D506B3" w:rsidRDefault="0083404F" w:rsidP="0083404F">
      <w:pPr>
        <w:numPr>
          <w:ilvl w:val="0"/>
          <w:numId w:val="6"/>
        </w:numPr>
        <w:tabs>
          <w:tab w:val="clear" w:pos="708"/>
        </w:tabs>
        <w:suppressAutoHyphens w:val="0"/>
        <w:spacing w:line="240" w:lineRule="auto"/>
        <w:jc w:val="both"/>
        <w:rPr>
          <w:rFonts w:ascii="Verdana" w:hAnsi="Verdana"/>
          <w:i/>
          <w:sz w:val="20"/>
          <w:szCs w:val="20"/>
        </w:rPr>
      </w:pPr>
      <w:r w:rsidRPr="00D506B3">
        <w:rPr>
          <w:rFonts w:ascii="Verdana" w:hAnsi="Verdana"/>
          <w:i/>
          <w:sz w:val="20"/>
          <w:szCs w:val="20"/>
        </w:rPr>
        <w:t>Asentar en el libro correspondiente las actas de las sesiones de la Junta de Gobierno;</w:t>
      </w:r>
    </w:p>
    <w:p w:rsidR="0083404F" w:rsidRPr="00D506B3" w:rsidRDefault="0083404F" w:rsidP="0083404F">
      <w:pPr>
        <w:numPr>
          <w:ilvl w:val="0"/>
          <w:numId w:val="6"/>
        </w:numPr>
        <w:tabs>
          <w:tab w:val="clear" w:pos="708"/>
        </w:tabs>
        <w:suppressAutoHyphens w:val="0"/>
        <w:spacing w:line="240" w:lineRule="auto"/>
        <w:jc w:val="both"/>
        <w:rPr>
          <w:rFonts w:ascii="Verdana" w:hAnsi="Verdana"/>
          <w:i/>
          <w:sz w:val="20"/>
          <w:szCs w:val="20"/>
        </w:rPr>
      </w:pPr>
      <w:r w:rsidRPr="00D506B3">
        <w:rPr>
          <w:rFonts w:ascii="Verdana" w:hAnsi="Verdana"/>
          <w:i/>
          <w:sz w:val="20"/>
          <w:szCs w:val="20"/>
        </w:rPr>
        <w:t xml:space="preserve">Someter a aprobación de la Junta de Gobierno anualmente los proyectos, programas e informes financieros del Consejo Municipal del Deporte  y gestionar la publicación de los mismos de conformidad a lo establecido por la legislación en materia de transparencia; </w:t>
      </w:r>
    </w:p>
    <w:p w:rsidR="0083404F" w:rsidRPr="00D506B3" w:rsidRDefault="0083404F" w:rsidP="0083404F">
      <w:pPr>
        <w:numPr>
          <w:ilvl w:val="0"/>
          <w:numId w:val="6"/>
        </w:numPr>
        <w:tabs>
          <w:tab w:val="clear" w:pos="708"/>
        </w:tabs>
        <w:suppressAutoHyphens w:val="0"/>
        <w:spacing w:line="240" w:lineRule="auto"/>
        <w:jc w:val="both"/>
        <w:rPr>
          <w:rFonts w:ascii="Verdana" w:hAnsi="Verdana"/>
          <w:i/>
          <w:sz w:val="20"/>
          <w:szCs w:val="20"/>
        </w:rPr>
      </w:pPr>
      <w:r w:rsidRPr="00D506B3">
        <w:rPr>
          <w:rFonts w:ascii="Verdana" w:hAnsi="Verdana"/>
          <w:i/>
          <w:sz w:val="20"/>
          <w:szCs w:val="20"/>
        </w:rPr>
        <w:t xml:space="preserve">Someter a aprobación de la Junta de Gobierno el presupuesto del Consejo Municipal del Deporte  y sus modificaciones; </w:t>
      </w:r>
    </w:p>
    <w:p w:rsidR="0083404F" w:rsidRPr="00D506B3" w:rsidRDefault="0083404F" w:rsidP="0083404F">
      <w:pPr>
        <w:numPr>
          <w:ilvl w:val="0"/>
          <w:numId w:val="6"/>
        </w:numPr>
        <w:tabs>
          <w:tab w:val="clear" w:pos="708"/>
        </w:tabs>
        <w:suppressAutoHyphens w:val="0"/>
        <w:spacing w:line="240" w:lineRule="auto"/>
        <w:jc w:val="both"/>
        <w:rPr>
          <w:rFonts w:ascii="Verdana" w:hAnsi="Verdana"/>
          <w:i/>
          <w:sz w:val="20"/>
          <w:szCs w:val="20"/>
        </w:rPr>
      </w:pPr>
      <w:r w:rsidRPr="00D506B3">
        <w:rPr>
          <w:rFonts w:ascii="Verdana" w:hAnsi="Verdana"/>
          <w:i/>
          <w:sz w:val="20"/>
          <w:szCs w:val="20"/>
        </w:rPr>
        <w:t xml:space="preserve">Recibir las propuestas de la Junta de Gobierno y acordarlas con el Presidente cuando éstas sean en relación con la ejecución de alguno de los objetivos del Consejo Municipal del Deporte; </w:t>
      </w:r>
    </w:p>
    <w:p w:rsidR="0083404F" w:rsidRPr="00D506B3" w:rsidRDefault="0083404F" w:rsidP="0083404F">
      <w:pPr>
        <w:numPr>
          <w:ilvl w:val="0"/>
          <w:numId w:val="6"/>
        </w:numPr>
        <w:tabs>
          <w:tab w:val="clear" w:pos="708"/>
        </w:tabs>
        <w:suppressAutoHyphens w:val="0"/>
        <w:spacing w:line="240" w:lineRule="auto"/>
        <w:jc w:val="both"/>
        <w:rPr>
          <w:rFonts w:ascii="Verdana" w:hAnsi="Verdana"/>
          <w:i/>
          <w:sz w:val="20"/>
          <w:szCs w:val="20"/>
        </w:rPr>
      </w:pPr>
      <w:r w:rsidRPr="00D506B3">
        <w:rPr>
          <w:rFonts w:ascii="Verdana" w:hAnsi="Verdana"/>
          <w:i/>
          <w:sz w:val="20"/>
          <w:szCs w:val="20"/>
        </w:rPr>
        <w:t xml:space="preserve">Rendir ante la Junta de Gobierno un informe anual de actividades; y </w:t>
      </w:r>
    </w:p>
    <w:p w:rsidR="0083404F" w:rsidRPr="00D506B3" w:rsidRDefault="0083404F" w:rsidP="0083404F">
      <w:pPr>
        <w:numPr>
          <w:ilvl w:val="0"/>
          <w:numId w:val="6"/>
        </w:numPr>
        <w:tabs>
          <w:tab w:val="clear" w:pos="708"/>
        </w:tabs>
        <w:suppressAutoHyphens w:val="0"/>
        <w:spacing w:line="240" w:lineRule="auto"/>
        <w:jc w:val="both"/>
        <w:rPr>
          <w:rFonts w:ascii="Verdana" w:hAnsi="Verdana"/>
          <w:i/>
          <w:sz w:val="20"/>
          <w:szCs w:val="20"/>
        </w:rPr>
      </w:pPr>
      <w:r w:rsidRPr="00D506B3">
        <w:rPr>
          <w:rFonts w:ascii="Verdana" w:hAnsi="Verdana"/>
          <w:i/>
          <w:sz w:val="20"/>
          <w:szCs w:val="20"/>
        </w:rPr>
        <w:t>Las demás que establezca la legislación, la normatividad aplicable o que le encomiende la Junta de Gobierno.</w:t>
      </w:r>
    </w:p>
    <w:p w:rsidR="0083404F" w:rsidRPr="00D506B3" w:rsidRDefault="0083404F" w:rsidP="0083404F">
      <w:pPr>
        <w:jc w:val="both"/>
        <w:rPr>
          <w:rFonts w:ascii="Verdana" w:hAnsi="Verdana"/>
          <w:i/>
          <w:sz w:val="20"/>
          <w:szCs w:val="20"/>
        </w:rPr>
      </w:pPr>
    </w:p>
    <w:p w:rsidR="0083404F" w:rsidRPr="00D506B3" w:rsidRDefault="0083404F" w:rsidP="0083404F">
      <w:pPr>
        <w:jc w:val="both"/>
        <w:rPr>
          <w:rFonts w:ascii="Verdana" w:hAnsi="Verdana"/>
          <w:i/>
          <w:sz w:val="20"/>
          <w:szCs w:val="20"/>
        </w:rPr>
      </w:pPr>
      <w:r w:rsidRPr="00D506B3">
        <w:rPr>
          <w:rFonts w:ascii="Verdana" w:hAnsi="Verdana"/>
          <w:b/>
          <w:i/>
          <w:sz w:val="20"/>
          <w:szCs w:val="20"/>
        </w:rPr>
        <w:t>Artículo 30.-</w:t>
      </w:r>
      <w:r w:rsidRPr="00D506B3">
        <w:rPr>
          <w:rFonts w:ascii="Verdana" w:hAnsi="Verdana"/>
          <w:i/>
          <w:sz w:val="20"/>
          <w:szCs w:val="20"/>
        </w:rPr>
        <w:t xml:space="preserve"> Los vocales de la Junta de Gobierno de acuerdo con las funciones del Consejo Municipal del Deporte tienen las facultades y obligaciones siguientes:</w:t>
      </w:r>
    </w:p>
    <w:p w:rsidR="0083404F" w:rsidRPr="00D506B3" w:rsidRDefault="0083404F" w:rsidP="0083404F">
      <w:pPr>
        <w:ind w:left="426"/>
        <w:jc w:val="both"/>
        <w:rPr>
          <w:rFonts w:ascii="Verdana" w:hAnsi="Verdana"/>
          <w:i/>
          <w:sz w:val="20"/>
          <w:szCs w:val="20"/>
        </w:rPr>
      </w:pPr>
    </w:p>
    <w:p w:rsidR="0083404F" w:rsidRPr="00D506B3" w:rsidRDefault="0083404F" w:rsidP="0083404F">
      <w:pPr>
        <w:numPr>
          <w:ilvl w:val="0"/>
          <w:numId w:val="15"/>
        </w:numPr>
        <w:tabs>
          <w:tab w:val="clear" w:pos="708"/>
        </w:tabs>
        <w:suppressAutoHyphens w:val="0"/>
        <w:spacing w:line="240" w:lineRule="auto"/>
        <w:jc w:val="both"/>
        <w:rPr>
          <w:rFonts w:ascii="Verdana" w:hAnsi="Verdana"/>
          <w:i/>
          <w:sz w:val="20"/>
          <w:szCs w:val="20"/>
        </w:rPr>
      </w:pPr>
      <w:r w:rsidRPr="00D506B3">
        <w:rPr>
          <w:rFonts w:ascii="Verdana" w:hAnsi="Verdana"/>
          <w:i/>
          <w:sz w:val="20"/>
          <w:szCs w:val="20"/>
        </w:rPr>
        <w:t xml:space="preserve">Asistir puntualmente a las sesiones, así como participar con voz y voto; </w:t>
      </w:r>
    </w:p>
    <w:p w:rsidR="0083404F" w:rsidRPr="00D506B3" w:rsidRDefault="0083404F" w:rsidP="0083404F">
      <w:pPr>
        <w:numPr>
          <w:ilvl w:val="0"/>
          <w:numId w:val="15"/>
        </w:numPr>
        <w:tabs>
          <w:tab w:val="clear" w:pos="708"/>
        </w:tabs>
        <w:suppressAutoHyphens w:val="0"/>
        <w:spacing w:line="240" w:lineRule="auto"/>
        <w:ind w:hanging="294"/>
        <w:jc w:val="both"/>
        <w:rPr>
          <w:rFonts w:ascii="Verdana" w:hAnsi="Verdana"/>
          <w:i/>
          <w:sz w:val="20"/>
          <w:szCs w:val="20"/>
        </w:rPr>
      </w:pPr>
      <w:r w:rsidRPr="00D506B3">
        <w:rPr>
          <w:rFonts w:ascii="Verdana" w:hAnsi="Verdana"/>
          <w:i/>
          <w:sz w:val="20"/>
          <w:szCs w:val="20"/>
        </w:rPr>
        <w:t>Solicitar durante la sesión, el uso de la palabra al Presidente y hacer uso de ella cuando le sea concedida;</w:t>
      </w:r>
    </w:p>
    <w:p w:rsidR="0083404F" w:rsidRPr="00D506B3" w:rsidRDefault="0083404F" w:rsidP="0083404F">
      <w:pPr>
        <w:numPr>
          <w:ilvl w:val="0"/>
          <w:numId w:val="15"/>
        </w:numPr>
        <w:tabs>
          <w:tab w:val="clear" w:pos="708"/>
        </w:tabs>
        <w:suppressAutoHyphens w:val="0"/>
        <w:spacing w:line="240" w:lineRule="auto"/>
        <w:ind w:hanging="294"/>
        <w:jc w:val="both"/>
        <w:rPr>
          <w:rFonts w:ascii="Verdana" w:hAnsi="Verdana"/>
          <w:i/>
          <w:sz w:val="20"/>
          <w:szCs w:val="20"/>
        </w:rPr>
      </w:pPr>
      <w:r w:rsidRPr="00D506B3">
        <w:rPr>
          <w:rFonts w:ascii="Verdana" w:hAnsi="Verdana"/>
          <w:i/>
          <w:sz w:val="20"/>
          <w:szCs w:val="20"/>
        </w:rPr>
        <w:t>Participar con voz y voto en las sesiones de la Junta de Gobierno;</w:t>
      </w:r>
    </w:p>
    <w:p w:rsidR="0083404F" w:rsidRPr="00D506B3" w:rsidRDefault="0083404F" w:rsidP="0083404F">
      <w:pPr>
        <w:numPr>
          <w:ilvl w:val="0"/>
          <w:numId w:val="15"/>
        </w:numPr>
        <w:tabs>
          <w:tab w:val="clear" w:pos="708"/>
        </w:tabs>
        <w:suppressAutoHyphens w:val="0"/>
        <w:spacing w:line="240" w:lineRule="auto"/>
        <w:ind w:hanging="294"/>
        <w:jc w:val="both"/>
        <w:rPr>
          <w:rFonts w:ascii="Verdana" w:hAnsi="Verdana"/>
          <w:i/>
          <w:sz w:val="20"/>
          <w:szCs w:val="20"/>
        </w:rPr>
      </w:pPr>
      <w:r w:rsidRPr="00D506B3">
        <w:rPr>
          <w:rFonts w:ascii="Verdana" w:hAnsi="Verdana"/>
          <w:i/>
          <w:sz w:val="20"/>
          <w:szCs w:val="20"/>
        </w:rPr>
        <w:t>Elaborar propuestas con base en los proyectos que pretenda realizar el Consejo Municipal del Deporte y las funciones que tiene encomendadas;</w:t>
      </w:r>
    </w:p>
    <w:p w:rsidR="0083404F" w:rsidRPr="00D506B3" w:rsidRDefault="0083404F" w:rsidP="0083404F">
      <w:pPr>
        <w:numPr>
          <w:ilvl w:val="0"/>
          <w:numId w:val="15"/>
        </w:numPr>
        <w:tabs>
          <w:tab w:val="clear" w:pos="708"/>
        </w:tabs>
        <w:suppressAutoHyphens w:val="0"/>
        <w:spacing w:line="240" w:lineRule="auto"/>
        <w:ind w:hanging="294"/>
        <w:jc w:val="both"/>
        <w:rPr>
          <w:rFonts w:ascii="Verdana" w:hAnsi="Verdana"/>
          <w:i/>
          <w:sz w:val="20"/>
          <w:szCs w:val="20"/>
        </w:rPr>
      </w:pPr>
      <w:r w:rsidRPr="00D506B3">
        <w:rPr>
          <w:rFonts w:ascii="Verdana" w:hAnsi="Verdana"/>
          <w:i/>
          <w:sz w:val="20"/>
          <w:szCs w:val="20"/>
        </w:rPr>
        <w:lastRenderedPageBreak/>
        <w:t xml:space="preserve">Refrendar su participación en las sesiones mediante su firma en las actas correspondientes; </w:t>
      </w:r>
    </w:p>
    <w:p w:rsidR="0083404F" w:rsidRPr="00D506B3" w:rsidRDefault="0083404F" w:rsidP="0083404F">
      <w:pPr>
        <w:numPr>
          <w:ilvl w:val="0"/>
          <w:numId w:val="15"/>
        </w:numPr>
        <w:tabs>
          <w:tab w:val="clear" w:pos="708"/>
        </w:tabs>
        <w:suppressAutoHyphens w:val="0"/>
        <w:spacing w:line="240" w:lineRule="auto"/>
        <w:ind w:hanging="294"/>
        <w:jc w:val="both"/>
        <w:rPr>
          <w:rFonts w:ascii="Verdana" w:hAnsi="Verdana"/>
          <w:i/>
          <w:sz w:val="20"/>
          <w:szCs w:val="20"/>
        </w:rPr>
      </w:pPr>
      <w:r w:rsidRPr="00D506B3">
        <w:rPr>
          <w:rFonts w:ascii="Verdana" w:hAnsi="Verdana"/>
          <w:i/>
          <w:sz w:val="20"/>
          <w:szCs w:val="20"/>
        </w:rPr>
        <w:t>Firmar las actas de cada una de las sesiones celebradas;</w:t>
      </w:r>
    </w:p>
    <w:p w:rsidR="0083404F" w:rsidRPr="00D506B3" w:rsidRDefault="0083404F" w:rsidP="0083404F">
      <w:pPr>
        <w:numPr>
          <w:ilvl w:val="0"/>
          <w:numId w:val="15"/>
        </w:numPr>
        <w:tabs>
          <w:tab w:val="clear" w:pos="708"/>
        </w:tabs>
        <w:suppressAutoHyphens w:val="0"/>
        <w:spacing w:line="240" w:lineRule="auto"/>
        <w:ind w:hanging="294"/>
        <w:jc w:val="both"/>
        <w:rPr>
          <w:rFonts w:ascii="Verdana" w:hAnsi="Verdana"/>
          <w:i/>
          <w:sz w:val="20"/>
          <w:szCs w:val="20"/>
        </w:rPr>
      </w:pPr>
      <w:r w:rsidRPr="00D506B3">
        <w:rPr>
          <w:rFonts w:ascii="Verdana" w:hAnsi="Verdana"/>
          <w:i/>
          <w:sz w:val="20"/>
          <w:szCs w:val="20"/>
        </w:rPr>
        <w:t xml:space="preserve">Designar a su suplente para en caso de fuerza mayor lo supla en las sesiones de la Junta de Gobierno como miembros de la misma; </w:t>
      </w:r>
    </w:p>
    <w:p w:rsidR="0083404F" w:rsidRPr="00D506B3" w:rsidRDefault="0083404F" w:rsidP="0083404F">
      <w:pPr>
        <w:numPr>
          <w:ilvl w:val="0"/>
          <w:numId w:val="15"/>
        </w:numPr>
        <w:tabs>
          <w:tab w:val="clear" w:pos="708"/>
        </w:tabs>
        <w:suppressAutoHyphens w:val="0"/>
        <w:spacing w:line="240" w:lineRule="auto"/>
        <w:ind w:hanging="294"/>
        <w:jc w:val="both"/>
        <w:rPr>
          <w:rFonts w:ascii="Verdana" w:hAnsi="Verdana"/>
          <w:i/>
          <w:sz w:val="20"/>
          <w:szCs w:val="20"/>
        </w:rPr>
      </w:pPr>
      <w:r w:rsidRPr="00D506B3">
        <w:rPr>
          <w:rFonts w:ascii="Verdana" w:hAnsi="Verdana"/>
          <w:i/>
          <w:sz w:val="20"/>
          <w:szCs w:val="20"/>
        </w:rPr>
        <w:t>Desempeñar las comisiones que se le encargue la Junta de Gobierno, así como remitir los informes correspondientes;</w:t>
      </w:r>
    </w:p>
    <w:p w:rsidR="0083404F" w:rsidRPr="00D506B3" w:rsidRDefault="0083404F" w:rsidP="0083404F">
      <w:pPr>
        <w:numPr>
          <w:ilvl w:val="0"/>
          <w:numId w:val="15"/>
        </w:numPr>
        <w:tabs>
          <w:tab w:val="clear" w:pos="708"/>
        </w:tabs>
        <w:suppressAutoHyphens w:val="0"/>
        <w:spacing w:line="240" w:lineRule="auto"/>
        <w:ind w:hanging="294"/>
        <w:jc w:val="both"/>
        <w:rPr>
          <w:rFonts w:ascii="Verdana" w:hAnsi="Verdana"/>
          <w:i/>
          <w:sz w:val="20"/>
          <w:szCs w:val="20"/>
        </w:rPr>
      </w:pPr>
      <w:r w:rsidRPr="00D506B3">
        <w:rPr>
          <w:rFonts w:ascii="Verdana" w:hAnsi="Verdana"/>
          <w:i/>
          <w:sz w:val="20"/>
          <w:szCs w:val="20"/>
        </w:rPr>
        <w:t xml:space="preserve">Señalar sus respectivos correos electrónicos para recibir las notificaciones correspondientes; y </w:t>
      </w:r>
    </w:p>
    <w:p w:rsidR="0083404F" w:rsidRPr="00D506B3" w:rsidRDefault="0083404F" w:rsidP="0083404F">
      <w:pPr>
        <w:numPr>
          <w:ilvl w:val="0"/>
          <w:numId w:val="15"/>
        </w:numPr>
        <w:tabs>
          <w:tab w:val="clear" w:pos="708"/>
        </w:tabs>
        <w:suppressAutoHyphens w:val="0"/>
        <w:spacing w:line="240" w:lineRule="auto"/>
        <w:jc w:val="both"/>
        <w:rPr>
          <w:rFonts w:ascii="Verdana" w:hAnsi="Verdana"/>
          <w:i/>
          <w:sz w:val="20"/>
          <w:szCs w:val="20"/>
        </w:rPr>
      </w:pPr>
      <w:r w:rsidRPr="00D506B3">
        <w:rPr>
          <w:rFonts w:ascii="Verdana" w:hAnsi="Verdana"/>
          <w:i/>
          <w:sz w:val="20"/>
          <w:szCs w:val="20"/>
        </w:rPr>
        <w:t>Las demás que establezca la legislación, la normatividad aplicable o que le encomiende la Junta de Gobierno.</w:t>
      </w:r>
    </w:p>
    <w:p w:rsidR="0083404F" w:rsidRDefault="0083404F" w:rsidP="0083404F">
      <w:pPr>
        <w:jc w:val="both"/>
        <w:rPr>
          <w:rFonts w:ascii="Verdana" w:hAnsi="Verdana"/>
          <w:i/>
          <w:sz w:val="20"/>
          <w:szCs w:val="20"/>
        </w:rPr>
      </w:pPr>
    </w:p>
    <w:p w:rsidR="0083404F" w:rsidRPr="00D506B3" w:rsidRDefault="0083404F" w:rsidP="0083404F">
      <w:pPr>
        <w:jc w:val="both"/>
        <w:rPr>
          <w:rFonts w:ascii="Verdana" w:hAnsi="Verdana"/>
          <w:i/>
          <w:sz w:val="20"/>
          <w:szCs w:val="20"/>
        </w:rPr>
      </w:pPr>
    </w:p>
    <w:p w:rsidR="0083404F" w:rsidRPr="00D506B3" w:rsidRDefault="0083404F" w:rsidP="0083404F">
      <w:pPr>
        <w:jc w:val="center"/>
        <w:rPr>
          <w:rFonts w:ascii="Verdana" w:hAnsi="Verdana"/>
          <w:b/>
          <w:i/>
          <w:sz w:val="20"/>
          <w:szCs w:val="20"/>
        </w:rPr>
      </w:pPr>
      <w:r w:rsidRPr="00D506B3">
        <w:rPr>
          <w:rFonts w:ascii="Verdana" w:hAnsi="Verdana"/>
          <w:b/>
          <w:i/>
          <w:sz w:val="20"/>
          <w:szCs w:val="20"/>
        </w:rPr>
        <w:t>TÍTULO III</w:t>
      </w:r>
    </w:p>
    <w:p w:rsidR="0083404F" w:rsidRPr="00D506B3" w:rsidRDefault="0083404F" w:rsidP="0083404F">
      <w:pPr>
        <w:jc w:val="center"/>
        <w:rPr>
          <w:rFonts w:ascii="Verdana" w:hAnsi="Verdana"/>
          <w:b/>
          <w:i/>
          <w:sz w:val="20"/>
          <w:szCs w:val="20"/>
        </w:rPr>
      </w:pPr>
      <w:r w:rsidRPr="00D506B3">
        <w:rPr>
          <w:rFonts w:ascii="Verdana" w:hAnsi="Verdana"/>
          <w:b/>
          <w:i/>
          <w:sz w:val="20"/>
          <w:szCs w:val="20"/>
        </w:rPr>
        <w:t>DE LOS ORGANISMOS CONSULTIVOS Y REGULADORES</w:t>
      </w:r>
    </w:p>
    <w:p w:rsidR="0083404F" w:rsidRPr="00D506B3" w:rsidRDefault="0083404F" w:rsidP="0083404F">
      <w:pPr>
        <w:jc w:val="center"/>
        <w:rPr>
          <w:rFonts w:ascii="Verdana" w:hAnsi="Verdana"/>
          <w:b/>
          <w:i/>
          <w:sz w:val="20"/>
          <w:szCs w:val="20"/>
        </w:rPr>
      </w:pPr>
    </w:p>
    <w:p w:rsidR="0083404F" w:rsidRPr="00D506B3" w:rsidRDefault="0083404F" w:rsidP="0083404F">
      <w:pPr>
        <w:jc w:val="center"/>
        <w:rPr>
          <w:rFonts w:ascii="Verdana" w:hAnsi="Verdana"/>
          <w:b/>
          <w:i/>
          <w:sz w:val="20"/>
          <w:szCs w:val="20"/>
        </w:rPr>
      </w:pPr>
      <w:r w:rsidRPr="00D506B3">
        <w:rPr>
          <w:rFonts w:ascii="Verdana" w:hAnsi="Verdana"/>
          <w:b/>
          <w:i/>
          <w:sz w:val="20"/>
          <w:szCs w:val="20"/>
        </w:rPr>
        <w:t>CAPÍTULO I</w:t>
      </w:r>
    </w:p>
    <w:p w:rsidR="0083404F" w:rsidRPr="00D506B3" w:rsidRDefault="0083404F" w:rsidP="0083404F">
      <w:pPr>
        <w:jc w:val="center"/>
        <w:rPr>
          <w:rFonts w:ascii="Verdana" w:hAnsi="Verdana"/>
          <w:b/>
          <w:i/>
          <w:sz w:val="20"/>
          <w:szCs w:val="20"/>
        </w:rPr>
      </w:pPr>
      <w:r w:rsidRPr="00D506B3">
        <w:rPr>
          <w:rFonts w:ascii="Verdana" w:hAnsi="Verdana"/>
          <w:b/>
          <w:i/>
          <w:sz w:val="20"/>
          <w:szCs w:val="20"/>
        </w:rPr>
        <w:t>DE LAS DISPOSICIONES COMUNES</w:t>
      </w:r>
    </w:p>
    <w:p w:rsidR="0083404F" w:rsidRPr="00D506B3" w:rsidRDefault="0083404F" w:rsidP="0083404F">
      <w:pPr>
        <w:jc w:val="center"/>
        <w:rPr>
          <w:rFonts w:ascii="Verdana" w:hAnsi="Verdana"/>
          <w:b/>
          <w:i/>
          <w:sz w:val="20"/>
          <w:szCs w:val="20"/>
        </w:rPr>
      </w:pPr>
    </w:p>
    <w:p w:rsidR="0083404F" w:rsidRPr="00D506B3" w:rsidRDefault="0083404F" w:rsidP="0083404F">
      <w:pPr>
        <w:ind w:right="50"/>
        <w:jc w:val="both"/>
        <w:rPr>
          <w:rFonts w:ascii="Verdana" w:hAnsi="Verdana"/>
          <w:i/>
          <w:iCs/>
          <w:sz w:val="20"/>
          <w:szCs w:val="20"/>
        </w:rPr>
      </w:pPr>
      <w:r w:rsidRPr="00D506B3">
        <w:rPr>
          <w:rFonts w:ascii="Verdana" w:hAnsi="Verdana"/>
          <w:b/>
          <w:i/>
          <w:sz w:val="20"/>
          <w:szCs w:val="20"/>
        </w:rPr>
        <w:t>Artículo 31.-</w:t>
      </w:r>
      <w:r w:rsidRPr="00D506B3">
        <w:rPr>
          <w:rFonts w:ascii="Verdana" w:hAnsi="Verdana"/>
          <w:i/>
          <w:sz w:val="20"/>
          <w:szCs w:val="20"/>
        </w:rPr>
        <w:t xml:space="preserve"> </w:t>
      </w:r>
      <w:r w:rsidRPr="00D506B3">
        <w:rPr>
          <w:rFonts w:ascii="Verdana" w:hAnsi="Verdana"/>
          <w:i/>
          <w:iCs/>
          <w:sz w:val="20"/>
          <w:szCs w:val="20"/>
        </w:rPr>
        <w:t xml:space="preserve">En cuanto a la integración, renovación y funcionamiento de los </w:t>
      </w:r>
      <w:r w:rsidRPr="00D506B3">
        <w:rPr>
          <w:rFonts w:ascii="Verdana" w:hAnsi="Verdana"/>
          <w:i/>
          <w:sz w:val="20"/>
          <w:szCs w:val="20"/>
        </w:rPr>
        <w:t>organismos consultivos y reguladores que establece el presente Reglamento</w:t>
      </w:r>
      <w:r w:rsidRPr="00D506B3">
        <w:rPr>
          <w:rFonts w:ascii="Verdana" w:hAnsi="Verdana"/>
          <w:i/>
          <w:iCs/>
          <w:sz w:val="20"/>
          <w:szCs w:val="20"/>
        </w:rPr>
        <w:t xml:space="preserve"> se aplicarán en forma supletoria las disposiciones del Título III del Reglamento de Participación Ciudadana para la Gobernanza del Municipio de Tlajomulco de Zúñiga, Jalisco.</w:t>
      </w:r>
    </w:p>
    <w:p w:rsidR="0083404F" w:rsidRPr="00D506B3" w:rsidRDefault="0083404F" w:rsidP="0083404F">
      <w:pPr>
        <w:ind w:right="50"/>
        <w:jc w:val="both"/>
        <w:rPr>
          <w:rFonts w:ascii="Verdana" w:hAnsi="Verdana"/>
          <w:i/>
          <w:sz w:val="20"/>
          <w:szCs w:val="20"/>
        </w:rPr>
      </w:pPr>
    </w:p>
    <w:p w:rsidR="0083404F" w:rsidRPr="00D506B3" w:rsidRDefault="0083404F" w:rsidP="0083404F">
      <w:pPr>
        <w:ind w:right="50"/>
        <w:jc w:val="both"/>
        <w:rPr>
          <w:rFonts w:ascii="Verdana" w:hAnsi="Verdana"/>
          <w:i/>
          <w:sz w:val="20"/>
          <w:szCs w:val="20"/>
        </w:rPr>
      </w:pPr>
      <w:r w:rsidRPr="00D506B3">
        <w:rPr>
          <w:rFonts w:ascii="Verdana" w:hAnsi="Verdana"/>
          <w:b/>
          <w:i/>
          <w:sz w:val="20"/>
          <w:szCs w:val="20"/>
        </w:rPr>
        <w:t xml:space="preserve">Artículo 32.- </w:t>
      </w:r>
      <w:r w:rsidRPr="00D506B3">
        <w:rPr>
          <w:rFonts w:ascii="Verdana" w:hAnsi="Verdana"/>
          <w:i/>
          <w:sz w:val="20"/>
          <w:szCs w:val="20"/>
        </w:rPr>
        <w:t>Son facultades de los presidentes de los organismos consultivos y reguladores que establece el presente Reglamento,</w:t>
      </w:r>
      <w:r w:rsidRPr="00D506B3">
        <w:rPr>
          <w:rFonts w:ascii="Verdana" w:hAnsi="Verdana"/>
          <w:i/>
          <w:iCs/>
          <w:sz w:val="20"/>
          <w:szCs w:val="20"/>
        </w:rPr>
        <w:t xml:space="preserve"> </w:t>
      </w:r>
      <w:r w:rsidRPr="00D506B3">
        <w:rPr>
          <w:rFonts w:ascii="Verdana" w:hAnsi="Verdana"/>
          <w:i/>
          <w:sz w:val="20"/>
          <w:szCs w:val="20"/>
        </w:rPr>
        <w:t>las siguientes:</w:t>
      </w:r>
    </w:p>
    <w:p w:rsidR="0083404F" w:rsidRPr="00D506B3" w:rsidRDefault="0083404F" w:rsidP="0083404F">
      <w:pPr>
        <w:ind w:right="50"/>
        <w:jc w:val="both"/>
        <w:rPr>
          <w:rFonts w:ascii="Verdana" w:hAnsi="Verdana"/>
          <w:i/>
          <w:sz w:val="20"/>
          <w:szCs w:val="20"/>
        </w:rPr>
      </w:pPr>
    </w:p>
    <w:p w:rsidR="0083404F" w:rsidRPr="00D506B3" w:rsidRDefault="0083404F" w:rsidP="0083404F">
      <w:pPr>
        <w:numPr>
          <w:ilvl w:val="0"/>
          <w:numId w:val="12"/>
        </w:numPr>
        <w:tabs>
          <w:tab w:val="clear" w:pos="708"/>
          <w:tab w:val="left" w:pos="284"/>
        </w:tabs>
        <w:suppressAutoHyphens w:val="0"/>
        <w:spacing w:line="240" w:lineRule="auto"/>
        <w:ind w:left="709" w:right="50" w:hanging="425"/>
        <w:jc w:val="both"/>
        <w:rPr>
          <w:rFonts w:ascii="Verdana" w:hAnsi="Verdana"/>
          <w:i/>
          <w:sz w:val="20"/>
          <w:szCs w:val="20"/>
        </w:rPr>
      </w:pPr>
      <w:r w:rsidRPr="00D506B3">
        <w:rPr>
          <w:rFonts w:ascii="Verdana" w:hAnsi="Verdana"/>
          <w:i/>
          <w:sz w:val="20"/>
          <w:szCs w:val="20"/>
        </w:rPr>
        <w:t>Acordar con el Secretario Técnico los asuntos a tratar en las sesiones de los organismos;</w:t>
      </w:r>
    </w:p>
    <w:p w:rsidR="0083404F" w:rsidRPr="00D506B3" w:rsidRDefault="0083404F" w:rsidP="0083404F">
      <w:pPr>
        <w:numPr>
          <w:ilvl w:val="0"/>
          <w:numId w:val="12"/>
        </w:numPr>
        <w:tabs>
          <w:tab w:val="clear" w:pos="708"/>
          <w:tab w:val="left" w:pos="284"/>
        </w:tabs>
        <w:suppressAutoHyphens w:val="0"/>
        <w:spacing w:line="240" w:lineRule="auto"/>
        <w:ind w:left="709" w:right="50" w:hanging="425"/>
        <w:jc w:val="both"/>
        <w:rPr>
          <w:rFonts w:ascii="Verdana" w:hAnsi="Verdana"/>
          <w:i/>
          <w:sz w:val="20"/>
          <w:szCs w:val="20"/>
        </w:rPr>
      </w:pPr>
      <w:r w:rsidRPr="00D506B3">
        <w:rPr>
          <w:rFonts w:ascii="Verdana" w:hAnsi="Verdana"/>
          <w:i/>
          <w:sz w:val="20"/>
          <w:szCs w:val="20"/>
        </w:rPr>
        <w:t>Invitar a los organismos privados y sociales relacionados con sus funciones, dependencias y entidades gubernamentales, cuando así lo requiera la naturaleza de los asuntos a tratar en una sesión, o porque sus conocimientos, experiencias y capacidades puedan aportar elementos para enriquecer los trabajos de los mismos;</w:t>
      </w:r>
    </w:p>
    <w:p w:rsidR="0083404F" w:rsidRPr="00D506B3" w:rsidRDefault="0083404F" w:rsidP="0083404F">
      <w:pPr>
        <w:numPr>
          <w:ilvl w:val="0"/>
          <w:numId w:val="12"/>
        </w:numPr>
        <w:tabs>
          <w:tab w:val="clear" w:pos="708"/>
          <w:tab w:val="left" w:pos="284"/>
        </w:tabs>
        <w:suppressAutoHyphens w:val="0"/>
        <w:spacing w:line="240" w:lineRule="auto"/>
        <w:ind w:left="709" w:right="50" w:hanging="425"/>
        <w:jc w:val="both"/>
        <w:rPr>
          <w:rFonts w:ascii="Verdana" w:hAnsi="Verdana"/>
          <w:i/>
          <w:sz w:val="20"/>
          <w:szCs w:val="20"/>
        </w:rPr>
      </w:pPr>
      <w:r w:rsidRPr="00D506B3">
        <w:rPr>
          <w:rFonts w:ascii="Verdana" w:hAnsi="Verdana"/>
          <w:i/>
          <w:sz w:val="20"/>
          <w:szCs w:val="20"/>
        </w:rPr>
        <w:t xml:space="preserve">Proponer la asignación de comisiones especiales o el establecimiento de mesas temáticas para el análisis de los temas de competencia del mismo y en general toda clase de propuestas en relación con las facultades del organismo que presidan; </w:t>
      </w:r>
    </w:p>
    <w:p w:rsidR="0083404F" w:rsidRPr="00D506B3" w:rsidRDefault="0083404F" w:rsidP="0083404F">
      <w:pPr>
        <w:numPr>
          <w:ilvl w:val="0"/>
          <w:numId w:val="12"/>
        </w:numPr>
        <w:tabs>
          <w:tab w:val="clear" w:pos="708"/>
          <w:tab w:val="left" w:pos="284"/>
        </w:tabs>
        <w:suppressAutoHyphens w:val="0"/>
        <w:spacing w:line="240" w:lineRule="auto"/>
        <w:ind w:left="709" w:right="50" w:hanging="425"/>
        <w:jc w:val="both"/>
        <w:rPr>
          <w:rFonts w:ascii="Verdana" w:hAnsi="Verdana"/>
          <w:i/>
          <w:sz w:val="20"/>
          <w:szCs w:val="20"/>
        </w:rPr>
      </w:pPr>
      <w:r w:rsidRPr="00D506B3">
        <w:rPr>
          <w:rFonts w:ascii="Verdana" w:hAnsi="Verdana"/>
          <w:i/>
          <w:sz w:val="20"/>
          <w:szCs w:val="20"/>
        </w:rPr>
        <w:t>Vigilar el cumplimiento de los acuerdos que tomen dichos organismos; y</w:t>
      </w:r>
    </w:p>
    <w:p w:rsidR="0083404F" w:rsidRPr="00D506B3" w:rsidRDefault="0083404F" w:rsidP="0083404F">
      <w:pPr>
        <w:numPr>
          <w:ilvl w:val="0"/>
          <w:numId w:val="12"/>
        </w:numPr>
        <w:tabs>
          <w:tab w:val="clear" w:pos="708"/>
          <w:tab w:val="left" w:pos="284"/>
        </w:tabs>
        <w:suppressAutoHyphens w:val="0"/>
        <w:spacing w:line="240" w:lineRule="auto"/>
        <w:ind w:left="709" w:right="50" w:hanging="425"/>
        <w:jc w:val="both"/>
        <w:rPr>
          <w:rFonts w:ascii="Verdana" w:hAnsi="Verdana"/>
          <w:i/>
          <w:sz w:val="20"/>
          <w:szCs w:val="20"/>
        </w:rPr>
      </w:pPr>
      <w:r w:rsidRPr="00D506B3">
        <w:rPr>
          <w:rFonts w:ascii="Verdana" w:hAnsi="Verdana"/>
          <w:i/>
          <w:sz w:val="20"/>
          <w:szCs w:val="20"/>
        </w:rPr>
        <w:t>Las demás atribuciones que les confieran las leyes y los reglamentos municipales aplicables.</w:t>
      </w:r>
    </w:p>
    <w:p w:rsidR="0083404F" w:rsidRPr="00D506B3" w:rsidRDefault="0083404F" w:rsidP="0083404F">
      <w:pPr>
        <w:ind w:right="50"/>
        <w:jc w:val="both"/>
        <w:rPr>
          <w:rFonts w:ascii="Verdana" w:hAnsi="Verdana"/>
          <w:i/>
          <w:sz w:val="20"/>
          <w:szCs w:val="20"/>
        </w:rPr>
      </w:pPr>
    </w:p>
    <w:p w:rsidR="0083404F" w:rsidRPr="00D506B3" w:rsidRDefault="0083404F" w:rsidP="0083404F">
      <w:pPr>
        <w:ind w:right="50"/>
        <w:jc w:val="both"/>
        <w:rPr>
          <w:rFonts w:ascii="Verdana" w:hAnsi="Verdana"/>
          <w:i/>
          <w:sz w:val="20"/>
          <w:szCs w:val="20"/>
        </w:rPr>
      </w:pPr>
      <w:r w:rsidRPr="00D506B3">
        <w:rPr>
          <w:rFonts w:ascii="Verdana" w:hAnsi="Verdana"/>
          <w:b/>
          <w:i/>
          <w:sz w:val="20"/>
          <w:szCs w:val="20"/>
        </w:rPr>
        <w:t>Artículo 33.-</w:t>
      </w:r>
      <w:r w:rsidRPr="00D506B3">
        <w:rPr>
          <w:rFonts w:ascii="Verdana" w:hAnsi="Verdana"/>
          <w:i/>
          <w:sz w:val="20"/>
          <w:szCs w:val="20"/>
        </w:rPr>
        <w:t xml:space="preserve"> Los secretarios técnicos </w:t>
      </w:r>
      <w:r w:rsidRPr="00D506B3">
        <w:rPr>
          <w:rFonts w:ascii="Verdana" w:hAnsi="Verdana"/>
          <w:i/>
          <w:iCs/>
          <w:sz w:val="20"/>
          <w:szCs w:val="20"/>
        </w:rPr>
        <w:t xml:space="preserve">de los </w:t>
      </w:r>
      <w:r w:rsidRPr="00D506B3">
        <w:rPr>
          <w:rFonts w:ascii="Verdana" w:hAnsi="Verdana"/>
          <w:i/>
          <w:sz w:val="20"/>
          <w:szCs w:val="20"/>
        </w:rPr>
        <w:t>organismos consultivos y reguladores que establece el presente Reglamento</w:t>
      </w:r>
      <w:r w:rsidRPr="00D506B3">
        <w:rPr>
          <w:rFonts w:ascii="Verdana" w:hAnsi="Verdana"/>
          <w:i/>
          <w:iCs/>
          <w:sz w:val="20"/>
          <w:szCs w:val="20"/>
        </w:rPr>
        <w:t xml:space="preserve"> </w:t>
      </w:r>
      <w:r w:rsidRPr="00D506B3">
        <w:rPr>
          <w:rFonts w:ascii="Verdana" w:hAnsi="Verdana"/>
          <w:i/>
          <w:sz w:val="20"/>
          <w:szCs w:val="20"/>
        </w:rPr>
        <w:t>tienen las facultades siguientes:</w:t>
      </w:r>
    </w:p>
    <w:p w:rsidR="0083404F" w:rsidRPr="00D506B3" w:rsidRDefault="0083404F" w:rsidP="0083404F">
      <w:pPr>
        <w:ind w:right="50"/>
        <w:jc w:val="both"/>
        <w:rPr>
          <w:rFonts w:ascii="Verdana" w:hAnsi="Verdana"/>
          <w:i/>
          <w:sz w:val="20"/>
          <w:szCs w:val="20"/>
        </w:rPr>
      </w:pPr>
    </w:p>
    <w:p w:rsidR="0083404F" w:rsidRPr="00D506B3" w:rsidRDefault="0083404F" w:rsidP="0083404F">
      <w:pPr>
        <w:numPr>
          <w:ilvl w:val="0"/>
          <w:numId w:val="13"/>
        </w:numPr>
        <w:tabs>
          <w:tab w:val="clear" w:pos="708"/>
        </w:tabs>
        <w:suppressAutoHyphens w:val="0"/>
        <w:spacing w:line="240" w:lineRule="auto"/>
        <w:ind w:left="709" w:right="50" w:hanging="425"/>
        <w:jc w:val="both"/>
        <w:rPr>
          <w:rFonts w:ascii="Verdana" w:hAnsi="Verdana"/>
          <w:i/>
          <w:sz w:val="20"/>
          <w:szCs w:val="20"/>
        </w:rPr>
      </w:pPr>
      <w:r w:rsidRPr="00D506B3">
        <w:rPr>
          <w:rFonts w:ascii="Verdana" w:hAnsi="Verdana"/>
          <w:i/>
          <w:sz w:val="20"/>
          <w:szCs w:val="20"/>
        </w:rPr>
        <w:t>Auxiliar a los presidentes de dichos organismos en la preparación, organización y desahogo de las sesiones del mismo;</w:t>
      </w:r>
    </w:p>
    <w:p w:rsidR="0083404F" w:rsidRPr="00D506B3" w:rsidRDefault="0083404F" w:rsidP="0083404F">
      <w:pPr>
        <w:numPr>
          <w:ilvl w:val="0"/>
          <w:numId w:val="13"/>
        </w:numPr>
        <w:tabs>
          <w:tab w:val="clear" w:pos="708"/>
        </w:tabs>
        <w:suppressAutoHyphens w:val="0"/>
        <w:spacing w:line="240" w:lineRule="auto"/>
        <w:ind w:left="709" w:right="50" w:hanging="425"/>
        <w:jc w:val="both"/>
        <w:rPr>
          <w:rFonts w:ascii="Verdana" w:hAnsi="Verdana"/>
          <w:i/>
          <w:sz w:val="20"/>
          <w:szCs w:val="20"/>
        </w:rPr>
      </w:pPr>
      <w:r w:rsidRPr="00D506B3">
        <w:rPr>
          <w:rFonts w:ascii="Verdana" w:hAnsi="Verdana"/>
          <w:i/>
          <w:sz w:val="20"/>
          <w:szCs w:val="20"/>
        </w:rPr>
        <w:t>Participar en la sesiones de los mismos con derecho a voz, pero sin voto;</w:t>
      </w:r>
    </w:p>
    <w:p w:rsidR="0083404F" w:rsidRPr="00D506B3" w:rsidRDefault="0083404F" w:rsidP="0083404F">
      <w:pPr>
        <w:numPr>
          <w:ilvl w:val="0"/>
          <w:numId w:val="13"/>
        </w:numPr>
        <w:tabs>
          <w:tab w:val="clear" w:pos="708"/>
        </w:tabs>
        <w:suppressAutoHyphens w:val="0"/>
        <w:spacing w:line="240" w:lineRule="auto"/>
        <w:ind w:left="709" w:right="50" w:hanging="425"/>
        <w:jc w:val="both"/>
        <w:rPr>
          <w:rFonts w:ascii="Verdana" w:hAnsi="Verdana"/>
          <w:i/>
          <w:sz w:val="20"/>
          <w:szCs w:val="20"/>
        </w:rPr>
      </w:pPr>
      <w:r w:rsidRPr="00D506B3">
        <w:rPr>
          <w:rFonts w:ascii="Verdana" w:hAnsi="Verdana"/>
          <w:i/>
          <w:sz w:val="20"/>
          <w:szCs w:val="20"/>
        </w:rPr>
        <w:t>Apoyar en todo lo que sea necesario para dar cumplimiento, y en su caso, dar seguimiento a los acuerdos y decisiones que tome sus sesiones;</w:t>
      </w:r>
    </w:p>
    <w:p w:rsidR="0083404F" w:rsidRPr="00D506B3" w:rsidRDefault="0083404F" w:rsidP="0083404F">
      <w:pPr>
        <w:numPr>
          <w:ilvl w:val="0"/>
          <w:numId w:val="13"/>
        </w:numPr>
        <w:tabs>
          <w:tab w:val="clear" w:pos="708"/>
        </w:tabs>
        <w:suppressAutoHyphens w:val="0"/>
        <w:spacing w:line="240" w:lineRule="auto"/>
        <w:ind w:left="709" w:right="50" w:hanging="425"/>
        <w:jc w:val="both"/>
        <w:rPr>
          <w:rFonts w:ascii="Verdana" w:hAnsi="Verdana"/>
          <w:i/>
          <w:sz w:val="20"/>
          <w:szCs w:val="20"/>
        </w:rPr>
      </w:pPr>
      <w:r w:rsidRPr="00D506B3">
        <w:rPr>
          <w:rFonts w:ascii="Verdana" w:hAnsi="Verdana"/>
          <w:i/>
          <w:sz w:val="20"/>
          <w:szCs w:val="20"/>
        </w:rPr>
        <w:lastRenderedPageBreak/>
        <w:t>Mantener actualizada toda la información que emitan para dar cumplimiento a la legislación en materia de transparencia;</w:t>
      </w:r>
    </w:p>
    <w:p w:rsidR="0083404F" w:rsidRPr="00D506B3" w:rsidRDefault="0083404F" w:rsidP="0083404F">
      <w:pPr>
        <w:numPr>
          <w:ilvl w:val="0"/>
          <w:numId w:val="13"/>
        </w:numPr>
        <w:tabs>
          <w:tab w:val="clear" w:pos="708"/>
        </w:tabs>
        <w:suppressAutoHyphens w:val="0"/>
        <w:spacing w:line="240" w:lineRule="auto"/>
        <w:ind w:left="709" w:right="50" w:hanging="425"/>
        <w:jc w:val="both"/>
        <w:rPr>
          <w:rFonts w:ascii="Verdana" w:hAnsi="Verdana"/>
          <w:i/>
          <w:sz w:val="20"/>
          <w:szCs w:val="20"/>
        </w:rPr>
      </w:pPr>
      <w:r w:rsidRPr="00D506B3">
        <w:rPr>
          <w:rFonts w:ascii="Verdana" w:hAnsi="Verdana"/>
          <w:i/>
          <w:sz w:val="20"/>
          <w:szCs w:val="20"/>
        </w:rPr>
        <w:t>Canalizar las propuestas que se reciban en el seno de los mismos y sean impulsadas por dichos organismos; y</w:t>
      </w:r>
    </w:p>
    <w:p w:rsidR="0083404F" w:rsidRPr="00D506B3" w:rsidRDefault="0083404F" w:rsidP="0083404F">
      <w:pPr>
        <w:numPr>
          <w:ilvl w:val="0"/>
          <w:numId w:val="13"/>
        </w:numPr>
        <w:tabs>
          <w:tab w:val="clear" w:pos="708"/>
        </w:tabs>
        <w:suppressAutoHyphens w:val="0"/>
        <w:spacing w:line="240" w:lineRule="auto"/>
        <w:ind w:left="709" w:right="50" w:hanging="425"/>
        <w:jc w:val="both"/>
        <w:rPr>
          <w:rFonts w:ascii="Verdana" w:hAnsi="Verdana"/>
          <w:i/>
          <w:sz w:val="20"/>
          <w:szCs w:val="20"/>
        </w:rPr>
      </w:pPr>
      <w:r w:rsidRPr="00D506B3">
        <w:rPr>
          <w:rFonts w:ascii="Verdana" w:hAnsi="Verdana"/>
          <w:i/>
          <w:sz w:val="20"/>
          <w:szCs w:val="20"/>
        </w:rPr>
        <w:t>Las demás que le confieran las leyes, los reglamentos municipales o que los organismos o sus presidentes determinen.</w:t>
      </w:r>
    </w:p>
    <w:p w:rsidR="0083404F" w:rsidRPr="00D506B3" w:rsidRDefault="0083404F" w:rsidP="0083404F">
      <w:pPr>
        <w:jc w:val="both"/>
        <w:rPr>
          <w:rFonts w:ascii="Verdana" w:hAnsi="Verdana"/>
          <w:i/>
          <w:sz w:val="20"/>
          <w:szCs w:val="20"/>
        </w:rPr>
      </w:pPr>
    </w:p>
    <w:p w:rsidR="0083404F" w:rsidRPr="00D506B3" w:rsidRDefault="0083404F" w:rsidP="0083404F">
      <w:pPr>
        <w:jc w:val="both"/>
        <w:rPr>
          <w:rFonts w:ascii="Verdana" w:hAnsi="Verdana"/>
          <w:i/>
          <w:sz w:val="20"/>
          <w:szCs w:val="20"/>
        </w:rPr>
      </w:pPr>
      <w:r w:rsidRPr="00D506B3">
        <w:rPr>
          <w:rFonts w:ascii="Verdana" w:hAnsi="Verdana"/>
          <w:b/>
          <w:i/>
          <w:sz w:val="20"/>
          <w:szCs w:val="20"/>
        </w:rPr>
        <w:t xml:space="preserve">Artículo 34.- </w:t>
      </w:r>
      <w:r w:rsidRPr="00D506B3">
        <w:rPr>
          <w:rFonts w:ascii="Verdana" w:hAnsi="Verdana"/>
          <w:i/>
          <w:sz w:val="20"/>
          <w:szCs w:val="20"/>
        </w:rPr>
        <w:t>Los consejeros vocales tiene</w:t>
      </w:r>
      <w:r>
        <w:rPr>
          <w:rFonts w:ascii="Verdana" w:hAnsi="Verdana"/>
          <w:i/>
          <w:sz w:val="20"/>
          <w:szCs w:val="20"/>
        </w:rPr>
        <w:t>n las facultades establecidas</w:t>
      </w:r>
      <w:r w:rsidRPr="00D506B3">
        <w:rPr>
          <w:rFonts w:ascii="Verdana" w:hAnsi="Verdana"/>
          <w:i/>
          <w:sz w:val="20"/>
          <w:szCs w:val="20"/>
        </w:rPr>
        <w:t xml:space="preserve"> en el ordenamiento municipal aplicable en materia de participación ciudadana para los consejeros vocales de los organismos sociales.</w:t>
      </w:r>
    </w:p>
    <w:p w:rsidR="0083404F" w:rsidRPr="00D506B3" w:rsidRDefault="0083404F" w:rsidP="0083404F">
      <w:pPr>
        <w:jc w:val="both"/>
        <w:rPr>
          <w:rFonts w:ascii="Verdana" w:hAnsi="Verdana"/>
          <w:b/>
          <w:i/>
          <w:sz w:val="20"/>
          <w:szCs w:val="20"/>
        </w:rPr>
      </w:pPr>
    </w:p>
    <w:p w:rsidR="0083404F" w:rsidRPr="00D506B3" w:rsidRDefault="0083404F" w:rsidP="0083404F">
      <w:pPr>
        <w:jc w:val="center"/>
        <w:rPr>
          <w:rFonts w:ascii="Verdana" w:hAnsi="Verdana"/>
          <w:b/>
          <w:i/>
          <w:sz w:val="20"/>
          <w:szCs w:val="20"/>
        </w:rPr>
      </w:pPr>
    </w:p>
    <w:p w:rsidR="0083404F" w:rsidRPr="00D506B3" w:rsidRDefault="0083404F" w:rsidP="0083404F">
      <w:pPr>
        <w:jc w:val="center"/>
        <w:rPr>
          <w:rFonts w:ascii="Verdana" w:hAnsi="Verdana"/>
          <w:b/>
          <w:i/>
          <w:sz w:val="20"/>
          <w:szCs w:val="20"/>
        </w:rPr>
      </w:pPr>
      <w:r>
        <w:rPr>
          <w:rFonts w:ascii="Verdana" w:hAnsi="Verdana"/>
          <w:b/>
          <w:i/>
          <w:sz w:val="20"/>
          <w:szCs w:val="20"/>
        </w:rPr>
        <w:t>CAPÍTULO II</w:t>
      </w:r>
    </w:p>
    <w:p w:rsidR="0083404F" w:rsidRPr="00D506B3" w:rsidRDefault="0083404F" w:rsidP="0083404F">
      <w:pPr>
        <w:jc w:val="center"/>
        <w:rPr>
          <w:rFonts w:ascii="Verdana" w:hAnsi="Verdana"/>
          <w:b/>
          <w:i/>
          <w:sz w:val="20"/>
          <w:szCs w:val="20"/>
        </w:rPr>
      </w:pPr>
      <w:r w:rsidRPr="00D506B3">
        <w:rPr>
          <w:rFonts w:ascii="Verdana" w:hAnsi="Verdana"/>
          <w:b/>
          <w:i/>
          <w:sz w:val="20"/>
          <w:szCs w:val="20"/>
        </w:rPr>
        <w:t>DEL CONSEJO CIUDADANO DEL DEPORTE</w:t>
      </w:r>
    </w:p>
    <w:p w:rsidR="0083404F" w:rsidRPr="00D506B3" w:rsidRDefault="0083404F" w:rsidP="0083404F">
      <w:pPr>
        <w:jc w:val="both"/>
        <w:rPr>
          <w:rFonts w:ascii="Verdana" w:hAnsi="Verdana"/>
          <w:i/>
          <w:sz w:val="20"/>
          <w:szCs w:val="20"/>
          <w:u w:val="single"/>
        </w:rPr>
      </w:pPr>
    </w:p>
    <w:p w:rsidR="0083404F" w:rsidRPr="00D506B3" w:rsidRDefault="0083404F" w:rsidP="0083404F">
      <w:pPr>
        <w:ind w:right="50"/>
        <w:jc w:val="both"/>
        <w:rPr>
          <w:rFonts w:ascii="Verdana" w:hAnsi="Verdana"/>
          <w:i/>
          <w:sz w:val="20"/>
          <w:szCs w:val="20"/>
        </w:rPr>
      </w:pPr>
      <w:r>
        <w:rPr>
          <w:rFonts w:ascii="Verdana" w:hAnsi="Verdana"/>
          <w:b/>
          <w:i/>
          <w:sz w:val="20"/>
          <w:szCs w:val="20"/>
        </w:rPr>
        <w:t>Artículo 35</w:t>
      </w:r>
      <w:r w:rsidRPr="00D506B3">
        <w:rPr>
          <w:rFonts w:ascii="Verdana" w:hAnsi="Verdana"/>
          <w:b/>
          <w:i/>
          <w:sz w:val="20"/>
          <w:szCs w:val="20"/>
        </w:rPr>
        <w:t>.-</w:t>
      </w:r>
      <w:r w:rsidRPr="00D506B3">
        <w:rPr>
          <w:rFonts w:ascii="Verdana" w:hAnsi="Verdana"/>
          <w:i/>
          <w:sz w:val="20"/>
          <w:szCs w:val="20"/>
        </w:rPr>
        <w:t xml:space="preserve"> El Consejo Ciudadano del Deporte es el organismo de naturaleza ciudadana, de consulta y auxiliar en la gestión del desarrollo de la cultura física, los deportistas y el deporte en general en el Municipio. </w:t>
      </w:r>
    </w:p>
    <w:p w:rsidR="0083404F" w:rsidRPr="00D506B3" w:rsidRDefault="0083404F" w:rsidP="0083404F">
      <w:pPr>
        <w:ind w:right="50"/>
        <w:jc w:val="both"/>
        <w:rPr>
          <w:rFonts w:ascii="Verdana" w:hAnsi="Verdana"/>
          <w:i/>
          <w:sz w:val="20"/>
          <w:szCs w:val="20"/>
        </w:rPr>
      </w:pPr>
    </w:p>
    <w:p w:rsidR="0083404F" w:rsidRPr="00D506B3" w:rsidRDefault="0083404F" w:rsidP="0083404F">
      <w:pPr>
        <w:jc w:val="both"/>
        <w:rPr>
          <w:rFonts w:ascii="Verdana" w:hAnsi="Verdana"/>
          <w:i/>
          <w:sz w:val="20"/>
          <w:szCs w:val="20"/>
        </w:rPr>
      </w:pPr>
      <w:r w:rsidRPr="00D506B3">
        <w:rPr>
          <w:rFonts w:ascii="Verdana" w:hAnsi="Verdana"/>
          <w:i/>
          <w:sz w:val="20"/>
          <w:szCs w:val="20"/>
        </w:rPr>
        <w:t>Su objetivo es coadyuvar con el Consejo Municipal del Deporte a través de la consulta, deliberación,</w:t>
      </w:r>
      <w:r>
        <w:rPr>
          <w:rFonts w:ascii="Verdana" w:hAnsi="Verdana"/>
          <w:i/>
          <w:sz w:val="20"/>
          <w:szCs w:val="20"/>
        </w:rPr>
        <w:t xml:space="preserve"> fomento,</w:t>
      </w:r>
      <w:r w:rsidRPr="00D506B3">
        <w:rPr>
          <w:rFonts w:ascii="Verdana" w:hAnsi="Verdana"/>
          <w:i/>
          <w:sz w:val="20"/>
          <w:szCs w:val="20"/>
        </w:rPr>
        <w:t xml:space="preserve"> colaboración y propuesta en los temas deportivos, que se traduzcan en el mejoramiento de la calidad de vida de los ciudadanos mediante la acti</w:t>
      </w:r>
      <w:r>
        <w:rPr>
          <w:rFonts w:ascii="Verdana" w:hAnsi="Verdana"/>
          <w:i/>
          <w:sz w:val="20"/>
          <w:szCs w:val="20"/>
        </w:rPr>
        <w:t>vación física, la prestación de</w:t>
      </w:r>
      <w:r w:rsidRPr="00D506B3">
        <w:rPr>
          <w:rFonts w:ascii="Verdana" w:hAnsi="Verdana"/>
          <w:i/>
          <w:sz w:val="20"/>
          <w:szCs w:val="20"/>
        </w:rPr>
        <w:t>l</w:t>
      </w:r>
      <w:r>
        <w:rPr>
          <w:rFonts w:ascii="Verdana" w:hAnsi="Verdana"/>
          <w:i/>
          <w:sz w:val="20"/>
          <w:szCs w:val="20"/>
        </w:rPr>
        <w:t xml:space="preserve"> </w:t>
      </w:r>
      <w:r w:rsidRPr="00D506B3">
        <w:rPr>
          <w:rFonts w:ascii="Verdana" w:hAnsi="Verdana"/>
          <w:i/>
          <w:sz w:val="20"/>
          <w:szCs w:val="20"/>
        </w:rPr>
        <w:t>servicio público</w:t>
      </w:r>
      <w:r>
        <w:rPr>
          <w:rFonts w:ascii="Verdana" w:hAnsi="Verdana"/>
          <w:i/>
          <w:sz w:val="20"/>
          <w:szCs w:val="20"/>
        </w:rPr>
        <w:t xml:space="preserve"> de centros deportivos</w:t>
      </w:r>
      <w:r w:rsidRPr="00D506B3">
        <w:rPr>
          <w:rFonts w:ascii="Verdana" w:hAnsi="Verdana"/>
          <w:i/>
          <w:sz w:val="20"/>
          <w:szCs w:val="20"/>
        </w:rPr>
        <w:t xml:space="preserve"> a cargo del Municipio y el desempeño de la función pública, relacionado con ambos rubros.</w:t>
      </w:r>
    </w:p>
    <w:p w:rsidR="0083404F" w:rsidRPr="00D506B3" w:rsidRDefault="0083404F" w:rsidP="0083404F">
      <w:pPr>
        <w:ind w:right="50"/>
        <w:jc w:val="both"/>
        <w:rPr>
          <w:rFonts w:ascii="Verdana" w:hAnsi="Verdana"/>
          <w:i/>
          <w:sz w:val="20"/>
          <w:szCs w:val="20"/>
        </w:rPr>
      </w:pPr>
    </w:p>
    <w:p w:rsidR="0083404F" w:rsidRPr="00D506B3" w:rsidRDefault="0083404F" w:rsidP="0083404F">
      <w:pPr>
        <w:ind w:right="50"/>
        <w:jc w:val="both"/>
        <w:rPr>
          <w:rFonts w:ascii="Verdana" w:hAnsi="Verdana"/>
          <w:i/>
          <w:sz w:val="20"/>
          <w:szCs w:val="20"/>
        </w:rPr>
      </w:pPr>
      <w:r>
        <w:rPr>
          <w:rFonts w:ascii="Verdana" w:hAnsi="Verdana"/>
          <w:b/>
          <w:i/>
          <w:sz w:val="20"/>
          <w:szCs w:val="20"/>
        </w:rPr>
        <w:t>Artículo 36</w:t>
      </w:r>
      <w:r w:rsidRPr="00D506B3">
        <w:rPr>
          <w:rFonts w:ascii="Verdana" w:hAnsi="Verdana"/>
          <w:b/>
          <w:i/>
          <w:sz w:val="20"/>
          <w:szCs w:val="20"/>
        </w:rPr>
        <w:t>.-</w:t>
      </w:r>
      <w:r w:rsidRPr="00D506B3">
        <w:rPr>
          <w:rFonts w:ascii="Verdana" w:hAnsi="Verdana"/>
          <w:i/>
          <w:sz w:val="20"/>
          <w:szCs w:val="20"/>
        </w:rPr>
        <w:t xml:space="preserve"> El Consejo Ciudadano del Deporte se integra por:</w:t>
      </w:r>
    </w:p>
    <w:p w:rsidR="0083404F" w:rsidRPr="00D506B3" w:rsidRDefault="0083404F" w:rsidP="0083404F">
      <w:pPr>
        <w:ind w:right="50"/>
        <w:jc w:val="both"/>
        <w:rPr>
          <w:rFonts w:ascii="Verdana" w:hAnsi="Verdana"/>
          <w:i/>
          <w:sz w:val="20"/>
          <w:szCs w:val="20"/>
        </w:rPr>
      </w:pPr>
    </w:p>
    <w:p w:rsidR="0083404F" w:rsidRPr="00D506B3" w:rsidRDefault="0083404F" w:rsidP="0083404F">
      <w:pPr>
        <w:numPr>
          <w:ilvl w:val="0"/>
          <w:numId w:val="21"/>
        </w:numPr>
        <w:tabs>
          <w:tab w:val="clear" w:pos="708"/>
        </w:tabs>
        <w:suppressAutoHyphens w:val="0"/>
        <w:spacing w:line="240" w:lineRule="auto"/>
        <w:ind w:left="709" w:right="50"/>
        <w:jc w:val="both"/>
        <w:rPr>
          <w:rFonts w:ascii="Verdana" w:hAnsi="Verdana"/>
          <w:i/>
          <w:sz w:val="20"/>
          <w:szCs w:val="20"/>
        </w:rPr>
      </w:pPr>
      <w:r w:rsidRPr="00D506B3">
        <w:rPr>
          <w:rFonts w:ascii="Verdana" w:hAnsi="Verdana"/>
          <w:i/>
          <w:sz w:val="20"/>
          <w:szCs w:val="20"/>
        </w:rPr>
        <w:t xml:space="preserve">Siete consejeros ciudadanos con experiencia en el área deportiva, mismos que durarán tres años, de entre los cuales se nombrará al Consejero Presidente, a propuesta del Presidente Municipal. El resto fungirán como Consejeros Vocales; y </w:t>
      </w:r>
    </w:p>
    <w:p w:rsidR="0083404F" w:rsidRPr="00D506B3" w:rsidRDefault="0083404F" w:rsidP="0083404F">
      <w:pPr>
        <w:ind w:left="709" w:right="50"/>
        <w:jc w:val="both"/>
        <w:rPr>
          <w:rFonts w:ascii="Verdana" w:hAnsi="Verdana"/>
          <w:i/>
          <w:sz w:val="20"/>
          <w:szCs w:val="20"/>
        </w:rPr>
      </w:pPr>
    </w:p>
    <w:p w:rsidR="0083404F" w:rsidRPr="00D506B3" w:rsidRDefault="0083404F" w:rsidP="0083404F">
      <w:pPr>
        <w:numPr>
          <w:ilvl w:val="0"/>
          <w:numId w:val="21"/>
        </w:numPr>
        <w:tabs>
          <w:tab w:val="clear" w:pos="708"/>
        </w:tabs>
        <w:suppressAutoHyphens w:val="0"/>
        <w:spacing w:line="240" w:lineRule="auto"/>
        <w:ind w:left="709" w:right="50"/>
        <w:jc w:val="both"/>
        <w:rPr>
          <w:rFonts w:ascii="Verdana" w:hAnsi="Verdana"/>
          <w:i/>
          <w:sz w:val="20"/>
          <w:szCs w:val="20"/>
        </w:rPr>
      </w:pPr>
      <w:r w:rsidRPr="00D506B3">
        <w:rPr>
          <w:rFonts w:ascii="Verdana" w:hAnsi="Verdana"/>
          <w:i/>
          <w:sz w:val="20"/>
          <w:szCs w:val="20"/>
        </w:rPr>
        <w:t xml:space="preserve">Un Secretario Técnico, que será el titular del Director </w:t>
      </w:r>
      <w:r>
        <w:rPr>
          <w:rFonts w:ascii="Verdana" w:hAnsi="Verdana"/>
          <w:i/>
          <w:sz w:val="20"/>
          <w:szCs w:val="20"/>
        </w:rPr>
        <w:t>General</w:t>
      </w:r>
      <w:r w:rsidRPr="00D506B3">
        <w:rPr>
          <w:rFonts w:ascii="Verdana" w:hAnsi="Verdana"/>
          <w:i/>
          <w:sz w:val="20"/>
          <w:szCs w:val="20"/>
        </w:rPr>
        <w:t xml:space="preserve"> del Consejo Municipal del Deporte. </w:t>
      </w:r>
    </w:p>
    <w:p w:rsidR="0083404F" w:rsidRPr="00D506B3" w:rsidRDefault="0083404F" w:rsidP="0083404F">
      <w:pPr>
        <w:ind w:right="50"/>
        <w:jc w:val="both"/>
        <w:rPr>
          <w:rFonts w:ascii="Verdana" w:hAnsi="Verdana"/>
          <w:i/>
          <w:sz w:val="20"/>
          <w:szCs w:val="20"/>
        </w:rPr>
      </w:pPr>
    </w:p>
    <w:p w:rsidR="0083404F" w:rsidRPr="00D506B3" w:rsidRDefault="0083404F" w:rsidP="0083404F">
      <w:pPr>
        <w:ind w:right="50"/>
        <w:jc w:val="both"/>
        <w:rPr>
          <w:rFonts w:ascii="Verdana" w:hAnsi="Verdana"/>
          <w:i/>
          <w:sz w:val="20"/>
          <w:szCs w:val="20"/>
        </w:rPr>
      </w:pPr>
      <w:r w:rsidRPr="00D506B3">
        <w:rPr>
          <w:rFonts w:ascii="Verdana" w:hAnsi="Verdana"/>
          <w:i/>
          <w:sz w:val="20"/>
          <w:szCs w:val="20"/>
        </w:rPr>
        <w:t>La designación del Consejero Presidente no será rotativa.</w:t>
      </w:r>
    </w:p>
    <w:p w:rsidR="0083404F" w:rsidRPr="00D506B3" w:rsidRDefault="0083404F" w:rsidP="0083404F">
      <w:pPr>
        <w:ind w:right="50"/>
        <w:jc w:val="both"/>
        <w:rPr>
          <w:rFonts w:ascii="Verdana" w:hAnsi="Verdana"/>
          <w:i/>
          <w:sz w:val="20"/>
          <w:szCs w:val="20"/>
        </w:rPr>
      </w:pPr>
    </w:p>
    <w:p w:rsidR="0083404F" w:rsidRPr="00D506B3" w:rsidRDefault="0083404F" w:rsidP="0083404F">
      <w:pPr>
        <w:jc w:val="both"/>
        <w:rPr>
          <w:rFonts w:ascii="Verdana" w:hAnsi="Verdana"/>
          <w:i/>
          <w:sz w:val="20"/>
          <w:szCs w:val="20"/>
        </w:rPr>
      </w:pPr>
      <w:r>
        <w:rPr>
          <w:rFonts w:ascii="Verdana" w:hAnsi="Verdana"/>
          <w:b/>
          <w:i/>
          <w:sz w:val="20"/>
          <w:szCs w:val="20"/>
        </w:rPr>
        <w:t>Artículo 37</w:t>
      </w:r>
      <w:r w:rsidRPr="00D506B3">
        <w:rPr>
          <w:rFonts w:ascii="Verdana" w:hAnsi="Verdana"/>
          <w:b/>
          <w:i/>
          <w:sz w:val="20"/>
          <w:szCs w:val="20"/>
        </w:rPr>
        <w:t xml:space="preserve">.- </w:t>
      </w:r>
      <w:r w:rsidRPr="00D506B3">
        <w:rPr>
          <w:rFonts w:ascii="Verdana" w:hAnsi="Verdana"/>
          <w:i/>
          <w:sz w:val="20"/>
          <w:szCs w:val="20"/>
        </w:rPr>
        <w:t xml:space="preserve">Por cada consejero ciudadano propietario se nombrará un suplente, el cual entrará en funciones por ministerio de ley. </w:t>
      </w:r>
    </w:p>
    <w:p w:rsidR="0083404F" w:rsidRPr="00D506B3" w:rsidRDefault="0083404F" w:rsidP="0083404F">
      <w:pPr>
        <w:ind w:right="50"/>
        <w:jc w:val="both"/>
        <w:rPr>
          <w:rFonts w:ascii="Verdana" w:hAnsi="Verdana"/>
          <w:i/>
          <w:sz w:val="20"/>
          <w:szCs w:val="20"/>
        </w:rPr>
      </w:pPr>
    </w:p>
    <w:p w:rsidR="0083404F" w:rsidRPr="00D506B3" w:rsidRDefault="0083404F" w:rsidP="0083404F">
      <w:pPr>
        <w:ind w:right="50"/>
        <w:jc w:val="both"/>
        <w:rPr>
          <w:rFonts w:ascii="Verdana" w:hAnsi="Verdana"/>
          <w:i/>
          <w:sz w:val="20"/>
          <w:szCs w:val="20"/>
        </w:rPr>
      </w:pPr>
      <w:r>
        <w:rPr>
          <w:rFonts w:ascii="Verdana" w:hAnsi="Verdana"/>
          <w:b/>
          <w:i/>
          <w:sz w:val="20"/>
          <w:szCs w:val="20"/>
        </w:rPr>
        <w:t>Artículo 38</w:t>
      </w:r>
      <w:r w:rsidRPr="00D506B3">
        <w:rPr>
          <w:rFonts w:ascii="Verdana" w:hAnsi="Verdana"/>
          <w:b/>
          <w:i/>
          <w:sz w:val="20"/>
          <w:szCs w:val="20"/>
        </w:rPr>
        <w:t>.-</w:t>
      </w:r>
      <w:r w:rsidRPr="00D506B3">
        <w:rPr>
          <w:rFonts w:ascii="Verdana" w:hAnsi="Verdana"/>
          <w:i/>
          <w:sz w:val="20"/>
          <w:szCs w:val="20"/>
        </w:rPr>
        <w:t xml:space="preserve"> Son facultades del Consejo Ciudadano del Deporte las siguientes:</w:t>
      </w:r>
    </w:p>
    <w:p w:rsidR="0083404F" w:rsidRPr="00D506B3" w:rsidRDefault="0083404F" w:rsidP="0083404F">
      <w:pPr>
        <w:ind w:right="50"/>
        <w:jc w:val="both"/>
        <w:rPr>
          <w:rFonts w:ascii="Verdana" w:hAnsi="Verdana"/>
          <w:i/>
          <w:sz w:val="20"/>
          <w:szCs w:val="20"/>
        </w:rPr>
      </w:pPr>
    </w:p>
    <w:p w:rsidR="0083404F" w:rsidRPr="00D506B3" w:rsidRDefault="0083404F" w:rsidP="0083404F">
      <w:pPr>
        <w:numPr>
          <w:ilvl w:val="0"/>
          <w:numId w:val="22"/>
        </w:numPr>
        <w:tabs>
          <w:tab w:val="clear" w:pos="708"/>
        </w:tabs>
        <w:suppressAutoHyphens w:val="0"/>
        <w:spacing w:line="240" w:lineRule="auto"/>
        <w:ind w:right="50"/>
        <w:jc w:val="both"/>
        <w:rPr>
          <w:rFonts w:ascii="Verdana" w:hAnsi="Verdana"/>
          <w:i/>
          <w:sz w:val="20"/>
          <w:szCs w:val="20"/>
        </w:rPr>
      </w:pPr>
      <w:r w:rsidRPr="00D506B3">
        <w:rPr>
          <w:rFonts w:ascii="Verdana" w:hAnsi="Verdana"/>
          <w:i/>
          <w:sz w:val="20"/>
          <w:szCs w:val="20"/>
        </w:rPr>
        <w:t>Promover y difundir la práctica deportiva y las actividades físicas para el desarrollo integral de las personas;</w:t>
      </w:r>
    </w:p>
    <w:p w:rsidR="0083404F" w:rsidRPr="00D506B3" w:rsidRDefault="0083404F" w:rsidP="0083404F">
      <w:pPr>
        <w:numPr>
          <w:ilvl w:val="0"/>
          <w:numId w:val="22"/>
        </w:numPr>
        <w:tabs>
          <w:tab w:val="clear" w:pos="708"/>
        </w:tabs>
        <w:suppressAutoHyphens w:val="0"/>
        <w:spacing w:line="240" w:lineRule="auto"/>
        <w:ind w:right="50"/>
        <w:jc w:val="both"/>
        <w:rPr>
          <w:rFonts w:ascii="Verdana" w:hAnsi="Verdana"/>
          <w:i/>
          <w:sz w:val="20"/>
          <w:szCs w:val="20"/>
        </w:rPr>
      </w:pPr>
      <w:r w:rsidRPr="00D506B3">
        <w:rPr>
          <w:rFonts w:ascii="Verdana" w:hAnsi="Verdana"/>
          <w:i/>
          <w:sz w:val="20"/>
          <w:szCs w:val="20"/>
        </w:rPr>
        <w:t xml:space="preserve">Proponer y emitir recomendaciones acerca de los </w:t>
      </w:r>
      <w:r w:rsidRPr="00D506B3">
        <w:rPr>
          <w:rFonts w:ascii="Verdana" w:hAnsi="Verdana"/>
          <w:i/>
          <w:iCs/>
          <w:sz w:val="20"/>
          <w:szCs w:val="20"/>
        </w:rPr>
        <w:t xml:space="preserve">programas, estrategias, políticas públicas y reconocimientos </w:t>
      </w:r>
      <w:r w:rsidRPr="00D506B3">
        <w:rPr>
          <w:rFonts w:ascii="Verdana" w:hAnsi="Verdana"/>
          <w:i/>
          <w:sz w:val="20"/>
          <w:szCs w:val="20"/>
        </w:rPr>
        <w:t>en materia de deporte del Municipio y su mejoramiento;</w:t>
      </w:r>
    </w:p>
    <w:p w:rsidR="0083404F" w:rsidRPr="00D506B3" w:rsidRDefault="0083404F" w:rsidP="0083404F">
      <w:pPr>
        <w:numPr>
          <w:ilvl w:val="0"/>
          <w:numId w:val="22"/>
        </w:numPr>
        <w:tabs>
          <w:tab w:val="clear" w:pos="708"/>
        </w:tabs>
        <w:suppressAutoHyphens w:val="0"/>
        <w:spacing w:line="240" w:lineRule="auto"/>
        <w:ind w:right="50"/>
        <w:jc w:val="both"/>
        <w:rPr>
          <w:rFonts w:ascii="Verdana" w:hAnsi="Verdana"/>
          <w:i/>
          <w:sz w:val="20"/>
          <w:szCs w:val="20"/>
        </w:rPr>
      </w:pPr>
      <w:r w:rsidRPr="00D506B3">
        <w:rPr>
          <w:rFonts w:ascii="Verdana" w:hAnsi="Verdana"/>
          <w:i/>
          <w:sz w:val="20"/>
          <w:szCs w:val="20"/>
        </w:rPr>
        <w:t>Recibir y canalizar ante las autoridades municipales competentes, los comentarios, estudios y propuestas en materia del deporte;</w:t>
      </w:r>
    </w:p>
    <w:p w:rsidR="0083404F" w:rsidRPr="00D506B3" w:rsidRDefault="0083404F" w:rsidP="0083404F">
      <w:pPr>
        <w:numPr>
          <w:ilvl w:val="0"/>
          <w:numId w:val="22"/>
        </w:numPr>
        <w:tabs>
          <w:tab w:val="clear" w:pos="708"/>
        </w:tabs>
        <w:suppressAutoHyphens w:val="0"/>
        <w:spacing w:line="240" w:lineRule="auto"/>
        <w:ind w:right="50"/>
        <w:jc w:val="both"/>
        <w:rPr>
          <w:rFonts w:ascii="Verdana" w:hAnsi="Verdana"/>
          <w:i/>
          <w:sz w:val="20"/>
          <w:szCs w:val="20"/>
        </w:rPr>
      </w:pPr>
      <w:r w:rsidRPr="00D506B3">
        <w:rPr>
          <w:rFonts w:ascii="Verdana" w:hAnsi="Verdana"/>
          <w:i/>
          <w:sz w:val="20"/>
          <w:szCs w:val="20"/>
        </w:rPr>
        <w:t>Elaborar, revisar, evaluar y actualizar proyectos en materia de activación física</w:t>
      </w:r>
      <w:r>
        <w:rPr>
          <w:rFonts w:ascii="Verdana" w:hAnsi="Verdana"/>
          <w:i/>
          <w:sz w:val="20"/>
          <w:szCs w:val="20"/>
        </w:rPr>
        <w:t>,</w:t>
      </w:r>
      <w:r w:rsidRPr="00D506B3">
        <w:rPr>
          <w:rFonts w:ascii="Verdana" w:hAnsi="Verdana"/>
          <w:i/>
          <w:sz w:val="20"/>
          <w:szCs w:val="20"/>
        </w:rPr>
        <w:t xml:space="preserve"> práctica deportiva</w:t>
      </w:r>
      <w:r>
        <w:rPr>
          <w:rFonts w:ascii="Verdana" w:hAnsi="Verdana"/>
          <w:i/>
          <w:sz w:val="20"/>
          <w:szCs w:val="20"/>
        </w:rPr>
        <w:t xml:space="preserve"> y nutrición</w:t>
      </w:r>
      <w:r w:rsidRPr="00D506B3">
        <w:rPr>
          <w:rFonts w:ascii="Verdana" w:hAnsi="Verdana"/>
          <w:i/>
          <w:sz w:val="20"/>
          <w:szCs w:val="20"/>
        </w:rPr>
        <w:t xml:space="preserve"> del Municipio; </w:t>
      </w:r>
    </w:p>
    <w:p w:rsidR="0083404F" w:rsidRDefault="0083404F" w:rsidP="0083404F">
      <w:pPr>
        <w:numPr>
          <w:ilvl w:val="0"/>
          <w:numId w:val="22"/>
        </w:numPr>
        <w:tabs>
          <w:tab w:val="clear" w:pos="708"/>
        </w:tabs>
        <w:suppressAutoHyphens w:val="0"/>
        <w:spacing w:line="240" w:lineRule="auto"/>
        <w:ind w:right="50"/>
        <w:jc w:val="both"/>
        <w:rPr>
          <w:rFonts w:ascii="Verdana" w:hAnsi="Verdana"/>
          <w:i/>
          <w:sz w:val="20"/>
          <w:szCs w:val="20"/>
        </w:rPr>
      </w:pPr>
      <w:r w:rsidRPr="00D506B3">
        <w:rPr>
          <w:rFonts w:ascii="Verdana" w:hAnsi="Verdana"/>
          <w:i/>
          <w:sz w:val="20"/>
          <w:szCs w:val="20"/>
        </w:rPr>
        <w:lastRenderedPageBreak/>
        <w:t>Proponer a la Junta de Gobierno la celebración de acuerdos y convenios de coordinación con autoridades de los diferentes órdenes de gobierno, instituciones educativas, organismos especializados, clubes, asociaciones sin fines de lucro o la iniciativa privada, que eficienticen las funciones a cargo del Consejo Municipal del Deporte</w:t>
      </w:r>
      <w:r>
        <w:rPr>
          <w:rFonts w:ascii="Verdana" w:hAnsi="Verdana"/>
          <w:i/>
          <w:sz w:val="20"/>
          <w:szCs w:val="20"/>
        </w:rPr>
        <w:t>;</w:t>
      </w:r>
    </w:p>
    <w:p w:rsidR="0083404F" w:rsidRPr="00D506B3" w:rsidRDefault="0083404F" w:rsidP="0083404F">
      <w:pPr>
        <w:numPr>
          <w:ilvl w:val="0"/>
          <w:numId w:val="22"/>
        </w:numPr>
        <w:tabs>
          <w:tab w:val="clear" w:pos="708"/>
        </w:tabs>
        <w:suppressAutoHyphens w:val="0"/>
        <w:spacing w:line="240" w:lineRule="auto"/>
        <w:ind w:right="50"/>
        <w:jc w:val="both"/>
        <w:rPr>
          <w:rFonts w:ascii="Verdana" w:hAnsi="Verdana"/>
          <w:i/>
          <w:sz w:val="20"/>
          <w:szCs w:val="20"/>
        </w:rPr>
      </w:pPr>
      <w:r w:rsidRPr="00D506B3">
        <w:rPr>
          <w:rFonts w:ascii="Verdana" w:hAnsi="Verdana"/>
          <w:i/>
          <w:sz w:val="20"/>
          <w:szCs w:val="20"/>
        </w:rPr>
        <w:t>Asesorar, realizar recomendaciones, estudios y emitir opiniones técnicas en los temas relacionados con la cultura física, el deporte y el funcionamiento del Consejo Municipal del Deporte;</w:t>
      </w:r>
    </w:p>
    <w:p w:rsidR="0083404F" w:rsidRPr="00D506B3" w:rsidRDefault="0083404F" w:rsidP="0083404F">
      <w:pPr>
        <w:numPr>
          <w:ilvl w:val="0"/>
          <w:numId w:val="22"/>
        </w:numPr>
        <w:tabs>
          <w:tab w:val="clear" w:pos="708"/>
        </w:tabs>
        <w:suppressAutoHyphens w:val="0"/>
        <w:spacing w:line="240" w:lineRule="auto"/>
        <w:ind w:right="50"/>
        <w:jc w:val="both"/>
        <w:rPr>
          <w:rFonts w:ascii="Verdana" w:hAnsi="Verdana"/>
          <w:i/>
          <w:sz w:val="20"/>
          <w:szCs w:val="20"/>
        </w:rPr>
      </w:pPr>
      <w:r w:rsidRPr="00D506B3">
        <w:rPr>
          <w:rFonts w:ascii="Verdana" w:hAnsi="Verdana"/>
          <w:i/>
          <w:sz w:val="20"/>
          <w:szCs w:val="20"/>
        </w:rPr>
        <w:t xml:space="preserve">Participar en las consultas públicas para la elaboración, revisión y actualización del Plan Municipal de Desarrollo y los programas operativos anuales de las dependencias del Consejo Municipal del Deporte; </w:t>
      </w:r>
    </w:p>
    <w:p w:rsidR="0083404F" w:rsidRPr="00D506B3" w:rsidRDefault="0083404F" w:rsidP="0083404F">
      <w:pPr>
        <w:numPr>
          <w:ilvl w:val="0"/>
          <w:numId w:val="22"/>
        </w:numPr>
        <w:tabs>
          <w:tab w:val="clear" w:pos="708"/>
        </w:tabs>
        <w:suppressAutoHyphens w:val="0"/>
        <w:spacing w:line="240" w:lineRule="auto"/>
        <w:ind w:right="50"/>
        <w:jc w:val="both"/>
        <w:rPr>
          <w:rFonts w:ascii="Verdana" w:hAnsi="Verdana"/>
          <w:i/>
          <w:sz w:val="20"/>
          <w:szCs w:val="20"/>
        </w:rPr>
      </w:pPr>
      <w:r w:rsidRPr="00D506B3">
        <w:rPr>
          <w:rFonts w:ascii="Verdana" w:hAnsi="Verdana"/>
          <w:i/>
          <w:sz w:val="20"/>
          <w:szCs w:val="20"/>
        </w:rPr>
        <w:t>Participar en el desarrollo de los instrumentos de participación ciudadana de democracia interactiva, de rendición de cuentas y de corresponsabilidad, con el objeto de que se incluyan acciones de gobierno para el desarrollo del deporte y la actividad física de la ciudadanía;</w:t>
      </w:r>
    </w:p>
    <w:p w:rsidR="0083404F" w:rsidRPr="00D506B3" w:rsidRDefault="0083404F" w:rsidP="0083404F">
      <w:pPr>
        <w:numPr>
          <w:ilvl w:val="0"/>
          <w:numId w:val="22"/>
        </w:numPr>
        <w:tabs>
          <w:tab w:val="clear" w:pos="708"/>
        </w:tabs>
        <w:suppressAutoHyphens w:val="0"/>
        <w:spacing w:line="240" w:lineRule="auto"/>
        <w:ind w:right="50"/>
        <w:jc w:val="both"/>
        <w:rPr>
          <w:rFonts w:ascii="Verdana" w:hAnsi="Verdana"/>
          <w:i/>
          <w:sz w:val="20"/>
          <w:szCs w:val="20"/>
        </w:rPr>
      </w:pPr>
      <w:r w:rsidRPr="00D506B3">
        <w:rPr>
          <w:rFonts w:ascii="Verdana" w:hAnsi="Verdana"/>
          <w:i/>
          <w:sz w:val="20"/>
          <w:szCs w:val="20"/>
        </w:rPr>
        <w:t>Evaluar el desempeño de la Consejo Municipal del</w:t>
      </w:r>
      <w:r>
        <w:rPr>
          <w:rFonts w:ascii="Verdana" w:hAnsi="Verdana"/>
          <w:i/>
          <w:sz w:val="20"/>
          <w:szCs w:val="20"/>
        </w:rPr>
        <w:t xml:space="preserve"> Deporte, </w:t>
      </w:r>
      <w:r w:rsidRPr="00D506B3">
        <w:rPr>
          <w:rFonts w:ascii="Verdana" w:hAnsi="Verdana"/>
          <w:i/>
          <w:sz w:val="20"/>
          <w:szCs w:val="20"/>
        </w:rPr>
        <w:t xml:space="preserve">pudiendo solicitar la información y estudios necesarios para realizar dicha evaluación; </w:t>
      </w:r>
    </w:p>
    <w:p w:rsidR="0083404F" w:rsidRPr="00D506B3" w:rsidRDefault="0083404F" w:rsidP="0083404F">
      <w:pPr>
        <w:numPr>
          <w:ilvl w:val="0"/>
          <w:numId w:val="22"/>
        </w:numPr>
        <w:tabs>
          <w:tab w:val="clear" w:pos="708"/>
        </w:tabs>
        <w:suppressAutoHyphens w:val="0"/>
        <w:spacing w:line="240" w:lineRule="auto"/>
        <w:ind w:right="50"/>
        <w:jc w:val="both"/>
        <w:rPr>
          <w:rFonts w:ascii="Verdana" w:hAnsi="Verdana"/>
          <w:i/>
          <w:sz w:val="20"/>
          <w:szCs w:val="20"/>
        </w:rPr>
      </w:pPr>
      <w:r w:rsidRPr="00D506B3">
        <w:rPr>
          <w:rFonts w:ascii="Verdana" w:hAnsi="Verdana"/>
          <w:i/>
          <w:sz w:val="20"/>
          <w:szCs w:val="20"/>
        </w:rPr>
        <w:t>Vincularse con los organismos privados y sociales con el objeto de brindar capacitación a sus integrantes en materia de deporte</w:t>
      </w:r>
      <w:r>
        <w:rPr>
          <w:rFonts w:ascii="Verdana" w:hAnsi="Verdana"/>
          <w:i/>
          <w:sz w:val="20"/>
          <w:szCs w:val="20"/>
        </w:rPr>
        <w:t xml:space="preserve"> y recreación </w:t>
      </w:r>
      <w:r w:rsidRPr="00D506B3">
        <w:rPr>
          <w:rFonts w:ascii="Verdana" w:hAnsi="Verdana"/>
          <w:i/>
          <w:sz w:val="20"/>
          <w:szCs w:val="20"/>
        </w:rPr>
        <w:t>; y</w:t>
      </w:r>
    </w:p>
    <w:p w:rsidR="0083404F" w:rsidRPr="00D506B3" w:rsidRDefault="0083404F" w:rsidP="0083404F">
      <w:pPr>
        <w:numPr>
          <w:ilvl w:val="0"/>
          <w:numId w:val="22"/>
        </w:numPr>
        <w:tabs>
          <w:tab w:val="clear" w:pos="708"/>
        </w:tabs>
        <w:suppressAutoHyphens w:val="0"/>
        <w:spacing w:line="240" w:lineRule="auto"/>
        <w:ind w:right="50"/>
        <w:jc w:val="both"/>
        <w:rPr>
          <w:rFonts w:ascii="Verdana" w:hAnsi="Verdana"/>
          <w:i/>
          <w:sz w:val="20"/>
          <w:szCs w:val="20"/>
        </w:rPr>
      </w:pPr>
      <w:r w:rsidRPr="00D506B3">
        <w:rPr>
          <w:rFonts w:ascii="Verdana" w:hAnsi="Verdana"/>
          <w:i/>
          <w:sz w:val="20"/>
          <w:szCs w:val="20"/>
        </w:rPr>
        <w:t>Las demás que le atribuya las leyes y los ordenamientos municipales aplicables.</w:t>
      </w:r>
    </w:p>
    <w:p w:rsidR="0083404F" w:rsidRDefault="0083404F" w:rsidP="0083404F">
      <w:pPr>
        <w:ind w:right="50"/>
        <w:jc w:val="both"/>
        <w:rPr>
          <w:rFonts w:ascii="Verdana" w:hAnsi="Verdana"/>
          <w:i/>
          <w:sz w:val="20"/>
          <w:szCs w:val="20"/>
        </w:rPr>
      </w:pPr>
    </w:p>
    <w:p w:rsidR="0083404F" w:rsidRDefault="0083404F" w:rsidP="0083404F">
      <w:pPr>
        <w:ind w:right="50"/>
        <w:jc w:val="both"/>
        <w:rPr>
          <w:rFonts w:ascii="Verdana" w:hAnsi="Verdana"/>
          <w:i/>
          <w:sz w:val="20"/>
          <w:szCs w:val="20"/>
        </w:rPr>
      </w:pPr>
      <w:r w:rsidRPr="00D506B3">
        <w:rPr>
          <w:rFonts w:ascii="Verdana" w:hAnsi="Verdana"/>
          <w:b/>
          <w:i/>
          <w:sz w:val="20"/>
          <w:szCs w:val="20"/>
        </w:rPr>
        <w:t xml:space="preserve">Artículo </w:t>
      </w:r>
      <w:r>
        <w:rPr>
          <w:rFonts w:ascii="Verdana" w:hAnsi="Verdana"/>
          <w:b/>
          <w:i/>
          <w:sz w:val="20"/>
          <w:szCs w:val="20"/>
        </w:rPr>
        <w:t>39</w:t>
      </w:r>
      <w:r w:rsidRPr="00D506B3">
        <w:rPr>
          <w:rFonts w:ascii="Verdana" w:hAnsi="Verdana"/>
          <w:b/>
          <w:i/>
          <w:sz w:val="20"/>
          <w:szCs w:val="20"/>
        </w:rPr>
        <w:t xml:space="preserve">.- </w:t>
      </w:r>
      <w:r w:rsidRPr="00D506B3">
        <w:rPr>
          <w:rFonts w:ascii="Verdana" w:hAnsi="Verdana"/>
          <w:i/>
          <w:sz w:val="20"/>
          <w:szCs w:val="20"/>
        </w:rPr>
        <w:t xml:space="preserve">La </w:t>
      </w:r>
      <w:r>
        <w:rPr>
          <w:rFonts w:ascii="Verdana" w:hAnsi="Verdana" w:cs="Arial"/>
          <w:bCs/>
          <w:i/>
          <w:sz w:val="20"/>
          <w:szCs w:val="20"/>
        </w:rPr>
        <w:t xml:space="preserve">comisiones deportivas municipales </w:t>
      </w:r>
      <w:r>
        <w:rPr>
          <w:rFonts w:ascii="Verdana" w:hAnsi="Verdana"/>
          <w:i/>
          <w:sz w:val="20"/>
          <w:szCs w:val="20"/>
        </w:rPr>
        <w:t xml:space="preserve">en sus diferentes disciplinas que el </w:t>
      </w:r>
      <w:r w:rsidRPr="00D506B3">
        <w:rPr>
          <w:rFonts w:ascii="Verdana" w:hAnsi="Verdana"/>
          <w:i/>
          <w:sz w:val="20"/>
          <w:szCs w:val="20"/>
        </w:rPr>
        <w:t>Consejo Municipal del Deporte</w:t>
      </w:r>
      <w:r>
        <w:rPr>
          <w:rFonts w:ascii="Verdana" w:hAnsi="Verdana"/>
          <w:i/>
          <w:sz w:val="20"/>
          <w:szCs w:val="20"/>
        </w:rPr>
        <w:t xml:space="preserve"> establezca para regular la práctica de algún deporte, se sujetarán a las normas internacionales que rijan a su disciplina deportiva y se vincularán con las federaciones deportivas correspondientes en el Municipio.</w:t>
      </w:r>
    </w:p>
    <w:p w:rsidR="0083404F" w:rsidRDefault="0083404F" w:rsidP="0083404F">
      <w:pPr>
        <w:ind w:right="50"/>
        <w:jc w:val="both"/>
        <w:rPr>
          <w:rFonts w:ascii="Verdana" w:hAnsi="Verdana"/>
          <w:i/>
          <w:sz w:val="20"/>
          <w:szCs w:val="20"/>
        </w:rPr>
      </w:pPr>
    </w:p>
    <w:p w:rsidR="0083404F" w:rsidRPr="00D506B3" w:rsidRDefault="0083404F" w:rsidP="0083404F">
      <w:pPr>
        <w:ind w:right="50"/>
        <w:jc w:val="both"/>
        <w:rPr>
          <w:rFonts w:ascii="Verdana" w:hAnsi="Verdana"/>
          <w:i/>
          <w:sz w:val="20"/>
          <w:szCs w:val="20"/>
        </w:rPr>
      </w:pPr>
    </w:p>
    <w:p w:rsidR="0083404F" w:rsidRPr="000E77CE" w:rsidRDefault="0083404F" w:rsidP="0083404F">
      <w:pPr>
        <w:jc w:val="center"/>
        <w:rPr>
          <w:rFonts w:ascii="Verdana" w:hAnsi="Verdana"/>
          <w:b/>
          <w:i/>
          <w:sz w:val="20"/>
          <w:szCs w:val="20"/>
        </w:rPr>
      </w:pPr>
      <w:r w:rsidRPr="000E77CE">
        <w:rPr>
          <w:rFonts w:ascii="Verdana" w:hAnsi="Verdana"/>
          <w:b/>
          <w:i/>
          <w:sz w:val="20"/>
          <w:szCs w:val="20"/>
        </w:rPr>
        <w:t>CAPÍTULO III</w:t>
      </w:r>
    </w:p>
    <w:p w:rsidR="0083404F" w:rsidRPr="000E77CE" w:rsidRDefault="0083404F" w:rsidP="0083404F">
      <w:pPr>
        <w:jc w:val="center"/>
        <w:rPr>
          <w:rFonts w:ascii="Verdana" w:hAnsi="Verdana"/>
          <w:b/>
          <w:i/>
          <w:sz w:val="20"/>
          <w:szCs w:val="20"/>
        </w:rPr>
      </w:pPr>
      <w:r w:rsidRPr="000E77CE">
        <w:rPr>
          <w:rFonts w:ascii="Verdana" w:hAnsi="Verdana"/>
          <w:b/>
          <w:i/>
          <w:sz w:val="20"/>
          <w:szCs w:val="20"/>
        </w:rPr>
        <w:t>DE LA COMISIÓN DE BOX, LUCHA Y ARTES MARCIALES</w:t>
      </w:r>
    </w:p>
    <w:p w:rsidR="0083404F" w:rsidRPr="000E77CE" w:rsidRDefault="0083404F" w:rsidP="0083404F">
      <w:pPr>
        <w:jc w:val="both"/>
        <w:rPr>
          <w:rFonts w:ascii="Verdana" w:hAnsi="Verdana"/>
          <w:i/>
          <w:sz w:val="20"/>
          <w:szCs w:val="20"/>
        </w:rPr>
      </w:pPr>
    </w:p>
    <w:p w:rsidR="0083404F" w:rsidRPr="000E77CE" w:rsidRDefault="0083404F" w:rsidP="0083404F">
      <w:pPr>
        <w:jc w:val="both"/>
        <w:rPr>
          <w:rFonts w:ascii="Verdana" w:hAnsi="Verdana" w:cs="Arial"/>
          <w:bCs/>
          <w:i/>
          <w:sz w:val="20"/>
          <w:szCs w:val="20"/>
        </w:rPr>
      </w:pPr>
      <w:r w:rsidRPr="000E77CE">
        <w:rPr>
          <w:rFonts w:ascii="Verdana" w:hAnsi="Verdana"/>
          <w:b/>
          <w:i/>
          <w:sz w:val="20"/>
          <w:szCs w:val="20"/>
        </w:rPr>
        <w:t>Artículo 4</w:t>
      </w:r>
      <w:r>
        <w:rPr>
          <w:rFonts w:ascii="Verdana" w:hAnsi="Verdana"/>
          <w:b/>
          <w:i/>
          <w:sz w:val="20"/>
          <w:szCs w:val="20"/>
        </w:rPr>
        <w:t>0</w:t>
      </w:r>
      <w:r w:rsidRPr="000E77CE">
        <w:rPr>
          <w:rFonts w:ascii="Verdana" w:hAnsi="Verdana"/>
          <w:b/>
          <w:i/>
          <w:sz w:val="20"/>
          <w:szCs w:val="20"/>
        </w:rPr>
        <w:t xml:space="preserve">.- </w:t>
      </w:r>
      <w:r w:rsidRPr="000E77CE">
        <w:rPr>
          <w:rFonts w:ascii="Verdana" w:hAnsi="Verdana"/>
          <w:i/>
          <w:sz w:val="20"/>
          <w:szCs w:val="20"/>
        </w:rPr>
        <w:t xml:space="preserve">La </w:t>
      </w:r>
      <w:r w:rsidRPr="000E77CE">
        <w:rPr>
          <w:rFonts w:ascii="Verdana" w:hAnsi="Verdana" w:cs="Arial"/>
          <w:bCs/>
          <w:i/>
          <w:sz w:val="20"/>
          <w:szCs w:val="20"/>
        </w:rPr>
        <w:t xml:space="preserve">Comisión de Box, Lucha y Artes Marciales del Municipio es un órgano desconcentrado y especializado del Consejo Municipal del Deporte, que regula la práctica deportiva de box, la lucha y las artes marciales en todas sus variantes, creada para la protección de la integridad de los deportistas que practican dichas disciplinas deportivas. </w:t>
      </w:r>
    </w:p>
    <w:p w:rsidR="0083404F" w:rsidRPr="000E77CE" w:rsidRDefault="0083404F" w:rsidP="0083404F">
      <w:pPr>
        <w:jc w:val="both"/>
        <w:rPr>
          <w:rFonts w:ascii="Verdana" w:hAnsi="Verdana" w:cs="Arial"/>
          <w:bCs/>
          <w:i/>
          <w:sz w:val="20"/>
          <w:szCs w:val="20"/>
        </w:rPr>
      </w:pPr>
    </w:p>
    <w:p w:rsidR="0083404F" w:rsidRPr="00D506B3" w:rsidRDefault="0083404F" w:rsidP="0083404F">
      <w:pPr>
        <w:jc w:val="both"/>
        <w:rPr>
          <w:rFonts w:ascii="Verdana" w:hAnsi="Verdana" w:cs="Arial"/>
          <w:bCs/>
          <w:i/>
          <w:sz w:val="20"/>
          <w:szCs w:val="20"/>
        </w:rPr>
      </w:pPr>
      <w:r>
        <w:rPr>
          <w:rFonts w:ascii="Verdana" w:hAnsi="Verdana"/>
          <w:b/>
          <w:i/>
          <w:sz w:val="20"/>
          <w:szCs w:val="20"/>
        </w:rPr>
        <w:t>Artículo 41</w:t>
      </w:r>
      <w:r w:rsidRPr="000E77CE">
        <w:rPr>
          <w:rFonts w:ascii="Verdana" w:hAnsi="Verdana"/>
          <w:b/>
          <w:i/>
          <w:sz w:val="20"/>
          <w:szCs w:val="20"/>
        </w:rPr>
        <w:t xml:space="preserve">.- </w:t>
      </w:r>
      <w:r w:rsidRPr="000E77CE">
        <w:rPr>
          <w:rFonts w:ascii="Verdana" w:hAnsi="Verdana"/>
          <w:i/>
          <w:sz w:val="20"/>
          <w:szCs w:val="20"/>
        </w:rPr>
        <w:t xml:space="preserve">La </w:t>
      </w:r>
      <w:r w:rsidRPr="000E77CE">
        <w:rPr>
          <w:rFonts w:ascii="Verdana" w:hAnsi="Verdana" w:cs="Arial"/>
          <w:bCs/>
          <w:i/>
          <w:sz w:val="20"/>
          <w:szCs w:val="20"/>
        </w:rPr>
        <w:t>Comisión de Box, Lucha y Artes Marciales del Municipio se regirá por el ordenamiento municipal expedido en la materia.</w:t>
      </w:r>
    </w:p>
    <w:p w:rsidR="0083404F" w:rsidRDefault="0083404F" w:rsidP="0083404F">
      <w:pPr>
        <w:jc w:val="both"/>
        <w:rPr>
          <w:rFonts w:ascii="Verdana" w:hAnsi="Verdana" w:cs="Arial"/>
          <w:bCs/>
          <w:i/>
          <w:sz w:val="20"/>
          <w:szCs w:val="20"/>
        </w:rPr>
      </w:pPr>
    </w:p>
    <w:p w:rsidR="0083404F" w:rsidRPr="00D506B3" w:rsidRDefault="0083404F" w:rsidP="0083404F">
      <w:pPr>
        <w:jc w:val="both"/>
        <w:rPr>
          <w:rFonts w:ascii="Verdana" w:hAnsi="Verdana" w:cs="Arial"/>
          <w:bCs/>
          <w:i/>
          <w:sz w:val="20"/>
          <w:szCs w:val="20"/>
        </w:rPr>
      </w:pPr>
    </w:p>
    <w:p w:rsidR="0083404F" w:rsidRPr="00D506B3" w:rsidRDefault="0083404F" w:rsidP="0083404F">
      <w:pPr>
        <w:ind w:left="360"/>
        <w:jc w:val="center"/>
        <w:rPr>
          <w:rFonts w:ascii="Verdana" w:hAnsi="Verdana"/>
          <w:b/>
          <w:i/>
          <w:sz w:val="20"/>
          <w:szCs w:val="20"/>
        </w:rPr>
      </w:pPr>
      <w:r w:rsidRPr="00D506B3">
        <w:rPr>
          <w:rFonts w:ascii="Verdana" w:hAnsi="Verdana"/>
          <w:b/>
          <w:i/>
          <w:sz w:val="20"/>
          <w:szCs w:val="20"/>
        </w:rPr>
        <w:t>TÍTULO IV</w:t>
      </w:r>
    </w:p>
    <w:p w:rsidR="0083404F" w:rsidRPr="00D506B3" w:rsidRDefault="0083404F" w:rsidP="0083404F">
      <w:pPr>
        <w:ind w:left="360"/>
        <w:jc w:val="center"/>
        <w:rPr>
          <w:rFonts w:ascii="Verdana" w:hAnsi="Verdana"/>
          <w:b/>
          <w:i/>
          <w:sz w:val="20"/>
          <w:szCs w:val="20"/>
        </w:rPr>
      </w:pPr>
      <w:r w:rsidRPr="00D506B3">
        <w:rPr>
          <w:rFonts w:ascii="Verdana" w:hAnsi="Verdana"/>
          <w:b/>
          <w:i/>
          <w:sz w:val="20"/>
          <w:szCs w:val="20"/>
        </w:rPr>
        <w:t xml:space="preserve">DE LOS ÓRGANOS ADMINISTRATIVOS DEL CONSEJO MUNICIPAL DEL DEPORTE </w:t>
      </w:r>
    </w:p>
    <w:p w:rsidR="0083404F" w:rsidRPr="00D506B3" w:rsidRDefault="0083404F" w:rsidP="0083404F">
      <w:pPr>
        <w:ind w:left="360"/>
        <w:jc w:val="center"/>
        <w:rPr>
          <w:rFonts w:ascii="Verdana" w:hAnsi="Verdana"/>
          <w:b/>
          <w:i/>
          <w:sz w:val="20"/>
          <w:szCs w:val="20"/>
        </w:rPr>
      </w:pPr>
    </w:p>
    <w:p w:rsidR="0083404F" w:rsidRPr="00D506B3" w:rsidRDefault="0083404F" w:rsidP="0083404F">
      <w:pPr>
        <w:ind w:left="360"/>
        <w:jc w:val="center"/>
        <w:rPr>
          <w:rFonts w:ascii="Verdana" w:hAnsi="Verdana"/>
          <w:b/>
          <w:i/>
          <w:sz w:val="20"/>
          <w:szCs w:val="20"/>
        </w:rPr>
      </w:pPr>
      <w:r w:rsidRPr="00D506B3">
        <w:rPr>
          <w:rFonts w:ascii="Verdana" w:hAnsi="Verdana"/>
          <w:b/>
          <w:i/>
          <w:sz w:val="20"/>
          <w:szCs w:val="20"/>
        </w:rPr>
        <w:t>CAPÍTULO I</w:t>
      </w:r>
    </w:p>
    <w:p w:rsidR="0083404F" w:rsidRPr="00D506B3" w:rsidRDefault="0083404F" w:rsidP="0083404F">
      <w:pPr>
        <w:ind w:left="360"/>
        <w:jc w:val="center"/>
        <w:rPr>
          <w:rFonts w:ascii="Verdana" w:hAnsi="Verdana"/>
          <w:b/>
          <w:i/>
          <w:sz w:val="20"/>
          <w:szCs w:val="20"/>
        </w:rPr>
      </w:pPr>
      <w:r w:rsidRPr="00D506B3">
        <w:rPr>
          <w:rFonts w:ascii="Verdana" w:hAnsi="Verdana"/>
          <w:b/>
          <w:i/>
          <w:sz w:val="20"/>
          <w:szCs w:val="20"/>
        </w:rPr>
        <w:t xml:space="preserve">DE LA ESTRUCTURA ORGANICA DEL CONSEJO MUNICIPAL DEL DEPORTE </w:t>
      </w:r>
    </w:p>
    <w:p w:rsidR="0083404F" w:rsidRPr="00D506B3" w:rsidRDefault="0083404F" w:rsidP="0083404F">
      <w:pPr>
        <w:ind w:left="360"/>
        <w:jc w:val="both"/>
        <w:rPr>
          <w:rFonts w:ascii="Verdana" w:hAnsi="Verdana"/>
          <w:b/>
          <w:i/>
          <w:sz w:val="20"/>
          <w:szCs w:val="20"/>
        </w:rPr>
      </w:pPr>
    </w:p>
    <w:p w:rsidR="0083404F" w:rsidRPr="00D506B3" w:rsidRDefault="0083404F" w:rsidP="0083404F">
      <w:pPr>
        <w:jc w:val="both"/>
        <w:rPr>
          <w:rFonts w:ascii="Verdana" w:hAnsi="Verdana"/>
          <w:i/>
          <w:sz w:val="20"/>
          <w:szCs w:val="20"/>
        </w:rPr>
      </w:pPr>
      <w:r>
        <w:rPr>
          <w:rFonts w:ascii="Verdana" w:hAnsi="Verdana"/>
          <w:b/>
          <w:i/>
          <w:sz w:val="20"/>
          <w:szCs w:val="20"/>
        </w:rPr>
        <w:t>Artículo 42</w:t>
      </w:r>
      <w:r w:rsidRPr="00D506B3">
        <w:rPr>
          <w:rFonts w:ascii="Verdana" w:hAnsi="Verdana"/>
          <w:b/>
          <w:i/>
          <w:sz w:val="20"/>
          <w:szCs w:val="20"/>
        </w:rPr>
        <w:t>.-</w:t>
      </w:r>
      <w:r w:rsidRPr="00D506B3">
        <w:rPr>
          <w:rFonts w:ascii="Verdana" w:hAnsi="Verdana"/>
          <w:i/>
          <w:sz w:val="20"/>
          <w:szCs w:val="20"/>
        </w:rPr>
        <w:t xml:space="preserve"> Para el despacho de los asuntos de su competencia, el Consejo Municipal del Deporte contará con las áreas siguientes: </w:t>
      </w:r>
    </w:p>
    <w:p w:rsidR="0083404F" w:rsidRPr="00D506B3" w:rsidRDefault="0083404F" w:rsidP="0083404F">
      <w:pPr>
        <w:jc w:val="both"/>
        <w:rPr>
          <w:rFonts w:ascii="Verdana" w:hAnsi="Verdana"/>
          <w:i/>
          <w:sz w:val="20"/>
          <w:szCs w:val="20"/>
        </w:rPr>
      </w:pPr>
    </w:p>
    <w:p w:rsidR="0083404F" w:rsidRPr="00D506B3" w:rsidRDefault="0083404F" w:rsidP="0083404F">
      <w:pPr>
        <w:numPr>
          <w:ilvl w:val="0"/>
          <w:numId w:val="23"/>
        </w:numPr>
        <w:tabs>
          <w:tab w:val="clear" w:pos="708"/>
        </w:tabs>
        <w:suppressAutoHyphens w:val="0"/>
        <w:spacing w:line="240" w:lineRule="auto"/>
        <w:jc w:val="both"/>
        <w:rPr>
          <w:rFonts w:ascii="Verdana" w:hAnsi="Verdana"/>
          <w:i/>
          <w:sz w:val="20"/>
          <w:szCs w:val="20"/>
        </w:rPr>
      </w:pPr>
      <w:r w:rsidRPr="00D506B3">
        <w:rPr>
          <w:rFonts w:ascii="Verdana" w:hAnsi="Verdana"/>
          <w:i/>
          <w:sz w:val="20"/>
          <w:szCs w:val="20"/>
        </w:rPr>
        <w:t>La Dirección General:</w:t>
      </w:r>
    </w:p>
    <w:p w:rsidR="0083404F" w:rsidRPr="00D506B3" w:rsidRDefault="0083404F" w:rsidP="0083404F">
      <w:pPr>
        <w:ind w:left="720"/>
        <w:jc w:val="both"/>
        <w:rPr>
          <w:rFonts w:ascii="Verdana" w:hAnsi="Verdana"/>
          <w:i/>
          <w:sz w:val="20"/>
          <w:szCs w:val="20"/>
        </w:rPr>
      </w:pPr>
    </w:p>
    <w:p w:rsidR="0083404F" w:rsidRPr="00D506B3" w:rsidRDefault="0083404F" w:rsidP="0083404F">
      <w:pPr>
        <w:numPr>
          <w:ilvl w:val="0"/>
          <w:numId w:val="17"/>
        </w:numPr>
        <w:tabs>
          <w:tab w:val="clear" w:pos="708"/>
        </w:tabs>
        <w:suppressAutoHyphens w:val="0"/>
        <w:spacing w:line="240" w:lineRule="auto"/>
        <w:ind w:left="708" w:hanging="282"/>
        <w:jc w:val="both"/>
        <w:rPr>
          <w:rFonts w:ascii="Verdana" w:hAnsi="Verdana"/>
          <w:i/>
          <w:sz w:val="20"/>
          <w:szCs w:val="20"/>
        </w:rPr>
      </w:pPr>
      <w:r w:rsidRPr="00D506B3">
        <w:rPr>
          <w:rFonts w:ascii="Verdana" w:hAnsi="Verdana"/>
          <w:i/>
          <w:sz w:val="20"/>
          <w:szCs w:val="20"/>
        </w:rPr>
        <w:lastRenderedPageBreak/>
        <w:t>La Dirección de Ligas Deportivas de Futbol;</w:t>
      </w:r>
    </w:p>
    <w:p w:rsidR="0083404F" w:rsidRPr="00D506B3" w:rsidRDefault="0083404F" w:rsidP="0083404F">
      <w:pPr>
        <w:ind w:left="708"/>
        <w:jc w:val="both"/>
        <w:rPr>
          <w:rFonts w:ascii="Verdana" w:hAnsi="Verdana"/>
          <w:i/>
          <w:sz w:val="20"/>
          <w:szCs w:val="20"/>
        </w:rPr>
      </w:pPr>
    </w:p>
    <w:p w:rsidR="0083404F" w:rsidRPr="00D506B3" w:rsidRDefault="0083404F" w:rsidP="0083404F">
      <w:pPr>
        <w:numPr>
          <w:ilvl w:val="0"/>
          <w:numId w:val="17"/>
        </w:numPr>
        <w:tabs>
          <w:tab w:val="clear" w:pos="708"/>
        </w:tabs>
        <w:suppressAutoHyphens w:val="0"/>
        <w:spacing w:line="240" w:lineRule="auto"/>
        <w:ind w:left="708" w:hanging="282"/>
        <w:jc w:val="both"/>
        <w:rPr>
          <w:rFonts w:ascii="Verdana" w:hAnsi="Verdana"/>
          <w:i/>
          <w:sz w:val="20"/>
          <w:szCs w:val="20"/>
        </w:rPr>
      </w:pPr>
      <w:r w:rsidRPr="00D506B3">
        <w:rPr>
          <w:rFonts w:ascii="Verdana" w:hAnsi="Verdana"/>
          <w:i/>
          <w:sz w:val="20"/>
          <w:szCs w:val="20"/>
        </w:rPr>
        <w:t>La Jefatura de Ligas Deportivas de Otras Disciplinas;</w:t>
      </w:r>
    </w:p>
    <w:p w:rsidR="0083404F" w:rsidRPr="00D506B3" w:rsidRDefault="0083404F" w:rsidP="0083404F">
      <w:pPr>
        <w:pStyle w:val="Prrafodelista"/>
        <w:rPr>
          <w:rFonts w:ascii="Verdana" w:hAnsi="Verdana"/>
          <w:i/>
          <w:sz w:val="20"/>
        </w:rPr>
      </w:pPr>
    </w:p>
    <w:p w:rsidR="0083404F" w:rsidRPr="00D506B3" w:rsidRDefault="0083404F" w:rsidP="0083404F">
      <w:pPr>
        <w:numPr>
          <w:ilvl w:val="0"/>
          <w:numId w:val="17"/>
        </w:numPr>
        <w:tabs>
          <w:tab w:val="clear" w:pos="708"/>
        </w:tabs>
        <w:suppressAutoHyphens w:val="0"/>
        <w:spacing w:line="240" w:lineRule="auto"/>
        <w:ind w:left="708" w:hanging="282"/>
        <w:jc w:val="both"/>
        <w:rPr>
          <w:rFonts w:ascii="Verdana" w:hAnsi="Verdana"/>
          <w:i/>
          <w:sz w:val="20"/>
          <w:szCs w:val="20"/>
        </w:rPr>
      </w:pPr>
      <w:r w:rsidRPr="00D506B3">
        <w:rPr>
          <w:rFonts w:ascii="Verdana" w:hAnsi="Verdana"/>
          <w:i/>
          <w:sz w:val="20"/>
          <w:szCs w:val="20"/>
        </w:rPr>
        <w:t xml:space="preserve">La Jefatura de Activación Física; </w:t>
      </w:r>
    </w:p>
    <w:p w:rsidR="0083404F" w:rsidRPr="00D506B3" w:rsidRDefault="0083404F" w:rsidP="0083404F">
      <w:pPr>
        <w:pStyle w:val="Prrafodelista"/>
        <w:rPr>
          <w:rFonts w:ascii="Verdana" w:hAnsi="Verdana"/>
          <w:i/>
          <w:sz w:val="20"/>
        </w:rPr>
      </w:pPr>
    </w:p>
    <w:p w:rsidR="0083404F" w:rsidRDefault="0083404F" w:rsidP="0083404F">
      <w:pPr>
        <w:numPr>
          <w:ilvl w:val="0"/>
          <w:numId w:val="17"/>
        </w:numPr>
        <w:tabs>
          <w:tab w:val="clear" w:pos="708"/>
        </w:tabs>
        <w:suppressAutoHyphens w:val="0"/>
        <w:spacing w:line="240" w:lineRule="auto"/>
        <w:ind w:left="708" w:hanging="282"/>
        <w:jc w:val="both"/>
        <w:rPr>
          <w:rFonts w:ascii="Verdana" w:hAnsi="Verdana"/>
          <w:i/>
          <w:sz w:val="20"/>
          <w:szCs w:val="20"/>
        </w:rPr>
      </w:pPr>
      <w:r>
        <w:rPr>
          <w:rFonts w:ascii="Verdana" w:hAnsi="Verdana"/>
          <w:i/>
          <w:sz w:val="20"/>
          <w:szCs w:val="20"/>
        </w:rPr>
        <w:t>La Jefatura de Recreación; y</w:t>
      </w:r>
    </w:p>
    <w:p w:rsidR="0083404F" w:rsidRDefault="0083404F" w:rsidP="0083404F">
      <w:pPr>
        <w:pStyle w:val="Prrafodelista"/>
        <w:rPr>
          <w:rFonts w:ascii="Verdana" w:hAnsi="Verdana"/>
          <w:i/>
          <w:sz w:val="20"/>
        </w:rPr>
      </w:pPr>
    </w:p>
    <w:p w:rsidR="0083404F" w:rsidRPr="00D506B3" w:rsidRDefault="0083404F" w:rsidP="0083404F">
      <w:pPr>
        <w:numPr>
          <w:ilvl w:val="0"/>
          <w:numId w:val="17"/>
        </w:numPr>
        <w:tabs>
          <w:tab w:val="clear" w:pos="708"/>
        </w:tabs>
        <w:suppressAutoHyphens w:val="0"/>
        <w:spacing w:line="240" w:lineRule="auto"/>
        <w:ind w:left="708" w:hanging="282"/>
        <w:jc w:val="both"/>
        <w:rPr>
          <w:rFonts w:ascii="Verdana" w:hAnsi="Verdana"/>
          <w:i/>
          <w:sz w:val="20"/>
          <w:szCs w:val="20"/>
        </w:rPr>
      </w:pPr>
      <w:r>
        <w:rPr>
          <w:rFonts w:ascii="Verdana" w:hAnsi="Verdana"/>
          <w:i/>
          <w:sz w:val="20"/>
          <w:szCs w:val="20"/>
        </w:rPr>
        <w:t>La Jefatura de Administración.</w:t>
      </w:r>
    </w:p>
    <w:p w:rsidR="0083404F" w:rsidRDefault="0083404F" w:rsidP="0083404F">
      <w:pPr>
        <w:jc w:val="both"/>
        <w:rPr>
          <w:rFonts w:ascii="Verdana" w:hAnsi="Verdana"/>
          <w:b/>
          <w:i/>
          <w:sz w:val="20"/>
          <w:szCs w:val="20"/>
        </w:rPr>
      </w:pPr>
    </w:p>
    <w:p w:rsidR="0083404F" w:rsidRPr="00D506B3" w:rsidRDefault="0083404F" w:rsidP="0083404F">
      <w:pPr>
        <w:jc w:val="both"/>
        <w:rPr>
          <w:rFonts w:ascii="Verdana" w:hAnsi="Verdana"/>
          <w:b/>
          <w:i/>
          <w:sz w:val="20"/>
          <w:szCs w:val="20"/>
        </w:rPr>
      </w:pPr>
    </w:p>
    <w:p w:rsidR="0083404F" w:rsidRPr="00D506B3" w:rsidRDefault="0083404F" w:rsidP="0083404F">
      <w:pPr>
        <w:jc w:val="center"/>
        <w:rPr>
          <w:rFonts w:ascii="Verdana" w:hAnsi="Verdana"/>
          <w:b/>
          <w:i/>
          <w:sz w:val="20"/>
          <w:szCs w:val="20"/>
        </w:rPr>
      </w:pPr>
      <w:r w:rsidRPr="00D506B3">
        <w:rPr>
          <w:rFonts w:ascii="Verdana" w:hAnsi="Verdana"/>
          <w:b/>
          <w:i/>
          <w:sz w:val="20"/>
          <w:szCs w:val="20"/>
        </w:rPr>
        <w:t>CAPÍTULO II</w:t>
      </w:r>
    </w:p>
    <w:p w:rsidR="0083404F" w:rsidRPr="00D506B3" w:rsidRDefault="0083404F" w:rsidP="0083404F">
      <w:pPr>
        <w:jc w:val="center"/>
        <w:rPr>
          <w:rFonts w:ascii="Verdana" w:hAnsi="Verdana"/>
          <w:b/>
          <w:i/>
          <w:sz w:val="20"/>
          <w:szCs w:val="20"/>
        </w:rPr>
      </w:pPr>
      <w:r w:rsidRPr="00D506B3">
        <w:rPr>
          <w:rFonts w:ascii="Verdana" w:hAnsi="Verdana"/>
          <w:b/>
          <w:i/>
          <w:sz w:val="20"/>
          <w:szCs w:val="20"/>
        </w:rPr>
        <w:t>DE LA DIRECCIÓN GENERAL</w:t>
      </w:r>
    </w:p>
    <w:p w:rsidR="0083404F" w:rsidRPr="00D506B3" w:rsidRDefault="0083404F" w:rsidP="0083404F">
      <w:pPr>
        <w:jc w:val="both"/>
        <w:rPr>
          <w:rFonts w:ascii="Verdana" w:hAnsi="Verdana"/>
          <w:b/>
          <w:i/>
          <w:sz w:val="20"/>
          <w:szCs w:val="20"/>
        </w:rPr>
      </w:pPr>
    </w:p>
    <w:p w:rsidR="0083404F" w:rsidRPr="00D506B3" w:rsidRDefault="0083404F" w:rsidP="0083404F">
      <w:pPr>
        <w:jc w:val="both"/>
        <w:rPr>
          <w:rFonts w:ascii="Verdana" w:hAnsi="Verdana"/>
          <w:i/>
          <w:sz w:val="20"/>
          <w:szCs w:val="20"/>
        </w:rPr>
      </w:pPr>
      <w:r>
        <w:rPr>
          <w:rFonts w:ascii="Verdana" w:hAnsi="Verdana"/>
          <w:b/>
          <w:i/>
          <w:sz w:val="20"/>
          <w:szCs w:val="20"/>
        </w:rPr>
        <w:t>Artículo 43</w:t>
      </w:r>
      <w:r w:rsidRPr="00D506B3">
        <w:rPr>
          <w:rFonts w:ascii="Verdana" w:hAnsi="Verdana"/>
          <w:b/>
          <w:i/>
          <w:sz w:val="20"/>
          <w:szCs w:val="20"/>
        </w:rPr>
        <w:t>.-</w:t>
      </w:r>
      <w:r w:rsidRPr="00D506B3">
        <w:rPr>
          <w:rFonts w:ascii="Verdana" w:hAnsi="Verdana"/>
          <w:i/>
          <w:sz w:val="20"/>
          <w:szCs w:val="20"/>
        </w:rPr>
        <w:t xml:space="preserve"> Corresponde a la Dirección General la administración, conducción y la función ejecutiva del Consejo Municipal del Deporte, así como coordinar y supervisar la ejecución de sus proyectos estratégicos de acuerdo a lo que establezca el Plan Municipal de Desa</w:t>
      </w:r>
      <w:r>
        <w:rPr>
          <w:rFonts w:ascii="Verdana" w:hAnsi="Verdana"/>
          <w:i/>
          <w:sz w:val="20"/>
          <w:szCs w:val="20"/>
        </w:rPr>
        <w:t>rrollo, el Programa Municipal en materia de d</w:t>
      </w:r>
      <w:r w:rsidRPr="00D506B3">
        <w:rPr>
          <w:rFonts w:ascii="Verdana" w:hAnsi="Verdana"/>
          <w:i/>
          <w:sz w:val="20"/>
          <w:szCs w:val="20"/>
        </w:rPr>
        <w:t>eporte</w:t>
      </w:r>
      <w:r>
        <w:rPr>
          <w:rFonts w:ascii="Verdana" w:hAnsi="Verdana"/>
          <w:i/>
          <w:sz w:val="20"/>
          <w:szCs w:val="20"/>
        </w:rPr>
        <w:t>s y recreación</w:t>
      </w:r>
      <w:r w:rsidRPr="00D506B3">
        <w:rPr>
          <w:rFonts w:ascii="Verdana" w:hAnsi="Verdana"/>
          <w:i/>
          <w:sz w:val="20"/>
          <w:szCs w:val="20"/>
        </w:rPr>
        <w:t>, y los programas operativos anuales, sujeto a su capacidad presupuestaria y a las disposiciones legales y normatividad aplicables.</w:t>
      </w:r>
    </w:p>
    <w:p w:rsidR="0083404F" w:rsidRPr="00D506B3" w:rsidRDefault="0083404F" w:rsidP="0083404F">
      <w:pPr>
        <w:jc w:val="both"/>
        <w:rPr>
          <w:rFonts w:ascii="Verdana" w:hAnsi="Verdana"/>
          <w:i/>
          <w:sz w:val="20"/>
          <w:szCs w:val="20"/>
        </w:rPr>
      </w:pPr>
      <w:r w:rsidRPr="00D506B3">
        <w:rPr>
          <w:rFonts w:ascii="Verdana" w:hAnsi="Verdana"/>
          <w:i/>
          <w:sz w:val="20"/>
          <w:szCs w:val="20"/>
        </w:rPr>
        <w:t xml:space="preserve"> </w:t>
      </w:r>
    </w:p>
    <w:p w:rsidR="0083404F" w:rsidRPr="00D506B3" w:rsidRDefault="0083404F" w:rsidP="0083404F">
      <w:pPr>
        <w:jc w:val="both"/>
        <w:rPr>
          <w:rFonts w:ascii="Verdana" w:hAnsi="Verdana"/>
          <w:i/>
          <w:sz w:val="20"/>
          <w:szCs w:val="20"/>
        </w:rPr>
      </w:pPr>
      <w:r>
        <w:rPr>
          <w:rFonts w:ascii="Verdana" w:hAnsi="Verdana"/>
          <w:b/>
          <w:i/>
          <w:sz w:val="20"/>
          <w:szCs w:val="20"/>
        </w:rPr>
        <w:t>Artículo 44</w:t>
      </w:r>
      <w:r w:rsidRPr="00D506B3">
        <w:rPr>
          <w:rFonts w:ascii="Verdana" w:hAnsi="Verdana"/>
          <w:b/>
          <w:i/>
          <w:sz w:val="20"/>
          <w:szCs w:val="20"/>
        </w:rPr>
        <w:t>.-</w:t>
      </w:r>
      <w:r w:rsidRPr="00D506B3">
        <w:rPr>
          <w:rFonts w:ascii="Verdana" w:hAnsi="Verdana"/>
          <w:i/>
          <w:sz w:val="20"/>
          <w:szCs w:val="20"/>
        </w:rPr>
        <w:t xml:space="preserve"> La Dirección General </w:t>
      </w:r>
      <w:r w:rsidRPr="00D506B3">
        <w:rPr>
          <w:rFonts w:ascii="Verdana" w:hAnsi="Verdana" w:cs="Tahoma"/>
          <w:i/>
          <w:sz w:val="20"/>
          <w:szCs w:val="20"/>
        </w:rPr>
        <w:t>tiene como titular a</w:t>
      </w:r>
      <w:r w:rsidRPr="00D506B3">
        <w:rPr>
          <w:rFonts w:ascii="Verdana" w:eastAsia="Arial" w:hAnsi="Verdana" w:cs="Tahoma"/>
          <w:i/>
          <w:sz w:val="20"/>
          <w:szCs w:val="20"/>
        </w:rPr>
        <w:t xml:space="preserve"> un funcionario público denominado Director General, el cual tiene las facultades siguientes</w:t>
      </w:r>
      <w:r w:rsidRPr="00D506B3">
        <w:rPr>
          <w:rFonts w:ascii="Verdana" w:hAnsi="Verdana"/>
          <w:i/>
          <w:sz w:val="20"/>
          <w:szCs w:val="20"/>
        </w:rPr>
        <w:t xml:space="preserve">: </w:t>
      </w:r>
    </w:p>
    <w:p w:rsidR="0083404F" w:rsidRPr="00D506B3" w:rsidRDefault="0083404F" w:rsidP="0083404F">
      <w:pPr>
        <w:jc w:val="both"/>
        <w:rPr>
          <w:rFonts w:ascii="Verdana" w:hAnsi="Verdana"/>
          <w:i/>
          <w:sz w:val="20"/>
          <w:szCs w:val="20"/>
        </w:rPr>
      </w:pPr>
    </w:p>
    <w:p w:rsidR="0083404F" w:rsidRPr="00D506B3" w:rsidRDefault="0083404F" w:rsidP="0083404F">
      <w:pPr>
        <w:numPr>
          <w:ilvl w:val="0"/>
          <w:numId w:val="7"/>
        </w:numPr>
        <w:tabs>
          <w:tab w:val="clear" w:pos="708"/>
        </w:tabs>
        <w:suppressAutoHyphens w:val="0"/>
        <w:spacing w:line="240" w:lineRule="auto"/>
        <w:jc w:val="both"/>
        <w:rPr>
          <w:rFonts w:ascii="Verdana" w:hAnsi="Verdana"/>
          <w:i/>
          <w:sz w:val="20"/>
          <w:szCs w:val="20"/>
        </w:rPr>
      </w:pPr>
      <w:r w:rsidRPr="00D506B3">
        <w:rPr>
          <w:rFonts w:ascii="Verdana" w:hAnsi="Verdana"/>
          <w:i/>
          <w:sz w:val="20"/>
          <w:szCs w:val="20"/>
        </w:rPr>
        <w:t xml:space="preserve">Representar al Consejo Municipal del Deporte ante las autoridades administrativas, judiciales y del trabajo, con todas las facultades generales y especiales que requiera; </w:t>
      </w:r>
    </w:p>
    <w:p w:rsidR="0083404F" w:rsidRPr="00D506B3" w:rsidRDefault="0083404F" w:rsidP="0083404F">
      <w:pPr>
        <w:numPr>
          <w:ilvl w:val="0"/>
          <w:numId w:val="7"/>
        </w:numPr>
        <w:tabs>
          <w:tab w:val="clear" w:pos="708"/>
        </w:tabs>
        <w:suppressAutoHyphens w:val="0"/>
        <w:spacing w:line="240" w:lineRule="auto"/>
        <w:jc w:val="both"/>
        <w:rPr>
          <w:rFonts w:ascii="Verdana" w:hAnsi="Verdana"/>
          <w:i/>
          <w:sz w:val="20"/>
          <w:szCs w:val="20"/>
        </w:rPr>
      </w:pPr>
      <w:r w:rsidRPr="00D506B3">
        <w:rPr>
          <w:rFonts w:ascii="Verdana" w:hAnsi="Verdana"/>
          <w:i/>
          <w:sz w:val="20"/>
          <w:szCs w:val="20"/>
        </w:rPr>
        <w:t xml:space="preserve">Suscribir en representación del Consejo Municipal del Deporte contratos, convenios y demás instrumentos jurídicos que se celebren con entidades públicas, con organizaciones privadas y sociales, necesarios para el desempeño de las funciones del Consejo Municipal del Deporte; </w:t>
      </w:r>
    </w:p>
    <w:p w:rsidR="0083404F" w:rsidRPr="00D506B3" w:rsidRDefault="0083404F" w:rsidP="0083404F">
      <w:pPr>
        <w:numPr>
          <w:ilvl w:val="0"/>
          <w:numId w:val="7"/>
        </w:numPr>
        <w:tabs>
          <w:tab w:val="clear" w:pos="708"/>
        </w:tabs>
        <w:suppressAutoHyphens w:val="0"/>
        <w:spacing w:line="240" w:lineRule="auto"/>
        <w:jc w:val="both"/>
        <w:rPr>
          <w:rFonts w:ascii="Verdana" w:hAnsi="Verdana"/>
          <w:i/>
          <w:sz w:val="20"/>
          <w:szCs w:val="20"/>
        </w:rPr>
      </w:pPr>
      <w:r w:rsidRPr="00D506B3">
        <w:rPr>
          <w:rFonts w:ascii="Verdana" w:hAnsi="Verdana"/>
          <w:i/>
          <w:sz w:val="20"/>
          <w:szCs w:val="20"/>
        </w:rPr>
        <w:t xml:space="preserve">Elaborar anualmente los programas operativos y los objetivos programáticos del Consejo Municipal del Deporte; </w:t>
      </w:r>
    </w:p>
    <w:p w:rsidR="0083404F" w:rsidRPr="00D506B3" w:rsidRDefault="0083404F" w:rsidP="0083404F">
      <w:pPr>
        <w:numPr>
          <w:ilvl w:val="0"/>
          <w:numId w:val="7"/>
        </w:numPr>
        <w:tabs>
          <w:tab w:val="clear" w:pos="708"/>
        </w:tabs>
        <w:suppressAutoHyphens w:val="0"/>
        <w:spacing w:line="240" w:lineRule="auto"/>
        <w:jc w:val="both"/>
        <w:rPr>
          <w:rFonts w:ascii="Verdana" w:hAnsi="Verdana"/>
          <w:i/>
          <w:sz w:val="20"/>
          <w:szCs w:val="20"/>
        </w:rPr>
      </w:pPr>
      <w:r w:rsidRPr="00D506B3">
        <w:rPr>
          <w:rFonts w:ascii="Verdana" w:hAnsi="Verdana"/>
          <w:i/>
          <w:sz w:val="20"/>
          <w:szCs w:val="20"/>
        </w:rPr>
        <w:t>Proveer en la esfera administrativa de lo necesario para el correcto funcionamiento del Consejo Municipal del Deporte y la infraestructura</w:t>
      </w:r>
      <w:r>
        <w:rPr>
          <w:rFonts w:ascii="Verdana" w:hAnsi="Verdana"/>
          <w:i/>
          <w:sz w:val="20"/>
          <w:szCs w:val="20"/>
        </w:rPr>
        <w:t xml:space="preserve"> pública</w:t>
      </w:r>
      <w:r w:rsidRPr="00D506B3">
        <w:rPr>
          <w:rFonts w:ascii="Verdana" w:hAnsi="Verdana"/>
          <w:i/>
          <w:sz w:val="20"/>
          <w:szCs w:val="20"/>
        </w:rPr>
        <w:t xml:space="preserve"> que le ha sido destinada; </w:t>
      </w:r>
    </w:p>
    <w:p w:rsidR="0083404F" w:rsidRPr="00D506B3" w:rsidRDefault="0083404F" w:rsidP="0083404F">
      <w:pPr>
        <w:numPr>
          <w:ilvl w:val="0"/>
          <w:numId w:val="7"/>
        </w:numPr>
        <w:tabs>
          <w:tab w:val="clear" w:pos="708"/>
        </w:tabs>
        <w:suppressAutoHyphens w:val="0"/>
        <w:spacing w:line="240" w:lineRule="auto"/>
        <w:jc w:val="both"/>
        <w:rPr>
          <w:rFonts w:ascii="Verdana" w:hAnsi="Verdana"/>
          <w:i/>
          <w:sz w:val="20"/>
          <w:szCs w:val="20"/>
        </w:rPr>
      </w:pPr>
      <w:r>
        <w:rPr>
          <w:rFonts w:ascii="Verdana" w:hAnsi="Verdana"/>
          <w:i/>
          <w:sz w:val="20"/>
          <w:szCs w:val="20"/>
        </w:rPr>
        <w:t>Supervis</w:t>
      </w:r>
      <w:r w:rsidRPr="00D506B3">
        <w:rPr>
          <w:rFonts w:ascii="Verdana" w:hAnsi="Verdana"/>
          <w:i/>
          <w:sz w:val="20"/>
          <w:szCs w:val="20"/>
        </w:rPr>
        <w:t>ar el funcionamiento del Consejo Municipal del Deporte, el estado que guarda la infraestructura a su cargo y el desarrollo de los proyectos y acciones que lleve a cabo;</w:t>
      </w:r>
    </w:p>
    <w:p w:rsidR="0083404F" w:rsidRPr="00D506B3" w:rsidRDefault="0083404F" w:rsidP="0083404F">
      <w:pPr>
        <w:numPr>
          <w:ilvl w:val="0"/>
          <w:numId w:val="7"/>
        </w:numPr>
        <w:tabs>
          <w:tab w:val="clear" w:pos="708"/>
        </w:tabs>
        <w:suppressAutoHyphens w:val="0"/>
        <w:spacing w:line="240" w:lineRule="auto"/>
        <w:jc w:val="both"/>
        <w:rPr>
          <w:rFonts w:ascii="Verdana" w:hAnsi="Verdana"/>
          <w:i/>
          <w:sz w:val="20"/>
          <w:szCs w:val="20"/>
        </w:rPr>
      </w:pPr>
      <w:r w:rsidRPr="00D506B3">
        <w:rPr>
          <w:rFonts w:ascii="Verdana" w:hAnsi="Verdana"/>
          <w:i/>
          <w:sz w:val="20"/>
          <w:szCs w:val="20"/>
        </w:rPr>
        <w:t>Recabar la información y elementos estadísticos que reflejen el funcionamiento del Consejo Municipal del Deporte para mejorar la gestión del mismo;</w:t>
      </w:r>
    </w:p>
    <w:p w:rsidR="0083404F" w:rsidRPr="00D506B3" w:rsidRDefault="0083404F" w:rsidP="0083404F">
      <w:pPr>
        <w:numPr>
          <w:ilvl w:val="0"/>
          <w:numId w:val="7"/>
        </w:numPr>
        <w:tabs>
          <w:tab w:val="clear" w:pos="708"/>
        </w:tabs>
        <w:suppressAutoHyphens w:val="0"/>
        <w:spacing w:line="240" w:lineRule="auto"/>
        <w:jc w:val="both"/>
        <w:rPr>
          <w:rFonts w:ascii="Verdana" w:hAnsi="Verdana"/>
          <w:i/>
          <w:sz w:val="20"/>
          <w:szCs w:val="20"/>
        </w:rPr>
      </w:pPr>
      <w:r w:rsidRPr="00D506B3">
        <w:rPr>
          <w:rFonts w:ascii="Verdana" w:hAnsi="Verdana"/>
          <w:i/>
          <w:sz w:val="20"/>
          <w:szCs w:val="20"/>
        </w:rPr>
        <w:t>Establecer los sistemas de control y evaluación necesarios para alcanzar las metas u objetivos del Consejo Municipal del Deporte;</w:t>
      </w:r>
    </w:p>
    <w:p w:rsidR="0083404F" w:rsidRPr="00D506B3" w:rsidRDefault="0083404F" w:rsidP="0083404F">
      <w:pPr>
        <w:numPr>
          <w:ilvl w:val="0"/>
          <w:numId w:val="7"/>
        </w:numPr>
        <w:tabs>
          <w:tab w:val="clear" w:pos="708"/>
        </w:tabs>
        <w:suppressAutoHyphens w:val="0"/>
        <w:spacing w:line="240" w:lineRule="auto"/>
        <w:jc w:val="both"/>
        <w:rPr>
          <w:rFonts w:ascii="Verdana" w:hAnsi="Verdana"/>
          <w:i/>
          <w:sz w:val="20"/>
          <w:szCs w:val="20"/>
        </w:rPr>
      </w:pPr>
      <w:r w:rsidRPr="00D506B3">
        <w:rPr>
          <w:rFonts w:ascii="Verdana" w:hAnsi="Verdana"/>
          <w:i/>
          <w:sz w:val="20"/>
          <w:szCs w:val="20"/>
        </w:rPr>
        <w:t>Dar contestación oficial a los requerimientos solicitados por dependencias del Consejo Munic</w:t>
      </w:r>
      <w:r>
        <w:rPr>
          <w:rFonts w:ascii="Verdana" w:hAnsi="Verdana"/>
          <w:i/>
          <w:sz w:val="20"/>
          <w:szCs w:val="20"/>
        </w:rPr>
        <w:t>ipal del Deporte</w:t>
      </w:r>
      <w:r w:rsidRPr="00D506B3">
        <w:rPr>
          <w:rFonts w:ascii="Verdana" w:hAnsi="Verdana"/>
          <w:i/>
          <w:sz w:val="20"/>
          <w:szCs w:val="20"/>
        </w:rPr>
        <w:t xml:space="preserve">, así como a los escritos presentados por particulares u otras entidades gubernamentales; </w:t>
      </w:r>
    </w:p>
    <w:p w:rsidR="0083404F" w:rsidRPr="00D506B3" w:rsidRDefault="0083404F" w:rsidP="0083404F">
      <w:pPr>
        <w:numPr>
          <w:ilvl w:val="0"/>
          <w:numId w:val="7"/>
        </w:numPr>
        <w:tabs>
          <w:tab w:val="clear" w:pos="708"/>
        </w:tabs>
        <w:suppressAutoHyphens w:val="0"/>
        <w:spacing w:line="240" w:lineRule="auto"/>
        <w:jc w:val="both"/>
        <w:rPr>
          <w:rFonts w:ascii="Verdana" w:hAnsi="Verdana"/>
          <w:i/>
          <w:sz w:val="20"/>
          <w:szCs w:val="20"/>
        </w:rPr>
      </w:pPr>
      <w:r w:rsidRPr="00D506B3">
        <w:rPr>
          <w:rFonts w:ascii="Verdana" w:hAnsi="Verdana"/>
          <w:i/>
          <w:sz w:val="20"/>
          <w:szCs w:val="20"/>
        </w:rPr>
        <w:t>Nombrar y remover a los funcionarios y servidores públicos del Consejo Municipal del Deporte;</w:t>
      </w:r>
    </w:p>
    <w:p w:rsidR="0083404F" w:rsidRPr="00D506B3" w:rsidRDefault="0083404F" w:rsidP="0083404F">
      <w:pPr>
        <w:numPr>
          <w:ilvl w:val="0"/>
          <w:numId w:val="7"/>
        </w:numPr>
        <w:tabs>
          <w:tab w:val="clear" w:pos="708"/>
        </w:tabs>
        <w:suppressAutoHyphens w:val="0"/>
        <w:spacing w:line="240" w:lineRule="auto"/>
        <w:jc w:val="both"/>
        <w:rPr>
          <w:rFonts w:ascii="Verdana" w:hAnsi="Verdana"/>
          <w:i/>
          <w:sz w:val="20"/>
          <w:szCs w:val="20"/>
        </w:rPr>
      </w:pPr>
      <w:r w:rsidRPr="00D506B3">
        <w:rPr>
          <w:rFonts w:ascii="Verdana" w:hAnsi="Verdana"/>
          <w:i/>
          <w:sz w:val="20"/>
          <w:szCs w:val="20"/>
        </w:rPr>
        <w:t>Gestionar ante las instancias federales, estatales y municipales la implementación de sus programas en materia deportiva</w:t>
      </w:r>
      <w:r>
        <w:rPr>
          <w:rFonts w:ascii="Verdana" w:hAnsi="Verdana"/>
          <w:i/>
          <w:sz w:val="20"/>
          <w:szCs w:val="20"/>
        </w:rPr>
        <w:t>, activación física, nutrición y</w:t>
      </w:r>
      <w:r w:rsidRPr="00D506B3">
        <w:rPr>
          <w:rFonts w:ascii="Verdana" w:hAnsi="Verdana"/>
          <w:i/>
          <w:sz w:val="20"/>
          <w:szCs w:val="20"/>
        </w:rPr>
        <w:t xml:space="preserve">  recreación en el Municipio;</w:t>
      </w:r>
    </w:p>
    <w:p w:rsidR="0083404F" w:rsidRPr="00D506B3" w:rsidRDefault="0083404F" w:rsidP="0083404F">
      <w:pPr>
        <w:numPr>
          <w:ilvl w:val="0"/>
          <w:numId w:val="7"/>
        </w:numPr>
        <w:tabs>
          <w:tab w:val="clear" w:pos="708"/>
        </w:tabs>
        <w:suppressAutoHyphens w:val="0"/>
        <w:spacing w:line="240" w:lineRule="auto"/>
        <w:jc w:val="both"/>
        <w:rPr>
          <w:rFonts w:ascii="Verdana" w:hAnsi="Verdana"/>
          <w:i/>
          <w:sz w:val="20"/>
          <w:szCs w:val="20"/>
        </w:rPr>
      </w:pPr>
      <w:r w:rsidRPr="00D506B3">
        <w:rPr>
          <w:rFonts w:ascii="Verdana" w:hAnsi="Verdana"/>
          <w:i/>
          <w:sz w:val="20"/>
          <w:szCs w:val="20"/>
        </w:rPr>
        <w:lastRenderedPageBreak/>
        <w:t xml:space="preserve">Recibir, canalizar y atender propuestas, solicitudes, sugerencias e inquietudes de la ciudadanía, en temas deportivos y recreativos, a los organismos públicos, privados y sociales que correspondan; </w:t>
      </w:r>
    </w:p>
    <w:p w:rsidR="0083404F" w:rsidRPr="00D506B3" w:rsidRDefault="0083404F" w:rsidP="0083404F">
      <w:pPr>
        <w:numPr>
          <w:ilvl w:val="0"/>
          <w:numId w:val="7"/>
        </w:numPr>
        <w:tabs>
          <w:tab w:val="clear" w:pos="708"/>
        </w:tabs>
        <w:suppressAutoHyphens w:val="0"/>
        <w:spacing w:line="240" w:lineRule="auto"/>
        <w:jc w:val="both"/>
        <w:rPr>
          <w:rFonts w:ascii="Verdana" w:hAnsi="Verdana"/>
          <w:i/>
          <w:sz w:val="20"/>
          <w:szCs w:val="20"/>
        </w:rPr>
      </w:pPr>
      <w:r w:rsidRPr="00D506B3">
        <w:rPr>
          <w:rFonts w:ascii="Verdana" w:hAnsi="Verdana"/>
          <w:i/>
          <w:sz w:val="20"/>
          <w:szCs w:val="20"/>
        </w:rPr>
        <w:t>Solicitar y recibir el apoyo administrativo, asesoramiento y consulta para el desarrollo y ejecución de acciones en materia deportiva y de esparcimiento para el buen funcionamiento del Consejo Municipal del Deporte y el cumplimiento de lo que se establezca en sus programas operativos anuales en términos de lo establecido en la legislación en materia de austeridad</w:t>
      </w:r>
      <w:r>
        <w:rPr>
          <w:rFonts w:ascii="Verdana" w:hAnsi="Verdana"/>
          <w:i/>
          <w:sz w:val="20"/>
          <w:szCs w:val="20"/>
        </w:rPr>
        <w:t xml:space="preserve"> y disciplina financiera</w:t>
      </w:r>
      <w:r w:rsidRPr="00D506B3">
        <w:rPr>
          <w:rFonts w:ascii="Verdana" w:hAnsi="Verdana"/>
          <w:i/>
          <w:sz w:val="20"/>
          <w:szCs w:val="20"/>
        </w:rPr>
        <w:t xml:space="preserve">; </w:t>
      </w:r>
    </w:p>
    <w:p w:rsidR="0083404F" w:rsidRPr="00D506B3" w:rsidRDefault="0083404F" w:rsidP="0083404F">
      <w:pPr>
        <w:numPr>
          <w:ilvl w:val="0"/>
          <w:numId w:val="7"/>
        </w:numPr>
        <w:tabs>
          <w:tab w:val="clear" w:pos="708"/>
        </w:tabs>
        <w:suppressAutoHyphens w:val="0"/>
        <w:spacing w:line="240" w:lineRule="auto"/>
        <w:jc w:val="both"/>
        <w:rPr>
          <w:rFonts w:ascii="Verdana" w:hAnsi="Verdana"/>
          <w:i/>
          <w:sz w:val="20"/>
          <w:szCs w:val="20"/>
        </w:rPr>
      </w:pPr>
      <w:r w:rsidRPr="00D506B3">
        <w:rPr>
          <w:rFonts w:ascii="Verdana" w:hAnsi="Verdana"/>
          <w:i/>
          <w:sz w:val="20"/>
          <w:szCs w:val="20"/>
        </w:rPr>
        <w:t xml:space="preserve">Presentar a la Junta de Gobierno para su aprobación los manuales, bases y lineamientos para el funcionamiento del Consejo Municipal del Deporte; </w:t>
      </w:r>
    </w:p>
    <w:p w:rsidR="0083404F" w:rsidRPr="00D506B3" w:rsidRDefault="0083404F" w:rsidP="0083404F">
      <w:pPr>
        <w:numPr>
          <w:ilvl w:val="0"/>
          <w:numId w:val="7"/>
        </w:numPr>
        <w:tabs>
          <w:tab w:val="clear" w:pos="708"/>
        </w:tabs>
        <w:suppressAutoHyphens w:val="0"/>
        <w:spacing w:line="240" w:lineRule="auto"/>
        <w:jc w:val="both"/>
        <w:rPr>
          <w:rFonts w:ascii="Verdana" w:hAnsi="Verdana"/>
          <w:i/>
          <w:sz w:val="20"/>
          <w:szCs w:val="20"/>
        </w:rPr>
      </w:pPr>
      <w:r w:rsidRPr="00D506B3">
        <w:rPr>
          <w:rFonts w:ascii="Verdana" w:hAnsi="Verdana"/>
          <w:i/>
          <w:sz w:val="20"/>
          <w:szCs w:val="20"/>
        </w:rPr>
        <w:t>Establecer e implantar las políticas institucionales para la difusión de los avances en materia de acciones y programas</w:t>
      </w:r>
      <w:r>
        <w:rPr>
          <w:rFonts w:ascii="Verdana" w:hAnsi="Verdana"/>
          <w:i/>
          <w:sz w:val="20"/>
          <w:szCs w:val="20"/>
        </w:rPr>
        <w:t xml:space="preserve"> deportivos, así como de recreación, </w:t>
      </w:r>
      <w:r w:rsidRPr="00D506B3">
        <w:rPr>
          <w:rFonts w:ascii="Verdana" w:hAnsi="Verdana"/>
          <w:i/>
          <w:sz w:val="20"/>
          <w:szCs w:val="20"/>
        </w:rPr>
        <w:t xml:space="preserve">dirigidos a la población en general, dando prioridad a las niñas y niños del municipio, así como a los adultos mayores; </w:t>
      </w:r>
    </w:p>
    <w:p w:rsidR="0083404F" w:rsidRPr="00D506B3" w:rsidRDefault="0083404F" w:rsidP="0083404F">
      <w:pPr>
        <w:numPr>
          <w:ilvl w:val="0"/>
          <w:numId w:val="7"/>
        </w:numPr>
        <w:tabs>
          <w:tab w:val="clear" w:pos="708"/>
        </w:tabs>
        <w:suppressAutoHyphens w:val="0"/>
        <w:spacing w:line="240" w:lineRule="auto"/>
        <w:jc w:val="both"/>
        <w:rPr>
          <w:rFonts w:ascii="Verdana" w:hAnsi="Verdana"/>
          <w:i/>
          <w:sz w:val="20"/>
          <w:szCs w:val="20"/>
        </w:rPr>
      </w:pPr>
      <w:r w:rsidRPr="00D506B3">
        <w:rPr>
          <w:rFonts w:ascii="Verdana" w:hAnsi="Verdana"/>
          <w:i/>
          <w:sz w:val="20"/>
          <w:szCs w:val="20"/>
        </w:rPr>
        <w:t>Realizar las acciones de imagen institucional y comunicación que requiera el Consejo Municipal del Deporte para dar conocer sus actividades y servicios; y</w:t>
      </w:r>
    </w:p>
    <w:p w:rsidR="0083404F" w:rsidRPr="00D506B3" w:rsidRDefault="0083404F" w:rsidP="0083404F">
      <w:pPr>
        <w:numPr>
          <w:ilvl w:val="0"/>
          <w:numId w:val="7"/>
        </w:numPr>
        <w:tabs>
          <w:tab w:val="clear" w:pos="708"/>
        </w:tabs>
        <w:suppressAutoHyphens w:val="0"/>
        <w:spacing w:line="240" w:lineRule="auto"/>
        <w:jc w:val="both"/>
        <w:rPr>
          <w:rFonts w:ascii="Verdana" w:hAnsi="Verdana"/>
          <w:i/>
          <w:sz w:val="20"/>
          <w:szCs w:val="20"/>
        </w:rPr>
      </w:pPr>
      <w:r w:rsidRPr="00D506B3">
        <w:rPr>
          <w:rFonts w:ascii="Verdana" w:hAnsi="Verdana"/>
          <w:i/>
          <w:sz w:val="20"/>
          <w:szCs w:val="20"/>
        </w:rPr>
        <w:t>Procurar e impulsar el trabajo del Consejo Municipal del Deporte, siendo responsable de su funcionamiento como Secretario Técnico, así como ser el representante del Consejo Municipal del Deporte en el mismo;</w:t>
      </w:r>
    </w:p>
    <w:p w:rsidR="0083404F" w:rsidRPr="00D506B3" w:rsidRDefault="0083404F" w:rsidP="0083404F">
      <w:pPr>
        <w:numPr>
          <w:ilvl w:val="0"/>
          <w:numId w:val="7"/>
        </w:numPr>
        <w:tabs>
          <w:tab w:val="clear" w:pos="708"/>
        </w:tabs>
        <w:suppressAutoHyphens w:val="0"/>
        <w:spacing w:line="240" w:lineRule="auto"/>
        <w:jc w:val="both"/>
        <w:rPr>
          <w:rFonts w:ascii="Verdana" w:hAnsi="Verdana"/>
          <w:i/>
          <w:sz w:val="20"/>
          <w:szCs w:val="20"/>
        </w:rPr>
      </w:pPr>
      <w:r w:rsidRPr="00D506B3">
        <w:rPr>
          <w:rFonts w:ascii="Verdana" w:hAnsi="Verdana"/>
          <w:i/>
          <w:sz w:val="20"/>
          <w:szCs w:val="20"/>
        </w:rPr>
        <w:t>Gestionar la renovación escalonada de los integrantes del Consejo Municipal del Deporte en la forma y términos establecidos en el ordenamiento municipal en materia de participación ciudadana;</w:t>
      </w:r>
    </w:p>
    <w:p w:rsidR="0083404F" w:rsidRPr="00D506B3" w:rsidRDefault="0083404F" w:rsidP="0083404F">
      <w:pPr>
        <w:numPr>
          <w:ilvl w:val="0"/>
          <w:numId w:val="7"/>
        </w:numPr>
        <w:tabs>
          <w:tab w:val="clear" w:pos="708"/>
        </w:tabs>
        <w:suppressAutoHyphens w:val="0"/>
        <w:spacing w:line="240" w:lineRule="auto"/>
        <w:jc w:val="both"/>
        <w:rPr>
          <w:rFonts w:ascii="Verdana" w:hAnsi="Verdana"/>
          <w:i/>
          <w:sz w:val="20"/>
          <w:szCs w:val="20"/>
        </w:rPr>
      </w:pPr>
      <w:r w:rsidRPr="00D506B3">
        <w:rPr>
          <w:rFonts w:ascii="Verdana" w:hAnsi="Verdana"/>
          <w:i/>
          <w:sz w:val="20"/>
          <w:szCs w:val="20"/>
        </w:rPr>
        <w:t xml:space="preserve">Auxiliar en el funcionamiento de la Comisión </w:t>
      </w:r>
      <w:r>
        <w:rPr>
          <w:rFonts w:ascii="Verdana" w:hAnsi="Verdana"/>
          <w:i/>
          <w:sz w:val="20"/>
          <w:szCs w:val="20"/>
        </w:rPr>
        <w:t>de Box, Lucha y Artes Marciales, así como de las demás comisiones deportivas municipales de las diversas disciplinas que establezca la Junta de Gobierno;</w:t>
      </w:r>
    </w:p>
    <w:p w:rsidR="0083404F" w:rsidRPr="00D506B3" w:rsidRDefault="0083404F" w:rsidP="0083404F">
      <w:pPr>
        <w:numPr>
          <w:ilvl w:val="0"/>
          <w:numId w:val="7"/>
        </w:numPr>
        <w:tabs>
          <w:tab w:val="clear" w:pos="708"/>
        </w:tabs>
        <w:suppressAutoHyphens w:val="0"/>
        <w:spacing w:line="240" w:lineRule="auto"/>
        <w:jc w:val="both"/>
        <w:rPr>
          <w:rFonts w:ascii="Verdana" w:hAnsi="Verdana"/>
          <w:i/>
          <w:sz w:val="20"/>
          <w:szCs w:val="20"/>
        </w:rPr>
      </w:pPr>
      <w:r w:rsidRPr="00D506B3">
        <w:rPr>
          <w:rFonts w:ascii="Verdana" w:hAnsi="Verdana"/>
          <w:i/>
          <w:sz w:val="20"/>
          <w:szCs w:val="20"/>
        </w:rPr>
        <w:t>Proponer las medidas necesarias para el mejoramiento administrativo de las áreas a su cargo;</w:t>
      </w:r>
    </w:p>
    <w:p w:rsidR="0083404F" w:rsidRPr="00D506B3" w:rsidRDefault="0083404F" w:rsidP="0083404F">
      <w:pPr>
        <w:numPr>
          <w:ilvl w:val="0"/>
          <w:numId w:val="7"/>
        </w:numPr>
        <w:tabs>
          <w:tab w:val="clear" w:pos="708"/>
        </w:tabs>
        <w:suppressAutoHyphens w:val="0"/>
        <w:spacing w:line="240" w:lineRule="auto"/>
        <w:jc w:val="both"/>
        <w:rPr>
          <w:rFonts w:ascii="Verdana" w:hAnsi="Verdana"/>
          <w:i/>
          <w:sz w:val="20"/>
          <w:szCs w:val="20"/>
        </w:rPr>
      </w:pPr>
      <w:r w:rsidRPr="00D506B3">
        <w:rPr>
          <w:rFonts w:ascii="Verdana" w:hAnsi="Verdana"/>
          <w:i/>
          <w:sz w:val="20"/>
          <w:szCs w:val="20"/>
        </w:rPr>
        <w:t xml:space="preserve">Solicitar la adquisición y verificar el suministrar y destino de los recursos que le corresponde a la </w:t>
      </w:r>
      <w:r>
        <w:rPr>
          <w:rFonts w:ascii="Verdana" w:hAnsi="Verdana"/>
          <w:i/>
          <w:sz w:val="20"/>
          <w:szCs w:val="20"/>
        </w:rPr>
        <w:t xml:space="preserve">Comisión Municipal del Deporte </w:t>
      </w:r>
      <w:r w:rsidRPr="00D506B3">
        <w:rPr>
          <w:rFonts w:ascii="Verdana" w:hAnsi="Verdana"/>
          <w:i/>
          <w:sz w:val="20"/>
          <w:szCs w:val="20"/>
        </w:rPr>
        <w:t>para su funcionamiento y el cumplimiento de sus responsabilidades;</w:t>
      </w:r>
    </w:p>
    <w:p w:rsidR="0083404F" w:rsidRPr="00D506B3" w:rsidRDefault="0083404F" w:rsidP="0083404F">
      <w:pPr>
        <w:numPr>
          <w:ilvl w:val="0"/>
          <w:numId w:val="7"/>
        </w:numPr>
        <w:tabs>
          <w:tab w:val="clear" w:pos="708"/>
        </w:tabs>
        <w:suppressAutoHyphens w:val="0"/>
        <w:spacing w:line="240" w:lineRule="auto"/>
        <w:jc w:val="both"/>
        <w:rPr>
          <w:rFonts w:ascii="Verdana" w:hAnsi="Verdana"/>
          <w:i/>
          <w:sz w:val="20"/>
          <w:szCs w:val="20"/>
        </w:rPr>
      </w:pPr>
      <w:r w:rsidRPr="00D506B3">
        <w:rPr>
          <w:rFonts w:ascii="Verdana" w:hAnsi="Verdana"/>
          <w:i/>
          <w:sz w:val="20"/>
          <w:szCs w:val="20"/>
        </w:rPr>
        <w:t>Participar dentro del ámbito de su competencia en la elaboración del Programa Municipal</w:t>
      </w:r>
      <w:r>
        <w:rPr>
          <w:rFonts w:ascii="Verdana" w:hAnsi="Verdana"/>
          <w:i/>
          <w:sz w:val="20"/>
          <w:szCs w:val="20"/>
        </w:rPr>
        <w:t xml:space="preserve"> en materia</w:t>
      </w:r>
      <w:r w:rsidRPr="00D506B3">
        <w:rPr>
          <w:rFonts w:ascii="Verdana" w:hAnsi="Verdana"/>
          <w:i/>
          <w:sz w:val="20"/>
          <w:szCs w:val="20"/>
        </w:rPr>
        <w:t xml:space="preserve"> de </w:t>
      </w:r>
      <w:r>
        <w:rPr>
          <w:rFonts w:ascii="Verdana" w:hAnsi="Verdana"/>
          <w:i/>
          <w:sz w:val="20"/>
          <w:szCs w:val="20"/>
        </w:rPr>
        <w:t>d</w:t>
      </w:r>
      <w:r w:rsidRPr="00D506B3">
        <w:rPr>
          <w:rFonts w:ascii="Verdana" w:hAnsi="Verdana"/>
          <w:i/>
          <w:sz w:val="20"/>
          <w:szCs w:val="20"/>
        </w:rPr>
        <w:t>eporte</w:t>
      </w:r>
      <w:r>
        <w:rPr>
          <w:rFonts w:ascii="Verdana" w:hAnsi="Verdana"/>
          <w:i/>
          <w:sz w:val="20"/>
          <w:szCs w:val="20"/>
        </w:rPr>
        <w:t xml:space="preserve"> y recreación</w:t>
      </w:r>
      <w:r w:rsidRPr="00D506B3">
        <w:rPr>
          <w:rFonts w:ascii="Verdana" w:hAnsi="Verdana"/>
          <w:i/>
          <w:sz w:val="20"/>
          <w:szCs w:val="20"/>
        </w:rPr>
        <w:t>;</w:t>
      </w:r>
    </w:p>
    <w:p w:rsidR="0083404F" w:rsidRPr="00D506B3" w:rsidRDefault="0083404F" w:rsidP="0083404F">
      <w:pPr>
        <w:numPr>
          <w:ilvl w:val="0"/>
          <w:numId w:val="7"/>
        </w:numPr>
        <w:tabs>
          <w:tab w:val="clear" w:pos="708"/>
        </w:tabs>
        <w:suppressAutoHyphens w:val="0"/>
        <w:spacing w:line="240" w:lineRule="auto"/>
        <w:jc w:val="both"/>
        <w:rPr>
          <w:rFonts w:ascii="Verdana" w:hAnsi="Verdana"/>
          <w:i/>
          <w:sz w:val="20"/>
          <w:szCs w:val="20"/>
        </w:rPr>
      </w:pPr>
      <w:r w:rsidRPr="00D506B3">
        <w:rPr>
          <w:rFonts w:ascii="Verdana" w:hAnsi="Verdana"/>
          <w:i/>
          <w:sz w:val="20"/>
          <w:szCs w:val="20"/>
        </w:rPr>
        <w:t xml:space="preserve">Fomentar la enseñanza de la cultura física, la práctica de algún deporte entre la población y el deporte adaptado; </w:t>
      </w:r>
    </w:p>
    <w:p w:rsidR="0083404F" w:rsidRPr="00D506B3" w:rsidRDefault="0083404F" w:rsidP="0083404F">
      <w:pPr>
        <w:numPr>
          <w:ilvl w:val="0"/>
          <w:numId w:val="7"/>
        </w:numPr>
        <w:tabs>
          <w:tab w:val="clear" w:pos="708"/>
        </w:tabs>
        <w:suppressAutoHyphens w:val="0"/>
        <w:spacing w:line="240" w:lineRule="auto"/>
        <w:jc w:val="both"/>
        <w:rPr>
          <w:rFonts w:ascii="Verdana" w:hAnsi="Verdana"/>
          <w:i/>
          <w:sz w:val="20"/>
          <w:szCs w:val="20"/>
        </w:rPr>
      </w:pPr>
      <w:r w:rsidRPr="00D506B3">
        <w:rPr>
          <w:rFonts w:ascii="Verdana" w:hAnsi="Verdana"/>
          <w:i/>
          <w:sz w:val="20"/>
          <w:szCs w:val="20"/>
        </w:rPr>
        <w:t>Establecer la coordinación con l</w:t>
      </w:r>
      <w:r>
        <w:rPr>
          <w:rFonts w:ascii="Verdana" w:hAnsi="Verdana"/>
          <w:i/>
          <w:sz w:val="20"/>
          <w:szCs w:val="20"/>
        </w:rPr>
        <w:t>as autoridades y organismos internacionales, federales y estatales</w:t>
      </w:r>
      <w:r w:rsidRPr="00D506B3">
        <w:rPr>
          <w:rFonts w:ascii="Verdana" w:hAnsi="Verdana"/>
          <w:i/>
          <w:sz w:val="20"/>
          <w:szCs w:val="20"/>
        </w:rPr>
        <w:t>, a fin de programar actividades encaminadas a la realización de eventos de</w:t>
      </w:r>
      <w:r>
        <w:rPr>
          <w:rFonts w:ascii="Verdana" w:hAnsi="Verdana"/>
          <w:i/>
          <w:sz w:val="20"/>
          <w:szCs w:val="20"/>
        </w:rPr>
        <w:t>portivos en el Municipio</w:t>
      </w:r>
      <w:r w:rsidRPr="00D506B3">
        <w:rPr>
          <w:rFonts w:ascii="Verdana" w:hAnsi="Verdana"/>
          <w:i/>
          <w:sz w:val="20"/>
          <w:szCs w:val="20"/>
        </w:rPr>
        <w:t xml:space="preserve">; </w:t>
      </w:r>
    </w:p>
    <w:p w:rsidR="0083404F" w:rsidRPr="00D506B3" w:rsidRDefault="0083404F" w:rsidP="0083404F">
      <w:pPr>
        <w:numPr>
          <w:ilvl w:val="0"/>
          <w:numId w:val="7"/>
        </w:numPr>
        <w:tabs>
          <w:tab w:val="clear" w:pos="708"/>
        </w:tabs>
        <w:suppressAutoHyphens w:val="0"/>
        <w:spacing w:line="240" w:lineRule="auto"/>
        <w:jc w:val="both"/>
        <w:rPr>
          <w:rFonts w:ascii="Verdana" w:hAnsi="Verdana"/>
          <w:i/>
          <w:sz w:val="20"/>
          <w:szCs w:val="20"/>
        </w:rPr>
      </w:pPr>
      <w:r w:rsidRPr="00D506B3">
        <w:rPr>
          <w:rFonts w:ascii="Verdana" w:hAnsi="Verdana"/>
          <w:i/>
          <w:sz w:val="20"/>
          <w:szCs w:val="20"/>
        </w:rPr>
        <w:t xml:space="preserve">Promover la creación de ligas municipales en todas las disciplinas deportivas, así como apoyar y fortalecer el funcionamiento de las ya existentes, procurando su incorporación al Sistema Estatal de Cultura Física y Deporte; </w:t>
      </w:r>
    </w:p>
    <w:p w:rsidR="0083404F" w:rsidRPr="00D506B3" w:rsidRDefault="0083404F" w:rsidP="0083404F">
      <w:pPr>
        <w:numPr>
          <w:ilvl w:val="0"/>
          <w:numId w:val="7"/>
        </w:numPr>
        <w:tabs>
          <w:tab w:val="clear" w:pos="708"/>
        </w:tabs>
        <w:suppressAutoHyphens w:val="0"/>
        <w:spacing w:line="240" w:lineRule="auto"/>
        <w:jc w:val="both"/>
        <w:rPr>
          <w:rFonts w:ascii="Verdana" w:hAnsi="Verdana"/>
          <w:i/>
          <w:sz w:val="20"/>
          <w:szCs w:val="20"/>
        </w:rPr>
      </w:pPr>
      <w:r w:rsidRPr="00D506B3">
        <w:rPr>
          <w:rFonts w:ascii="Verdana" w:hAnsi="Verdana"/>
          <w:i/>
          <w:sz w:val="20"/>
          <w:szCs w:val="20"/>
        </w:rPr>
        <w:t xml:space="preserve">Impulsar, promover y apoyar a los deportistas con capacidades diferentes en la práctica del deporte, gestionando la adecuación de las instalaciones deportivas del Municipio, a fin de facilitar su libre acceso y desarrollo; </w:t>
      </w:r>
    </w:p>
    <w:p w:rsidR="0083404F" w:rsidRPr="00D506B3" w:rsidRDefault="0083404F" w:rsidP="0083404F">
      <w:pPr>
        <w:numPr>
          <w:ilvl w:val="0"/>
          <w:numId w:val="7"/>
        </w:numPr>
        <w:tabs>
          <w:tab w:val="clear" w:pos="708"/>
        </w:tabs>
        <w:suppressAutoHyphens w:val="0"/>
        <w:spacing w:line="240" w:lineRule="auto"/>
        <w:jc w:val="both"/>
        <w:rPr>
          <w:rFonts w:ascii="Verdana" w:hAnsi="Verdana"/>
          <w:i/>
          <w:sz w:val="20"/>
          <w:szCs w:val="20"/>
        </w:rPr>
      </w:pPr>
      <w:r w:rsidRPr="00D506B3">
        <w:rPr>
          <w:rFonts w:ascii="Verdana" w:hAnsi="Verdana"/>
          <w:i/>
          <w:sz w:val="20"/>
          <w:szCs w:val="20"/>
        </w:rPr>
        <w:t xml:space="preserve">Promover la realización de eventos deportivos institucionales, así como incorporar aquellos que considere de importancia en la vida deportiva del Municipio, promoviendo la realización de eventos para deportistas con capacidades diferentes; </w:t>
      </w:r>
    </w:p>
    <w:p w:rsidR="0083404F" w:rsidRPr="00D506B3" w:rsidRDefault="0083404F" w:rsidP="0083404F">
      <w:pPr>
        <w:numPr>
          <w:ilvl w:val="0"/>
          <w:numId w:val="7"/>
        </w:numPr>
        <w:tabs>
          <w:tab w:val="clear" w:pos="708"/>
        </w:tabs>
        <w:suppressAutoHyphens w:val="0"/>
        <w:spacing w:line="240" w:lineRule="auto"/>
        <w:jc w:val="both"/>
        <w:rPr>
          <w:rFonts w:ascii="Verdana" w:hAnsi="Verdana"/>
          <w:i/>
          <w:sz w:val="20"/>
          <w:szCs w:val="20"/>
        </w:rPr>
      </w:pPr>
      <w:r w:rsidRPr="00D506B3">
        <w:rPr>
          <w:rFonts w:ascii="Verdana" w:hAnsi="Verdana"/>
          <w:i/>
          <w:sz w:val="20"/>
          <w:szCs w:val="20"/>
        </w:rPr>
        <w:t xml:space="preserve">Buscar patrocinios con la finalidad de obtener recursos económicos y en especie para el desarrollo de eventos deportivos; </w:t>
      </w:r>
    </w:p>
    <w:p w:rsidR="0083404F" w:rsidRPr="00D506B3" w:rsidRDefault="0083404F" w:rsidP="0083404F">
      <w:pPr>
        <w:pStyle w:val="Standard"/>
        <w:widowControl w:val="0"/>
        <w:numPr>
          <w:ilvl w:val="0"/>
          <w:numId w:val="7"/>
        </w:numPr>
        <w:jc w:val="both"/>
        <w:rPr>
          <w:rFonts w:ascii="Verdana" w:hAnsi="Verdana"/>
          <w:i/>
          <w:sz w:val="20"/>
          <w:szCs w:val="20"/>
        </w:rPr>
      </w:pPr>
      <w:r w:rsidRPr="00D506B3">
        <w:rPr>
          <w:rFonts w:ascii="Verdana" w:hAnsi="Verdana"/>
          <w:i/>
          <w:sz w:val="20"/>
          <w:szCs w:val="20"/>
        </w:rPr>
        <w:t>Conformar selecciones municipales, donde su composición y requisitos han de ser relacionados con aspectos de carácter educativo;</w:t>
      </w:r>
    </w:p>
    <w:p w:rsidR="0083404F" w:rsidRDefault="0083404F" w:rsidP="0083404F">
      <w:pPr>
        <w:numPr>
          <w:ilvl w:val="0"/>
          <w:numId w:val="7"/>
        </w:numPr>
        <w:tabs>
          <w:tab w:val="clear" w:pos="708"/>
        </w:tabs>
        <w:suppressAutoHyphens w:val="0"/>
        <w:spacing w:line="240" w:lineRule="auto"/>
        <w:jc w:val="both"/>
        <w:rPr>
          <w:rFonts w:ascii="Verdana" w:hAnsi="Verdana"/>
          <w:i/>
          <w:sz w:val="20"/>
          <w:szCs w:val="20"/>
        </w:rPr>
      </w:pPr>
      <w:r w:rsidRPr="00D506B3">
        <w:rPr>
          <w:rFonts w:ascii="Verdana" w:hAnsi="Verdana"/>
          <w:i/>
          <w:sz w:val="20"/>
          <w:szCs w:val="20"/>
        </w:rPr>
        <w:lastRenderedPageBreak/>
        <w:t xml:space="preserve">Instaurar los mecanismos que garanticen la conservación y buen uso de los centros deportivos y de recreación municipales, procurando su óptimo aprovechamiento; </w:t>
      </w:r>
    </w:p>
    <w:p w:rsidR="0083404F" w:rsidRPr="00D506B3" w:rsidRDefault="0083404F" w:rsidP="0083404F">
      <w:pPr>
        <w:numPr>
          <w:ilvl w:val="0"/>
          <w:numId w:val="7"/>
        </w:numPr>
        <w:tabs>
          <w:tab w:val="clear" w:pos="708"/>
        </w:tabs>
        <w:suppressAutoHyphens w:val="0"/>
        <w:spacing w:line="240" w:lineRule="auto"/>
        <w:jc w:val="both"/>
        <w:rPr>
          <w:rFonts w:ascii="Verdana" w:hAnsi="Verdana"/>
          <w:i/>
          <w:sz w:val="20"/>
          <w:szCs w:val="20"/>
        </w:rPr>
      </w:pPr>
      <w:r>
        <w:rPr>
          <w:rFonts w:ascii="Verdana" w:hAnsi="Verdana"/>
          <w:i/>
          <w:sz w:val="20"/>
          <w:szCs w:val="20"/>
        </w:rPr>
        <w:t xml:space="preserve">Llevar un registro de entrenadores, jueces y árbitros deportivos; </w:t>
      </w:r>
      <w:r w:rsidRPr="00D506B3">
        <w:rPr>
          <w:rFonts w:ascii="Verdana" w:hAnsi="Verdana"/>
          <w:i/>
          <w:sz w:val="20"/>
          <w:szCs w:val="20"/>
        </w:rPr>
        <w:t xml:space="preserve">y  </w:t>
      </w:r>
    </w:p>
    <w:p w:rsidR="0083404F" w:rsidRPr="00D506B3" w:rsidRDefault="0083404F" w:rsidP="0083404F">
      <w:pPr>
        <w:numPr>
          <w:ilvl w:val="0"/>
          <w:numId w:val="7"/>
        </w:numPr>
        <w:tabs>
          <w:tab w:val="clear" w:pos="708"/>
        </w:tabs>
        <w:suppressAutoHyphens w:val="0"/>
        <w:spacing w:line="240" w:lineRule="auto"/>
        <w:jc w:val="both"/>
        <w:rPr>
          <w:rFonts w:ascii="Verdana" w:hAnsi="Verdana"/>
          <w:i/>
          <w:sz w:val="20"/>
          <w:szCs w:val="20"/>
        </w:rPr>
      </w:pPr>
      <w:r w:rsidRPr="00D506B3">
        <w:rPr>
          <w:rFonts w:ascii="Verdana" w:hAnsi="Verdana"/>
          <w:i/>
          <w:sz w:val="20"/>
          <w:szCs w:val="20"/>
        </w:rPr>
        <w:t xml:space="preserve">Las demás funciones que le confieran las leyes, normatividad o la Junta de Gobierno. </w:t>
      </w:r>
    </w:p>
    <w:p w:rsidR="0083404F" w:rsidRPr="00D506B3" w:rsidRDefault="0083404F" w:rsidP="0083404F">
      <w:pPr>
        <w:ind w:left="360"/>
        <w:jc w:val="both"/>
        <w:rPr>
          <w:rFonts w:ascii="Verdana" w:hAnsi="Verdana"/>
          <w:i/>
          <w:sz w:val="20"/>
          <w:szCs w:val="20"/>
        </w:rPr>
      </w:pPr>
    </w:p>
    <w:p w:rsidR="0083404F" w:rsidRPr="00D506B3" w:rsidRDefault="0083404F" w:rsidP="0083404F">
      <w:pPr>
        <w:jc w:val="both"/>
        <w:rPr>
          <w:rFonts w:ascii="Verdana" w:hAnsi="Verdana"/>
          <w:i/>
          <w:sz w:val="20"/>
          <w:szCs w:val="20"/>
        </w:rPr>
      </w:pPr>
      <w:r w:rsidRPr="00D506B3">
        <w:rPr>
          <w:rFonts w:ascii="Verdana" w:hAnsi="Verdana"/>
          <w:b/>
          <w:i/>
          <w:sz w:val="20"/>
          <w:szCs w:val="20"/>
        </w:rPr>
        <w:t>Artí</w:t>
      </w:r>
      <w:r>
        <w:rPr>
          <w:rFonts w:ascii="Verdana" w:hAnsi="Verdana"/>
          <w:b/>
          <w:i/>
          <w:sz w:val="20"/>
          <w:szCs w:val="20"/>
        </w:rPr>
        <w:t>culo 45.</w:t>
      </w:r>
      <w:r w:rsidRPr="00D506B3">
        <w:rPr>
          <w:rFonts w:ascii="Verdana" w:hAnsi="Verdana"/>
          <w:b/>
          <w:i/>
          <w:sz w:val="20"/>
          <w:szCs w:val="20"/>
        </w:rPr>
        <w:t>-</w:t>
      </w:r>
      <w:r w:rsidRPr="00D506B3">
        <w:rPr>
          <w:rFonts w:ascii="Verdana" w:hAnsi="Verdana"/>
          <w:i/>
          <w:sz w:val="20"/>
          <w:szCs w:val="20"/>
        </w:rPr>
        <w:t xml:space="preserve"> El Director General será nombrado por el Presidente Municipal y será ratificado por la Junta de Gobierno. </w:t>
      </w:r>
    </w:p>
    <w:p w:rsidR="0083404F" w:rsidRPr="00D506B3" w:rsidRDefault="0083404F" w:rsidP="0083404F">
      <w:pPr>
        <w:ind w:left="360"/>
        <w:jc w:val="both"/>
        <w:rPr>
          <w:rFonts w:ascii="Verdana" w:hAnsi="Verdana"/>
          <w:i/>
          <w:sz w:val="20"/>
          <w:szCs w:val="20"/>
        </w:rPr>
      </w:pPr>
    </w:p>
    <w:p w:rsidR="0083404F" w:rsidRPr="00D506B3" w:rsidRDefault="0083404F" w:rsidP="0083404F">
      <w:pPr>
        <w:jc w:val="both"/>
        <w:rPr>
          <w:rFonts w:ascii="Verdana" w:hAnsi="Verdana"/>
          <w:i/>
          <w:sz w:val="20"/>
          <w:szCs w:val="20"/>
        </w:rPr>
      </w:pPr>
      <w:r w:rsidRPr="00D506B3">
        <w:rPr>
          <w:rFonts w:ascii="Verdana" w:hAnsi="Verdana"/>
          <w:b/>
          <w:i/>
          <w:sz w:val="20"/>
          <w:szCs w:val="20"/>
        </w:rPr>
        <w:t>Artículo 4</w:t>
      </w:r>
      <w:r>
        <w:rPr>
          <w:rFonts w:ascii="Verdana" w:hAnsi="Verdana"/>
          <w:b/>
          <w:i/>
          <w:sz w:val="20"/>
          <w:szCs w:val="20"/>
        </w:rPr>
        <w:t>6</w:t>
      </w:r>
      <w:r w:rsidRPr="00D506B3">
        <w:rPr>
          <w:rFonts w:ascii="Verdana" w:hAnsi="Verdana"/>
          <w:b/>
          <w:i/>
          <w:sz w:val="20"/>
          <w:szCs w:val="20"/>
        </w:rPr>
        <w:t>.-</w:t>
      </w:r>
      <w:r w:rsidRPr="00D506B3">
        <w:rPr>
          <w:rFonts w:ascii="Verdana" w:hAnsi="Verdana"/>
          <w:i/>
          <w:sz w:val="20"/>
          <w:szCs w:val="20"/>
        </w:rPr>
        <w:t xml:space="preserve"> El Director General formulará, respecto de los asuntos de competencia del Consejo Municipal del Deporte, los acuerdos, circulares, resoluciones y demás disposiciones jurídico administrativas que resulten necesarias, así como su actualización o modificación; y cuando así proceda, se someterán a la consideración de la Junta de Gobierno. </w:t>
      </w:r>
    </w:p>
    <w:p w:rsidR="0083404F" w:rsidRPr="00D506B3" w:rsidRDefault="0083404F" w:rsidP="0083404F">
      <w:pPr>
        <w:ind w:left="360"/>
        <w:jc w:val="both"/>
        <w:rPr>
          <w:rFonts w:ascii="Verdana" w:hAnsi="Verdana"/>
          <w:i/>
          <w:sz w:val="20"/>
          <w:szCs w:val="20"/>
        </w:rPr>
      </w:pPr>
    </w:p>
    <w:p w:rsidR="0083404F" w:rsidRPr="00D506B3" w:rsidRDefault="0083404F" w:rsidP="0083404F">
      <w:pPr>
        <w:jc w:val="both"/>
        <w:rPr>
          <w:rFonts w:ascii="Verdana" w:hAnsi="Verdana"/>
          <w:i/>
          <w:sz w:val="20"/>
          <w:szCs w:val="20"/>
        </w:rPr>
      </w:pPr>
      <w:r>
        <w:rPr>
          <w:rFonts w:ascii="Verdana" w:hAnsi="Verdana"/>
          <w:b/>
          <w:i/>
          <w:sz w:val="20"/>
          <w:szCs w:val="20"/>
        </w:rPr>
        <w:t>Artículo 47</w:t>
      </w:r>
      <w:r w:rsidRPr="00D506B3">
        <w:rPr>
          <w:rFonts w:ascii="Verdana" w:hAnsi="Verdana"/>
          <w:b/>
          <w:i/>
          <w:sz w:val="20"/>
          <w:szCs w:val="20"/>
        </w:rPr>
        <w:t>.-</w:t>
      </w:r>
      <w:r w:rsidRPr="00D506B3">
        <w:rPr>
          <w:rFonts w:ascii="Verdana" w:hAnsi="Verdana"/>
          <w:i/>
          <w:sz w:val="20"/>
          <w:szCs w:val="20"/>
        </w:rPr>
        <w:t xml:space="preserve"> El Director General será el responsable directo del ejercicio del gasto del Consejo Municipal del Deporte. El ejercicio del presupuesto deberá ajustarse a los criterios de racionalidad, eficacia, eficiencia y disciplina presupuestal. </w:t>
      </w:r>
    </w:p>
    <w:p w:rsidR="0083404F" w:rsidRPr="00D506B3" w:rsidRDefault="0083404F" w:rsidP="0083404F">
      <w:pPr>
        <w:ind w:left="360"/>
        <w:jc w:val="both"/>
        <w:rPr>
          <w:rFonts w:ascii="Verdana" w:hAnsi="Verdana"/>
          <w:i/>
          <w:sz w:val="20"/>
          <w:szCs w:val="20"/>
        </w:rPr>
      </w:pPr>
    </w:p>
    <w:p w:rsidR="0083404F" w:rsidRPr="00D506B3" w:rsidRDefault="0083404F" w:rsidP="0083404F">
      <w:pPr>
        <w:jc w:val="both"/>
        <w:rPr>
          <w:rFonts w:ascii="Verdana" w:hAnsi="Verdana"/>
          <w:i/>
          <w:sz w:val="20"/>
          <w:szCs w:val="20"/>
        </w:rPr>
      </w:pPr>
      <w:r w:rsidRPr="00D506B3">
        <w:rPr>
          <w:rFonts w:ascii="Verdana" w:hAnsi="Verdana"/>
          <w:b/>
          <w:i/>
          <w:sz w:val="20"/>
          <w:szCs w:val="20"/>
        </w:rPr>
        <w:t xml:space="preserve">Artículo </w:t>
      </w:r>
      <w:r>
        <w:rPr>
          <w:rFonts w:ascii="Verdana" w:hAnsi="Verdana"/>
          <w:b/>
          <w:i/>
          <w:sz w:val="20"/>
          <w:szCs w:val="20"/>
        </w:rPr>
        <w:t>48</w:t>
      </w:r>
      <w:r w:rsidRPr="00D506B3">
        <w:rPr>
          <w:rFonts w:ascii="Verdana" w:hAnsi="Verdana"/>
          <w:b/>
          <w:i/>
          <w:sz w:val="20"/>
          <w:szCs w:val="20"/>
        </w:rPr>
        <w:t>.-</w:t>
      </w:r>
      <w:r w:rsidRPr="00D506B3">
        <w:rPr>
          <w:rFonts w:ascii="Verdana" w:hAnsi="Verdana"/>
          <w:i/>
          <w:sz w:val="20"/>
          <w:szCs w:val="20"/>
        </w:rPr>
        <w:t xml:space="preserve"> El Director General para elaborar los manuales, bases o lineamientos que, deberá integrar la información sobre la estructura orgánica del Consejo Municipal del Deporte, las funciones de su área administrativa, en caso de ser necesario, sobre la coordinación de los sistemas de comunicación y coordinación entre las dependencias, entidades o áreas administrativas que integran la Administración Pública Municipal y los principales procedimientos administrativos que se desarrollen. Los manuales y demás instrumentos de apoyo administrativo interno, deberán mantenerse permanentemente actualizados; obedeciendo con ello, a la evolución natural del Consejo Municipal del Deporte. </w:t>
      </w:r>
    </w:p>
    <w:p w:rsidR="0083404F" w:rsidRPr="00D506B3" w:rsidRDefault="0083404F" w:rsidP="0083404F">
      <w:pPr>
        <w:ind w:left="360"/>
        <w:jc w:val="both"/>
        <w:rPr>
          <w:rFonts w:ascii="Verdana" w:hAnsi="Verdana"/>
          <w:i/>
          <w:sz w:val="20"/>
          <w:szCs w:val="20"/>
        </w:rPr>
      </w:pPr>
    </w:p>
    <w:p w:rsidR="0083404F" w:rsidRPr="00D506B3" w:rsidRDefault="0083404F" w:rsidP="0083404F">
      <w:pPr>
        <w:jc w:val="both"/>
        <w:rPr>
          <w:rFonts w:ascii="Verdana" w:hAnsi="Verdana"/>
          <w:i/>
          <w:sz w:val="20"/>
          <w:szCs w:val="20"/>
        </w:rPr>
      </w:pPr>
      <w:r w:rsidRPr="00D506B3">
        <w:rPr>
          <w:rFonts w:ascii="Verdana" w:hAnsi="Verdana"/>
          <w:b/>
          <w:i/>
          <w:sz w:val="20"/>
          <w:szCs w:val="20"/>
        </w:rPr>
        <w:t xml:space="preserve">Artículo </w:t>
      </w:r>
      <w:r>
        <w:rPr>
          <w:rFonts w:ascii="Verdana" w:hAnsi="Verdana"/>
          <w:b/>
          <w:i/>
          <w:sz w:val="20"/>
          <w:szCs w:val="20"/>
        </w:rPr>
        <w:t>49</w:t>
      </w:r>
      <w:r w:rsidRPr="00D506B3">
        <w:rPr>
          <w:rFonts w:ascii="Verdana" w:hAnsi="Verdana"/>
          <w:b/>
          <w:i/>
          <w:sz w:val="20"/>
          <w:szCs w:val="20"/>
        </w:rPr>
        <w:t>.-</w:t>
      </w:r>
      <w:r w:rsidRPr="00D506B3">
        <w:rPr>
          <w:rFonts w:ascii="Verdana" w:hAnsi="Verdana"/>
          <w:i/>
          <w:sz w:val="20"/>
          <w:szCs w:val="20"/>
        </w:rPr>
        <w:t xml:space="preserve"> Al Director General, le corresponden originalmente la representación, trámite y resolución de los asuntos de su competencia y para la mejor distribución y desarrollo del trabajo, podrá conferir sus facultades delegables a servidores públicos subalternos. </w:t>
      </w:r>
    </w:p>
    <w:p w:rsidR="0083404F" w:rsidRPr="00D506B3" w:rsidRDefault="0083404F" w:rsidP="0083404F">
      <w:pPr>
        <w:ind w:left="360"/>
        <w:jc w:val="both"/>
        <w:rPr>
          <w:rFonts w:ascii="Verdana" w:hAnsi="Verdana"/>
          <w:i/>
          <w:sz w:val="20"/>
          <w:szCs w:val="20"/>
        </w:rPr>
      </w:pPr>
    </w:p>
    <w:p w:rsidR="0083404F" w:rsidRPr="00D506B3" w:rsidRDefault="0083404F" w:rsidP="0083404F">
      <w:pPr>
        <w:jc w:val="both"/>
        <w:rPr>
          <w:rFonts w:ascii="Verdana" w:eastAsia="Arial" w:hAnsi="Verdana" w:cs="Tahoma"/>
          <w:i/>
          <w:sz w:val="20"/>
          <w:szCs w:val="20"/>
        </w:rPr>
      </w:pPr>
      <w:r w:rsidRPr="00D506B3">
        <w:rPr>
          <w:rFonts w:ascii="Verdana" w:hAnsi="Verdana"/>
          <w:b/>
          <w:i/>
          <w:sz w:val="20"/>
          <w:szCs w:val="20"/>
        </w:rPr>
        <w:t>Artículo 5</w:t>
      </w:r>
      <w:r>
        <w:rPr>
          <w:rFonts w:ascii="Verdana" w:hAnsi="Verdana"/>
          <w:b/>
          <w:i/>
          <w:sz w:val="20"/>
          <w:szCs w:val="20"/>
        </w:rPr>
        <w:t>0</w:t>
      </w:r>
      <w:r w:rsidRPr="00D506B3">
        <w:rPr>
          <w:rFonts w:ascii="Verdana" w:hAnsi="Verdana"/>
          <w:b/>
          <w:i/>
          <w:sz w:val="20"/>
          <w:szCs w:val="20"/>
        </w:rPr>
        <w:t xml:space="preserve">.- </w:t>
      </w:r>
      <w:r w:rsidRPr="00D506B3">
        <w:rPr>
          <w:rFonts w:ascii="Verdana" w:hAnsi="Verdana"/>
          <w:i/>
          <w:sz w:val="20"/>
          <w:szCs w:val="20"/>
        </w:rPr>
        <w:t>El Director General</w:t>
      </w:r>
      <w:r w:rsidRPr="00D506B3">
        <w:rPr>
          <w:rFonts w:ascii="Verdana" w:hAnsi="Verdana"/>
          <w:b/>
          <w:i/>
          <w:sz w:val="20"/>
          <w:szCs w:val="20"/>
        </w:rPr>
        <w:t xml:space="preserve"> </w:t>
      </w:r>
      <w:r w:rsidRPr="00D506B3">
        <w:rPr>
          <w:rFonts w:ascii="Verdana" w:eastAsia="Arial" w:hAnsi="Verdana" w:cs="Tahoma"/>
          <w:i/>
          <w:sz w:val="20"/>
          <w:szCs w:val="20"/>
        </w:rPr>
        <w:t>tiene la atribución de coordinar, instruir, supervisar, asesorar, auxiliar, solicitar informes y sancionar, a las áreas del Consejo Municipal del Deporte  para el correcto desempeño de las actividades de las mismas.</w:t>
      </w:r>
    </w:p>
    <w:p w:rsidR="0083404F" w:rsidRPr="00D506B3" w:rsidRDefault="0083404F" w:rsidP="0083404F">
      <w:pPr>
        <w:ind w:left="360"/>
        <w:jc w:val="both"/>
        <w:rPr>
          <w:rFonts w:ascii="Verdana" w:hAnsi="Verdana"/>
          <w:b/>
          <w:i/>
          <w:sz w:val="20"/>
          <w:szCs w:val="20"/>
        </w:rPr>
      </w:pPr>
    </w:p>
    <w:p w:rsidR="0083404F" w:rsidRPr="00D506B3" w:rsidRDefault="0083404F" w:rsidP="0083404F">
      <w:pPr>
        <w:ind w:left="360"/>
        <w:jc w:val="both"/>
        <w:rPr>
          <w:rFonts w:ascii="Verdana" w:hAnsi="Verdana"/>
          <w:b/>
          <w:i/>
          <w:sz w:val="20"/>
          <w:szCs w:val="20"/>
        </w:rPr>
      </w:pPr>
    </w:p>
    <w:p w:rsidR="0083404F" w:rsidRPr="00D506B3" w:rsidRDefault="0083404F" w:rsidP="0083404F">
      <w:pPr>
        <w:jc w:val="center"/>
        <w:rPr>
          <w:rFonts w:ascii="Verdana" w:hAnsi="Verdana"/>
          <w:b/>
          <w:i/>
          <w:sz w:val="20"/>
          <w:szCs w:val="20"/>
        </w:rPr>
      </w:pPr>
      <w:r w:rsidRPr="00D506B3">
        <w:rPr>
          <w:rFonts w:ascii="Verdana" w:hAnsi="Verdana"/>
          <w:b/>
          <w:i/>
          <w:sz w:val="20"/>
          <w:szCs w:val="20"/>
        </w:rPr>
        <w:t>SECCIÓN I</w:t>
      </w:r>
    </w:p>
    <w:p w:rsidR="0083404F" w:rsidRPr="00D506B3" w:rsidRDefault="0083404F" w:rsidP="0083404F">
      <w:pPr>
        <w:jc w:val="center"/>
        <w:rPr>
          <w:rFonts w:ascii="Verdana" w:hAnsi="Verdana"/>
          <w:b/>
          <w:i/>
          <w:sz w:val="20"/>
          <w:szCs w:val="20"/>
        </w:rPr>
      </w:pPr>
      <w:r w:rsidRPr="00D506B3">
        <w:rPr>
          <w:rFonts w:ascii="Verdana" w:hAnsi="Verdana"/>
          <w:b/>
          <w:i/>
          <w:sz w:val="20"/>
          <w:szCs w:val="20"/>
        </w:rPr>
        <w:t>DE LA DIRECCIÓN DE LIGAS DEPORTIVAS DE FUTBOL</w:t>
      </w:r>
    </w:p>
    <w:p w:rsidR="0083404F" w:rsidRPr="00D506B3" w:rsidRDefault="0083404F" w:rsidP="0083404F">
      <w:pPr>
        <w:jc w:val="both"/>
        <w:rPr>
          <w:rFonts w:ascii="Verdana" w:hAnsi="Verdana"/>
          <w:i/>
          <w:sz w:val="20"/>
          <w:szCs w:val="20"/>
          <w:u w:val="single"/>
        </w:rPr>
      </w:pPr>
    </w:p>
    <w:p w:rsidR="0083404F" w:rsidRPr="00D506B3" w:rsidRDefault="0083404F" w:rsidP="0083404F">
      <w:pPr>
        <w:pStyle w:val="Standarduser"/>
        <w:jc w:val="both"/>
        <w:rPr>
          <w:rFonts w:ascii="Verdana" w:hAnsi="Verdana"/>
          <w:i/>
          <w:sz w:val="20"/>
          <w:szCs w:val="20"/>
        </w:rPr>
      </w:pPr>
      <w:r w:rsidRPr="00D506B3">
        <w:rPr>
          <w:rFonts w:ascii="Verdana" w:hAnsi="Verdana"/>
          <w:b/>
          <w:i/>
          <w:sz w:val="20"/>
          <w:szCs w:val="20"/>
        </w:rPr>
        <w:t xml:space="preserve">Artículo </w:t>
      </w:r>
      <w:r>
        <w:rPr>
          <w:rFonts w:ascii="Verdana" w:hAnsi="Verdana"/>
          <w:b/>
          <w:i/>
          <w:sz w:val="20"/>
          <w:szCs w:val="20"/>
        </w:rPr>
        <w:t>51</w:t>
      </w:r>
      <w:r w:rsidRPr="00D506B3">
        <w:rPr>
          <w:rFonts w:ascii="Verdana" w:hAnsi="Verdana"/>
          <w:b/>
          <w:i/>
          <w:sz w:val="20"/>
          <w:szCs w:val="20"/>
        </w:rPr>
        <w:t>.-</w:t>
      </w:r>
      <w:r w:rsidRPr="00D506B3">
        <w:rPr>
          <w:rFonts w:ascii="Verdana" w:hAnsi="Verdana"/>
          <w:i/>
          <w:sz w:val="20"/>
          <w:szCs w:val="20"/>
        </w:rPr>
        <w:t xml:space="preserve"> La Dirección de Ligas Deportivas de Futbol tiene la finalidad de promover el fútbol para desarrollar destreza y coordinación corporal, formación de la personalidad, trabajo en equipo, disciplina personal, reconocimiento de las propias limitaciones y el deseo de superarse, así como la utilización del futbol como medio para la construcción de comunidad y ciudadanía. </w:t>
      </w:r>
    </w:p>
    <w:p w:rsidR="0083404F" w:rsidRPr="00D506B3" w:rsidRDefault="0083404F" w:rsidP="0083404F">
      <w:pPr>
        <w:pStyle w:val="Standard"/>
        <w:jc w:val="both"/>
        <w:rPr>
          <w:rFonts w:ascii="Verdana" w:hAnsi="Verdana"/>
          <w:i/>
          <w:sz w:val="20"/>
          <w:szCs w:val="20"/>
          <w:u w:val="single"/>
        </w:rPr>
      </w:pPr>
    </w:p>
    <w:p w:rsidR="0083404F" w:rsidRPr="00D506B3" w:rsidRDefault="0083404F" w:rsidP="0083404F">
      <w:pPr>
        <w:jc w:val="both"/>
        <w:rPr>
          <w:rFonts w:ascii="Verdana" w:hAnsi="Verdana"/>
          <w:i/>
          <w:sz w:val="20"/>
          <w:szCs w:val="20"/>
        </w:rPr>
      </w:pPr>
      <w:r>
        <w:rPr>
          <w:rFonts w:ascii="Verdana" w:hAnsi="Verdana"/>
          <w:b/>
          <w:i/>
          <w:sz w:val="20"/>
          <w:szCs w:val="20"/>
        </w:rPr>
        <w:t>Artículo 52</w:t>
      </w:r>
      <w:r w:rsidRPr="00D506B3">
        <w:rPr>
          <w:rFonts w:ascii="Verdana" w:hAnsi="Verdana"/>
          <w:b/>
          <w:i/>
          <w:sz w:val="20"/>
          <w:szCs w:val="20"/>
        </w:rPr>
        <w:t xml:space="preserve">.- </w:t>
      </w:r>
      <w:r w:rsidRPr="00D506B3">
        <w:rPr>
          <w:rFonts w:ascii="Verdana" w:hAnsi="Verdana"/>
          <w:i/>
          <w:sz w:val="20"/>
          <w:szCs w:val="20"/>
        </w:rPr>
        <w:t xml:space="preserve">La Dirección de Ligas Deportivas de Futbol </w:t>
      </w:r>
      <w:r w:rsidRPr="00D506B3">
        <w:rPr>
          <w:rFonts w:ascii="Verdana" w:hAnsi="Verdana" w:cs="Tahoma"/>
          <w:i/>
          <w:sz w:val="20"/>
          <w:szCs w:val="20"/>
        </w:rPr>
        <w:t>tiene como titular a</w:t>
      </w:r>
      <w:r w:rsidRPr="00D506B3">
        <w:rPr>
          <w:rFonts w:ascii="Verdana" w:eastAsia="Arial" w:hAnsi="Verdana" w:cs="Tahoma"/>
          <w:i/>
          <w:sz w:val="20"/>
          <w:szCs w:val="20"/>
        </w:rPr>
        <w:t xml:space="preserve"> un funcionario público denominado Director </w:t>
      </w:r>
      <w:r w:rsidRPr="00D506B3">
        <w:rPr>
          <w:rFonts w:ascii="Verdana" w:hAnsi="Verdana"/>
          <w:i/>
          <w:sz w:val="20"/>
          <w:szCs w:val="20"/>
        </w:rPr>
        <w:t>de Ligas Deportivas de Futbol</w:t>
      </w:r>
      <w:r w:rsidRPr="00D506B3">
        <w:rPr>
          <w:rFonts w:ascii="Verdana" w:eastAsia="Arial" w:hAnsi="Verdana" w:cs="Tahoma"/>
          <w:i/>
          <w:sz w:val="20"/>
          <w:szCs w:val="20"/>
        </w:rPr>
        <w:t>, el cual tiene las facultades siguientes</w:t>
      </w:r>
      <w:r w:rsidRPr="00D506B3">
        <w:rPr>
          <w:rFonts w:ascii="Verdana" w:hAnsi="Verdana"/>
          <w:i/>
          <w:sz w:val="20"/>
          <w:szCs w:val="20"/>
        </w:rPr>
        <w:t xml:space="preserve">: </w:t>
      </w:r>
    </w:p>
    <w:p w:rsidR="0083404F" w:rsidRPr="00D506B3" w:rsidRDefault="0083404F" w:rsidP="0083404F">
      <w:pPr>
        <w:pStyle w:val="Standard"/>
        <w:jc w:val="both"/>
        <w:rPr>
          <w:rFonts w:ascii="Verdana" w:hAnsi="Verdana"/>
          <w:b/>
          <w:i/>
          <w:sz w:val="20"/>
          <w:szCs w:val="20"/>
          <w:u w:val="single"/>
        </w:rPr>
      </w:pPr>
    </w:p>
    <w:p w:rsidR="0083404F" w:rsidRPr="00D506B3" w:rsidRDefault="0083404F" w:rsidP="0083404F">
      <w:pPr>
        <w:pStyle w:val="Standard"/>
        <w:widowControl w:val="0"/>
        <w:numPr>
          <w:ilvl w:val="0"/>
          <w:numId w:val="24"/>
        </w:numPr>
        <w:jc w:val="both"/>
        <w:rPr>
          <w:rFonts w:ascii="Verdana" w:hAnsi="Verdana"/>
          <w:i/>
          <w:sz w:val="20"/>
          <w:szCs w:val="20"/>
        </w:rPr>
      </w:pPr>
      <w:r w:rsidRPr="00D506B3">
        <w:rPr>
          <w:rFonts w:ascii="Verdana" w:hAnsi="Verdana"/>
          <w:i/>
          <w:sz w:val="20"/>
          <w:szCs w:val="20"/>
        </w:rPr>
        <w:t>Coordinar, dirigir y realizar las actividades concernientes a las ligas de futbol del Municipio;</w:t>
      </w:r>
    </w:p>
    <w:p w:rsidR="0083404F" w:rsidRPr="00D506B3" w:rsidRDefault="0083404F" w:rsidP="0083404F">
      <w:pPr>
        <w:pStyle w:val="Standard"/>
        <w:widowControl w:val="0"/>
        <w:numPr>
          <w:ilvl w:val="0"/>
          <w:numId w:val="24"/>
        </w:numPr>
        <w:jc w:val="both"/>
        <w:rPr>
          <w:rFonts w:ascii="Verdana" w:hAnsi="Verdana"/>
          <w:i/>
          <w:sz w:val="20"/>
          <w:szCs w:val="20"/>
        </w:rPr>
      </w:pPr>
      <w:r w:rsidRPr="00D506B3">
        <w:rPr>
          <w:rFonts w:ascii="Verdana" w:hAnsi="Verdana"/>
          <w:i/>
          <w:sz w:val="20"/>
          <w:szCs w:val="20"/>
        </w:rPr>
        <w:t>Planear y organizar eventos que permitan la integración de todos sus miembros a las ligas municipales de futbol;</w:t>
      </w:r>
    </w:p>
    <w:p w:rsidR="0083404F" w:rsidRPr="00D506B3" w:rsidRDefault="0083404F" w:rsidP="0083404F">
      <w:pPr>
        <w:pStyle w:val="Standard"/>
        <w:widowControl w:val="0"/>
        <w:numPr>
          <w:ilvl w:val="0"/>
          <w:numId w:val="24"/>
        </w:numPr>
        <w:jc w:val="both"/>
        <w:rPr>
          <w:rFonts w:ascii="Verdana" w:hAnsi="Verdana"/>
          <w:i/>
          <w:sz w:val="20"/>
          <w:szCs w:val="20"/>
        </w:rPr>
      </w:pPr>
      <w:r w:rsidRPr="00D506B3">
        <w:rPr>
          <w:rFonts w:ascii="Verdana" w:hAnsi="Verdana"/>
          <w:i/>
          <w:sz w:val="20"/>
          <w:szCs w:val="20"/>
        </w:rPr>
        <w:t>Organizar, dirigir y resolver todo lo relacionado con los torneos de futbol que ésta convoque;</w:t>
      </w:r>
    </w:p>
    <w:p w:rsidR="0083404F" w:rsidRPr="00D506B3" w:rsidRDefault="0083404F" w:rsidP="0083404F">
      <w:pPr>
        <w:pStyle w:val="Standard"/>
        <w:widowControl w:val="0"/>
        <w:numPr>
          <w:ilvl w:val="0"/>
          <w:numId w:val="24"/>
        </w:numPr>
        <w:jc w:val="both"/>
        <w:rPr>
          <w:rFonts w:ascii="Verdana" w:hAnsi="Verdana"/>
          <w:i/>
          <w:sz w:val="20"/>
          <w:szCs w:val="20"/>
        </w:rPr>
      </w:pPr>
      <w:r w:rsidRPr="00D506B3">
        <w:rPr>
          <w:rFonts w:ascii="Verdana" w:hAnsi="Verdana"/>
          <w:i/>
          <w:sz w:val="20"/>
          <w:szCs w:val="20"/>
        </w:rPr>
        <w:t>Fomentar la participación de equipos de futbol infantiles, juveniles y del adulto mayor de todo el Municipio;</w:t>
      </w:r>
    </w:p>
    <w:p w:rsidR="0083404F" w:rsidRPr="00D506B3" w:rsidRDefault="0083404F" w:rsidP="0083404F">
      <w:pPr>
        <w:pStyle w:val="Standard"/>
        <w:widowControl w:val="0"/>
        <w:numPr>
          <w:ilvl w:val="0"/>
          <w:numId w:val="24"/>
        </w:numPr>
        <w:jc w:val="both"/>
        <w:rPr>
          <w:rFonts w:ascii="Verdana" w:hAnsi="Verdana"/>
          <w:i/>
          <w:sz w:val="20"/>
          <w:szCs w:val="20"/>
        </w:rPr>
      </w:pPr>
      <w:r w:rsidRPr="00D506B3">
        <w:rPr>
          <w:rFonts w:ascii="Verdana" w:hAnsi="Verdana"/>
          <w:i/>
          <w:sz w:val="20"/>
          <w:szCs w:val="20"/>
        </w:rPr>
        <w:t>Inculcar los principios de educación deportiva del futbol, mediante la disciplina y respeto a las normas y reglamentos;</w:t>
      </w:r>
    </w:p>
    <w:p w:rsidR="0083404F" w:rsidRPr="00D506B3" w:rsidRDefault="0083404F" w:rsidP="0083404F">
      <w:pPr>
        <w:pStyle w:val="Standard"/>
        <w:widowControl w:val="0"/>
        <w:numPr>
          <w:ilvl w:val="0"/>
          <w:numId w:val="24"/>
        </w:numPr>
        <w:jc w:val="both"/>
        <w:rPr>
          <w:rFonts w:ascii="Verdana" w:hAnsi="Verdana"/>
          <w:i/>
          <w:sz w:val="20"/>
          <w:szCs w:val="20"/>
        </w:rPr>
      </w:pPr>
      <w:r w:rsidRPr="00D506B3">
        <w:rPr>
          <w:rFonts w:ascii="Verdana" w:hAnsi="Verdana"/>
          <w:i/>
          <w:sz w:val="20"/>
          <w:szCs w:val="20"/>
        </w:rPr>
        <w:t>Promover la práctica del futbol, con apego a los fundamentos y objetivos trazados;</w:t>
      </w:r>
    </w:p>
    <w:p w:rsidR="0083404F" w:rsidRPr="00D506B3" w:rsidRDefault="0083404F" w:rsidP="0083404F">
      <w:pPr>
        <w:pStyle w:val="Standard"/>
        <w:widowControl w:val="0"/>
        <w:numPr>
          <w:ilvl w:val="0"/>
          <w:numId w:val="24"/>
        </w:numPr>
        <w:jc w:val="both"/>
        <w:rPr>
          <w:rFonts w:ascii="Verdana" w:hAnsi="Verdana"/>
          <w:i/>
          <w:sz w:val="20"/>
          <w:szCs w:val="20"/>
        </w:rPr>
      </w:pPr>
      <w:r w:rsidRPr="00D506B3">
        <w:rPr>
          <w:rFonts w:ascii="Verdana" w:hAnsi="Verdana"/>
          <w:i/>
          <w:sz w:val="20"/>
          <w:szCs w:val="20"/>
        </w:rPr>
        <w:t>Auspiciar la capacitación continua, en temas relacionados con el fútbol, así como de todos sus entrenadores, jugadores, árbitros;</w:t>
      </w:r>
    </w:p>
    <w:p w:rsidR="0083404F" w:rsidRPr="00D506B3" w:rsidRDefault="0083404F" w:rsidP="0083404F">
      <w:pPr>
        <w:pStyle w:val="Standard"/>
        <w:widowControl w:val="0"/>
        <w:numPr>
          <w:ilvl w:val="0"/>
          <w:numId w:val="24"/>
        </w:numPr>
        <w:jc w:val="both"/>
        <w:rPr>
          <w:rFonts w:ascii="Verdana" w:hAnsi="Verdana"/>
          <w:i/>
          <w:sz w:val="20"/>
          <w:szCs w:val="20"/>
        </w:rPr>
      </w:pPr>
      <w:r w:rsidRPr="00D506B3">
        <w:rPr>
          <w:rFonts w:ascii="Verdana" w:hAnsi="Verdana"/>
          <w:i/>
          <w:sz w:val="20"/>
          <w:szCs w:val="20"/>
        </w:rPr>
        <w:t>Premiar y reconocer a los equipos de futbol;</w:t>
      </w:r>
    </w:p>
    <w:p w:rsidR="0083404F" w:rsidRPr="00D506B3" w:rsidRDefault="0083404F" w:rsidP="0083404F">
      <w:pPr>
        <w:pStyle w:val="Standarduser"/>
        <w:widowControl/>
        <w:numPr>
          <w:ilvl w:val="0"/>
          <w:numId w:val="24"/>
        </w:numPr>
        <w:jc w:val="both"/>
        <w:rPr>
          <w:rFonts w:ascii="Verdana" w:hAnsi="Verdana"/>
          <w:i/>
          <w:sz w:val="20"/>
          <w:szCs w:val="20"/>
        </w:rPr>
      </w:pPr>
      <w:r w:rsidRPr="00D506B3">
        <w:rPr>
          <w:rFonts w:ascii="Verdana" w:hAnsi="Verdana"/>
          <w:i/>
          <w:sz w:val="20"/>
          <w:szCs w:val="20"/>
        </w:rPr>
        <w:t xml:space="preserve">Vincular la práctica del futbol con los valores cívicos y los diversos programas del Gobierno Municipal; y </w:t>
      </w:r>
    </w:p>
    <w:p w:rsidR="0083404F" w:rsidRPr="00D506B3" w:rsidRDefault="0083404F" w:rsidP="0083404F">
      <w:pPr>
        <w:numPr>
          <w:ilvl w:val="0"/>
          <w:numId w:val="24"/>
        </w:numPr>
        <w:tabs>
          <w:tab w:val="clear" w:pos="708"/>
        </w:tabs>
        <w:suppressAutoHyphens w:val="0"/>
        <w:spacing w:line="240" w:lineRule="auto"/>
        <w:jc w:val="both"/>
        <w:rPr>
          <w:rFonts w:ascii="Verdana" w:hAnsi="Verdana"/>
          <w:i/>
          <w:sz w:val="20"/>
          <w:szCs w:val="20"/>
        </w:rPr>
      </w:pPr>
      <w:r w:rsidRPr="00D506B3">
        <w:rPr>
          <w:rFonts w:ascii="Verdana" w:hAnsi="Verdana"/>
          <w:i/>
          <w:sz w:val="20"/>
          <w:szCs w:val="20"/>
        </w:rPr>
        <w:t xml:space="preserve">Las demás que les confieran las leyes, normatividad o el Director General. </w:t>
      </w:r>
    </w:p>
    <w:p w:rsidR="0083404F" w:rsidRPr="00D506B3" w:rsidRDefault="0083404F" w:rsidP="0083404F">
      <w:pPr>
        <w:jc w:val="both"/>
        <w:rPr>
          <w:rFonts w:ascii="Verdana" w:hAnsi="Verdana"/>
          <w:i/>
          <w:sz w:val="20"/>
          <w:szCs w:val="20"/>
          <w:u w:val="single"/>
        </w:rPr>
      </w:pPr>
    </w:p>
    <w:p w:rsidR="0083404F" w:rsidRPr="00D506B3" w:rsidRDefault="0083404F" w:rsidP="0083404F">
      <w:pPr>
        <w:jc w:val="both"/>
        <w:rPr>
          <w:rFonts w:ascii="Verdana" w:hAnsi="Verdana"/>
          <w:i/>
          <w:sz w:val="20"/>
          <w:szCs w:val="20"/>
          <w:u w:val="single"/>
        </w:rPr>
      </w:pPr>
    </w:p>
    <w:p w:rsidR="0083404F" w:rsidRPr="00D506B3" w:rsidRDefault="0083404F" w:rsidP="0083404F">
      <w:pPr>
        <w:jc w:val="center"/>
        <w:rPr>
          <w:rFonts w:ascii="Verdana" w:hAnsi="Verdana"/>
          <w:b/>
          <w:i/>
          <w:sz w:val="20"/>
          <w:szCs w:val="20"/>
        </w:rPr>
      </w:pPr>
      <w:r w:rsidRPr="00D506B3">
        <w:rPr>
          <w:rFonts w:ascii="Verdana" w:hAnsi="Verdana"/>
          <w:b/>
          <w:i/>
          <w:sz w:val="20"/>
          <w:szCs w:val="20"/>
        </w:rPr>
        <w:t xml:space="preserve">SECCIÓN II </w:t>
      </w:r>
    </w:p>
    <w:p w:rsidR="0083404F" w:rsidRPr="00D506B3" w:rsidRDefault="0083404F" w:rsidP="0083404F">
      <w:pPr>
        <w:jc w:val="center"/>
        <w:rPr>
          <w:rFonts w:ascii="Verdana" w:hAnsi="Verdana"/>
          <w:b/>
          <w:i/>
          <w:sz w:val="20"/>
          <w:szCs w:val="20"/>
        </w:rPr>
      </w:pPr>
      <w:r w:rsidRPr="00D506B3">
        <w:rPr>
          <w:rFonts w:ascii="Verdana" w:hAnsi="Verdana"/>
          <w:b/>
          <w:i/>
          <w:sz w:val="20"/>
          <w:szCs w:val="20"/>
        </w:rPr>
        <w:t>DE LA JEFATURA DE LIGAS DEPORTIVAS DE OTRAS DISCIPLINAS</w:t>
      </w:r>
    </w:p>
    <w:p w:rsidR="0083404F" w:rsidRPr="00D506B3" w:rsidRDefault="0083404F" w:rsidP="0083404F">
      <w:pPr>
        <w:jc w:val="both"/>
        <w:rPr>
          <w:rFonts w:ascii="Verdana" w:hAnsi="Verdana"/>
          <w:i/>
          <w:sz w:val="20"/>
          <w:szCs w:val="20"/>
          <w:u w:val="single"/>
        </w:rPr>
      </w:pPr>
    </w:p>
    <w:p w:rsidR="0083404F" w:rsidRPr="00D506B3" w:rsidRDefault="0083404F" w:rsidP="0083404F">
      <w:pPr>
        <w:pStyle w:val="Standarduser"/>
        <w:jc w:val="both"/>
        <w:rPr>
          <w:rFonts w:ascii="Verdana" w:hAnsi="Verdana"/>
          <w:i/>
          <w:sz w:val="20"/>
          <w:szCs w:val="20"/>
        </w:rPr>
      </w:pPr>
      <w:r w:rsidRPr="00D506B3">
        <w:rPr>
          <w:rFonts w:ascii="Verdana" w:hAnsi="Verdana"/>
          <w:b/>
          <w:i/>
          <w:sz w:val="20"/>
          <w:szCs w:val="20"/>
        </w:rPr>
        <w:t xml:space="preserve">Artículo </w:t>
      </w:r>
      <w:r>
        <w:rPr>
          <w:rFonts w:ascii="Verdana" w:hAnsi="Verdana"/>
          <w:b/>
          <w:i/>
          <w:sz w:val="20"/>
          <w:szCs w:val="20"/>
        </w:rPr>
        <w:t>53</w:t>
      </w:r>
      <w:r w:rsidRPr="00D506B3">
        <w:rPr>
          <w:rFonts w:ascii="Verdana" w:hAnsi="Verdana"/>
          <w:b/>
          <w:i/>
          <w:sz w:val="20"/>
          <w:szCs w:val="20"/>
        </w:rPr>
        <w:t>.-</w:t>
      </w:r>
      <w:r w:rsidRPr="00D506B3">
        <w:rPr>
          <w:rFonts w:ascii="Verdana" w:hAnsi="Verdana"/>
          <w:i/>
          <w:sz w:val="20"/>
          <w:szCs w:val="20"/>
        </w:rPr>
        <w:t xml:space="preserve"> La Jefatura de Ligas Deportivas de Otras Disciplinas tiene la finalidad de promover el deporte en el Municipio en sus distintas disciplinas, promoviendo la habilidad y destreza, dando sentido competitivo, fomentando valores de conjunto y solidaridad promoviendo el esfuerzo, la responsabilidad, lealtad, honradez, generosidad y sobre toda la salud física y emocional.</w:t>
      </w:r>
    </w:p>
    <w:p w:rsidR="0083404F" w:rsidRPr="00D506B3" w:rsidRDefault="0083404F" w:rsidP="0083404F">
      <w:pPr>
        <w:pStyle w:val="Standard"/>
        <w:jc w:val="both"/>
        <w:rPr>
          <w:rFonts w:ascii="Verdana" w:hAnsi="Verdana"/>
          <w:i/>
          <w:sz w:val="20"/>
          <w:szCs w:val="20"/>
          <w:u w:val="single"/>
        </w:rPr>
      </w:pPr>
    </w:p>
    <w:p w:rsidR="0083404F" w:rsidRPr="00D506B3" w:rsidRDefault="0083404F" w:rsidP="0083404F">
      <w:pPr>
        <w:jc w:val="both"/>
        <w:rPr>
          <w:rFonts w:ascii="Verdana" w:hAnsi="Verdana"/>
          <w:i/>
          <w:sz w:val="20"/>
          <w:szCs w:val="20"/>
        </w:rPr>
      </w:pPr>
      <w:r w:rsidRPr="00D506B3">
        <w:rPr>
          <w:rFonts w:ascii="Verdana" w:hAnsi="Verdana"/>
          <w:b/>
          <w:i/>
          <w:sz w:val="20"/>
          <w:szCs w:val="20"/>
        </w:rPr>
        <w:t xml:space="preserve">Artículo </w:t>
      </w:r>
      <w:r>
        <w:rPr>
          <w:rFonts w:ascii="Verdana" w:hAnsi="Verdana"/>
          <w:b/>
          <w:i/>
          <w:sz w:val="20"/>
          <w:szCs w:val="20"/>
        </w:rPr>
        <w:t>54</w:t>
      </w:r>
      <w:r w:rsidRPr="00D506B3">
        <w:rPr>
          <w:rFonts w:ascii="Verdana" w:hAnsi="Verdana"/>
          <w:b/>
          <w:i/>
          <w:sz w:val="20"/>
          <w:szCs w:val="20"/>
        </w:rPr>
        <w:t xml:space="preserve">.- </w:t>
      </w:r>
      <w:r w:rsidRPr="00D506B3">
        <w:rPr>
          <w:rFonts w:ascii="Verdana" w:hAnsi="Verdana"/>
          <w:i/>
          <w:sz w:val="20"/>
          <w:szCs w:val="20"/>
        </w:rPr>
        <w:t xml:space="preserve">La Jefatura de Ligas Deportivas de Otras Disciplinas </w:t>
      </w:r>
      <w:r w:rsidRPr="00D506B3">
        <w:rPr>
          <w:rFonts w:ascii="Verdana" w:hAnsi="Verdana" w:cs="Tahoma"/>
          <w:i/>
          <w:sz w:val="20"/>
          <w:szCs w:val="20"/>
        </w:rPr>
        <w:t>tiene como titular a</w:t>
      </w:r>
      <w:r w:rsidRPr="00D506B3">
        <w:rPr>
          <w:rFonts w:ascii="Verdana" w:eastAsia="Arial" w:hAnsi="Verdana" w:cs="Tahoma"/>
          <w:i/>
          <w:sz w:val="20"/>
          <w:szCs w:val="20"/>
        </w:rPr>
        <w:t xml:space="preserve"> un funcionario público denominado Jefe </w:t>
      </w:r>
      <w:r w:rsidRPr="00D506B3">
        <w:rPr>
          <w:rFonts w:ascii="Verdana" w:hAnsi="Verdana"/>
          <w:i/>
          <w:sz w:val="20"/>
          <w:szCs w:val="20"/>
        </w:rPr>
        <w:t>de Ligas Deportivas de Otras Disciplinas</w:t>
      </w:r>
      <w:r w:rsidRPr="00D506B3">
        <w:rPr>
          <w:rFonts w:ascii="Verdana" w:eastAsia="Arial" w:hAnsi="Verdana" w:cs="Tahoma"/>
          <w:i/>
          <w:sz w:val="20"/>
          <w:szCs w:val="20"/>
        </w:rPr>
        <w:t>, el cual tiene las facultades siguientes</w:t>
      </w:r>
      <w:r w:rsidRPr="00D506B3">
        <w:rPr>
          <w:rFonts w:ascii="Verdana" w:hAnsi="Verdana"/>
          <w:i/>
          <w:sz w:val="20"/>
          <w:szCs w:val="20"/>
        </w:rPr>
        <w:t xml:space="preserve">: </w:t>
      </w:r>
    </w:p>
    <w:p w:rsidR="0083404F" w:rsidRPr="00D506B3" w:rsidRDefault="0083404F" w:rsidP="0083404F">
      <w:pPr>
        <w:pStyle w:val="Standard"/>
        <w:jc w:val="both"/>
        <w:rPr>
          <w:rFonts w:ascii="Verdana" w:hAnsi="Verdana"/>
          <w:b/>
          <w:i/>
          <w:sz w:val="20"/>
          <w:szCs w:val="20"/>
          <w:u w:val="single"/>
        </w:rPr>
      </w:pPr>
    </w:p>
    <w:p w:rsidR="0083404F" w:rsidRPr="00D506B3" w:rsidRDefault="0083404F" w:rsidP="0083404F">
      <w:pPr>
        <w:pStyle w:val="Standard"/>
        <w:widowControl w:val="0"/>
        <w:numPr>
          <w:ilvl w:val="0"/>
          <w:numId w:val="25"/>
        </w:numPr>
        <w:jc w:val="both"/>
        <w:rPr>
          <w:rFonts w:ascii="Verdana" w:hAnsi="Verdana"/>
          <w:i/>
          <w:sz w:val="20"/>
          <w:szCs w:val="20"/>
        </w:rPr>
      </w:pPr>
      <w:r w:rsidRPr="00D506B3">
        <w:rPr>
          <w:rFonts w:ascii="Verdana" w:hAnsi="Verdana"/>
          <w:i/>
          <w:sz w:val="20"/>
          <w:szCs w:val="20"/>
        </w:rPr>
        <w:t>Impulsar la práctica de las diferentes disciplinas deportivas entre la población en general y los beneficios que conlleva el practicar cualquier deporte;</w:t>
      </w:r>
    </w:p>
    <w:p w:rsidR="0083404F" w:rsidRPr="00D506B3" w:rsidRDefault="0083404F" w:rsidP="0083404F">
      <w:pPr>
        <w:pStyle w:val="Standard"/>
        <w:widowControl w:val="0"/>
        <w:numPr>
          <w:ilvl w:val="0"/>
          <w:numId w:val="25"/>
        </w:numPr>
        <w:jc w:val="both"/>
        <w:rPr>
          <w:rFonts w:ascii="Verdana" w:hAnsi="Verdana"/>
          <w:i/>
          <w:sz w:val="20"/>
          <w:szCs w:val="20"/>
        </w:rPr>
      </w:pPr>
      <w:r w:rsidRPr="00D506B3">
        <w:rPr>
          <w:rFonts w:ascii="Verdana" w:hAnsi="Verdana"/>
          <w:i/>
          <w:sz w:val="20"/>
          <w:szCs w:val="20"/>
        </w:rPr>
        <w:t>Coordinar, dirigir y realizar las actividades concernientes a las ligas municipales deportivas exceptuando el futbol;</w:t>
      </w:r>
    </w:p>
    <w:p w:rsidR="0083404F" w:rsidRPr="00D506B3" w:rsidRDefault="0083404F" w:rsidP="0083404F">
      <w:pPr>
        <w:pStyle w:val="Standard"/>
        <w:widowControl w:val="0"/>
        <w:numPr>
          <w:ilvl w:val="0"/>
          <w:numId w:val="25"/>
        </w:numPr>
        <w:jc w:val="both"/>
        <w:rPr>
          <w:rFonts w:ascii="Verdana" w:hAnsi="Verdana"/>
          <w:i/>
          <w:sz w:val="20"/>
          <w:szCs w:val="20"/>
        </w:rPr>
      </w:pPr>
      <w:r w:rsidRPr="00D506B3">
        <w:rPr>
          <w:rFonts w:ascii="Verdana" w:hAnsi="Verdana"/>
          <w:i/>
          <w:sz w:val="20"/>
          <w:szCs w:val="20"/>
        </w:rPr>
        <w:t>Planear y organizar eventos que permitan la integración de todos sus miembros a las ligas municipales deportivas exceptuando el futbol;</w:t>
      </w:r>
    </w:p>
    <w:p w:rsidR="0083404F" w:rsidRPr="00D506B3" w:rsidRDefault="0083404F" w:rsidP="0083404F">
      <w:pPr>
        <w:pStyle w:val="Standard"/>
        <w:widowControl w:val="0"/>
        <w:numPr>
          <w:ilvl w:val="0"/>
          <w:numId w:val="25"/>
        </w:numPr>
        <w:jc w:val="both"/>
        <w:rPr>
          <w:rFonts w:ascii="Verdana" w:hAnsi="Verdana"/>
          <w:i/>
          <w:sz w:val="20"/>
          <w:szCs w:val="20"/>
        </w:rPr>
      </w:pPr>
      <w:r w:rsidRPr="00D506B3">
        <w:rPr>
          <w:rFonts w:ascii="Verdana" w:hAnsi="Verdana"/>
          <w:i/>
          <w:sz w:val="20"/>
          <w:szCs w:val="20"/>
        </w:rPr>
        <w:t>Organizar, dirigir y resolver todo lo relacionados con los torneos y eventos deportivos que ésta convoque exceptuando el futbol;</w:t>
      </w:r>
    </w:p>
    <w:p w:rsidR="0083404F" w:rsidRPr="00D506B3" w:rsidRDefault="0083404F" w:rsidP="0083404F">
      <w:pPr>
        <w:pStyle w:val="Standard"/>
        <w:widowControl w:val="0"/>
        <w:numPr>
          <w:ilvl w:val="0"/>
          <w:numId w:val="25"/>
        </w:numPr>
        <w:jc w:val="both"/>
        <w:rPr>
          <w:rFonts w:ascii="Verdana" w:hAnsi="Verdana"/>
          <w:i/>
          <w:sz w:val="20"/>
          <w:szCs w:val="20"/>
        </w:rPr>
      </w:pPr>
      <w:r w:rsidRPr="00D506B3">
        <w:rPr>
          <w:rFonts w:ascii="Verdana" w:hAnsi="Verdana"/>
          <w:i/>
          <w:sz w:val="20"/>
          <w:szCs w:val="20"/>
        </w:rPr>
        <w:t>Fomentar la participación de equipos infantiles, juveniles y del adulto mayor de todo el Municipio, exceptuando el futbol;</w:t>
      </w:r>
    </w:p>
    <w:p w:rsidR="0083404F" w:rsidRPr="00D506B3" w:rsidRDefault="0083404F" w:rsidP="0083404F">
      <w:pPr>
        <w:pStyle w:val="Standard"/>
        <w:widowControl w:val="0"/>
        <w:numPr>
          <w:ilvl w:val="0"/>
          <w:numId w:val="25"/>
        </w:numPr>
        <w:jc w:val="both"/>
        <w:rPr>
          <w:rFonts w:ascii="Verdana" w:hAnsi="Verdana"/>
          <w:i/>
          <w:sz w:val="20"/>
          <w:szCs w:val="20"/>
        </w:rPr>
      </w:pPr>
      <w:r w:rsidRPr="00D506B3">
        <w:rPr>
          <w:rFonts w:ascii="Verdana" w:hAnsi="Verdana"/>
          <w:i/>
          <w:sz w:val="20"/>
          <w:szCs w:val="20"/>
        </w:rPr>
        <w:t>Inculcar los principios de educación deportiva mediante la disciplina y respeto a las normas y reglamentos;</w:t>
      </w:r>
    </w:p>
    <w:p w:rsidR="0083404F" w:rsidRPr="00D506B3" w:rsidRDefault="0083404F" w:rsidP="0083404F">
      <w:pPr>
        <w:pStyle w:val="Standard"/>
        <w:widowControl w:val="0"/>
        <w:numPr>
          <w:ilvl w:val="0"/>
          <w:numId w:val="25"/>
        </w:numPr>
        <w:jc w:val="both"/>
        <w:rPr>
          <w:rFonts w:ascii="Verdana" w:hAnsi="Verdana"/>
          <w:i/>
          <w:sz w:val="20"/>
          <w:szCs w:val="20"/>
        </w:rPr>
      </w:pPr>
      <w:r w:rsidRPr="00D506B3">
        <w:rPr>
          <w:rFonts w:ascii="Verdana" w:hAnsi="Verdana"/>
          <w:i/>
          <w:sz w:val="20"/>
          <w:szCs w:val="20"/>
        </w:rPr>
        <w:t>Auspiciar la capacitación continua en la mayoría de disciplinas deportivas, así como de todos sus entrenadores, jugadores, jueces, árbitros y promotores deportivos;</w:t>
      </w:r>
    </w:p>
    <w:p w:rsidR="0083404F" w:rsidRPr="00D506B3" w:rsidRDefault="0083404F" w:rsidP="0083404F">
      <w:pPr>
        <w:pStyle w:val="Standard"/>
        <w:widowControl w:val="0"/>
        <w:numPr>
          <w:ilvl w:val="0"/>
          <w:numId w:val="25"/>
        </w:numPr>
        <w:jc w:val="both"/>
        <w:rPr>
          <w:rFonts w:ascii="Verdana" w:hAnsi="Verdana"/>
          <w:i/>
          <w:sz w:val="20"/>
          <w:szCs w:val="20"/>
        </w:rPr>
      </w:pPr>
      <w:r w:rsidRPr="00D506B3">
        <w:rPr>
          <w:rFonts w:ascii="Verdana" w:hAnsi="Verdana"/>
          <w:i/>
          <w:sz w:val="20"/>
          <w:szCs w:val="20"/>
        </w:rPr>
        <w:t>Premiar y reconocer a los equipos deportivos, exceptuando el futbol;</w:t>
      </w:r>
    </w:p>
    <w:p w:rsidR="0083404F" w:rsidRPr="00D506B3" w:rsidRDefault="0083404F" w:rsidP="0083404F">
      <w:pPr>
        <w:pStyle w:val="Standarduser"/>
        <w:widowControl/>
        <w:numPr>
          <w:ilvl w:val="0"/>
          <w:numId w:val="25"/>
        </w:numPr>
        <w:jc w:val="both"/>
        <w:rPr>
          <w:rFonts w:ascii="Verdana" w:hAnsi="Verdana"/>
          <w:i/>
          <w:sz w:val="20"/>
          <w:szCs w:val="20"/>
        </w:rPr>
      </w:pPr>
      <w:r w:rsidRPr="00D506B3">
        <w:rPr>
          <w:rFonts w:ascii="Verdana" w:hAnsi="Verdana"/>
          <w:i/>
          <w:sz w:val="20"/>
          <w:szCs w:val="20"/>
        </w:rPr>
        <w:t xml:space="preserve">Propiciar proyectos para impulsar el fomento del deporte en los ciudadanos; y </w:t>
      </w:r>
    </w:p>
    <w:p w:rsidR="0083404F" w:rsidRPr="00D506B3" w:rsidRDefault="0083404F" w:rsidP="0083404F">
      <w:pPr>
        <w:numPr>
          <w:ilvl w:val="0"/>
          <w:numId w:val="25"/>
        </w:numPr>
        <w:tabs>
          <w:tab w:val="clear" w:pos="708"/>
        </w:tabs>
        <w:suppressAutoHyphens w:val="0"/>
        <w:spacing w:line="240" w:lineRule="auto"/>
        <w:jc w:val="both"/>
        <w:rPr>
          <w:rFonts w:ascii="Verdana" w:hAnsi="Verdana"/>
          <w:i/>
          <w:sz w:val="20"/>
          <w:szCs w:val="20"/>
        </w:rPr>
      </w:pPr>
      <w:r w:rsidRPr="00D506B3">
        <w:rPr>
          <w:rFonts w:ascii="Verdana" w:hAnsi="Verdana"/>
          <w:i/>
          <w:sz w:val="20"/>
          <w:szCs w:val="20"/>
        </w:rPr>
        <w:t xml:space="preserve">Las demás que les confieran las leyes, normatividad o el Director General. </w:t>
      </w:r>
    </w:p>
    <w:p w:rsidR="0083404F" w:rsidRPr="00D506B3" w:rsidRDefault="0083404F" w:rsidP="0083404F">
      <w:pPr>
        <w:jc w:val="both"/>
        <w:rPr>
          <w:rFonts w:ascii="Verdana" w:hAnsi="Verdana"/>
          <w:i/>
          <w:sz w:val="20"/>
          <w:szCs w:val="20"/>
          <w:u w:val="single"/>
        </w:rPr>
      </w:pPr>
    </w:p>
    <w:p w:rsidR="0083404F" w:rsidRPr="00D506B3" w:rsidRDefault="0083404F" w:rsidP="0083404F">
      <w:pPr>
        <w:jc w:val="both"/>
        <w:rPr>
          <w:rFonts w:ascii="Verdana" w:hAnsi="Verdana"/>
          <w:i/>
          <w:sz w:val="20"/>
          <w:szCs w:val="20"/>
          <w:u w:val="single"/>
        </w:rPr>
      </w:pPr>
    </w:p>
    <w:p w:rsidR="0083404F" w:rsidRPr="00D506B3" w:rsidRDefault="0083404F" w:rsidP="0083404F">
      <w:pPr>
        <w:jc w:val="center"/>
        <w:rPr>
          <w:rFonts w:ascii="Verdana" w:hAnsi="Verdana"/>
          <w:b/>
          <w:i/>
          <w:sz w:val="20"/>
          <w:szCs w:val="20"/>
        </w:rPr>
      </w:pPr>
      <w:r w:rsidRPr="00D506B3">
        <w:rPr>
          <w:rFonts w:ascii="Verdana" w:hAnsi="Verdana"/>
          <w:b/>
          <w:i/>
          <w:sz w:val="20"/>
          <w:szCs w:val="20"/>
        </w:rPr>
        <w:t>SECCIÓN III</w:t>
      </w:r>
    </w:p>
    <w:p w:rsidR="0083404F" w:rsidRPr="00D506B3" w:rsidRDefault="0083404F" w:rsidP="0083404F">
      <w:pPr>
        <w:jc w:val="center"/>
        <w:rPr>
          <w:rFonts w:ascii="Verdana" w:hAnsi="Verdana"/>
          <w:i/>
          <w:sz w:val="20"/>
          <w:szCs w:val="20"/>
          <w:u w:val="single"/>
        </w:rPr>
      </w:pPr>
      <w:r w:rsidRPr="00D506B3">
        <w:rPr>
          <w:rFonts w:ascii="Verdana" w:hAnsi="Verdana"/>
          <w:b/>
          <w:i/>
          <w:sz w:val="20"/>
          <w:szCs w:val="20"/>
        </w:rPr>
        <w:t>DE LA JEFATURA DE ACTIVACIÓN FÍSICA</w:t>
      </w:r>
    </w:p>
    <w:p w:rsidR="0083404F" w:rsidRPr="00D506B3" w:rsidRDefault="0083404F" w:rsidP="0083404F">
      <w:pPr>
        <w:jc w:val="both"/>
        <w:rPr>
          <w:rFonts w:ascii="Verdana" w:hAnsi="Verdana"/>
          <w:i/>
          <w:sz w:val="20"/>
          <w:szCs w:val="20"/>
          <w:u w:val="single"/>
        </w:rPr>
      </w:pPr>
    </w:p>
    <w:p w:rsidR="0083404F" w:rsidRPr="00D506B3" w:rsidRDefault="0083404F" w:rsidP="0083404F">
      <w:pPr>
        <w:pStyle w:val="Standarduser"/>
        <w:jc w:val="both"/>
        <w:rPr>
          <w:rFonts w:ascii="Verdana" w:hAnsi="Verdana" w:cs="Arial"/>
          <w:i/>
          <w:sz w:val="20"/>
          <w:szCs w:val="20"/>
          <w:shd w:val="clear" w:color="auto" w:fill="FFFFFF"/>
        </w:rPr>
      </w:pPr>
      <w:r w:rsidRPr="00D506B3">
        <w:rPr>
          <w:rFonts w:ascii="Verdana" w:hAnsi="Verdana" w:cs="Arial"/>
          <w:b/>
          <w:i/>
          <w:sz w:val="20"/>
          <w:szCs w:val="20"/>
          <w:shd w:val="clear" w:color="auto" w:fill="FFFFFF"/>
        </w:rPr>
        <w:t xml:space="preserve">Artículo </w:t>
      </w:r>
      <w:r>
        <w:rPr>
          <w:rFonts w:ascii="Verdana" w:hAnsi="Verdana" w:cs="Arial"/>
          <w:b/>
          <w:i/>
          <w:sz w:val="20"/>
          <w:szCs w:val="20"/>
          <w:shd w:val="clear" w:color="auto" w:fill="FFFFFF"/>
        </w:rPr>
        <w:t>55</w:t>
      </w:r>
      <w:r w:rsidRPr="00D506B3">
        <w:rPr>
          <w:rFonts w:ascii="Verdana" w:hAnsi="Verdana" w:cs="Arial"/>
          <w:b/>
          <w:i/>
          <w:sz w:val="20"/>
          <w:szCs w:val="20"/>
          <w:shd w:val="clear" w:color="auto" w:fill="FFFFFF"/>
        </w:rPr>
        <w:t xml:space="preserve">.- </w:t>
      </w:r>
      <w:r w:rsidRPr="00D506B3">
        <w:rPr>
          <w:rFonts w:ascii="Verdana" w:hAnsi="Verdana" w:cs="Arial"/>
          <w:i/>
          <w:sz w:val="20"/>
          <w:szCs w:val="20"/>
          <w:shd w:val="clear" w:color="auto" w:fill="FFFFFF"/>
        </w:rPr>
        <w:t>La Jefatura de Activación Física tiene el objetivo de brindar actividades físicas aerobias y anaerobias para crear un hábito deportivo en las personas, que generen interés en los ciudadanos para evitar enfermedades crónicas degenerativas.</w:t>
      </w:r>
    </w:p>
    <w:p w:rsidR="0083404F" w:rsidRPr="00D506B3" w:rsidRDefault="0083404F" w:rsidP="0083404F">
      <w:pPr>
        <w:pStyle w:val="Standarduser"/>
        <w:jc w:val="both"/>
        <w:rPr>
          <w:rFonts w:ascii="Verdana" w:hAnsi="Verdana"/>
          <w:b/>
          <w:i/>
          <w:sz w:val="20"/>
          <w:szCs w:val="20"/>
          <w:u w:val="single"/>
        </w:rPr>
      </w:pPr>
    </w:p>
    <w:p w:rsidR="0083404F" w:rsidRPr="00D506B3" w:rsidRDefault="0083404F" w:rsidP="0083404F">
      <w:pPr>
        <w:jc w:val="both"/>
        <w:rPr>
          <w:rFonts w:ascii="Verdana" w:hAnsi="Verdana"/>
          <w:i/>
          <w:sz w:val="20"/>
          <w:szCs w:val="20"/>
        </w:rPr>
      </w:pPr>
      <w:r w:rsidRPr="00D506B3">
        <w:rPr>
          <w:rFonts w:ascii="Verdana" w:hAnsi="Verdana"/>
          <w:b/>
          <w:i/>
          <w:sz w:val="20"/>
          <w:szCs w:val="20"/>
        </w:rPr>
        <w:t xml:space="preserve">Artículo </w:t>
      </w:r>
      <w:r>
        <w:rPr>
          <w:rFonts w:ascii="Verdana" w:hAnsi="Verdana"/>
          <w:b/>
          <w:i/>
          <w:sz w:val="20"/>
          <w:szCs w:val="20"/>
        </w:rPr>
        <w:t>56</w:t>
      </w:r>
      <w:r w:rsidRPr="00D506B3">
        <w:rPr>
          <w:rFonts w:ascii="Verdana" w:hAnsi="Verdana"/>
          <w:b/>
          <w:i/>
          <w:sz w:val="20"/>
          <w:szCs w:val="20"/>
        </w:rPr>
        <w:t xml:space="preserve">.- </w:t>
      </w:r>
      <w:r w:rsidRPr="00D506B3">
        <w:rPr>
          <w:rFonts w:ascii="Verdana" w:hAnsi="Verdana"/>
          <w:i/>
          <w:sz w:val="20"/>
          <w:szCs w:val="20"/>
        </w:rPr>
        <w:t xml:space="preserve">La Jefatura de Activación Física </w:t>
      </w:r>
      <w:r w:rsidRPr="00D506B3">
        <w:rPr>
          <w:rFonts w:ascii="Verdana" w:hAnsi="Verdana" w:cs="Tahoma"/>
          <w:i/>
          <w:sz w:val="20"/>
          <w:szCs w:val="20"/>
        </w:rPr>
        <w:t>tiene como titular a</w:t>
      </w:r>
      <w:r w:rsidRPr="00D506B3">
        <w:rPr>
          <w:rFonts w:ascii="Verdana" w:eastAsia="Arial" w:hAnsi="Verdana" w:cs="Tahoma"/>
          <w:i/>
          <w:sz w:val="20"/>
          <w:szCs w:val="20"/>
        </w:rPr>
        <w:t xml:space="preserve"> un funcionario público denominado Jefe </w:t>
      </w:r>
      <w:r w:rsidRPr="00D506B3">
        <w:rPr>
          <w:rFonts w:ascii="Verdana" w:hAnsi="Verdana"/>
          <w:i/>
          <w:sz w:val="20"/>
          <w:szCs w:val="20"/>
        </w:rPr>
        <w:t>de Activación Física</w:t>
      </w:r>
      <w:r w:rsidRPr="00D506B3">
        <w:rPr>
          <w:rFonts w:ascii="Verdana" w:eastAsia="Arial" w:hAnsi="Verdana" w:cs="Tahoma"/>
          <w:i/>
          <w:sz w:val="20"/>
          <w:szCs w:val="20"/>
        </w:rPr>
        <w:t>, el cual tiene las facultades siguientes</w:t>
      </w:r>
      <w:r w:rsidRPr="00D506B3">
        <w:rPr>
          <w:rFonts w:ascii="Verdana" w:hAnsi="Verdana"/>
          <w:i/>
          <w:sz w:val="20"/>
          <w:szCs w:val="20"/>
        </w:rPr>
        <w:t xml:space="preserve">: </w:t>
      </w:r>
    </w:p>
    <w:p w:rsidR="0083404F" w:rsidRPr="00D506B3" w:rsidRDefault="0083404F" w:rsidP="0083404F">
      <w:pPr>
        <w:pStyle w:val="Standard"/>
        <w:jc w:val="both"/>
        <w:rPr>
          <w:rFonts w:ascii="Verdana" w:hAnsi="Verdana"/>
          <w:i/>
          <w:sz w:val="20"/>
          <w:szCs w:val="20"/>
        </w:rPr>
      </w:pPr>
    </w:p>
    <w:p w:rsidR="0083404F" w:rsidRPr="00D506B3" w:rsidRDefault="0083404F" w:rsidP="0083404F">
      <w:pPr>
        <w:numPr>
          <w:ilvl w:val="0"/>
          <w:numId w:val="26"/>
        </w:numPr>
        <w:tabs>
          <w:tab w:val="clear" w:pos="708"/>
        </w:tabs>
        <w:suppressAutoHyphens w:val="0"/>
        <w:spacing w:line="240" w:lineRule="auto"/>
        <w:jc w:val="both"/>
        <w:rPr>
          <w:rFonts w:ascii="Verdana" w:hAnsi="Verdana"/>
          <w:i/>
          <w:sz w:val="20"/>
          <w:szCs w:val="20"/>
        </w:rPr>
      </w:pPr>
      <w:r w:rsidRPr="00D506B3">
        <w:rPr>
          <w:rFonts w:ascii="Verdana" w:hAnsi="Verdana"/>
          <w:i/>
          <w:sz w:val="20"/>
          <w:szCs w:val="20"/>
        </w:rPr>
        <w:t>Fomentar la conservación, mejoramiento, protección y aprovechamiento de los recursos humanos, materiales y financieros destinados a la cultura física, en todos los grupos y sectores sociales del Municipio;</w:t>
      </w:r>
    </w:p>
    <w:p w:rsidR="0083404F" w:rsidRPr="00D506B3" w:rsidRDefault="0083404F" w:rsidP="0083404F">
      <w:pPr>
        <w:numPr>
          <w:ilvl w:val="0"/>
          <w:numId w:val="26"/>
        </w:numPr>
        <w:tabs>
          <w:tab w:val="clear" w:pos="708"/>
        </w:tabs>
        <w:suppressAutoHyphens w:val="0"/>
        <w:spacing w:line="240" w:lineRule="auto"/>
        <w:jc w:val="both"/>
        <w:rPr>
          <w:rFonts w:ascii="Verdana" w:hAnsi="Verdana"/>
          <w:i/>
          <w:sz w:val="20"/>
          <w:szCs w:val="20"/>
        </w:rPr>
      </w:pPr>
      <w:r w:rsidRPr="00D506B3">
        <w:rPr>
          <w:rFonts w:ascii="Verdana" w:hAnsi="Verdana"/>
          <w:i/>
          <w:sz w:val="20"/>
          <w:szCs w:val="20"/>
        </w:rPr>
        <w:t>Coadyuvar al incremento del nivel de vida de los habitantes del Municipio, por medio de la cultura física</w:t>
      </w:r>
      <w:r>
        <w:rPr>
          <w:rFonts w:ascii="Verdana" w:hAnsi="Verdana"/>
          <w:i/>
          <w:sz w:val="20"/>
          <w:szCs w:val="20"/>
        </w:rPr>
        <w:t xml:space="preserve"> y su adecuada nutrición</w:t>
      </w:r>
      <w:r w:rsidRPr="00D506B3">
        <w:rPr>
          <w:rFonts w:ascii="Verdana" w:hAnsi="Verdana"/>
          <w:i/>
          <w:sz w:val="20"/>
          <w:szCs w:val="20"/>
        </w:rPr>
        <w:t>;</w:t>
      </w:r>
    </w:p>
    <w:p w:rsidR="0083404F" w:rsidRPr="00D506B3" w:rsidRDefault="0083404F" w:rsidP="0083404F">
      <w:pPr>
        <w:numPr>
          <w:ilvl w:val="0"/>
          <w:numId w:val="26"/>
        </w:numPr>
        <w:tabs>
          <w:tab w:val="clear" w:pos="708"/>
        </w:tabs>
        <w:suppressAutoHyphens w:val="0"/>
        <w:spacing w:line="240" w:lineRule="auto"/>
        <w:jc w:val="both"/>
        <w:rPr>
          <w:rFonts w:ascii="Verdana" w:hAnsi="Verdana"/>
          <w:i/>
          <w:sz w:val="20"/>
          <w:szCs w:val="20"/>
        </w:rPr>
      </w:pPr>
      <w:r w:rsidRPr="00D506B3">
        <w:rPr>
          <w:rFonts w:ascii="Verdana" w:hAnsi="Verdana"/>
          <w:i/>
          <w:sz w:val="20"/>
          <w:szCs w:val="20"/>
        </w:rPr>
        <w:t>Difundir los beneficios que trae en la salud de las personas la realización de actividades físicas;</w:t>
      </w:r>
    </w:p>
    <w:p w:rsidR="0083404F" w:rsidRPr="00D506B3" w:rsidRDefault="0083404F" w:rsidP="0083404F">
      <w:pPr>
        <w:numPr>
          <w:ilvl w:val="0"/>
          <w:numId w:val="26"/>
        </w:numPr>
        <w:tabs>
          <w:tab w:val="clear" w:pos="708"/>
        </w:tabs>
        <w:suppressAutoHyphens w:val="0"/>
        <w:spacing w:line="240" w:lineRule="auto"/>
        <w:jc w:val="both"/>
        <w:rPr>
          <w:rFonts w:ascii="Verdana" w:hAnsi="Verdana"/>
          <w:i/>
          <w:sz w:val="20"/>
          <w:szCs w:val="20"/>
        </w:rPr>
      </w:pPr>
      <w:r w:rsidRPr="00D506B3">
        <w:rPr>
          <w:rFonts w:ascii="Verdana" w:hAnsi="Verdana"/>
          <w:i/>
          <w:sz w:val="20"/>
          <w:szCs w:val="20"/>
        </w:rPr>
        <w:t>Desarrollar programas que fomentan el óptimo, equitativo y ordenado desarrollo de la cultura física;</w:t>
      </w:r>
    </w:p>
    <w:p w:rsidR="0083404F" w:rsidRPr="00D506B3" w:rsidRDefault="0083404F" w:rsidP="0083404F">
      <w:pPr>
        <w:numPr>
          <w:ilvl w:val="0"/>
          <w:numId w:val="26"/>
        </w:numPr>
        <w:tabs>
          <w:tab w:val="clear" w:pos="708"/>
        </w:tabs>
        <w:suppressAutoHyphens w:val="0"/>
        <w:spacing w:line="240" w:lineRule="auto"/>
        <w:jc w:val="both"/>
        <w:rPr>
          <w:rFonts w:ascii="Verdana" w:hAnsi="Verdana"/>
          <w:i/>
          <w:sz w:val="20"/>
          <w:szCs w:val="20"/>
          <w:u w:val="single"/>
        </w:rPr>
      </w:pPr>
      <w:r w:rsidRPr="00D506B3">
        <w:rPr>
          <w:rFonts w:ascii="Verdana" w:hAnsi="Verdana"/>
          <w:i/>
          <w:sz w:val="20"/>
          <w:szCs w:val="20"/>
        </w:rPr>
        <w:t>Incentivar la inversión social y privada para el desarrollo de la cultura física;</w:t>
      </w:r>
      <w:r w:rsidRPr="00D506B3">
        <w:rPr>
          <w:rFonts w:ascii="Verdana" w:hAnsi="Verdana"/>
          <w:i/>
          <w:sz w:val="20"/>
          <w:szCs w:val="20"/>
          <w:u w:val="single"/>
        </w:rPr>
        <w:t xml:space="preserve"> </w:t>
      </w:r>
    </w:p>
    <w:p w:rsidR="0083404F" w:rsidRPr="00D506B3" w:rsidRDefault="0083404F" w:rsidP="0083404F">
      <w:pPr>
        <w:numPr>
          <w:ilvl w:val="0"/>
          <w:numId w:val="26"/>
        </w:numPr>
        <w:tabs>
          <w:tab w:val="clear" w:pos="708"/>
        </w:tabs>
        <w:suppressAutoHyphens w:val="0"/>
        <w:spacing w:line="240" w:lineRule="auto"/>
        <w:jc w:val="both"/>
        <w:rPr>
          <w:rFonts w:ascii="Verdana" w:hAnsi="Verdana"/>
          <w:i/>
          <w:sz w:val="20"/>
          <w:szCs w:val="20"/>
        </w:rPr>
      </w:pPr>
      <w:r w:rsidRPr="00D506B3">
        <w:rPr>
          <w:rFonts w:ascii="Verdana" w:hAnsi="Verdana"/>
          <w:i/>
          <w:sz w:val="20"/>
          <w:szCs w:val="20"/>
        </w:rPr>
        <w:t>Fomentar, ordenar y registrar las asociaciones y sociedades de cultura física en el Municipio;</w:t>
      </w:r>
    </w:p>
    <w:p w:rsidR="0083404F" w:rsidRPr="00D506B3" w:rsidRDefault="0083404F" w:rsidP="0083404F">
      <w:pPr>
        <w:pStyle w:val="Standarduser"/>
        <w:widowControl/>
        <w:numPr>
          <w:ilvl w:val="0"/>
          <w:numId w:val="26"/>
        </w:numPr>
        <w:tabs>
          <w:tab w:val="left" w:pos="0"/>
        </w:tabs>
        <w:jc w:val="both"/>
        <w:rPr>
          <w:rFonts w:ascii="Verdana" w:hAnsi="Verdana"/>
          <w:i/>
          <w:sz w:val="20"/>
          <w:szCs w:val="20"/>
        </w:rPr>
      </w:pPr>
      <w:r w:rsidRPr="00D506B3">
        <w:rPr>
          <w:rFonts w:ascii="Verdana" w:hAnsi="Verdana"/>
          <w:i/>
          <w:sz w:val="20"/>
          <w:szCs w:val="20"/>
        </w:rPr>
        <w:t>Propiciar el desarrollo de proyectos para la realización de actividades físicas en el Municipio; y</w:t>
      </w:r>
    </w:p>
    <w:p w:rsidR="0083404F" w:rsidRPr="00D506B3" w:rsidRDefault="0083404F" w:rsidP="0083404F">
      <w:pPr>
        <w:numPr>
          <w:ilvl w:val="0"/>
          <w:numId w:val="26"/>
        </w:numPr>
        <w:tabs>
          <w:tab w:val="clear" w:pos="708"/>
        </w:tabs>
        <w:suppressAutoHyphens w:val="0"/>
        <w:spacing w:line="240" w:lineRule="auto"/>
        <w:jc w:val="both"/>
        <w:rPr>
          <w:rFonts w:ascii="Verdana" w:hAnsi="Verdana"/>
          <w:i/>
          <w:sz w:val="20"/>
          <w:szCs w:val="20"/>
        </w:rPr>
      </w:pPr>
      <w:r w:rsidRPr="00D506B3">
        <w:rPr>
          <w:rFonts w:ascii="Verdana" w:hAnsi="Verdana"/>
          <w:i/>
          <w:sz w:val="20"/>
          <w:szCs w:val="20"/>
        </w:rPr>
        <w:t xml:space="preserve">Las demás que les confieran las leyes, normatividad o el Director General. </w:t>
      </w:r>
    </w:p>
    <w:p w:rsidR="0083404F" w:rsidRDefault="0083404F" w:rsidP="0083404F">
      <w:pPr>
        <w:jc w:val="both"/>
        <w:rPr>
          <w:rFonts w:ascii="Verdana" w:hAnsi="Verdana"/>
          <w:i/>
          <w:sz w:val="20"/>
          <w:szCs w:val="20"/>
          <w:u w:val="single"/>
        </w:rPr>
      </w:pPr>
    </w:p>
    <w:p w:rsidR="0083404F" w:rsidRPr="00D506B3" w:rsidRDefault="0083404F" w:rsidP="0083404F">
      <w:pPr>
        <w:jc w:val="both"/>
        <w:rPr>
          <w:rFonts w:ascii="Verdana" w:hAnsi="Verdana"/>
          <w:i/>
          <w:sz w:val="20"/>
          <w:szCs w:val="20"/>
          <w:u w:val="single"/>
        </w:rPr>
      </w:pPr>
    </w:p>
    <w:p w:rsidR="0083404F" w:rsidRPr="00D506B3" w:rsidRDefault="0083404F" w:rsidP="0083404F">
      <w:pPr>
        <w:jc w:val="center"/>
        <w:rPr>
          <w:rFonts w:ascii="Verdana" w:hAnsi="Verdana"/>
          <w:b/>
          <w:i/>
          <w:sz w:val="20"/>
          <w:szCs w:val="20"/>
        </w:rPr>
      </w:pPr>
      <w:r w:rsidRPr="00D506B3">
        <w:rPr>
          <w:rFonts w:ascii="Verdana" w:hAnsi="Verdana"/>
          <w:b/>
          <w:i/>
          <w:sz w:val="20"/>
          <w:szCs w:val="20"/>
        </w:rPr>
        <w:t>SECCIÓN IV</w:t>
      </w:r>
    </w:p>
    <w:p w:rsidR="0083404F" w:rsidRPr="00D506B3" w:rsidRDefault="0083404F" w:rsidP="0083404F">
      <w:pPr>
        <w:jc w:val="center"/>
        <w:rPr>
          <w:rFonts w:ascii="Verdana" w:hAnsi="Verdana"/>
          <w:b/>
          <w:i/>
          <w:sz w:val="20"/>
          <w:szCs w:val="20"/>
        </w:rPr>
      </w:pPr>
      <w:r w:rsidRPr="00D506B3">
        <w:rPr>
          <w:rFonts w:ascii="Verdana" w:hAnsi="Verdana"/>
          <w:b/>
          <w:i/>
          <w:sz w:val="20"/>
          <w:szCs w:val="20"/>
        </w:rPr>
        <w:t>DE LA JEFATURA DE RECREACIÓN</w:t>
      </w:r>
    </w:p>
    <w:p w:rsidR="0083404F" w:rsidRPr="00D506B3" w:rsidRDefault="0083404F" w:rsidP="0083404F">
      <w:pPr>
        <w:jc w:val="both"/>
        <w:rPr>
          <w:rFonts w:ascii="Verdana" w:hAnsi="Verdana"/>
          <w:i/>
          <w:sz w:val="20"/>
          <w:szCs w:val="20"/>
          <w:u w:val="single"/>
        </w:rPr>
      </w:pPr>
    </w:p>
    <w:p w:rsidR="0083404F" w:rsidRPr="00D506B3" w:rsidRDefault="0083404F" w:rsidP="0083404F">
      <w:pPr>
        <w:jc w:val="both"/>
        <w:rPr>
          <w:rFonts w:ascii="Verdana" w:hAnsi="Verdana"/>
          <w:i/>
          <w:sz w:val="20"/>
          <w:szCs w:val="20"/>
        </w:rPr>
      </w:pPr>
      <w:r w:rsidRPr="00D506B3">
        <w:rPr>
          <w:rFonts w:ascii="Verdana" w:hAnsi="Verdana"/>
          <w:b/>
          <w:i/>
          <w:sz w:val="20"/>
          <w:szCs w:val="20"/>
        </w:rPr>
        <w:t xml:space="preserve">Artículo </w:t>
      </w:r>
      <w:r>
        <w:rPr>
          <w:rFonts w:ascii="Verdana" w:hAnsi="Verdana"/>
          <w:b/>
          <w:i/>
          <w:sz w:val="20"/>
          <w:szCs w:val="20"/>
        </w:rPr>
        <w:t>57</w:t>
      </w:r>
      <w:r w:rsidRPr="00D506B3">
        <w:rPr>
          <w:rFonts w:ascii="Verdana" w:hAnsi="Verdana"/>
          <w:b/>
          <w:i/>
          <w:sz w:val="20"/>
          <w:szCs w:val="20"/>
        </w:rPr>
        <w:t>.-</w:t>
      </w:r>
      <w:r w:rsidRPr="00D506B3">
        <w:rPr>
          <w:rFonts w:ascii="Verdana" w:hAnsi="Verdana"/>
          <w:i/>
          <w:sz w:val="20"/>
          <w:szCs w:val="20"/>
        </w:rPr>
        <w:t xml:space="preserve"> La Jefatura de Recreación </w:t>
      </w:r>
      <w:r w:rsidRPr="00D506B3">
        <w:rPr>
          <w:rFonts w:ascii="Verdana" w:hAnsi="Verdana" w:cs="Tahoma"/>
          <w:i/>
          <w:sz w:val="20"/>
          <w:szCs w:val="20"/>
        </w:rPr>
        <w:t>tiene como titular a</w:t>
      </w:r>
      <w:r w:rsidRPr="00D506B3">
        <w:rPr>
          <w:rFonts w:ascii="Verdana" w:eastAsia="Arial" w:hAnsi="Verdana" w:cs="Tahoma"/>
          <w:i/>
          <w:sz w:val="20"/>
          <w:szCs w:val="20"/>
        </w:rPr>
        <w:t xml:space="preserve"> un funcionario público denominado Jefe </w:t>
      </w:r>
      <w:r w:rsidRPr="00D506B3">
        <w:rPr>
          <w:rFonts w:ascii="Verdana" w:hAnsi="Verdana"/>
          <w:i/>
          <w:sz w:val="20"/>
          <w:szCs w:val="20"/>
        </w:rPr>
        <w:t>de Recreación</w:t>
      </w:r>
      <w:r w:rsidRPr="00D506B3">
        <w:rPr>
          <w:rFonts w:ascii="Verdana" w:eastAsia="Arial" w:hAnsi="Verdana" w:cs="Tahoma"/>
          <w:i/>
          <w:sz w:val="20"/>
          <w:szCs w:val="20"/>
        </w:rPr>
        <w:t>, el cual tiene las facultades siguientes</w:t>
      </w:r>
      <w:r w:rsidRPr="00D506B3">
        <w:rPr>
          <w:rFonts w:ascii="Verdana" w:hAnsi="Verdana"/>
          <w:i/>
          <w:sz w:val="20"/>
          <w:szCs w:val="20"/>
        </w:rPr>
        <w:t>:</w:t>
      </w:r>
    </w:p>
    <w:p w:rsidR="0083404F" w:rsidRPr="00D506B3" w:rsidRDefault="0083404F" w:rsidP="0083404F">
      <w:pPr>
        <w:jc w:val="both"/>
        <w:rPr>
          <w:rFonts w:ascii="Verdana" w:hAnsi="Verdana"/>
          <w:i/>
          <w:sz w:val="20"/>
          <w:szCs w:val="20"/>
          <w:u w:val="single"/>
        </w:rPr>
      </w:pPr>
    </w:p>
    <w:p w:rsidR="0083404F" w:rsidRPr="00D506B3" w:rsidRDefault="0083404F" w:rsidP="0083404F">
      <w:pPr>
        <w:numPr>
          <w:ilvl w:val="0"/>
          <w:numId w:val="27"/>
        </w:numPr>
        <w:tabs>
          <w:tab w:val="clear" w:pos="708"/>
        </w:tabs>
        <w:suppressAutoHyphens w:val="0"/>
        <w:spacing w:line="240" w:lineRule="auto"/>
        <w:jc w:val="both"/>
        <w:rPr>
          <w:rFonts w:ascii="Verdana" w:hAnsi="Verdana"/>
          <w:i/>
          <w:sz w:val="20"/>
          <w:szCs w:val="20"/>
        </w:rPr>
      </w:pPr>
      <w:r w:rsidRPr="00D506B3">
        <w:rPr>
          <w:rFonts w:ascii="Verdana" w:hAnsi="Verdana"/>
          <w:i/>
          <w:sz w:val="20"/>
          <w:szCs w:val="20"/>
        </w:rPr>
        <w:t xml:space="preserve">Proponer, programas y ejecutar políticas que integren a la sociedad del Municipio en actividades recreativas, ayudando de esta manera a incrementar la calidad de vida de las personas; </w:t>
      </w:r>
    </w:p>
    <w:p w:rsidR="0083404F" w:rsidRPr="00D506B3" w:rsidRDefault="0083404F" w:rsidP="0083404F">
      <w:pPr>
        <w:numPr>
          <w:ilvl w:val="0"/>
          <w:numId w:val="27"/>
        </w:numPr>
        <w:tabs>
          <w:tab w:val="clear" w:pos="708"/>
        </w:tabs>
        <w:suppressAutoHyphens w:val="0"/>
        <w:spacing w:line="240" w:lineRule="auto"/>
        <w:jc w:val="both"/>
        <w:rPr>
          <w:rFonts w:ascii="Verdana" w:hAnsi="Verdana"/>
          <w:i/>
          <w:sz w:val="20"/>
          <w:szCs w:val="20"/>
        </w:rPr>
      </w:pPr>
      <w:r w:rsidRPr="00D506B3">
        <w:rPr>
          <w:rFonts w:ascii="Verdana" w:hAnsi="Verdana"/>
          <w:i/>
          <w:sz w:val="20"/>
          <w:szCs w:val="20"/>
        </w:rPr>
        <w:t xml:space="preserve">Establecer mecanismos de integración en las comunidades del Municipio para que las personas tengan acceso a actividades recreativas de calidad; </w:t>
      </w:r>
    </w:p>
    <w:p w:rsidR="0083404F" w:rsidRPr="00D506B3" w:rsidRDefault="0083404F" w:rsidP="0083404F">
      <w:pPr>
        <w:numPr>
          <w:ilvl w:val="0"/>
          <w:numId w:val="27"/>
        </w:numPr>
        <w:tabs>
          <w:tab w:val="clear" w:pos="708"/>
        </w:tabs>
        <w:suppressAutoHyphens w:val="0"/>
        <w:spacing w:line="240" w:lineRule="auto"/>
        <w:jc w:val="both"/>
        <w:rPr>
          <w:rFonts w:ascii="Verdana" w:hAnsi="Verdana"/>
          <w:i/>
          <w:sz w:val="20"/>
          <w:szCs w:val="20"/>
        </w:rPr>
      </w:pPr>
      <w:r w:rsidRPr="00D506B3">
        <w:rPr>
          <w:rFonts w:ascii="Verdana" w:hAnsi="Verdana"/>
          <w:i/>
          <w:sz w:val="20"/>
          <w:szCs w:val="20"/>
        </w:rPr>
        <w:t xml:space="preserve">Promover la realización y coordinación de actividades recreativas dentro del desarrollo de las diversas actividades </w:t>
      </w:r>
      <w:r>
        <w:rPr>
          <w:rFonts w:ascii="Verdana" w:hAnsi="Verdana"/>
          <w:i/>
          <w:sz w:val="20"/>
          <w:szCs w:val="20"/>
        </w:rPr>
        <w:t>de recreación</w:t>
      </w:r>
      <w:r w:rsidRPr="00D506B3">
        <w:rPr>
          <w:rFonts w:ascii="Verdana" w:hAnsi="Verdana"/>
          <w:i/>
          <w:sz w:val="20"/>
          <w:szCs w:val="20"/>
        </w:rPr>
        <w:t xml:space="preserve">; </w:t>
      </w:r>
    </w:p>
    <w:p w:rsidR="0083404F" w:rsidRPr="00D506B3" w:rsidRDefault="0083404F" w:rsidP="0083404F">
      <w:pPr>
        <w:numPr>
          <w:ilvl w:val="0"/>
          <w:numId w:val="27"/>
        </w:numPr>
        <w:tabs>
          <w:tab w:val="clear" w:pos="708"/>
        </w:tabs>
        <w:suppressAutoHyphens w:val="0"/>
        <w:spacing w:line="240" w:lineRule="auto"/>
        <w:jc w:val="both"/>
        <w:rPr>
          <w:rFonts w:ascii="Verdana" w:hAnsi="Verdana"/>
          <w:i/>
          <w:sz w:val="20"/>
          <w:szCs w:val="20"/>
        </w:rPr>
      </w:pPr>
      <w:r w:rsidRPr="00D506B3">
        <w:rPr>
          <w:rFonts w:ascii="Verdana" w:hAnsi="Verdana"/>
          <w:i/>
          <w:sz w:val="20"/>
          <w:szCs w:val="20"/>
        </w:rPr>
        <w:t xml:space="preserve">Llevar a cabo proyectos estratégicos, tanto especiales como permanentes en las diversas comunidades del Municipio, previa autorización de la Dirección General del Consejo Municipal del Deporte ; y </w:t>
      </w:r>
    </w:p>
    <w:p w:rsidR="0083404F" w:rsidRPr="00D506B3" w:rsidRDefault="0083404F" w:rsidP="0083404F">
      <w:pPr>
        <w:numPr>
          <w:ilvl w:val="0"/>
          <w:numId w:val="27"/>
        </w:numPr>
        <w:tabs>
          <w:tab w:val="clear" w:pos="708"/>
        </w:tabs>
        <w:suppressAutoHyphens w:val="0"/>
        <w:spacing w:line="240" w:lineRule="auto"/>
        <w:jc w:val="both"/>
        <w:rPr>
          <w:rFonts w:ascii="Verdana" w:hAnsi="Verdana"/>
          <w:i/>
          <w:sz w:val="20"/>
          <w:szCs w:val="20"/>
        </w:rPr>
      </w:pPr>
      <w:r w:rsidRPr="00D506B3">
        <w:rPr>
          <w:rFonts w:ascii="Verdana" w:hAnsi="Verdana"/>
          <w:i/>
          <w:sz w:val="20"/>
          <w:szCs w:val="20"/>
        </w:rPr>
        <w:t xml:space="preserve">Las demás que les confieran las leyes, normatividad, el Director General o la Junta de Gobierno. </w:t>
      </w:r>
    </w:p>
    <w:p w:rsidR="0083404F" w:rsidRDefault="0083404F" w:rsidP="0083404F">
      <w:pPr>
        <w:jc w:val="both"/>
        <w:rPr>
          <w:rFonts w:ascii="Verdana" w:hAnsi="Verdana"/>
          <w:i/>
          <w:sz w:val="20"/>
          <w:szCs w:val="20"/>
          <w:u w:val="single"/>
        </w:rPr>
      </w:pPr>
    </w:p>
    <w:p w:rsidR="0083404F" w:rsidRDefault="0083404F" w:rsidP="0083404F">
      <w:pPr>
        <w:jc w:val="both"/>
        <w:rPr>
          <w:rFonts w:ascii="Verdana" w:hAnsi="Verdana"/>
          <w:i/>
          <w:sz w:val="20"/>
          <w:szCs w:val="20"/>
          <w:u w:val="single"/>
        </w:rPr>
      </w:pPr>
    </w:p>
    <w:p w:rsidR="0083404F" w:rsidRPr="00D506B3" w:rsidRDefault="0083404F" w:rsidP="0083404F">
      <w:pPr>
        <w:jc w:val="center"/>
        <w:rPr>
          <w:rFonts w:ascii="Verdana" w:hAnsi="Verdana"/>
          <w:b/>
          <w:i/>
          <w:sz w:val="20"/>
          <w:szCs w:val="20"/>
        </w:rPr>
      </w:pPr>
      <w:r w:rsidRPr="00D506B3">
        <w:rPr>
          <w:rFonts w:ascii="Verdana" w:hAnsi="Verdana"/>
          <w:b/>
          <w:i/>
          <w:sz w:val="20"/>
          <w:szCs w:val="20"/>
        </w:rPr>
        <w:t>SECCIÓN V</w:t>
      </w:r>
    </w:p>
    <w:p w:rsidR="0083404F" w:rsidRPr="00D506B3" w:rsidRDefault="0083404F" w:rsidP="0083404F">
      <w:pPr>
        <w:jc w:val="center"/>
        <w:rPr>
          <w:rFonts w:ascii="Verdana" w:hAnsi="Verdana"/>
          <w:b/>
          <w:i/>
          <w:sz w:val="20"/>
          <w:szCs w:val="20"/>
        </w:rPr>
      </w:pPr>
      <w:r w:rsidRPr="00D506B3">
        <w:rPr>
          <w:rFonts w:ascii="Verdana" w:hAnsi="Verdana"/>
          <w:b/>
          <w:i/>
          <w:sz w:val="20"/>
          <w:szCs w:val="20"/>
        </w:rPr>
        <w:t xml:space="preserve">DE LA JEFATURA DE </w:t>
      </w:r>
      <w:r>
        <w:rPr>
          <w:rFonts w:ascii="Verdana" w:hAnsi="Verdana"/>
          <w:b/>
          <w:i/>
          <w:sz w:val="20"/>
          <w:szCs w:val="20"/>
        </w:rPr>
        <w:t>ADMINISTRA</w:t>
      </w:r>
      <w:r w:rsidRPr="00D506B3">
        <w:rPr>
          <w:rFonts w:ascii="Verdana" w:hAnsi="Verdana"/>
          <w:b/>
          <w:i/>
          <w:sz w:val="20"/>
          <w:szCs w:val="20"/>
        </w:rPr>
        <w:t>CIÓN</w:t>
      </w:r>
    </w:p>
    <w:p w:rsidR="0083404F" w:rsidRPr="00D506B3" w:rsidRDefault="0083404F" w:rsidP="0083404F">
      <w:pPr>
        <w:jc w:val="both"/>
        <w:rPr>
          <w:rFonts w:ascii="Verdana" w:hAnsi="Verdana"/>
          <w:i/>
          <w:sz w:val="20"/>
          <w:szCs w:val="20"/>
          <w:u w:val="single"/>
        </w:rPr>
      </w:pPr>
    </w:p>
    <w:p w:rsidR="0083404F" w:rsidRPr="00D506B3" w:rsidRDefault="0083404F" w:rsidP="0083404F">
      <w:pPr>
        <w:jc w:val="both"/>
        <w:rPr>
          <w:rFonts w:ascii="Verdana" w:hAnsi="Verdana"/>
          <w:i/>
          <w:sz w:val="20"/>
          <w:szCs w:val="20"/>
        </w:rPr>
      </w:pPr>
      <w:r w:rsidRPr="00D506B3">
        <w:rPr>
          <w:rFonts w:ascii="Verdana" w:hAnsi="Verdana"/>
          <w:b/>
          <w:i/>
          <w:sz w:val="20"/>
          <w:szCs w:val="20"/>
        </w:rPr>
        <w:lastRenderedPageBreak/>
        <w:t xml:space="preserve">Artículo </w:t>
      </w:r>
      <w:r>
        <w:rPr>
          <w:rFonts w:ascii="Verdana" w:hAnsi="Verdana"/>
          <w:b/>
          <w:i/>
          <w:sz w:val="20"/>
          <w:szCs w:val="20"/>
        </w:rPr>
        <w:t>58</w:t>
      </w:r>
      <w:r w:rsidRPr="00D506B3">
        <w:rPr>
          <w:rFonts w:ascii="Verdana" w:hAnsi="Verdana"/>
          <w:b/>
          <w:i/>
          <w:sz w:val="20"/>
          <w:szCs w:val="20"/>
        </w:rPr>
        <w:t>.-</w:t>
      </w:r>
      <w:r w:rsidRPr="00D506B3">
        <w:rPr>
          <w:rFonts w:ascii="Verdana" w:hAnsi="Verdana"/>
          <w:i/>
          <w:sz w:val="20"/>
          <w:szCs w:val="20"/>
        </w:rPr>
        <w:t xml:space="preserve"> La Jefatura de </w:t>
      </w:r>
      <w:r>
        <w:rPr>
          <w:rFonts w:ascii="Verdana" w:hAnsi="Verdana"/>
          <w:i/>
          <w:sz w:val="20"/>
          <w:szCs w:val="20"/>
        </w:rPr>
        <w:t>Administra</w:t>
      </w:r>
      <w:r w:rsidRPr="00D506B3">
        <w:rPr>
          <w:rFonts w:ascii="Verdana" w:hAnsi="Verdana"/>
          <w:i/>
          <w:sz w:val="20"/>
          <w:szCs w:val="20"/>
        </w:rPr>
        <w:t xml:space="preserve">ción </w:t>
      </w:r>
      <w:r w:rsidRPr="00D506B3">
        <w:rPr>
          <w:rFonts w:ascii="Verdana" w:hAnsi="Verdana" w:cs="Tahoma"/>
          <w:i/>
          <w:sz w:val="20"/>
          <w:szCs w:val="20"/>
        </w:rPr>
        <w:t>tiene como titular a</w:t>
      </w:r>
      <w:r w:rsidRPr="00D506B3">
        <w:rPr>
          <w:rFonts w:ascii="Verdana" w:eastAsia="Arial" w:hAnsi="Verdana" w:cs="Tahoma"/>
          <w:i/>
          <w:sz w:val="20"/>
          <w:szCs w:val="20"/>
        </w:rPr>
        <w:t xml:space="preserve"> un funcionario público denominado Jefe </w:t>
      </w:r>
      <w:r w:rsidRPr="00D506B3">
        <w:rPr>
          <w:rFonts w:ascii="Verdana" w:hAnsi="Verdana"/>
          <w:i/>
          <w:sz w:val="20"/>
          <w:szCs w:val="20"/>
        </w:rPr>
        <w:t xml:space="preserve">de </w:t>
      </w:r>
      <w:r>
        <w:rPr>
          <w:rFonts w:ascii="Verdana" w:hAnsi="Verdana"/>
          <w:i/>
          <w:sz w:val="20"/>
          <w:szCs w:val="20"/>
        </w:rPr>
        <w:t>Administra</w:t>
      </w:r>
      <w:r w:rsidRPr="00D506B3">
        <w:rPr>
          <w:rFonts w:ascii="Verdana" w:hAnsi="Verdana"/>
          <w:i/>
          <w:sz w:val="20"/>
          <w:szCs w:val="20"/>
        </w:rPr>
        <w:t>ción</w:t>
      </w:r>
      <w:r w:rsidRPr="00D506B3">
        <w:rPr>
          <w:rFonts w:ascii="Verdana" w:eastAsia="Arial" w:hAnsi="Verdana" w:cs="Tahoma"/>
          <w:i/>
          <w:sz w:val="20"/>
          <w:szCs w:val="20"/>
        </w:rPr>
        <w:t>, el cual tiene las facultades siguientes</w:t>
      </w:r>
      <w:r w:rsidRPr="00D506B3">
        <w:rPr>
          <w:rFonts w:ascii="Verdana" w:hAnsi="Verdana"/>
          <w:i/>
          <w:sz w:val="20"/>
          <w:szCs w:val="20"/>
        </w:rPr>
        <w:t>:</w:t>
      </w:r>
    </w:p>
    <w:p w:rsidR="0083404F" w:rsidRPr="00CC0C8F" w:rsidRDefault="0083404F" w:rsidP="0083404F">
      <w:pPr>
        <w:jc w:val="both"/>
        <w:rPr>
          <w:rFonts w:ascii="Verdana" w:hAnsi="Verdana"/>
          <w:i/>
          <w:sz w:val="20"/>
          <w:szCs w:val="20"/>
          <w:u w:val="single"/>
        </w:rPr>
      </w:pPr>
    </w:p>
    <w:p w:rsidR="0083404F" w:rsidRPr="00CC0C8F" w:rsidRDefault="0083404F" w:rsidP="0083404F">
      <w:pPr>
        <w:numPr>
          <w:ilvl w:val="0"/>
          <w:numId w:val="1"/>
        </w:numPr>
        <w:tabs>
          <w:tab w:val="clear" w:pos="708"/>
        </w:tabs>
        <w:suppressAutoHyphens w:val="0"/>
        <w:spacing w:line="240" w:lineRule="auto"/>
        <w:jc w:val="both"/>
        <w:rPr>
          <w:rFonts w:ascii="Verdana" w:hAnsi="Verdana"/>
          <w:i/>
          <w:sz w:val="20"/>
          <w:szCs w:val="20"/>
        </w:rPr>
      </w:pPr>
      <w:r w:rsidRPr="00CC0C8F">
        <w:rPr>
          <w:rFonts w:ascii="Verdana" w:hAnsi="Verdana"/>
          <w:i/>
          <w:sz w:val="20"/>
          <w:szCs w:val="20"/>
        </w:rPr>
        <w:t xml:space="preserve">Auxiliar al Director General dentro de la esfera de su competencia y en la administración del </w:t>
      </w:r>
      <w:r>
        <w:rPr>
          <w:rFonts w:ascii="Verdana" w:hAnsi="Verdana"/>
          <w:i/>
          <w:sz w:val="20"/>
          <w:szCs w:val="20"/>
        </w:rPr>
        <w:t>Consejo Municipal del Deporte</w:t>
      </w:r>
      <w:r w:rsidRPr="00CC0C8F">
        <w:rPr>
          <w:rFonts w:ascii="Verdana" w:hAnsi="Verdana"/>
          <w:i/>
          <w:sz w:val="20"/>
          <w:szCs w:val="20"/>
        </w:rPr>
        <w:t xml:space="preserve">; </w:t>
      </w:r>
    </w:p>
    <w:p w:rsidR="0083404F" w:rsidRPr="00CC0C8F" w:rsidRDefault="0083404F" w:rsidP="0083404F">
      <w:pPr>
        <w:numPr>
          <w:ilvl w:val="0"/>
          <w:numId w:val="1"/>
        </w:numPr>
        <w:tabs>
          <w:tab w:val="clear" w:pos="708"/>
        </w:tabs>
        <w:suppressAutoHyphens w:val="0"/>
        <w:spacing w:line="240" w:lineRule="auto"/>
        <w:jc w:val="both"/>
        <w:rPr>
          <w:rFonts w:ascii="Verdana" w:hAnsi="Verdana"/>
          <w:i/>
          <w:sz w:val="20"/>
          <w:szCs w:val="20"/>
        </w:rPr>
      </w:pPr>
      <w:r>
        <w:rPr>
          <w:rFonts w:ascii="Verdana" w:hAnsi="Verdana"/>
          <w:i/>
          <w:sz w:val="20"/>
          <w:szCs w:val="20"/>
        </w:rPr>
        <w:t xml:space="preserve">Realizar los trámites </w:t>
      </w:r>
      <w:r w:rsidRPr="00CC0C8F">
        <w:rPr>
          <w:rFonts w:ascii="Verdana" w:hAnsi="Verdana"/>
          <w:i/>
          <w:sz w:val="20"/>
          <w:szCs w:val="20"/>
        </w:rPr>
        <w:t>administrativo</w:t>
      </w:r>
      <w:r>
        <w:rPr>
          <w:rFonts w:ascii="Verdana" w:hAnsi="Verdana"/>
          <w:i/>
          <w:sz w:val="20"/>
          <w:szCs w:val="20"/>
        </w:rPr>
        <w:t>s</w:t>
      </w:r>
      <w:r w:rsidRPr="00CC0C8F">
        <w:rPr>
          <w:rFonts w:ascii="Verdana" w:hAnsi="Verdana"/>
          <w:i/>
          <w:sz w:val="20"/>
          <w:szCs w:val="20"/>
        </w:rPr>
        <w:t xml:space="preserve"> y laboral</w:t>
      </w:r>
      <w:r>
        <w:rPr>
          <w:rFonts w:ascii="Verdana" w:hAnsi="Verdana"/>
          <w:i/>
          <w:sz w:val="20"/>
          <w:szCs w:val="20"/>
        </w:rPr>
        <w:t>es</w:t>
      </w:r>
      <w:r w:rsidRPr="00CC0C8F">
        <w:rPr>
          <w:rFonts w:ascii="Verdana" w:hAnsi="Verdana"/>
          <w:i/>
          <w:sz w:val="20"/>
          <w:szCs w:val="20"/>
        </w:rPr>
        <w:t xml:space="preserve"> del </w:t>
      </w:r>
      <w:r>
        <w:rPr>
          <w:rFonts w:ascii="Verdana" w:hAnsi="Verdana"/>
          <w:i/>
          <w:sz w:val="20"/>
          <w:szCs w:val="20"/>
        </w:rPr>
        <w:t>Consejo Municipal del Deporte</w:t>
      </w:r>
      <w:r w:rsidRPr="00CC0C8F">
        <w:rPr>
          <w:rFonts w:ascii="Verdana" w:hAnsi="Verdana"/>
          <w:i/>
          <w:sz w:val="20"/>
          <w:szCs w:val="20"/>
        </w:rPr>
        <w:t>;</w:t>
      </w:r>
    </w:p>
    <w:p w:rsidR="0083404F" w:rsidRPr="00CC0C8F" w:rsidRDefault="0083404F" w:rsidP="0083404F">
      <w:pPr>
        <w:numPr>
          <w:ilvl w:val="0"/>
          <w:numId w:val="1"/>
        </w:numPr>
        <w:tabs>
          <w:tab w:val="clear" w:pos="708"/>
        </w:tabs>
        <w:suppressAutoHyphens w:val="0"/>
        <w:spacing w:line="240" w:lineRule="auto"/>
        <w:jc w:val="both"/>
        <w:rPr>
          <w:rFonts w:ascii="Verdana" w:hAnsi="Verdana"/>
          <w:i/>
          <w:sz w:val="20"/>
          <w:szCs w:val="20"/>
        </w:rPr>
      </w:pPr>
      <w:r w:rsidRPr="00CC0C8F">
        <w:rPr>
          <w:rFonts w:ascii="Verdana" w:hAnsi="Verdana"/>
          <w:i/>
          <w:sz w:val="20"/>
          <w:szCs w:val="20"/>
        </w:rPr>
        <w:t xml:space="preserve">Programar, presupuestar y realizar los procedimientos necesarios para las adquisiciones de los </w:t>
      </w:r>
      <w:r>
        <w:rPr>
          <w:rFonts w:ascii="Verdana" w:hAnsi="Verdana"/>
          <w:i/>
          <w:sz w:val="20"/>
          <w:szCs w:val="20"/>
        </w:rPr>
        <w:t xml:space="preserve">recursos </w:t>
      </w:r>
      <w:r w:rsidRPr="00CC0C8F">
        <w:rPr>
          <w:rFonts w:ascii="Verdana" w:hAnsi="Verdana"/>
          <w:i/>
          <w:sz w:val="20"/>
          <w:szCs w:val="20"/>
        </w:rPr>
        <w:t>materia</w:t>
      </w:r>
      <w:r>
        <w:rPr>
          <w:rFonts w:ascii="Verdana" w:hAnsi="Verdana"/>
          <w:i/>
          <w:sz w:val="20"/>
          <w:szCs w:val="20"/>
        </w:rPr>
        <w:t>les</w:t>
      </w:r>
      <w:r w:rsidRPr="00CC0C8F">
        <w:rPr>
          <w:rFonts w:ascii="Verdana" w:hAnsi="Verdana"/>
          <w:i/>
          <w:sz w:val="20"/>
          <w:szCs w:val="20"/>
        </w:rPr>
        <w:t xml:space="preserve"> y demás recursos para el funcionamiento del </w:t>
      </w:r>
      <w:r>
        <w:rPr>
          <w:rFonts w:ascii="Verdana" w:hAnsi="Verdana"/>
          <w:i/>
          <w:sz w:val="20"/>
          <w:szCs w:val="20"/>
        </w:rPr>
        <w:t>Consejo Municipal del Deporte</w:t>
      </w:r>
      <w:r w:rsidRPr="00CC0C8F">
        <w:rPr>
          <w:rFonts w:ascii="Verdana" w:hAnsi="Verdana"/>
          <w:i/>
          <w:sz w:val="20"/>
          <w:szCs w:val="20"/>
        </w:rPr>
        <w:t>;</w:t>
      </w:r>
    </w:p>
    <w:p w:rsidR="0083404F" w:rsidRPr="00CC0C8F" w:rsidRDefault="0083404F" w:rsidP="0083404F">
      <w:pPr>
        <w:numPr>
          <w:ilvl w:val="0"/>
          <w:numId w:val="1"/>
        </w:numPr>
        <w:tabs>
          <w:tab w:val="clear" w:pos="708"/>
        </w:tabs>
        <w:suppressAutoHyphens w:val="0"/>
        <w:spacing w:line="240" w:lineRule="auto"/>
        <w:jc w:val="both"/>
        <w:rPr>
          <w:rFonts w:ascii="Verdana" w:hAnsi="Verdana"/>
          <w:i/>
          <w:sz w:val="20"/>
          <w:szCs w:val="20"/>
        </w:rPr>
      </w:pPr>
      <w:r w:rsidRPr="00CC0C8F">
        <w:rPr>
          <w:rFonts w:ascii="Verdana" w:hAnsi="Verdana"/>
          <w:i/>
          <w:sz w:val="20"/>
          <w:szCs w:val="20"/>
        </w:rPr>
        <w:t xml:space="preserve">Llevar la contabilidad, registro y el control del gasto del </w:t>
      </w:r>
      <w:r>
        <w:rPr>
          <w:rFonts w:ascii="Verdana" w:hAnsi="Verdana"/>
          <w:i/>
          <w:sz w:val="20"/>
          <w:szCs w:val="20"/>
        </w:rPr>
        <w:t>Consejo Municipal del Deporte</w:t>
      </w:r>
      <w:r w:rsidRPr="00CC0C8F">
        <w:rPr>
          <w:rFonts w:ascii="Verdana" w:hAnsi="Verdana"/>
          <w:i/>
          <w:sz w:val="20"/>
          <w:szCs w:val="20"/>
        </w:rPr>
        <w:t xml:space="preserve"> de conformidad con las disposiciones legales y normativas aplicables; </w:t>
      </w:r>
    </w:p>
    <w:p w:rsidR="0083404F" w:rsidRPr="00CC0C8F" w:rsidRDefault="0083404F" w:rsidP="0083404F">
      <w:pPr>
        <w:numPr>
          <w:ilvl w:val="0"/>
          <w:numId w:val="1"/>
        </w:numPr>
        <w:tabs>
          <w:tab w:val="clear" w:pos="708"/>
        </w:tabs>
        <w:suppressAutoHyphens w:val="0"/>
        <w:spacing w:line="240" w:lineRule="auto"/>
        <w:jc w:val="both"/>
        <w:rPr>
          <w:rFonts w:ascii="Verdana" w:hAnsi="Verdana"/>
          <w:i/>
          <w:sz w:val="20"/>
          <w:szCs w:val="20"/>
        </w:rPr>
      </w:pPr>
      <w:r w:rsidRPr="00CC0C8F">
        <w:rPr>
          <w:rFonts w:ascii="Verdana" w:hAnsi="Verdana"/>
          <w:i/>
          <w:sz w:val="20"/>
          <w:szCs w:val="20"/>
        </w:rPr>
        <w:t xml:space="preserve">Realizar y mantener actualizado el inventario de los bienes que forman parte del patrimonio del </w:t>
      </w:r>
      <w:r>
        <w:rPr>
          <w:rFonts w:ascii="Verdana" w:hAnsi="Verdana"/>
          <w:i/>
          <w:sz w:val="20"/>
          <w:szCs w:val="20"/>
        </w:rPr>
        <w:t>Consejo Municipal del Deporte</w:t>
      </w:r>
      <w:r w:rsidRPr="00CC0C8F">
        <w:rPr>
          <w:rFonts w:ascii="Verdana" w:hAnsi="Verdana"/>
          <w:i/>
          <w:sz w:val="20"/>
          <w:szCs w:val="20"/>
        </w:rPr>
        <w:t xml:space="preserve"> y llevar el control del almacén del organismo; </w:t>
      </w:r>
    </w:p>
    <w:p w:rsidR="0083404F" w:rsidRPr="00CC0C8F" w:rsidRDefault="0083404F" w:rsidP="0083404F">
      <w:pPr>
        <w:numPr>
          <w:ilvl w:val="0"/>
          <w:numId w:val="1"/>
        </w:numPr>
        <w:tabs>
          <w:tab w:val="clear" w:pos="708"/>
        </w:tabs>
        <w:suppressAutoHyphens w:val="0"/>
        <w:spacing w:line="240" w:lineRule="auto"/>
        <w:jc w:val="both"/>
        <w:rPr>
          <w:rFonts w:ascii="Verdana" w:hAnsi="Verdana"/>
          <w:i/>
          <w:sz w:val="20"/>
          <w:szCs w:val="20"/>
        </w:rPr>
      </w:pPr>
      <w:r w:rsidRPr="00CC0C8F">
        <w:rPr>
          <w:rFonts w:ascii="Verdana" w:hAnsi="Verdana"/>
          <w:i/>
          <w:sz w:val="20"/>
          <w:szCs w:val="20"/>
        </w:rPr>
        <w:t xml:space="preserve">Solicitar la contratación a la Dirección General de los servicios necesarios para el funcionamiento del </w:t>
      </w:r>
      <w:r>
        <w:rPr>
          <w:rFonts w:ascii="Verdana" w:hAnsi="Verdana"/>
          <w:i/>
          <w:sz w:val="20"/>
          <w:szCs w:val="20"/>
        </w:rPr>
        <w:t>Consejo Municipal del Deporte</w:t>
      </w:r>
      <w:r w:rsidRPr="00CC0C8F">
        <w:rPr>
          <w:rFonts w:ascii="Verdana" w:hAnsi="Verdana"/>
          <w:i/>
          <w:sz w:val="20"/>
          <w:szCs w:val="20"/>
        </w:rPr>
        <w:t xml:space="preserve"> y sus unidades orgánicas; </w:t>
      </w:r>
    </w:p>
    <w:p w:rsidR="0083404F" w:rsidRPr="00CC0C8F" w:rsidRDefault="0083404F" w:rsidP="0083404F">
      <w:pPr>
        <w:numPr>
          <w:ilvl w:val="0"/>
          <w:numId w:val="1"/>
        </w:numPr>
        <w:tabs>
          <w:tab w:val="clear" w:pos="708"/>
        </w:tabs>
        <w:suppressAutoHyphens w:val="0"/>
        <w:spacing w:line="240" w:lineRule="auto"/>
        <w:jc w:val="both"/>
        <w:rPr>
          <w:rFonts w:ascii="Verdana" w:hAnsi="Verdana"/>
          <w:i/>
          <w:sz w:val="20"/>
          <w:szCs w:val="20"/>
        </w:rPr>
      </w:pPr>
      <w:r w:rsidRPr="00CC0C8F">
        <w:rPr>
          <w:rFonts w:ascii="Verdana" w:hAnsi="Verdana"/>
          <w:i/>
          <w:sz w:val="20"/>
          <w:szCs w:val="20"/>
        </w:rPr>
        <w:t>Efectuar los pagos conforme a los presupuestos aprobados por la Junta de Gobierno;</w:t>
      </w:r>
    </w:p>
    <w:p w:rsidR="0083404F" w:rsidRPr="00CC0C8F" w:rsidRDefault="0083404F" w:rsidP="0083404F">
      <w:pPr>
        <w:numPr>
          <w:ilvl w:val="0"/>
          <w:numId w:val="1"/>
        </w:numPr>
        <w:tabs>
          <w:tab w:val="clear" w:pos="708"/>
        </w:tabs>
        <w:suppressAutoHyphens w:val="0"/>
        <w:spacing w:line="240" w:lineRule="auto"/>
        <w:jc w:val="both"/>
        <w:rPr>
          <w:rFonts w:ascii="Verdana" w:hAnsi="Verdana"/>
          <w:i/>
          <w:sz w:val="20"/>
          <w:szCs w:val="20"/>
        </w:rPr>
      </w:pPr>
      <w:r w:rsidRPr="00CC0C8F">
        <w:rPr>
          <w:rFonts w:ascii="Verdana" w:hAnsi="Verdana"/>
          <w:i/>
          <w:sz w:val="20"/>
          <w:szCs w:val="20"/>
        </w:rPr>
        <w:t xml:space="preserve">Integrar informes de carácter mensual sobre el estado de ejercicio del presupuesto; </w:t>
      </w:r>
    </w:p>
    <w:p w:rsidR="0083404F" w:rsidRPr="00CC0C8F" w:rsidRDefault="0083404F" w:rsidP="0083404F">
      <w:pPr>
        <w:numPr>
          <w:ilvl w:val="0"/>
          <w:numId w:val="1"/>
        </w:numPr>
        <w:tabs>
          <w:tab w:val="clear" w:pos="708"/>
        </w:tabs>
        <w:suppressAutoHyphens w:val="0"/>
        <w:spacing w:line="240" w:lineRule="auto"/>
        <w:jc w:val="both"/>
        <w:rPr>
          <w:rFonts w:ascii="Verdana" w:hAnsi="Verdana"/>
          <w:i/>
          <w:sz w:val="20"/>
          <w:szCs w:val="20"/>
        </w:rPr>
      </w:pPr>
      <w:r w:rsidRPr="00CC0C8F">
        <w:rPr>
          <w:rFonts w:ascii="Verdana" w:hAnsi="Verdana"/>
          <w:i/>
          <w:sz w:val="20"/>
          <w:szCs w:val="20"/>
        </w:rPr>
        <w:t xml:space="preserve">Coordinar e integrar el anteproyecto de presupuesto del </w:t>
      </w:r>
      <w:r>
        <w:rPr>
          <w:rFonts w:ascii="Verdana" w:hAnsi="Verdana"/>
          <w:i/>
          <w:sz w:val="20"/>
          <w:szCs w:val="20"/>
        </w:rPr>
        <w:t>Consejo Municipal del Deporte</w:t>
      </w:r>
      <w:r w:rsidRPr="00CC0C8F">
        <w:rPr>
          <w:rFonts w:ascii="Verdana" w:hAnsi="Verdana"/>
          <w:i/>
          <w:sz w:val="20"/>
          <w:szCs w:val="20"/>
        </w:rPr>
        <w:t xml:space="preserve"> de acuerdo con la normatividad aplicable; </w:t>
      </w:r>
    </w:p>
    <w:p w:rsidR="0083404F" w:rsidRPr="00CC0C8F" w:rsidRDefault="0083404F" w:rsidP="0083404F">
      <w:pPr>
        <w:numPr>
          <w:ilvl w:val="0"/>
          <w:numId w:val="1"/>
        </w:numPr>
        <w:tabs>
          <w:tab w:val="clear" w:pos="708"/>
        </w:tabs>
        <w:suppressAutoHyphens w:val="0"/>
        <w:spacing w:line="240" w:lineRule="auto"/>
        <w:jc w:val="both"/>
        <w:rPr>
          <w:rFonts w:ascii="Verdana" w:hAnsi="Verdana"/>
          <w:i/>
          <w:sz w:val="20"/>
          <w:szCs w:val="20"/>
        </w:rPr>
      </w:pPr>
      <w:r w:rsidRPr="00CC0C8F">
        <w:rPr>
          <w:rFonts w:ascii="Verdana" w:hAnsi="Verdana"/>
          <w:i/>
          <w:sz w:val="20"/>
          <w:szCs w:val="20"/>
        </w:rPr>
        <w:t xml:space="preserve">Efectuar los registros de subsidios autorizados, los ingresos propios y los apoyos otorgados por diversas instituciones públicas y privadas; </w:t>
      </w:r>
    </w:p>
    <w:p w:rsidR="0083404F" w:rsidRPr="00CC0C8F" w:rsidRDefault="0083404F" w:rsidP="0083404F">
      <w:pPr>
        <w:numPr>
          <w:ilvl w:val="0"/>
          <w:numId w:val="1"/>
        </w:numPr>
        <w:tabs>
          <w:tab w:val="clear" w:pos="708"/>
        </w:tabs>
        <w:suppressAutoHyphens w:val="0"/>
        <w:spacing w:line="240" w:lineRule="auto"/>
        <w:jc w:val="both"/>
        <w:rPr>
          <w:rFonts w:ascii="Verdana" w:hAnsi="Verdana"/>
          <w:i/>
          <w:sz w:val="20"/>
          <w:szCs w:val="20"/>
        </w:rPr>
      </w:pPr>
      <w:r w:rsidRPr="00CC0C8F">
        <w:rPr>
          <w:rFonts w:ascii="Verdana" w:hAnsi="Verdana"/>
          <w:i/>
          <w:sz w:val="20"/>
          <w:szCs w:val="20"/>
        </w:rPr>
        <w:t xml:space="preserve">Diseñar y operar sistemas y procedimientos para la administración del personal y la adquisición, control y distribución de bienes y servicios requeridos por el </w:t>
      </w:r>
      <w:r>
        <w:rPr>
          <w:rFonts w:ascii="Verdana" w:hAnsi="Verdana"/>
          <w:i/>
          <w:sz w:val="20"/>
          <w:szCs w:val="20"/>
        </w:rPr>
        <w:t>Consejo Municipal del Deporte</w:t>
      </w:r>
      <w:r w:rsidRPr="00CC0C8F">
        <w:rPr>
          <w:rFonts w:ascii="Verdana" w:hAnsi="Verdana"/>
          <w:i/>
          <w:sz w:val="20"/>
          <w:szCs w:val="20"/>
        </w:rPr>
        <w:t xml:space="preserve">, de acuerdo a sus planes y programas, para obtener el máximo aprovechamiento de los recursos humanos y materiales con que cuenta; </w:t>
      </w:r>
    </w:p>
    <w:p w:rsidR="0083404F" w:rsidRPr="00CC0C8F" w:rsidRDefault="0083404F" w:rsidP="0083404F">
      <w:pPr>
        <w:numPr>
          <w:ilvl w:val="0"/>
          <w:numId w:val="1"/>
        </w:numPr>
        <w:tabs>
          <w:tab w:val="clear" w:pos="708"/>
        </w:tabs>
        <w:suppressAutoHyphens w:val="0"/>
        <w:spacing w:line="240" w:lineRule="auto"/>
        <w:jc w:val="both"/>
        <w:rPr>
          <w:rFonts w:ascii="Verdana" w:hAnsi="Verdana"/>
          <w:i/>
          <w:sz w:val="20"/>
          <w:szCs w:val="20"/>
        </w:rPr>
      </w:pPr>
      <w:r w:rsidRPr="00CC0C8F">
        <w:rPr>
          <w:rFonts w:ascii="Verdana" w:hAnsi="Verdana"/>
          <w:i/>
          <w:sz w:val="20"/>
          <w:szCs w:val="20"/>
        </w:rPr>
        <w:t xml:space="preserve">Elaborar y registrar los nombramientos y contratos de los servidores públicos del </w:t>
      </w:r>
      <w:r>
        <w:rPr>
          <w:rFonts w:ascii="Verdana" w:hAnsi="Verdana"/>
          <w:i/>
          <w:sz w:val="20"/>
          <w:szCs w:val="20"/>
        </w:rPr>
        <w:t>Consejo Municipal del Deporte</w:t>
      </w:r>
      <w:r w:rsidRPr="00CC0C8F">
        <w:rPr>
          <w:rFonts w:ascii="Verdana" w:hAnsi="Verdana"/>
          <w:i/>
          <w:sz w:val="20"/>
          <w:szCs w:val="20"/>
        </w:rPr>
        <w:t xml:space="preserve"> y resolver sobre los movimientos del personal, así como los casos de terminación de los efectos de nombramiento; </w:t>
      </w:r>
    </w:p>
    <w:p w:rsidR="0083404F" w:rsidRDefault="0083404F" w:rsidP="0083404F">
      <w:pPr>
        <w:numPr>
          <w:ilvl w:val="0"/>
          <w:numId w:val="1"/>
        </w:numPr>
        <w:tabs>
          <w:tab w:val="clear" w:pos="708"/>
        </w:tabs>
        <w:suppressAutoHyphens w:val="0"/>
        <w:spacing w:line="240" w:lineRule="auto"/>
        <w:jc w:val="both"/>
        <w:rPr>
          <w:rFonts w:ascii="Verdana" w:hAnsi="Verdana"/>
          <w:i/>
          <w:sz w:val="20"/>
          <w:szCs w:val="20"/>
        </w:rPr>
      </w:pPr>
      <w:r w:rsidRPr="00CC0C8F">
        <w:rPr>
          <w:rFonts w:ascii="Verdana" w:hAnsi="Verdana"/>
          <w:i/>
          <w:sz w:val="20"/>
          <w:szCs w:val="20"/>
        </w:rPr>
        <w:t>Integrar, registrar y dar seguimiento los procedimientos de responsabilidad administrativa y laboral para ser resueltos por el Director General;</w:t>
      </w:r>
    </w:p>
    <w:p w:rsidR="0083404F" w:rsidRDefault="0083404F" w:rsidP="0083404F">
      <w:pPr>
        <w:numPr>
          <w:ilvl w:val="0"/>
          <w:numId w:val="1"/>
        </w:numPr>
        <w:tabs>
          <w:tab w:val="clear" w:pos="708"/>
        </w:tabs>
        <w:suppressAutoHyphens w:val="0"/>
        <w:spacing w:line="240" w:lineRule="auto"/>
        <w:jc w:val="both"/>
        <w:rPr>
          <w:rFonts w:ascii="Verdana" w:hAnsi="Verdana"/>
          <w:i/>
          <w:sz w:val="20"/>
          <w:szCs w:val="20"/>
        </w:rPr>
      </w:pPr>
      <w:r w:rsidRPr="00CC0C8F">
        <w:rPr>
          <w:rFonts w:ascii="Verdana" w:hAnsi="Verdana"/>
          <w:i/>
          <w:sz w:val="20"/>
          <w:szCs w:val="20"/>
        </w:rPr>
        <w:t xml:space="preserve">Establecer y aplicar las normas, sistemas, procedimientos, y políticas para la administración y desarrollo de los recursos humanos del </w:t>
      </w:r>
      <w:r>
        <w:rPr>
          <w:rFonts w:ascii="Verdana" w:hAnsi="Verdana"/>
          <w:i/>
          <w:sz w:val="20"/>
          <w:szCs w:val="20"/>
        </w:rPr>
        <w:t>Consejo Municipal del Deporte</w:t>
      </w:r>
      <w:r w:rsidRPr="00CC0C8F">
        <w:rPr>
          <w:rFonts w:ascii="Verdana" w:hAnsi="Verdana"/>
          <w:i/>
          <w:sz w:val="20"/>
          <w:szCs w:val="20"/>
        </w:rPr>
        <w:t>;</w:t>
      </w:r>
    </w:p>
    <w:p w:rsidR="0083404F" w:rsidRDefault="0083404F" w:rsidP="0083404F">
      <w:pPr>
        <w:numPr>
          <w:ilvl w:val="0"/>
          <w:numId w:val="1"/>
        </w:numPr>
        <w:tabs>
          <w:tab w:val="clear" w:pos="708"/>
        </w:tabs>
        <w:suppressAutoHyphens w:val="0"/>
        <w:spacing w:line="240" w:lineRule="auto"/>
        <w:jc w:val="both"/>
        <w:rPr>
          <w:rFonts w:ascii="Verdana" w:hAnsi="Verdana"/>
          <w:i/>
          <w:sz w:val="20"/>
          <w:szCs w:val="20"/>
        </w:rPr>
      </w:pPr>
      <w:r>
        <w:rPr>
          <w:rFonts w:ascii="Verdana" w:hAnsi="Verdana"/>
          <w:i/>
          <w:sz w:val="20"/>
          <w:szCs w:val="20"/>
        </w:rPr>
        <w:t>Auxiliar en la preparación de los estados financieros del Consejo Municipal del Deporte;</w:t>
      </w:r>
    </w:p>
    <w:p w:rsidR="0083404F" w:rsidRDefault="0083404F" w:rsidP="0083404F">
      <w:pPr>
        <w:numPr>
          <w:ilvl w:val="0"/>
          <w:numId w:val="1"/>
        </w:numPr>
        <w:tabs>
          <w:tab w:val="clear" w:pos="708"/>
        </w:tabs>
        <w:suppressAutoHyphens w:val="0"/>
        <w:spacing w:line="240" w:lineRule="auto"/>
        <w:jc w:val="both"/>
        <w:rPr>
          <w:rFonts w:ascii="Verdana" w:hAnsi="Verdana"/>
          <w:i/>
          <w:sz w:val="20"/>
          <w:szCs w:val="20"/>
        </w:rPr>
      </w:pPr>
      <w:r>
        <w:rPr>
          <w:rFonts w:ascii="Verdana" w:hAnsi="Verdana"/>
          <w:i/>
          <w:sz w:val="20"/>
          <w:szCs w:val="20"/>
        </w:rPr>
        <w:t>Administrar el portal de internet del Consejo Municipal del Deporte;</w:t>
      </w:r>
    </w:p>
    <w:p w:rsidR="0083404F" w:rsidRPr="00CC0C8F" w:rsidRDefault="0083404F" w:rsidP="0083404F">
      <w:pPr>
        <w:numPr>
          <w:ilvl w:val="0"/>
          <w:numId w:val="1"/>
        </w:numPr>
        <w:tabs>
          <w:tab w:val="clear" w:pos="708"/>
        </w:tabs>
        <w:suppressAutoHyphens w:val="0"/>
        <w:spacing w:line="240" w:lineRule="auto"/>
        <w:jc w:val="both"/>
        <w:rPr>
          <w:rFonts w:ascii="Verdana" w:hAnsi="Verdana"/>
          <w:i/>
          <w:sz w:val="20"/>
          <w:szCs w:val="20"/>
        </w:rPr>
      </w:pPr>
      <w:r>
        <w:rPr>
          <w:rFonts w:ascii="Verdana" w:hAnsi="Verdana"/>
          <w:i/>
          <w:sz w:val="20"/>
          <w:szCs w:val="20"/>
        </w:rPr>
        <w:t>Elaborar y registrar de convenios</w:t>
      </w:r>
      <w:r w:rsidRPr="00351F7C">
        <w:rPr>
          <w:rFonts w:ascii="Verdana" w:hAnsi="Verdana"/>
          <w:i/>
          <w:sz w:val="20"/>
          <w:szCs w:val="20"/>
        </w:rPr>
        <w:t xml:space="preserve"> </w:t>
      </w:r>
      <w:r>
        <w:rPr>
          <w:rFonts w:ascii="Verdana" w:hAnsi="Verdana"/>
          <w:i/>
          <w:sz w:val="20"/>
          <w:szCs w:val="20"/>
        </w:rPr>
        <w:t>y contratos que celebre el Consejo Municipal del Deporte;</w:t>
      </w:r>
    </w:p>
    <w:p w:rsidR="0083404F" w:rsidRDefault="0083404F" w:rsidP="0083404F">
      <w:pPr>
        <w:numPr>
          <w:ilvl w:val="0"/>
          <w:numId w:val="1"/>
        </w:numPr>
        <w:tabs>
          <w:tab w:val="clear" w:pos="708"/>
        </w:tabs>
        <w:suppressAutoHyphens w:val="0"/>
        <w:spacing w:line="240" w:lineRule="auto"/>
        <w:jc w:val="both"/>
        <w:rPr>
          <w:rFonts w:ascii="Verdana" w:hAnsi="Verdana"/>
          <w:i/>
          <w:sz w:val="20"/>
          <w:szCs w:val="20"/>
        </w:rPr>
      </w:pPr>
      <w:r w:rsidRPr="00CC0C8F">
        <w:rPr>
          <w:rFonts w:ascii="Verdana" w:hAnsi="Verdana"/>
          <w:i/>
          <w:sz w:val="20"/>
          <w:szCs w:val="20"/>
        </w:rPr>
        <w:t xml:space="preserve">Dar cumplimiento a las disposiciones legales y normatividad aplicables en materia de transparencia, </w:t>
      </w:r>
      <w:r>
        <w:rPr>
          <w:rFonts w:ascii="Verdana" w:hAnsi="Verdana"/>
          <w:i/>
          <w:sz w:val="20"/>
          <w:szCs w:val="20"/>
        </w:rPr>
        <w:t xml:space="preserve">contabilidad gubernamental, </w:t>
      </w:r>
      <w:r w:rsidRPr="00CC0C8F">
        <w:rPr>
          <w:rFonts w:ascii="Verdana" w:hAnsi="Verdana"/>
          <w:i/>
          <w:sz w:val="20"/>
          <w:szCs w:val="20"/>
        </w:rPr>
        <w:t xml:space="preserve">austeridad y ahorro a cargo del </w:t>
      </w:r>
      <w:r>
        <w:rPr>
          <w:rFonts w:ascii="Verdana" w:hAnsi="Verdana"/>
          <w:i/>
          <w:sz w:val="20"/>
          <w:szCs w:val="20"/>
        </w:rPr>
        <w:t>Consejo Municipal del Deporte, requiriendo a las áreas de dicho</w:t>
      </w:r>
      <w:r w:rsidRPr="00CC0C8F">
        <w:rPr>
          <w:rFonts w:ascii="Verdana" w:hAnsi="Verdana"/>
          <w:i/>
          <w:sz w:val="20"/>
          <w:szCs w:val="20"/>
        </w:rPr>
        <w:t xml:space="preserve"> </w:t>
      </w:r>
      <w:r>
        <w:rPr>
          <w:rFonts w:ascii="Verdana" w:hAnsi="Verdana"/>
          <w:i/>
          <w:sz w:val="20"/>
          <w:szCs w:val="20"/>
        </w:rPr>
        <w:t xml:space="preserve">consejo </w:t>
      </w:r>
      <w:r w:rsidRPr="00CC0C8F">
        <w:rPr>
          <w:rFonts w:ascii="Verdana" w:hAnsi="Verdana"/>
          <w:i/>
          <w:sz w:val="20"/>
          <w:szCs w:val="20"/>
        </w:rPr>
        <w:t>para que remitan la información necesaria para tales efectos;</w:t>
      </w:r>
    </w:p>
    <w:p w:rsidR="0083404F" w:rsidRPr="00CC0C8F" w:rsidRDefault="0083404F" w:rsidP="0083404F">
      <w:pPr>
        <w:numPr>
          <w:ilvl w:val="0"/>
          <w:numId w:val="1"/>
        </w:numPr>
        <w:tabs>
          <w:tab w:val="clear" w:pos="708"/>
        </w:tabs>
        <w:suppressAutoHyphens w:val="0"/>
        <w:spacing w:line="240" w:lineRule="auto"/>
        <w:jc w:val="both"/>
        <w:rPr>
          <w:rFonts w:ascii="Verdana" w:hAnsi="Verdana"/>
          <w:i/>
          <w:sz w:val="20"/>
          <w:szCs w:val="20"/>
        </w:rPr>
      </w:pPr>
      <w:r>
        <w:rPr>
          <w:rFonts w:ascii="Verdana" w:hAnsi="Verdana"/>
          <w:i/>
          <w:sz w:val="20"/>
          <w:szCs w:val="20"/>
        </w:rPr>
        <w:t xml:space="preserve">Dar mantenimiento menor a los espacios deportivos, en su caso; </w:t>
      </w:r>
    </w:p>
    <w:p w:rsidR="0083404F" w:rsidRPr="00CC0C8F" w:rsidRDefault="0083404F" w:rsidP="0083404F">
      <w:pPr>
        <w:numPr>
          <w:ilvl w:val="0"/>
          <w:numId w:val="1"/>
        </w:numPr>
        <w:tabs>
          <w:tab w:val="clear" w:pos="708"/>
        </w:tabs>
        <w:suppressAutoHyphens w:val="0"/>
        <w:spacing w:line="240" w:lineRule="auto"/>
        <w:jc w:val="both"/>
        <w:rPr>
          <w:rFonts w:ascii="Verdana" w:hAnsi="Verdana"/>
          <w:i/>
          <w:sz w:val="20"/>
          <w:szCs w:val="20"/>
        </w:rPr>
      </w:pPr>
      <w:r w:rsidRPr="00CC0C8F">
        <w:rPr>
          <w:rFonts w:ascii="Verdana" w:hAnsi="Verdana"/>
          <w:i/>
          <w:sz w:val="20"/>
          <w:szCs w:val="20"/>
        </w:rPr>
        <w:t xml:space="preserve">Auxiliar a la Dirección General en los procesos de entrega – recepción de las áreas que integran el </w:t>
      </w:r>
      <w:r>
        <w:rPr>
          <w:rFonts w:ascii="Verdana" w:hAnsi="Verdana"/>
          <w:i/>
          <w:sz w:val="20"/>
          <w:szCs w:val="20"/>
        </w:rPr>
        <w:t>Consejo Municipal del Deporte</w:t>
      </w:r>
      <w:r w:rsidRPr="00CC0C8F">
        <w:rPr>
          <w:rFonts w:ascii="Verdana" w:hAnsi="Verdana"/>
          <w:i/>
          <w:sz w:val="20"/>
          <w:szCs w:val="20"/>
        </w:rPr>
        <w:t>; y</w:t>
      </w:r>
    </w:p>
    <w:p w:rsidR="0083404F" w:rsidRPr="00CC0C8F" w:rsidRDefault="0083404F" w:rsidP="0083404F">
      <w:pPr>
        <w:numPr>
          <w:ilvl w:val="0"/>
          <w:numId w:val="1"/>
        </w:numPr>
        <w:tabs>
          <w:tab w:val="clear" w:pos="708"/>
        </w:tabs>
        <w:suppressAutoHyphens w:val="0"/>
        <w:spacing w:line="240" w:lineRule="auto"/>
        <w:jc w:val="both"/>
        <w:rPr>
          <w:rFonts w:ascii="Verdana" w:hAnsi="Verdana"/>
          <w:i/>
          <w:sz w:val="20"/>
          <w:szCs w:val="20"/>
        </w:rPr>
      </w:pPr>
      <w:r w:rsidRPr="00CC0C8F">
        <w:rPr>
          <w:rFonts w:ascii="Verdana" w:hAnsi="Verdana"/>
          <w:i/>
          <w:sz w:val="20"/>
          <w:szCs w:val="20"/>
        </w:rPr>
        <w:t xml:space="preserve">Las demás que les confieran las leyes, normatividad, el Director General o la Junta de Gobierno. </w:t>
      </w:r>
    </w:p>
    <w:p w:rsidR="0083404F" w:rsidRPr="00CC0C8F" w:rsidRDefault="0083404F" w:rsidP="0083404F">
      <w:pPr>
        <w:jc w:val="both"/>
        <w:rPr>
          <w:rFonts w:ascii="Verdana" w:hAnsi="Verdana"/>
          <w:i/>
          <w:sz w:val="20"/>
          <w:szCs w:val="20"/>
          <w:u w:val="single"/>
        </w:rPr>
      </w:pPr>
    </w:p>
    <w:p w:rsidR="0083404F" w:rsidRPr="00CC0C8F" w:rsidRDefault="0083404F" w:rsidP="0083404F">
      <w:pPr>
        <w:jc w:val="both"/>
        <w:rPr>
          <w:rFonts w:ascii="Verdana" w:hAnsi="Verdana"/>
          <w:i/>
          <w:sz w:val="20"/>
          <w:szCs w:val="20"/>
          <w:u w:val="single"/>
        </w:rPr>
      </w:pPr>
    </w:p>
    <w:p w:rsidR="0083404F" w:rsidRPr="00D506B3" w:rsidRDefault="0083404F" w:rsidP="0083404F">
      <w:pPr>
        <w:jc w:val="center"/>
        <w:rPr>
          <w:rFonts w:ascii="Verdana" w:hAnsi="Verdana"/>
          <w:b/>
          <w:i/>
          <w:sz w:val="20"/>
          <w:szCs w:val="20"/>
        </w:rPr>
      </w:pPr>
      <w:r w:rsidRPr="00D506B3">
        <w:rPr>
          <w:rFonts w:ascii="Verdana" w:hAnsi="Verdana"/>
          <w:b/>
          <w:i/>
          <w:sz w:val="20"/>
          <w:szCs w:val="20"/>
        </w:rPr>
        <w:t>CAPÍTULO III</w:t>
      </w:r>
    </w:p>
    <w:p w:rsidR="0083404F" w:rsidRPr="00D506B3" w:rsidRDefault="0083404F" w:rsidP="0083404F">
      <w:pPr>
        <w:jc w:val="center"/>
        <w:rPr>
          <w:rFonts w:ascii="Verdana" w:hAnsi="Verdana"/>
          <w:b/>
          <w:i/>
          <w:sz w:val="20"/>
          <w:szCs w:val="20"/>
        </w:rPr>
      </w:pPr>
      <w:r w:rsidRPr="00D506B3">
        <w:rPr>
          <w:rFonts w:ascii="Verdana" w:hAnsi="Verdana"/>
          <w:b/>
          <w:i/>
          <w:sz w:val="20"/>
          <w:szCs w:val="20"/>
        </w:rPr>
        <w:t>DE LAS SUPLENCIAS</w:t>
      </w:r>
    </w:p>
    <w:p w:rsidR="0083404F" w:rsidRPr="00D506B3" w:rsidRDefault="0083404F" w:rsidP="0083404F">
      <w:pPr>
        <w:jc w:val="both"/>
        <w:rPr>
          <w:rFonts w:ascii="Verdana" w:hAnsi="Verdana"/>
          <w:i/>
          <w:sz w:val="20"/>
          <w:szCs w:val="20"/>
          <w:u w:val="single"/>
        </w:rPr>
      </w:pPr>
    </w:p>
    <w:p w:rsidR="0083404F" w:rsidRPr="00D506B3" w:rsidRDefault="0083404F" w:rsidP="0083404F">
      <w:pPr>
        <w:jc w:val="both"/>
        <w:rPr>
          <w:rFonts w:ascii="Verdana" w:hAnsi="Verdana"/>
          <w:i/>
          <w:sz w:val="20"/>
          <w:szCs w:val="20"/>
        </w:rPr>
      </w:pPr>
      <w:r w:rsidRPr="00D506B3">
        <w:rPr>
          <w:rFonts w:ascii="Verdana" w:hAnsi="Verdana"/>
          <w:b/>
          <w:i/>
          <w:sz w:val="20"/>
          <w:szCs w:val="20"/>
        </w:rPr>
        <w:t xml:space="preserve">Artículo </w:t>
      </w:r>
      <w:r>
        <w:rPr>
          <w:rFonts w:ascii="Verdana" w:hAnsi="Verdana"/>
          <w:b/>
          <w:i/>
          <w:sz w:val="20"/>
          <w:szCs w:val="20"/>
        </w:rPr>
        <w:t>59</w:t>
      </w:r>
      <w:r w:rsidRPr="00D506B3">
        <w:rPr>
          <w:rFonts w:ascii="Verdana" w:hAnsi="Verdana"/>
          <w:b/>
          <w:i/>
          <w:sz w:val="20"/>
          <w:szCs w:val="20"/>
        </w:rPr>
        <w:t>.-</w:t>
      </w:r>
      <w:r w:rsidRPr="00D506B3">
        <w:rPr>
          <w:rFonts w:ascii="Verdana" w:hAnsi="Verdana"/>
          <w:i/>
          <w:sz w:val="20"/>
          <w:szCs w:val="20"/>
        </w:rPr>
        <w:t xml:space="preserve"> Las ausencias temporales menores a treinta días del Director General del Consejo Municipal del Deporte serán suplidas por quien designe el Presidente Municipal. En caso de que la ausencia exceda treinta días naturales, se designará a un nuevo Director General. </w:t>
      </w:r>
    </w:p>
    <w:p w:rsidR="0083404F" w:rsidRPr="00D506B3" w:rsidRDefault="0083404F" w:rsidP="0083404F">
      <w:pPr>
        <w:jc w:val="both"/>
        <w:rPr>
          <w:rFonts w:ascii="Verdana" w:hAnsi="Verdana"/>
          <w:i/>
          <w:sz w:val="20"/>
          <w:szCs w:val="20"/>
          <w:u w:val="single"/>
        </w:rPr>
      </w:pPr>
    </w:p>
    <w:p w:rsidR="0083404F" w:rsidRPr="00D506B3" w:rsidRDefault="0083404F" w:rsidP="0083404F">
      <w:pPr>
        <w:jc w:val="both"/>
        <w:rPr>
          <w:rFonts w:ascii="Verdana" w:hAnsi="Verdana"/>
          <w:i/>
          <w:sz w:val="20"/>
          <w:szCs w:val="20"/>
        </w:rPr>
      </w:pPr>
      <w:r w:rsidRPr="00D506B3">
        <w:rPr>
          <w:rFonts w:ascii="Verdana" w:hAnsi="Verdana"/>
          <w:b/>
          <w:i/>
          <w:sz w:val="20"/>
          <w:szCs w:val="20"/>
        </w:rPr>
        <w:t xml:space="preserve">Artículo </w:t>
      </w:r>
      <w:r>
        <w:rPr>
          <w:rFonts w:ascii="Verdana" w:hAnsi="Verdana"/>
          <w:b/>
          <w:i/>
          <w:sz w:val="20"/>
          <w:szCs w:val="20"/>
        </w:rPr>
        <w:t>60</w:t>
      </w:r>
      <w:r w:rsidRPr="00D506B3">
        <w:rPr>
          <w:rFonts w:ascii="Verdana" w:hAnsi="Verdana"/>
          <w:b/>
          <w:i/>
          <w:sz w:val="20"/>
          <w:szCs w:val="20"/>
        </w:rPr>
        <w:t xml:space="preserve">.- </w:t>
      </w:r>
      <w:r w:rsidRPr="00D506B3">
        <w:rPr>
          <w:rFonts w:ascii="Verdana" w:hAnsi="Verdana"/>
          <w:i/>
          <w:sz w:val="20"/>
          <w:szCs w:val="20"/>
        </w:rPr>
        <w:t xml:space="preserve">Los titulares de área, serán suplidos en sus ausencias temporales por quien designe el Director General. </w:t>
      </w:r>
    </w:p>
    <w:p w:rsidR="0083404F" w:rsidRDefault="0083404F" w:rsidP="0083404F">
      <w:pPr>
        <w:jc w:val="both"/>
        <w:rPr>
          <w:rFonts w:ascii="Verdana" w:hAnsi="Verdana"/>
          <w:i/>
          <w:sz w:val="20"/>
          <w:szCs w:val="20"/>
          <w:u w:val="single"/>
        </w:rPr>
      </w:pPr>
    </w:p>
    <w:p w:rsidR="0083404F" w:rsidRPr="00D506B3" w:rsidRDefault="0083404F" w:rsidP="0083404F">
      <w:pPr>
        <w:jc w:val="both"/>
        <w:rPr>
          <w:rFonts w:ascii="Verdana" w:hAnsi="Verdana"/>
          <w:i/>
          <w:sz w:val="20"/>
          <w:szCs w:val="20"/>
          <w:u w:val="single"/>
        </w:rPr>
      </w:pPr>
    </w:p>
    <w:p w:rsidR="0083404F" w:rsidRPr="00D506B3" w:rsidRDefault="0083404F" w:rsidP="0083404F">
      <w:pPr>
        <w:jc w:val="center"/>
        <w:rPr>
          <w:rFonts w:ascii="Verdana" w:hAnsi="Verdana"/>
          <w:b/>
          <w:i/>
          <w:sz w:val="20"/>
          <w:szCs w:val="20"/>
        </w:rPr>
      </w:pPr>
      <w:r w:rsidRPr="00D506B3">
        <w:rPr>
          <w:rFonts w:ascii="Verdana" w:hAnsi="Verdana"/>
          <w:b/>
          <w:i/>
          <w:sz w:val="20"/>
          <w:szCs w:val="20"/>
        </w:rPr>
        <w:t>TÍTULO V</w:t>
      </w:r>
    </w:p>
    <w:p w:rsidR="0083404F" w:rsidRPr="00D506B3" w:rsidRDefault="0083404F" w:rsidP="0083404F">
      <w:pPr>
        <w:jc w:val="center"/>
        <w:rPr>
          <w:rFonts w:ascii="Verdana" w:hAnsi="Verdana"/>
          <w:b/>
          <w:i/>
          <w:sz w:val="20"/>
          <w:szCs w:val="20"/>
        </w:rPr>
      </w:pPr>
      <w:r w:rsidRPr="00D506B3">
        <w:rPr>
          <w:rFonts w:ascii="Verdana" w:hAnsi="Verdana"/>
          <w:b/>
          <w:i/>
          <w:sz w:val="20"/>
          <w:szCs w:val="20"/>
        </w:rPr>
        <w:t>DEL PATRIMONIO</w:t>
      </w:r>
    </w:p>
    <w:p w:rsidR="0083404F" w:rsidRPr="00D506B3" w:rsidRDefault="0083404F" w:rsidP="0083404F">
      <w:pPr>
        <w:jc w:val="center"/>
        <w:rPr>
          <w:rFonts w:ascii="Verdana" w:hAnsi="Verdana"/>
          <w:b/>
          <w:i/>
          <w:sz w:val="20"/>
          <w:szCs w:val="20"/>
        </w:rPr>
      </w:pPr>
    </w:p>
    <w:p w:rsidR="0083404F" w:rsidRPr="00D506B3" w:rsidRDefault="0083404F" w:rsidP="0083404F">
      <w:pPr>
        <w:jc w:val="center"/>
        <w:rPr>
          <w:rFonts w:ascii="Verdana" w:hAnsi="Verdana"/>
          <w:b/>
          <w:i/>
          <w:sz w:val="20"/>
          <w:szCs w:val="20"/>
        </w:rPr>
      </w:pPr>
      <w:r w:rsidRPr="00D506B3">
        <w:rPr>
          <w:rFonts w:ascii="Verdana" w:hAnsi="Verdana"/>
          <w:b/>
          <w:i/>
          <w:sz w:val="20"/>
          <w:szCs w:val="20"/>
        </w:rPr>
        <w:t>CAPÍTULO I</w:t>
      </w:r>
    </w:p>
    <w:p w:rsidR="0083404F" w:rsidRPr="00D506B3" w:rsidRDefault="0083404F" w:rsidP="0083404F">
      <w:pPr>
        <w:jc w:val="center"/>
        <w:rPr>
          <w:rFonts w:ascii="Verdana" w:hAnsi="Verdana"/>
          <w:b/>
          <w:i/>
          <w:sz w:val="20"/>
          <w:szCs w:val="20"/>
        </w:rPr>
      </w:pPr>
      <w:r w:rsidRPr="00D506B3">
        <w:rPr>
          <w:rFonts w:ascii="Verdana" w:hAnsi="Verdana"/>
          <w:b/>
          <w:i/>
          <w:sz w:val="20"/>
          <w:szCs w:val="20"/>
        </w:rPr>
        <w:t>DE LA INTEGRACIÓN DE PATRIMONIO DEL CONSEJO MUNICIPAL DEL DEPORTE</w:t>
      </w:r>
    </w:p>
    <w:p w:rsidR="0083404F" w:rsidRPr="00D506B3" w:rsidRDefault="0083404F" w:rsidP="0083404F">
      <w:pPr>
        <w:jc w:val="both"/>
        <w:rPr>
          <w:rFonts w:ascii="Verdana" w:hAnsi="Verdana"/>
          <w:i/>
          <w:sz w:val="20"/>
          <w:szCs w:val="20"/>
          <w:u w:val="single"/>
        </w:rPr>
      </w:pPr>
    </w:p>
    <w:p w:rsidR="0083404F" w:rsidRPr="00D506B3" w:rsidRDefault="0083404F" w:rsidP="0083404F">
      <w:pPr>
        <w:jc w:val="both"/>
        <w:rPr>
          <w:rFonts w:ascii="Verdana" w:hAnsi="Verdana"/>
          <w:i/>
          <w:sz w:val="20"/>
          <w:szCs w:val="20"/>
        </w:rPr>
      </w:pPr>
      <w:r w:rsidRPr="00D506B3">
        <w:rPr>
          <w:rFonts w:ascii="Verdana" w:hAnsi="Verdana"/>
          <w:b/>
          <w:i/>
          <w:sz w:val="20"/>
          <w:szCs w:val="20"/>
        </w:rPr>
        <w:t xml:space="preserve">Artículo </w:t>
      </w:r>
      <w:r>
        <w:rPr>
          <w:rFonts w:ascii="Verdana" w:hAnsi="Verdana"/>
          <w:b/>
          <w:i/>
          <w:sz w:val="20"/>
          <w:szCs w:val="20"/>
        </w:rPr>
        <w:t>61</w:t>
      </w:r>
      <w:r w:rsidRPr="00D506B3">
        <w:rPr>
          <w:rFonts w:ascii="Verdana" w:hAnsi="Verdana"/>
          <w:b/>
          <w:i/>
          <w:sz w:val="20"/>
          <w:szCs w:val="20"/>
        </w:rPr>
        <w:t xml:space="preserve">.- </w:t>
      </w:r>
      <w:r w:rsidRPr="00D506B3">
        <w:rPr>
          <w:rFonts w:ascii="Verdana" w:hAnsi="Verdana"/>
          <w:i/>
          <w:sz w:val="20"/>
          <w:szCs w:val="20"/>
        </w:rPr>
        <w:t xml:space="preserve">El patrimonio del Consejo Municipal del Deporte se compondrá por: </w:t>
      </w:r>
    </w:p>
    <w:p w:rsidR="0083404F" w:rsidRPr="00D506B3" w:rsidRDefault="0083404F" w:rsidP="0083404F">
      <w:pPr>
        <w:jc w:val="both"/>
        <w:rPr>
          <w:rFonts w:ascii="Verdana" w:hAnsi="Verdana"/>
          <w:i/>
          <w:sz w:val="20"/>
          <w:szCs w:val="20"/>
          <w:u w:val="single"/>
        </w:rPr>
      </w:pPr>
    </w:p>
    <w:p w:rsidR="0083404F" w:rsidRPr="00D506B3" w:rsidRDefault="0083404F" w:rsidP="0083404F">
      <w:pPr>
        <w:numPr>
          <w:ilvl w:val="0"/>
          <w:numId w:val="2"/>
        </w:numPr>
        <w:tabs>
          <w:tab w:val="clear" w:pos="708"/>
        </w:tabs>
        <w:suppressAutoHyphens w:val="0"/>
        <w:spacing w:line="240" w:lineRule="auto"/>
        <w:jc w:val="both"/>
        <w:rPr>
          <w:rFonts w:ascii="Verdana" w:hAnsi="Verdana"/>
          <w:i/>
          <w:sz w:val="20"/>
          <w:szCs w:val="20"/>
        </w:rPr>
      </w:pPr>
      <w:r w:rsidRPr="00D506B3">
        <w:rPr>
          <w:rFonts w:ascii="Verdana" w:hAnsi="Verdana"/>
          <w:i/>
          <w:sz w:val="20"/>
          <w:szCs w:val="20"/>
        </w:rPr>
        <w:t xml:space="preserve">Los bienes muebles, inmuebles e intangibles que sean de su dominio o que se le hayan concedido al Consejo Municipal del Deporte; </w:t>
      </w:r>
    </w:p>
    <w:p w:rsidR="0083404F" w:rsidRPr="00D506B3" w:rsidRDefault="0083404F" w:rsidP="0083404F">
      <w:pPr>
        <w:numPr>
          <w:ilvl w:val="0"/>
          <w:numId w:val="2"/>
        </w:numPr>
        <w:tabs>
          <w:tab w:val="clear" w:pos="708"/>
        </w:tabs>
        <w:suppressAutoHyphens w:val="0"/>
        <w:spacing w:line="240" w:lineRule="auto"/>
        <w:jc w:val="both"/>
        <w:rPr>
          <w:rFonts w:ascii="Verdana" w:hAnsi="Verdana"/>
          <w:i/>
          <w:sz w:val="20"/>
          <w:szCs w:val="20"/>
        </w:rPr>
      </w:pPr>
      <w:r>
        <w:rPr>
          <w:rFonts w:ascii="Verdana" w:hAnsi="Verdana"/>
          <w:i/>
          <w:sz w:val="20"/>
          <w:szCs w:val="20"/>
        </w:rPr>
        <w:t>Equipamiento deportivo y de recreación</w:t>
      </w:r>
      <w:r w:rsidRPr="00D506B3">
        <w:rPr>
          <w:rFonts w:ascii="Verdana" w:hAnsi="Verdana"/>
          <w:i/>
          <w:sz w:val="20"/>
          <w:szCs w:val="20"/>
        </w:rPr>
        <w:t>;</w:t>
      </w:r>
    </w:p>
    <w:p w:rsidR="0083404F" w:rsidRPr="00D506B3" w:rsidRDefault="0083404F" w:rsidP="0083404F">
      <w:pPr>
        <w:numPr>
          <w:ilvl w:val="0"/>
          <w:numId w:val="2"/>
        </w:numPr>
        <w:tabs>
          <w:tab w:val="clear" w:pos="708"/>
        </w:tabs>
        <w:suppressAutoHyphens w:val="0"/>
        <w:spacing w:line="240" w:lineRule="auto"/>
        <w:jc w:val="both"/>
        <w:rPr>
          <w:rFonts w:ascii="Verdana" w:hAnsi="Verdana"/>
          <w:i/>
          <w:sz w:val="20"/>
          <w:szCs w:val="20"/>
        </w:rPr>
      </w:pPr>
      <w:r w:rsidRPr="00D506B3">
        <w:rPr>
          <w:rFonts w:ascii="Verdana" w:hAnsi="Verdana"/>
          <w:i/>
          <w:sz w:val="20"/>
          <w:szCs w:val="20"/>
        </w:rPr>
        <w:t xml:space="preserve">Los subsidios, subvenciones, aportaciones para fines específicos y demás ingresos que las dependencias y entidades de los Gobiernos Federal, Estatal y Municipal le otorguen; </w:t>
      </w:r>
    </w:p>
    <w:p w:rsidR="0083404F" w:rsidRPr="00D506B3" w:rsidRDefault="0083404F" w:rsidP="0083404F">
      <w:pPr>
        <w:numPr>
          <w:ilvl w:val="0"/>
          <w:numId w:val="2"/>
        </w:numPr>
        <w:tabs>
          <w:tab w:val="clear" w:pos="708"/>
        </w:tabs>
        <w:suppressAutoHyphens w:val="0"/>
        <w:spacing w:line="240" w:lineRule="auto"/>
        <w:jc w:val="both"/>
        <w:rPr>
          <w:rFonts w:ascii="Verdana" w:hAnsi="Verdana"/>
          <w:i/>
          <w:sz w:val="20"/>
          <w:szCs w:val="20"/>
        </w:rPr>
      </w:pPr>
      <w:r w:rsidRPr="00D506B3">
        <w:rPr>
          <w:rFonts w:ascii="Verdana" w:hAnsi="Verdana"/>
          <w:i/>
          <w:sz w:val="20"/>
          <w:szCs w:val="20"/>
        </w:rPr>
        <w:t xml:space="preserve">Las aportaciones y donaciones que reciba de personas físicas o jurídicas, nacionales o extranjeras; </w:t>
      </w:r>
    </w:p>
    <w:p w:rsidR="0083404F" w:rsidRPr="00D506B3" w:rsidRDefault="0083404F" w:rsidP="0083404F">
      <w:pPr>
        <w:numPr>
          <w:ilvl w:val="0"/>
          <w:numId w:val="2"/>
        </w:numPr>
        <w:tabs>
          <w:tab w:val="clear" w:pos="708"/>
        </w:tabs>
        <w:suppressAutoHyphens w:val="0"/>
        <w:spacing w:line="240" w:lineRule="auto"/>
        <w:jc w:val="both"/>
        <w:rPr>
          <w:rFonts w:ascii="Verdana" w:hAnsi="Verdana"/>
          <w:i/>
          <w:sz w:val="20"/>
          <w:szCs w:val="20"/>
        </w:rPr>
      </w:pPr>
      <w:r w:rsidRPr="00D506B3">
        <w:rPr>
          <w:rFonts w:ascii="Verdana" w:hAnsi="Verdana"/>
          <w:i/>
          <w:sz w:val="20"/>
          <w:szCs w:val="20"/>
        </w:rPr>
        <w:t xml:space="preserve">Los rendimientos, cuentas, remanentes, recuperaciones, derechos y demás ingresos que les generen sus inversiones, bienes y operaciones; </w:t>
      </w:r>
    </w:p>
    <w:p w:rsidR="0083404F" w:rsidRPr="00D506B3" w:rsidRDefault="0083404F" w:rsidP="0083404F">
      <w:pPr>
        <w:numPr>
          <w:ilvl w:val="0"/>
          <w:numId w:val="2"/>
        </w:numPr>
        <w:tabs>
          <w:tab w:val="clear" w:pos="708"/>
        </w:tabs>
        <w:suppressAutoHyphens w:val="0"/>
        <w:spacing w:line="240" w:lineRule="auto"/>
        <w:jc w:val="both"/>
        <w:rPr>
          <w:rFonts w:ascii="Verdana" w:hAnsi="Verdana"/>
          <w:i/>
          <w:sz w:val="20"/>
          <w:szCs w:val="20"/>
        </w:rPr>
      </w:pPr>
      <w:r w:rsidRPr="00D506B3">
        <w:rPr>
          <w:rFonts w:ascii="Verdana" w:hAnsi="Verdana"/>
          <w:i/>
          <w:sz w:val="20"/>
          <w:szCs w:val="20"/>
        </w:rPr>
        <w:t>Las concesiones, permisos, licencias y autoridades que se le otorguen conforme a la leyes; y</w:t>
      </w:r>
    </w:p>
    <w:p w:rsidR="0083404F" w:rsidRPr="00D506B3" w:rsidRDefault="0083404F" w:rsidP="0083404F">
      <w:pPr>
        <w:numPr>
          <w:ilvl w:val="0"/>
          <w:numId w:val="2"/>
        </w:numPr>
        <w:tabs>
          <w:tab w:val="clear" w:pos="708"/>
        </w:tabs>
        <w:suppressAutoHyphens w:val="0"/>
        <w:spacing w:line="240" w:lineRule="auto"/>
        <w:jc w:val="both"/>
        <w:rPr>
          <w:rFonts w:ascii="Verdana" w:hAnsi="Verdana"/>
          <w:i/>
          <w:sz w:val="20"/>
          <w:szCs w:val="20"/>
        </w:rPr>
      </w:pPr>
      <w:r w:rsidRPr="00D506B3">
        <w:rPr>
          <w:rFonts w:ascii="Verdana" w:hAnsi="Verdana"/>
          <w:i/>
          <w:sz w:val="20"/>
          <w:szCs w:val="20"/>
        </w:rPr>
        <w:t xml:space="preserve">Los fideicomisos que los particulares y dependencias públicas constituyan a favor del Consejo Municipal del Deporte. </w:t>
      </w:r>
    </w:p>
    <w:p w:rsidR="0083404F" w:rsidRPr="00D506B3" w:rsidRDefault="0083404F" w:rsidP="0083404F">
      <w:pPr>
        <w:jc w:val="both"/>
        <w:rPr>
          <w:rFonts w:ascii="Verdana" w:hAnsi="Verdana"/>
          <w:i/>
          <w:sz w:val="20"/>
          <w:szCs w:val="20"/>
          <w:u w:val="single"/>
        </w:rPr>
      </w:pPr>
    </w:p>
    <w:p w:rsidR="0083404F" w:rsidRPr="00D506B3" w:rsidRDefault="0083404F" w:rsidP="0083404F">
      <w:pPr>
        <w:jc w:val="both"/>
        <w:rPr>
          <w:rFonts w:ascii="Verdana" w:hAnsi="Verdana"/>
          <w:i/>
          <w:sz w:val="20"/>
          <w:szCs w:val="20"/>
          <w:u w:val="single"/>
        </w:rPr>
      </w:pPr>
      <w:r w:rsidRPr="00D506B3">
        <w:rPr>
          <w:rFonts w:ascii="Verdana" w:hAnsi="Verdana"/>
          <w:b/>
          <w:bCs/>
          <w:i/>
          <w:sz w:val="20"/>
          <w:szCs w:val="20"/>
        </w:rPr>
        <w:t xml:space="preserve">Artículo </w:t>
      </w:r>
      <w:r>
        <w:rPr>
          <w:rFonts w:ascii="Verdana" w:hAnsi="Verdana"/>
          <w:b/>
          <w:bCs/>
          <w:i/>
          <w:sz w:val="20"/>
          <w:szCs w:val="20"/>
        </w:rPr>
        <w:t>62</w:t>
      </w:r>
      <w:r w:rsidRPr="00D506B3">
        <w:rPr>
          <w:rFonts w:ascii="Verdana" w:hAnsi="Verdana"/>
          <w:b/>
          <w:bCs/>
          <w:i/>
          <w:sz w:val="20"/>
          <w:szCs w:val="20"/>
        </w:rPr>
        <w:t xml:space="preserve">.- </w:t>
      </w:r>
      <w:r w:rsidRPr="00D506B3">
        <w:rPr>
          <w:rFonts w:ascii="Verdana" w:hAnsi="Verdana"/>
          <w:i/>
          <w:sz w:val="20"/>
          <w:szCs w:val="20"/>
        </w:rPr>
        <w:t>El patrimonio del Consejo Municipal del Deporte será inembargable y aquellos bienes afectados directamente al cumplimiento de los fines del mismo serán además imprescriptibles. Los bienes inmuebles del Consejo Municipal del Deporte  destinados directamente al cumplimiento de sus funciones se consideran como bienes del dominio público del Municipio, por lo tanto no podrán ser enajenados sin que medie solicitud de la Junta de Gobierno y acuerdo previo del Ayuntamiento.</w:t>
      </w:r>
    </w:p>
    <w:p w:rsidR="0083404F" w:rsidRDefault="0083404F" w:rsidP="0083404F">
      <w:pPr>
        <w:jc w:val="both"/>
        <w:rPr>
          <w:rFonts w:ascii="Verdana" w:hAnsi="Verdana"/>
          <w:i/>
          <w:sz w:val="20"/>
          <w:szCs w:val="20"/>
          <w:u w:val="single"/>
        </w:rPr>
      </w:pPr>
    </w:p>
    <w:p w:rsidR="0083404F" w:rsidRDefault="0083404F" w:rsidP="0083404F">
      <w:pPr>
        <w:jc w:val="both"/>
        <w:rPr>
          <w:rFonts w:ascii="Verdana" w:hAnsi="Verdana"/>
          <w:i/>
          <w:sz w:val="20"/>
          <w:szCs w:val="20"/>
        </w:rPr>
      </w:pPr>
      <w:r w:rsidRPr="00D506B3">
        <w:rPr>
          <w:rFonts w:ascii="Verdana" w:hAnsi="Verdana"/>
          <w:b/>
          <w:bCs/>
          <w:i/>
          <w:sz w:val="20"/>
          <w:szCs w:val="20"/>
        </w:rPr>
        <w:t xml:space="preserve">Artículo </w:t>
      </w:r>
      <w:r>
        <w:rPr>
          <w:rFonts w:ascii="Verdana" w:hAnsi="Verdana"/>
          <w:b/>
          <w:bCs/>
          <w:i/>
          <w:sz w:val="20"/>
          <w:szCs w:val="20"/>
        </w:rPr>
        <w:t>63</w:t>
      </w:r>
      <w:r w:rsidRPr="00D506B3">
        <w:rPr>
          <w:rFonts w:ascii="Verdana" w:hAnsi="Verdana"/>
          <w:b/>
          <w:bCs/>
          <w:i/>
          <w:sz w:val="20"/>
          <w:szCs w:val="20"/>
        </w:rPr>
        <w:t xml:space="preserve">.- </w:t>
      </w:r>
      <w:r>
        <w:rPr>
          <w:rFonts w:ascii="Verdana" w:hAnsi="Verdana"/>
          <w:i/>
          <w:sz w:val="20"/>
          <w:szCs w:val="20"/>
        </w:rPr>
        <w:t>Los centros deportivos municipales serán administrados por el</w:t>
      </w:r>
      <w:r w:rsidRPr="00D506B3">
        <w:rPr>
          <w:rFonts w:ascii="Verdana" w:hAnsi="Verdana"/>
          <w:i/>
          <w:sz w:val="20"/>
          <w:szCs w:val="20"/>
        </w:rPr>
        <w:t xml:space="preserve"> Consejo Municipal del Deporte</w:t>
      </w:r>
      <w:r>
        <w:rPr>
          <w:rFonts w:ascii="Verdana" w:hAnsi="Verdana"/>
          <w:i/>
          <w:sz w:val="20"/>
          <w:szCs w:val="20"/>
        </w:rPr>
        <w:t>,</w:t>
      </w:r>
      <w:r w:rsidRPr="00D506B3">
        <w:rPr>
          <w:rFonts w:ascii="Verdana" w:hAnsi="Verdana"/>
          <w:i/>
          <w:sz w:val="20"/>
          <w:szCs w:val="20"/>
        </w:rPr>
        <w:t xml:space="preserve"> s</w:t>
      </w:r>
      <w:r>
        <w:rPr>
          <w:rFonts w:ascii="Verdana" w:hAnsi="Verdana"/>
          <w:i/>
          <w:sz w:val="20"/>
          <w:szCs w:val="20"/>
        </w:rPr>
        <w:t>in embargo no será necesaria la transmisión de su propiedad a favor del mismo.</w:t>
      </w:r>
    </w:p>
    <w:p w:rsidR="0083404F" w:rsidRDefault="0083404F" w:rsidP="0083404F">
      <w:pPr>
        <w:jc w:val="both"/>
        <w:rPr>
          <w:rFonts w:ascii="Verdana" w:hAnsi="Verdana"/>
          <w:i/>
          <w:sz w:val="20"/>
          <w:szCs w:val="20"/>
        </w:rPr>
      </w:pPr>
    </w:p>
    <w:p w:rsidR="0083404F" w:rsidRPr="00351F7C" w:rsidRDefault="0083404F" w:rsidP="0083404F">
      <w:pPr>
        <w:jc w:val="both"/>
        <w:rPr>
          <w:rFonts w:ascii="Verdana" w:hAnsi="Verdana"/>
          <w:i/>
          <w:sz w:val="20"/>
          <w:szCs w:val="20"/>
          <w:u w:val="single"/>
        </w:rPr>
      </w:pPr>
      <w:r w:rsidRPr="00D506B3">
        <w:rPr>
          <w:rFonts w:ascii="Verdana" w:hAnsi="Verdana"/>
          <w:b/>
          <w:bCs/>
          <w:i/>
          <w:sz w:val="20"/>
          <w:szCs w:val="20"/>
        </w:rPr>
        <w:t xml:space="preserve">Artículo </w:t>
      </w:r>
      <w:r>
        <w:rPr>
          <w:rFonts w:ascii="Verdana" w:hAnsi="Verdana"/>
          <w:b/>
          <w:bCs/>
          <w:i/>
          <w:sz w:val="20"/>
          <w:szCs w:val="20"/>
        </w:rPr>
        <w:t>64</w:t>
      </w:r>
      <w:r w:rsidRPr="00D506B3">
        <w:rPr>
          <w:rFonts w:ascii="Verdana" w:hAnsi="Verdana"/>
          <w:b/>
          <w:bCs/>
          <w:i/>
          <w:sz w:val="20"/>
          <w:szCs w:val="20"/>
        </w:rPr>
        <w:t>.-</w:t>
      </w:r>
      <w:r>
        <w:rPr>
          <w:rFonts w:ascii="Verdana" w:hAnsi="Verdana"/>
          <w:b/>
          <w:bCs/>
          <w:i/>
          <w:sz w:val="20"/>
          <w:szCs w:val="20"/>
        </w:rPr>
        <w:t xml:space="preserve"> </w:t>
      </w:r>
      <w:r w:rsidRPr="00351F7C">
        <w:rPr>
          <w:rFonts w:ascii="Verdana" w:hAnsi="Verdana"/>
          <w:bCs/>
          <w:i/>
          <w:sz w:val="20"/>
          <w:szCs w:val="20"/>
        </w:rPr>
        <w:t>La obra pública respecto a los centros deportivos municipales estará a cargo de la Dirección General de Obras Públicas del Municipio.</w:t>
      </w:r>
    </w:p>
    <w:p w:rsidR="0083404F" w:rsidRPr="00351F7C" w:rsidRDefault="0083404F" w:rsidP="0083404F">
      <w:pPr>
        <w:jc w:val="both"/>
        <w:rPr>
          <w:rFonts w:ascii="Verdana" w:hAnsi="Verdana"/>
          <w:i/>
          <w:sz w:val="20"/>
          <w:szCs w:val="20"/>
          <w:u w:val="single"/>
        </w:rPr>
      </w:pPr>
    </w:p>
    <w:p w:rsidR="0083404F" w:rsidRPr="00D506B3" w:rsidRDefault="0083404F" w:rsidP="0083404F">
      <w:pPr>
        <w:jc w:val="both"/>
        <w:rPr>
          <w:rFonts w:ascii="Verdana" w:hAnsi="Verdana"/>
          <w:i/>
          <w:sz w:val="20"/>
          <w:szCs w:val="20"/>
          <w:u w:val="single"/>
        </w:rPr>
      </w:pPr>
    </w:p>
    <w:p w:rsidR="0083404F" w:rsidRDefault="0083404F" w:rsidP="0083404F">
      <w:pPr>
        <w:jc w:val="center"/>
        <w:rPr>
          <w:rFonts w:ascii="Verdana" w:hAnsi="Verdana"/>
          <w:b/>
          <w:i/>
          <w:sz w:val="20"/>
          <w:szCs w:val="20"/>
        </w:rPr>
      </w:pPr>
    </w:p>
    <w:p w:rsidR="0083404F" w:rsidRPr="00D506B3" w:rsidRDefault="0083404F" w:rsidP="0083404F">
      <w:pPr>
        <w:jc w:val="center"/>
        <w:rPr>
          <w:rFonts w:ascii="Verdana" w:hAnsi="Verdana"/>
          <w:b/>
          <w:i/>
          <w:sz w:val="20"/>
          <w:szCs w:val="20"/>
        </w:rPr>
      </w:pPr>
      <w:r w:rsidRPr="00D506B3">
        <w:rPr>
          <w:rFonts w:ascii="Verdana" w:hAnsi="Verdana"/>
          <w:b/>
          <w:i/>
          <w:sz w:val="20"/>
          <w:szCs w:val="20"/>
        </w:rPr>
        <w:t>CAPÍTULO II</w:t>
      </w:r>
    </w:p>
    <w:p w:rsidR="0083404F" w:rsidRPr="00D506B3" w:rsidRDefault="0083404F" w:rsidP="0083404F">
      <w:pPr>
        <w:jc w:val="center"/>
        <w:rPr>
          <w:rFonts w:ascii="Verdana" w:hAnsi="Verdana"/>
          <w:b/>
          <w:i/>
          <w:sz w:val="20"/>
          <w:szCs w:val="20"/>
        </w:rPr>
      </w:pPr>
      <w:r w:rsidRPr="00D506B3">
        <w:rPr>
          <w:rFonts w:ascii="Verdana" w:hAnsi="Verdana"/>
          <w:b/>
          <w:i/>
          <w:sz w:val="20"/>
          <w:szCs w:val="20"/>
        </w:rPr>
        <w:t xml:space="preserve">DE LAS DISPOSICIONES RELATIVAS AL PATRIMONIO DEL CONSEJO MUNICIPAL DEL DEPORTE </w:t>
      </w:r>
    </w:p>
    <w:p w:rsidR="0083404F" w:rsidRPr="00D506B3" w:rsidRDefault="0083404F" w:rsidP="0083404F">
      <w:pPr>
        <w:jc w:val="both"/>
        <w:rPr>
          <w:rFonts w:ascii="Verdana" w:hAnsi="Verdana"/>
          <w:i/>
          <w:sz w:val="20"/>
          <w:szCs w:val="20"/>
          <w:u w:val="single"/>
        </w:rPr>
      </w:pPr>
    </w:p>
    <w:p w:rsidR="0083404F" w:rsidRPr="00D506B3" w:rsidRDefault="0083404F" w:rsidP="0083404F">
      <w:pPr>
        <w:jc w:val="both"/>
        <w:rPr>
          <w:rFonts w:ascii="Verdana" w:hAnsi="Verdana"/>
          <w:i/>
          <w:sz w:val="20"/>
          <w:szCs w:val="20"/>
        </w:rPr>
      </w:pPr>
      <w:r w:rsidRPr="00D506B3">
        <w:rPr>
          <w:rFonts w:ascii="Verdana" w:hAnsi="Verdana"/>
          <w:b/>
          <w:i/>
          <w:sz w:val="20"/>
          <w:szCs w:val="20"/>
        </w:rPr>
        <w:t xml:space="preserve">Artículo </w:t>
      </w:r>
      <w:r>
        <w:rPr>
          <w:rFonts w:ascii="Verdana" w:hAnsi="Verdana"/>
          <w:b/>
          <w:i/>
          <w:sz w:val="20"/>
          <w:szCs w:val="20"/>
        </w:rPr>
        <w:t>65</w:t>
      </w:r>
      <w:r w:rsidRPr="00D506B3">
        <w:rPr>
          <w:rFonts w:ascii="Verdana" w:hAnsi="Verdana"/>
          <w:b/>
          <w:i/>
          <w:sz w:val="20"/>
          <w:szCs w:val="20"/>
        </w:rPr>
        <w:t xml:space="preserve">.- </w:t>
      </w:r>
      <w:r w:rsidRPr="00D506B3">
        <w:rPr>
          <w:rFonts w:ascii="Verdana" w:hAnsi="Verdana"/>
          <w:i/>
          <w:sz w:val="20"/>
          <w:szCs w:val="20"/>
        </w:rPr>
        <w:t xml:space="preserve">En el caso de que el Ayuntamiento declare la extinción del Consejo Municipal del Deporte como organismo público descentralizado municipal, el patrimonio de éste regresará al patrimonio del Municipio, como bienes de dominio público, dentro del proceso de liquidación correspondiente. </w:t>
      </w:r>
    </w:p>
    <w:p w:rsidR="0083404F" w:rsidRPr="00D506B3" w:rsidRDefault="0083404F" w:rsidP="0083404F">
      <w:pPr>
        <w:jc w:val="both"/>
        <w:rPr>
          <w:rFonts w:ascii="Verdana" w:hAnsi="Verdana"/>
          <w:i/>
          <w:sz w:val="20"/>
          <w:szCs w:val="20"/>
        </w:rPr>
      </w:pPr>
    </w:p>
    <w:p w:rsidR="0083404F" w:rsidRPr="00D506B3" w:rsidRDefault="0083404F" w:rsidP="0083404F">
      <w:pPr>
        <w:jc w:val="both"/>
        <w:rPr>
          <w:rFonts w:ascii="Verdana" w:hAnsi="Verdana"/>
          <w:i/>
          <w:sz w:val="20"/>
          <w:szCs w:val="20"/>
        </w:rPr>
      </w:pPr>
      <w:r w:rsidRPr="00D506B3">
        <w:rPr>
          <w:rFonts w:ascii="Verdana" w:hAnsi="Verdana"/>
          <w:b/>
          <w:i/>
          <w:sz w:val="20"/>
          <w:szCs w:val="20"/>
        </w:rPr>
        <w:t xml:space="preserve">Artículo </w:t>
      </w:r>
      <w:r>
        <w:rPr>
          <w:rFonts w:ascii="Verdana" w:hAnsi="Verdana"/>
          <w:b/>
          <w:i/>
          <w:sz w:val="20"/>
          <w:szCs w:val="20"/>
        </w:rPr>
        <w:t>66</w:t>
      </w:r>
      <w:r w:rsidRPr="00D506B3">
        <w:rPr>
          <w:rFonts w:ascii="Verdana" w:hAnsi="Verdana"/>
          <w:b/>
          <w:i/>
          <w:sz w:val="20"/>
          <w:szCs w:val="20"/>
        </w:rPr>
        <w:t>.-</w:t>
      </w:r>
      <w:r w:rsidRPr="00D506B3">
        <w:rPr>
          <w:rFonts w:ascii="Verdana" w:hAnsi="Verdana"/>
          <w:i/>
          <w:sz w:val="20"/>
          <w:szCs w:val="20"/>
        </w:rPr>
        <w:t xml:space="preserve"> Al tomar posesión del cargo el Director General siguiendo el procedimiento de entrega – recepción establecido en el ordenamiento municipal respectivo, deberá levantar un inventario de los bienes destinados al Consejo Municipal del Deporte y elaborar una relación de los asuntos pendientes; el registro de dichos asuntos deberá mantenerse actualizado y darse a conocer al Presidente de la Junta de Gobierno para efectos de su archivo, en términos de la normatividad aplicable. </w:t>
      </w:r>
    </w:p>
    <w:p w:rsidR="0083404F" w:rsidRPr="00D506B3" w:rsidRDefault="0083404F" w:rsidP="0083404F">
      <w:pPr>
        <w:jc w:val="both"/>
        <w:rPr>
          <w:rFonts w:ascii="Verdana" w:hAnsi="Verdana"/>
          <w:i/>
          <w:sz w:val="20"/>
          <w:szCs w:val="20"/>
        </w:rPr>
      </w:pPr>
    </w:p>
    <w:p w:rsidR="0083404F" w:rsidRPr="00D506B3" w:rsidRDefault="0083404F" w:rsidP="0083404F">
      <w:pPr>
        <w:jc w:val="both"/>
        <w:rPr>
          <w:rFonts w:ascii="Verdana" w:hAnsi="Verdana"/>
          <w:i/>
          <w:sz w:val="20"/>
          <w:szCs w:val="20"/>
        </w:rPr>
      </w:pPr>
      <w:r w:rsidRPr="00D506B3">
        <w:rPr>
          <w:rFonts w:ascii="Verdana" w:hAnsi="Verdana"/>
          <w:b/>
          <w:bCs/>
          <w:i/>
          <w:sz w:val="20"/>
          <w:szCs w:val="20"/>
        </w:rPr>
        <w:t xml:space="preserve">Artículo </w:t>
      </w:r>
      <w:r>
        <w:rPr>
          <w:rFonts w:ascii="Verdana" w:hAnsi="Verdana"/>
          <w:b/>
          <w:bCs/>
          <w:i/>
          <w:sz w:val="20"/>
          <w:szCs w:val="20"/>
        </w:rPr>
        <w:t>67</w:t>
      </w:r>
      <w:r w:rsidRPr="00D506B3">
        <w:rPr>
          <w:rFonts w:ascii="Verdana" w:hAnsi="Verdana"/>
          <w:b/>
          <w:bCs/>
          <w:i/>
          <w:sz w:val="20"/>
          <w:szCs w:val="20"/>
        </w:rPr>
        <w:t xml:space="preserve">.- </w:t>
      </w:r>
      <w:r w:rsidRPr="00D506B3">
        <w:rPr>
          <w:rFonts w:ascii="Verdana" w:hAnsi="Verdana"/>
          <w:i/>
          <w:sz w:val="20"/>
          <w:szCs w:val="20"/>
        </w:rPr>
        <w:t>El Ayuntamiento, podrá ordenar en cualquier momento, la realización de auditorías al Consejo Municipal del Deporte, así como la inspección de libros, inventarios y cualquier otro documento que obre en poder del mismo, lo cual podrá realizarse por conducto de la Contraloría Municipal.</w:t>
      </w:r>
    </w:p>
    <w:p w:rsidR="0083404F" w:rsidRDefault="0083404F" w:rsidP="0083404F">
      <w:pPr>
        <w:jc w:val="both"/>
        <w:rPr>
          <w:rFonts w:ascii="Verdana" w:hAnsi="Verdana"/>
          <w:i/>
          <w:sz w:val="20"/>
          <w:szCs w:val="20"/>
          <w:u w:val="single"/>
        </w:rPr>
      </w:pPr>
    </w:p>
    <w:p w:rsidR="0083404F" w:rsidRPr="00D506B3" w:rsidRDefault="0083404F" w:rsidP="0083404F">
      <w:pPr>
        <w:jc w:val="both"/>
        <w:rPr>
          <w:rFonts w:ascii="Verdana" w:hAnsi="Verdana"/>
          <w:i/>
          <w:sz w:val="20"/>
          <w:szCs w:val="20"/>
          <w:u w:val="single"/>
        </w:rPr>
      </w:pPr>
    </w:p>
    <w:p w:rsidR="0083404F" w:rsidRPr="00D506B3" w:rsidRDefault="0083404F" w:rsidP="0083404F">
      <w:pPr>
        <w:jc w:val="center"/>
        <w:rPr>
          <w:rFonts w:ascii="Verdana" w:hAnsi="Verdana"/>
          <w:b/>
          <w:i/>
          <w:sz w:val="20"/>
          <w:szCs w:val="20"/>
        </w:rPr>
      </w:pPr>
      <w:r>
        <w:rPr>
          <w:rFonts w:ascii="Verdana" w:hAnsi="Verdana"/>
          <w:b/>
          <w:i/>
          <w:sz w:val="20"/>
          <w:szCs w:val="20"/>
        </w:rPr>
        <w:t xml:space="preserve">TÍTULO </w:t>
      </w:r>
      <w:r w:rsidRPr="00D506B3">
        <w:rPr>
          <w:rFonts w:ascii="Verdana" w:hAnsi="Verdana"/>
          <w:b/>
          <w:i/>
          <w:sz w:val="20"/>
          <w:szCs w:val="20"/>
        </w:rPr>
        <w:t>V</w:t>
      </w:r>
      <w:r>
        <w:rPr>
          <w:rFonts w:ascii="Verdana" w:hAnsi="Verdana"/>
          <w:b/>
          <w:i/>
          <w:sz w:val="20"/>
          <w:szCs w:val="20"/>
        </w:rPr>
        <w:t>I</w:t>
      </w:r>
    </w:p>
    <w:p w:rsidR="0083404F" w:rsidRPr="00D506B3" w:rsidRDefault="0083404F" w:rsidP="0083404F">
      <w:pPr>
        <w:jc w:val="center"/>
        <w:rPr>
          <w:rFonts w:ascii="Verdana" w:hAnsi="Verdana"/>
          <w:b/>
          <w:i/>
          <w:sz w:val="20"/>
          <w:szCs w:val="20"/>
        </w:rPr>
      </w:pPr>
      <w:r w:rsidRPr="00D506B3">
        <w:rPr>
          <w:rFonts w:ascii="Verdana" w:hAnsi="Verdana"/>
          <w:b/>
          <w:i/>
          <w:sz w:val="20"/>
          <w:szCs w:val="20"/>
        </w:rPr>
        <w:t>DE LOS SERVIDORES DEL CONSEJO MUNICIPAL DEL DEPORTE</w:t>
      </w:r>
    </w:p>
    <w:p w:rsidR="0083404F" w:rsidRPr="00D506B3" w:rsidRDefault="0083404F" w:rsidP="0083404F">
      <w:pPr>
        <w:jc w:val="center"/>
        <w:rPr>
          <w:rFonts w:ascii="Verdana" w:hAnsi="Verdana"/>
          <w:b/>
          <w:i/>
          <w:sz w:val="20"/>
          <w:szCs w:val="20"/>
        </w:rPr>
      </w:pPr>
    </w:p>
    <w:p w:rsidR="0083404F" w:rsidRPr="00D506B3" w:rsidRDefault="0083404F" w:rsidP="0083404F">
      <w:pPr>
        <w:jc w:val="center"/>
        <w:rPr>
          <w:rFonts w:ascii="Verdana" w:hAnsi="Verdana"/>
          <w:b/>
          <w:i/>
          <w:sz w:val="20"/>
          <w:szCs w:val="20"/>
        </w:rPr>
      </w:pPr>
      <w:r w:rsidRPr="00D506B3">
        <w:rPr>
          <w:rFonts w:ascii="Verdana" w:hAnsi="Verdana"/>
          <w:b/>
          <w:i/>
          <w:sz w:val="20"/>
          <w:szCs w:val="20"/>
        </w:rPr>
        <w:t>CAPÍTULO ÚNICO</w:t>
      </w:r>
    </w:p>
    <w:p w:rsidR="0083404F" w:rsidRPr="00D506B3" w:rsidRDefault="0083404F" w:rsidP="0083404F">
      <w:pPr>
        <w:jc w:val="both"/>
        <w:rPr>
          <w:rFonts w:ascii="Verdana" w:hAnsi="Verdana"/>
          <w:i/>
          <w:sz w:val="20"/>
          <w:szCs w:val="20"/>
          <w:u w:val="single"/>
        </w:rPr>
      </w:pPr>
    </w:p>
    <w:p w:rsidR="0083404F" w:rsidRPr="00D506B3" w:rsidRDefault="0083404F" w:rsidP="0083404F">
      <w:pPr>
        <w:jc w:val="both"/>
        <w:rPr>
          <w:rFonts w:ascii="Verdana" w:hAnsi="Verdana"/>
          <w:i/>
          <w:sz w:val="20"/>
          <w:szCs w:val="20"/>
        </w:rPr>
      </w:pPr>
      <w:r w:rsidRPr="00D506B3">
        <w:rPr>
          <w:rFonts w:ascii="Verdana" w:hAnsi="Verdana"/>
          <w:b/>
          <w:i/>
          <w:sz w:val="20"/>
          <w:szCs w:val="20"/>
        </w:rPr>
        <w:t xml:space="preserve">Artículo </w:t>
      </w:r>
      <w:r>
        <w:rPr>
          <w:rFonts w:ascii="Verdana" w:hAnsi="Verdana"/>
          <w:b/>
          <w:i/>
          <w:sz w:val="20"/>
          <w:szCs w:val="20"/>
        </w:rPr>
        <w:t>68</w:t>
      </w:r>
      <w:r w:rsidRPr="00D506B3">
        <w:rPr>
          <w:rFonts w:ascii="Verdana" w:hAnsi="Verdana"/>
          <w:b/>
          <w:i/>
          <w:sz w:val="20"/>
          <w:szCs w:val="20"/>
        </w:rPr>
        <w:t xml:space="preserve">.- </w:t>
      </w:r>
      <w:r w:rsidRPr="00D506B3">
        <w:rPr>
          <w:rFonts w:ascii="Verdana" w:hAnsi="Verdana"/>
          <w:i/>
          <w:sz w:val="20"/>
          <w:szCs w:val="20"/>
        </w:rPr>
        <w:t>Las relaciones de trabajo del Consejo Municipal del Deporte con sus empleados se regirán por la Ley para los Servidores Públicos del Estado de Jalisco y sus Municipios.</w:t>
      </w:r>
    </w:p>
    <w:p w:rsidR="0083404F" w:rsidRDefault="0083404F" w:rsidP="0083404F">
      <w:pPr>
        <w:jc w:val="center"/>
        <w:rPr>
          <w:rFonts w:ascii="Verdana" w:hAnsi="Verdana"/>
          <w:i/>
          <w:sz w:val="20"/>
          <w:szCs w:val="20"/>
          <w:u w:val="single"/>
        </w:rPr>
      </w:pPr>
    </w:p>
    <w:p w:rsidR="0083404F" w:rsidRPr="00D506B3" w:rsidRDefault="0083404F" w:rsidP="0083404F">
      <w:pPr>
        <w:jc w:val="center"/>
        <w:rPr>
          <w:rFonts w:ascii="Verdana" w:hAnsi="Verdana"/>
          <w:i/>
          <w:sz w:val="20"/>
          <w:szCs w:val="20"/>
          <w:u w:val="single"/>
        </w:rPr>
      </w:pPr>
    </w:p>
    <w:p w:rsidR="0083404F" w:rsidRDefault="0083404F" w:rsidP="0083404F">
      <w:pPr>
        <w:jc w:val="center"/>
        <w:rPr>
          <w:rFonts w:ascii="Verdana" w:hAnsi="Verdana"/>
          <w:b/>
          <w:i/>
          <w:sz w:val="20"/>
          <w:szCs w:val="20"/>
        </w:rPr>
      </w:pPr>
      <w:r w:rsidRPr="00D506B3">
        <w:rPr>
          <w:rFonts w:ascii="Verdana" w:hAnsi="Verdana"/>
          <w:b/>
          <w:i/>
          <w:sz w:val="20"/>
          <w:szCs w:val="20"/>
        </w:rPr>
        <w:t>TÍTULO V</w:t>
      </w:r>
      <w:r>
        <w:rPr>
          <w:rFonts w:ascii="Verdana" w:hAnsi="Verdana"/>
          <w:b/>
          <w:i/>
          <w:sz w:val="20"/>
          <w:szCs w:val="20"/>
        </w:rPr>
        <w:t>II</w:t>
      </w:r>
    </w:p>
    <w:p w:rsidR="0083404F" w:rsidRPr="00D506B3" w:rsidRDefault="0083404F" w:rsidP="0083404F">
      <w:pPr>
        <w:jc w:val="center"/>
        <w:rPr>
          <w:rFonts w:ascii="Verdana" w:hAnsi="Verdana"/>
          <w:b/>
          <w:i/>
          <w:sz w:val="20"/>
          <w:szCs w:val="20"/>
        </w:rPr>
      </w:pPr>
      <w:r w:rsidRPr="00D506B3">
        <w:rPr>
          <w:rFonts w:ascii="Verdana" w:hAnsi="Verdana"/>
          <w:b/>
          <w:i/>
          <w:sz w:val="20"/>
          <w:szCs w:val="20"/>
        </w:rPr>
        <w:t>LAS INFRACCIONES Y SANCIONES</w:t>
      </w:r>
    </w:p>
    <w:p w:rsidR="0083404F" w:rsidRPr="00D506B3" w:rsidRDefault="0083404F" w:rsidP="0083404F">
      <w:pPr>
        <w:jc w:val="center"/>
        <w:rPr>
          <w:rFonts w:ascii="Verdana" w:hAnsi="Verdana"/>
          <w:b/>
          <w:i/>
          <w:sz w:val="20"/>
          <w:szCs w:val="20"/>
        </w:rPr>
      </w:pPr>
    </w:p>
    <w:p w:rsidR="0083404F" w:rsidRPr="00D506B3" w:rsidRDefault="0083404F" w:rsidP="0083404F">
      <w:pPr>
        <w:jc w:val="center"/>
        <w:rPr>
          <w:rFonts w:ascii="Verdana" w:hAnsi="Verdana"/>
          <w:b/>
          <w:i/>
          <w:sz w:val="20"/>
          <w:szCs w:val="20"/>
        </w:rPr>
      </w:pPr>
      <w:r w:rsidRPr="00D506B3">
        <w:rPr>
          <w:rFonts w:ascii="Verdana" w:hAnsi="Verdana"/>
          <w:b/>
          <w:i/>
          <w:sz w:val="20"/>
          <w:szCs w:val="20"/>
        </w:rPr>
        <w:t>CAPÍTULO ÚNICO</w:t>
      </w:r>
    </w:p>
    <w:p w:rsidR="0083404F" w:rsidRPr="00D506B3" w:rsidRDefault="0083404F" w:rsidP="0083404F">
      <w:pPr>
        <w:jc w:val="both"/>
        <w:rPr>
          <w:rFonts w:ascii="Verdana" w:hAnsi="Verdana"/>
          <w:i/>
          <w:sz w:val="20"/>
          <w:szCs w:val="20"/>
          <w:u w:val="single"/>
        </w:rPr>
      </w:pPr>
    </w:p>
    <w:p w:rsidR="0083404F" w:rsidRPr="00D506B3" w:rsidRDefault="0083404F" w:rsidP="0083404F">
      <w:pPr>
        <w:jc w:val="both"/>
        <w:rPr>
          <w:rFonts w:ascii="Verdana" w:hAnsi="Verdana"/>
          <w:i/>
          <w:sz w:val="20"/>
          <w:szCs w:val="20"/>
          <w:u w:val="single"/>
        </w:rPr>
      </w:pPr>
      <w:r w:rsidRPr="00D506B3">
        <w:rPr>
          <w:rFonts w:ascii="Verdana" w:hAnsi="Verdana"/>
          <w:b/>
          <w:i/>
          <w:sz w:val="20"/>
          <w:szCs w:val="20"/>
        </w:rPr>
        <w:t xml:space="preserve">Artículo </w:t>
      </w:r>
      <w:r>
        <w:rPr>
          <w:rFonts w:ascii="Verdana" w:hAnsi="Verdana"/>
          <w:b/>
          <w:i/>
          <w:sz w:val="20"/>
          <w:szCs w:val="20"/>
        </w:rPr>
        <w:t>69</w:t>
      </w:r>
      <w:r w:rsidRPr="00D506B3">
        <w:rPr>
          <w:rFonts w:ascii="Verdana" w:hAnsi="Verdana"/>
          <w:b/>
          <w:i/>
          <w:sz w:val="20"/>
          <w:szCs w:val="20"/>
        </w:rPr>
        <w:t xml:space="preserve">.- </w:t>
      </w:r>
      <w:r w:rsidRPr="00D506B3">
        <w:rPr>
          <w:rFonts w:ascii="Verdana" w:hAnsi="Verdana"/>
          <w:i/>
          <w:sz w:val="20"/>
          <w:szCs w:val="20"/>
        </w:rPr>
        <w:t>Las infracciones al presente Reglamento, serán sancionadas en términos de la Ley de Responsabilidades de los Servidores Públicos del Estado de Jalisco, independientemente de las sanciones y penas que otros ordenamientos legales señalen.</w:t>
      </w:r>
    </w:p>
    <w:p w:rsidR="0083404F" w:rsidRDefault="0083404F" w:rsidP="0083404F">
      <w:pPr>
        <w:jc w:val="both"/>
        <w:rPr>
          <w:rFonts w:ascii="Verdana" w:hAnsi="Verdana"/>
          <w:i/>
          <w:sz w:val="20"/>
          <w:szCs w:val="20"/>
          <w:u w:val="single"/>
        </w:rPr>
      </w:pPr>
    </w:p>
    <w:p w:rsidR="0083404F" w:rsidRDefault="0083404F" w:rsidP="0083404F">
      <w:pPr>
        <w:jc w:val="both"/>
        <w:rPr>
          <w:rFonts w:ascii="Verdana" w:hAnsi="Verdana"/>
          <w:i/>
          <w:sz w:val="20"/>
          <w:szCs w:val="20"/>
          <w:u w:val="single"/>
        </w:rPr>
      </w:pPr>
    </w:p>
    <w:p w:rsidR="0083404F" w:rsidRPr="00E01126" w:rsidRDefault="0083404F" w:rsidP="0083404F">
      <w:pPr>
        <w:tabs>
          <w:tab w:val="left" w:pos="6804"/>
          <w:tab w:val="left" w:pos="7655"/>
        </w:tabs>
        <w:ind w:left="708" w:right="616"/>
        <w:jc w:val="both"/>
        <w:rPr>
          <w:rFonts w:ascii="Verdana" w:hAnsi="Verdana" w:cs="Tahoma"/>
          <w:b/>
          <w:i/>
          <w:sz w:val="20"/>
          <w:szCs w:val="20"/>
          <w:u w:val="single"/>
        </w:rPr>
      </w:pPr>
      <w:r w:rsidRPr="00E01126">
        <w:rPr>
          <w:rFonts w:ascii="Verdana" w:hAnsi="Verdana" w:cs="Tahoma"/>
          <w:b/>
          <w:i/>
          <w:sz w:val="20"/>
          <w:szCs w:val="20"/>
          <w:u w:val="single"/>
        </w:rPr>
        <w:t>Segundo.-</w:t>
      </w:r>
      <w:r w:rsidRPr="00E01126">
        <w:rPr>
          <w:rFonts w:ascii="Verdana" w:hAnsi="Verdana" w:cs="Tahoma"/>
          <w:i/>
          <w:sz w:val="20"/>
          <w:szCs w:val="20"/>
          <w:u w:val="single"/>
        </w:rPr>
        <w:t xml:space="preserve"> Se derogan y reforman diversos artículos del Reglamento del Instituto de Cultura, Recreación y Deporte del Municipio de Tlajomulco de Zúñiga, Jalisco, para quedar como sigue:</w:t>
      </w:r>
    </w:p>
    <w:p w:rsidR="0083404F" w:rsidRPr="00D506B3" w:rsidRDefault="0083404F" w:rsidP="0083404F">
      <w:pPr>
        <w:pStyle w:val="Textoindependiente"/>
        <w:spacing w:after="0"/>
        <w:jc w:val="both"/>
        <w:rPr>
          <w:rFonts w:ascii="Verdana" w:hAnsi="Verdana" w:cs="Tahoma"/>
          <w:b/>
          <w:i/>
          <w:sz w:val="20"/>
          <w:szCs w:val="20"/>
        </w:rPr>
      </w:pPr>
    </w:p>
    <w:p w:rsidR="0083404F" w:rsidRPr="00AF38AE" w:rsidRDefault="0083404F" w:rsidP="0083404F">
      <w:pPr>
        <w:jc w:val="both"/>
        <w:rPr>
          <w:rFonts w:ascii="Verdana" w:hAnsi="Verdana"/>
          <w:b/>
          <w:i/>
          <w:sz w:val="20"/>
          <w:szCs w:val="20"/>
        </w:rPr>
      </w:pPr>
    </w:p>
    <w:p w:rsidR="0083404F" w:rsidRPr="00AF38AE" w:rsidRDefault="0083404F" w:rsidP="0083404F">
      <w:pPr>
        <w:jc w:val="both"/>
        <w:rPr>
          <w:rFonts w:ascii="Verdana" w:hAnsi="Verdana"/>
          <w:b/>
          <w:i/>
          <w:sz w:val="20"/>
          <w:szCs w:val="20"/>
        </w:rPr>
      </w:pPr>
      <w:r w:rsidRPr="00AF38AE">
        <w:rPr>
          <w:rFonts w:ascii="Verdana" w:hAnsi="Verdana"/>
          <w:b/>
          <w:i/>
          <w:sz w:val="20"/>
          <w:szCs w:val="20"/>
        </w:rPr>
        <w:t xml:space="preserve">Artículo 2.- </w:t>
      </w:r>
      <w:r w:rsidRPr="00AF38AE">
        <w:rPr>
          <w:rFonts w:ascii="Verdana" w:hAnsi="Verdana"/>
          <w:i/>
          <w:sz w:val="20"/>
          <w:szCs w:val="20"/>
        </w:rPr>
        <w:t>Este Reglamento se expide con fundamento en los artículos</w:t>
      </w:r>
      <w:r w:rsidRPr="00AF38AE">
        <w:rPr>
          <w:rFonts w:ascii="Verdana" w:hAnsi="Verdana"/>
          <w:b/>
          <w:i/>
          <w:sz w:val="20"/>
          <w:szCs w:val="20"/>
        </w:rPr>
        <w:t xml:space="preserve"> </w:t>
      </w:r>
      <w:r w:rsidRPr="00AF38AE">
        <w:rPr>
          <w:rFonts w:ascii="Verdana" w:hAnsi="Verdana"/>
          <w:i/>
          <w:sz w:val="20"/>
          <w:szCs w:val="20"/>
        </w:rPr>
        <w:t xml:space="preserve">4 párrafos penúltimo y ultimo, 115 fracción II de la Constitución Política de los Estados Unidos Mexicanos, 77 fracción II incisos a) y b) de la Constitución Política del Estado de Jalisco, </w:t>
      </w:r>
      <w:r w:rsidRPr="00AF38AE">
        <w:rPr>
          <w:rFonts w:ascii="Verdana" w:hAnsi="Verdana"/>
          <w:i/>
          <w:sz w:val="20"/>
          <w:szCs w:val="20"/>
        </w:rPr>
        <w:lastRenderedPageBreak/>
        <w:t>1, 2 y 4 de la Ley General de Bibliotecas, 37 fracción II, 60 párrafo tercero de la Ley del Gobierno y la Administración Pública Municipal del Estado de Jalisco, 2 ter, 3 fracción V, 4 fracción IV, 7, 8, 9, 36 al 39 de la Ley de Fomento a la Cultura, 1 al 5, 7, 8 fracción III, 11 al 24, 29 y 31 de la Ley de Bibliotecas del Estado de Jalisco, 29, 39 fracciones I, V, VIII y XVIII, 53 fracciones X y LIV del Reglamento General del Municipio de Tlajomulco de Zúñiga, Jalisco.</w:t>
      </w:r>
    </w:p>
    <w:p w:rsidR="0083404F" w:rsidRPr="00AF38AE" w:rsidRDefault="0083404F" w:rsidP="0083404F">
      <w:pPr>
        <w:jc w:val="both"/>
        <w:rPr>
          <w:rFonts w:ascii="Verdana" w:hAnsi="Verdana"/>
          <w:b/>
          <w:i/>
          <w:sz w:val="20"/>
          <w:szCs w:val="20"/>
        </w:rPr>
      </w:pPr>
    </w:p>
    <w:p w:rsidR="0083404F" w:rsidRPr="00AF38AE" w:rsidRDefault="0083404F" w:rsidP="0083404F">
      <w:pPr>
        <w:jc w:val="both"/>
        <w:rPr>
          <w:rFonts w:ascii="Verdana" w:hAnsi="Verdana"/>
          <w:i/>
          <w:sz w:val="20"/>
          <w:szCs w:val="20"/>
        </w:rPr>
      </w:pPr>
      <w:r w:rsidRPr="00AF38AE">
        <w:rPr>
          <w:rFonts w:ascii="Verdana" w:hAnsi="Verdana"/>
          <w:b/>
          <w:i/>
          <w:sz w:val="20"/>
          <w:szCs w:val="20"/>
        </w:rPr>
        <w:t xml:space="preserve">Artículo 3.- </w:t>
      </w:r>
      <w:r w:rsidRPr="009C5321">
        <w:rPr>
          <w:rFonts w:ascii="Verdana" w:hAnsi="Verdana"/>
          <w:i/>
          <w:sz w:val="20"/>
          <w:szCs w:val="20"/>
        </w:rPr>
        <w:t>…</w:t>
      </w:r>
    </w:p>
    <w:p w:rsidR="0083404F" w:rsidRPr="00AF38AE" w:rsidRDefault="0083404F" w:rsidP="0083404F">
      <w:pPr>
        <w:pStyle w:val="Prrafodelista"/>
        <w:jc w:val="both"/>
        <w:rPr>
          <w:rFonts w:ascii="Verdana" w:eastAsia="Calibri" w:hAnsi="Verdana"/>
          <w:i/>
          <w:sz w:val="20"/>
          <w:lang w:eastAsia="en-US"/>
        </w:rPr>
      </w:pPr>
    </w:p>
    <w:p w:rsidR="0083404F" w:rsidRPr="00E97DD7" w:rsidRDefault="0083404F" w:rsidP="0083404F">
      <w:pPr>
        <w:jc w:val="both"/>
        <w:rPr>
          <w:rFonts w:ascii="Verdana" w:hAnsi="Verdana"/>
          <w:i/>
          <w:sz w:val="20"/>
          <w:szCs w:val="20"/>
        </w:rPr>
      </w:pPr>
      <w:r>
        <w:rPr>
          <w:rFonts w:ascii="Verdana" w:hAnsi="Verdana"/>
          <w:i/>
          <w:sz w:val="20"/>
          <w:szCs w:val="20"/>
        </w:rPr>
        <w:t xml:space="preserve">        II. </w:t>
      </w:r>
      <w:r w:rsidRPr="00E97DD7">
        <w:rPr>
          <w:rFonts w:ascii="Verdana" w:hAnsi="Verdana"/>
          <w:b/>
          <w:i/>
          <w:sz w:val="20"/>
          <w:szCs w:val="20"/>
        </w:rPr>
        <w:t>Derogada</w:t>
      </w:r>
      <w:r>
        <w:rPr>
          <w:rFonts w:ascii="Verdana" w:hAnsi="Verdana"/>
          <w:b/>
          <w:i/>
          <w:sz w:val="20"/>
          <w:szCs w:val="20"/>
        </w:rPr>
        <w:t>.</w:t>
      </w:r>
    </w:p>
    <w:p w:rsidR="0083404F" w:rsidRPr="009C5321" w:rsidRDefault="0083404F" w:rsidP="0083404F">
      <w:pPr>
        <w:jc w:val="both"/>
        <w:rPr>
          <w:rFonts w:ascii="Verdana" w:hAnsi="Verdana"/>
          <w:i/>
          <w:sz w:val="20"/>
          <w:szCs w:val="20"/>
        </w:rPr>
      </w:pPr>
      <w:r>
        <w:rPr>
          <w:rFonts w:ascii="Verdana" w:hAnsi="Verdana"/>
          <w:b/>
          <w:i/>
          <w:sz w:val="20"/>
          <w:szCs w:val="20"/>
        </w:rPr>
        <w:t xml:space="preserve">        </w:t>
      </w:r>
      <w:r w:rsidRPr="009C5321">
        <w:rPr>
          <w:rFonts w:ascii="Verdana" w:hAnsi="Verdana"/>
          <w:i/>
          <w:sz w:val="20"/>
          <w:szCs w:val="20"/>
        </w:rPr>
        <w:t>…</w:t>
      </w:r>
    </w:p>
    <w:p w:rsidR="0083404F" w:rsidRPr="00AF38AE" w:rsidRDefault="0083404F" w:rsidP="0083404F">
      <w:pPr>
        <w:jc w:val="both"/>
        <w:rPr>
          <w:rFonts w:ascii="Verdana" w:hAnsi="Verdana"/>
          <w:b/>
          <w:i/>
          <w:sz w:val="20"/>
          <w:szCs w:val="20"/>
        </w:rPr>
      </w:pPr>
    </w:p>
    <w:p w:rsidR="0083404F" w:rsidRPr="00AF38AE" w:rsidRDefault="0083404F" w:rsidP="0083404F">
      <w:pPr>
        <w:tabs>
          <w:tab w:val="left" w:pos="0"/>
        </w:tabs>
        <w:jc w:val="both"/>
        <w:rPr>
          <w:rFonts w:ascii="Verdana" w:hAnsi="Verdana"/>
          <w:i/>
          <w:sz w:val="20"/>
          <w:szCs w:val="20"/>
        </w:rPr>
      </w:pPr>
      <w:r w:rsidRPr="00AF38AE">
        <w:rPr>
          <w:rFonts w:ascii="Verdana" w:hAnsi="Verdana"/>
          <w:b/>
          <w:i/>
          <w:sz w:val="20"/>
          <w:szCs w:val="20"/>
        </w:rPr>
        <w:t>Artículo 4.-</w:t>
      </w:r>
      <w:r w:rsidRPr="00AF38AE">
        <w:rPr>
          <w:rFonts w:ascii="Verdana" w:hAnsi="Verdana"/>
          <w:i/>
          <w:sz w:val="20"/>
          <w:szCs w:val="20"/>
        </w:rPr>
        <w:t xml:space="preserve"> </w:t>
      </w:r>
      <w:r>
        <w:rPr>
          <w:rFonts w:ascii="Verdana" w:hAnsi="Verdana"/>
          <w:i/>
          <w:sz w:val="20"/>
          <w:szCs w:val="20"/>
        </w:rPr>
        <w:t>…</w:t>
      </w:r>
    </w:p>
    <w:p w:rsidR="0083404F" w:rsidRDefault="0083404F" w:rsidP="0083404F">
      <w:pPr>
        <w:pStyle w:val="Predeterminado"/>
        <w:tabs>
          <w:tab w:val="clear" w:pos="708"/>
          <w:tab w:val="left" w:pos="567"/>
        </w:tabs>
        <w:spacing w:line="240" w:lineRule="auto"/>
        <w:ind w:left="567"/>
        <w:jc w:val="both"/>
        <w:rPr>
          <w:rFonts w:ascii="Verdana" w:hAnsi="Verdana"/>
          <w:i/>
          <w:sz w:val="20"/>
        </w:rPr>
      </w:pPr>
    </w:p>
    <w:p w:rsidR="0083404F" w:rsidRDefault="0083404F" w:rsidP="0083404F">
      <w:pPr>
        <w:pStyle w:val="Predeterminado"/>
        <w:tabs>
          <w:tab w:val="clear" w:pos="708"/>
          <w:tab w:val="left" w:pos="567"/>
        </w:tabs>
        <w:spacing w:line="240" w:lineRule="auto"/>
        <w:ind w:left="567"/>
        <w:jc w:val="both"/>
        <w:rPr>
          <w:rFonts w:ascii="Verdana" w:hAnsi="Verdana"/>
          <w:b/>
          <w:i/>
          <w:sz w:val="20"/>
          <w:u w:val="single"/>
        </w:rPr>
      </w:pPr>
      <w:r w:rsidRPr="00E97DD7">
        <w:rPr>
          <w:rFonts w:ascii="Verdana" w:hAnsi="Verdana"/>
          <w:i/>
          <w:sz w:val="20"/>
        </w:rPr>
        <w:t>III.</w:t>
      </w:r>
      <w:r>
        <w:rPr>
          <w:rFonts w:ascii="Verdana" w:hAnsi="Verdana"/>
          <w:b/>
          <w:i/>
          <w:sz w:val="20"/>
        </w:rPr>
        <w:t xml:space="preserve"> </w:t>
      </w:r>
      <w:r w:rsidRPr="00AF38AE">
        <w:rPr>
          <w:rFonts w:ascii="Verdana" w:hAnsi="Verdana"/>
          <w:b/>
          <w:i/>
          <w:sz w:val="20"/>
        </w:rPr>
        <w:t>Derogada</w:t>
      </w:r>
      <w:r w:rsidRPr="00235E05">
        <w:rPr>
          <w:rFonts w:ascii="Verdana" w:hAnsi="Verdana"/>
          <w:b/>
          <w:i/>
          <w:sz w:val="20"/>
        </w:rPr>
        <w:t>.</w:t>
      </w:r>
    </w:p>
    <w:p w:rsidR="0083404F" w:rsidRPr="00E97DD7" w:rsidRDefault="0083404F" w:rsidP="0083404F">
      <w:pPr>
        <w:pStyle w:val="Predeterminado"/>
        <w:tabs>
          <w:tab w:val="clear" w:pos="708"/>
          <w:tab w:val="left" w:pos="567"/>
        </w:tabs>
        <w:spacing w:line="240" w:lineRule="auto"/>
        <w:ind w:left="567"/>
        <w:jc w:val="both"/>
        <w:rPr>
          <w:rFonts w:ascii="Verdana" w:eastAsia="Calibri" w:hAnsi="Verdana"/>
          <w:i/>
          <w:sz w:val="20"/>
        </w:rPr>
      </w:pPr>
      <w:r>
        <w:rPr>
          <w:rFonts w:ascii="Verdana" w:eastAsia="Calibri" w:hAnsi="Verdana"/>
          <w:i/>
          <w:sz w:val="20"/>
        </w:rPr>
        <w:t>…</w:t>
      </w:r>
    </w:p>
    <w:p w:rsidR="0083404F" w:rsidRDefault="0083404F" w:rsidP="0083404F">
      <w:pPr>
        <w:pStyle w:val="Predeterminado"/>
        <w:tabs>
          <w:tab w:val="clear" w:pos="708"/>
          <w:tab w:val="left" w:pos="567"/>
        </w:tabs>
        <w:spacing w:line="240" w:lineRule="auto"/>
        <w:ind w:left="567"/>
        <w:jc w:val="both"/>
        <w:rPr>
          <w:rFonts w:ascii="Verdana" w:eastAsia="Calibri" w:hAnsi="Verdana"/>
          <w:b/>
          <w:i/>
          <w:sz w:val="20"/>
        </w:rPr>
      </w:pPr>
      <w:r w:rsidRPr="00E97DD7">
        <w:rPr>
          <w:rFonts w:ascii="Verdana" w:eastAsia="Calibri" w:hAnsi="Verdana"/>
          <w:i/>
          <w:sz w:val="20"/>
        </w:rPr>
        <w:t>VI.</w:t>
      </w:r>
      <w:r>
        <w:rPr>
          <w:rFonts w:ascii="Verdana" w:eastAsia="Calibri" w:hAnsi="Verdana"/>
          <w:b/>
          <w:i/>
          <w:sz w:val="20"/>
        </w:rPr>
        <w:t xml:space="preserve"> </w:t>
      </w:r>
      <w:r w:rsidRPr="00AF38AE">
        <w:rPr>
          <w:rFonts w:ascii="Verdana" w:eastAsia="Calibri" w:hAnsi="Verdana"/>
          <w:b/>
          <w:i/>
          <w:sz w:val="20"/>
        </w:rPr>
        <w:t>Derogada</w:t>
      </w:r>
      <w:r>
        <w:rPr>
          <w:rFonts w:ascii="Verdana" w:eastAsia="Calibri" w:hAnsi="Verdana"/>
          <w:b/>
          <w:i/>
          <w:sz w:val="20"/>
        </w:rPr>
        <w:t>.</w:t>
      </w:r>
    </w:p>
    <w:p w:rsidR="0083404F" w:rsidRDefault="0083404F" w:rsidP="0083404F">
      <w:pPr>
        <w:pStyle w:val="Predeterminado"/>
        <w:tabs>
          <w:tab w:val="clear" w:pos="708"/>
          <w:tab w:val="left" w:pos="567"/>
        </w:tabs>
        <w:spacing w:line="240" w:lineRule="auto"/>
        <w:ind w:left="567"/>
        <w:jc w:val="both"/>
        <w:rPr>
          <w:rFonts w:ascii="Verdana" w:eastAsia="Calibri" w:hAnsi="Verdana"/>
          <w:i/>
          <w:sz w:val="20"/>
        </w:rPr>
      </w:pPr>
      <w:r w:rsidRPr="00E97DD7">
        <w:rPr>
          <w:rFonts w:ascii="Verdana" w:eastAsia="Calibri" w:hAnsi="Verdana"/>
          <w:i/>
          <w:sz w:val="20"/>
        </w:rPr>
        <w:t>…</w:t>
      </w:r>
    </w:p>
    <w:p w:rsidR="0083404F" w:rsidRPr="00AF38AE" w:rsidRDefault="0083404F" w:rsidP="0083404F">
      <w:pPr>
        <w:tabs>
          <w:tab w:val="left" w:pos="567"/>
        </w:tabs>
        <w:autoSpaceDE w:val="0"/>
        <w:autoSpaceDN w:val="0"/>
        <w:adjustRightInd w:val="0"/>
        <w:ind w:left="567"/>
        <w:jc w:val="both"/>
        <w:rPr>
          <w:rFonts w:ascii="Verdana" w:hAnsi="Verdana"/>
          <w:i/>
          <w:sz w:val="20"/>
          <w:szCs w:val="20"/>
        </w:rPr>
      </w:pPr>
      <w:r>
        <w:rPr>
          <w:rFonts w:ascii="Verdana" w:hAnsi="Verdana"/>
          <w:i/>
          <w:sz w:val="20"/>
          <w:szCs w:val="20"/>
        </w:rPr>
        <w:t xml:space="preserve">XVI. </w:t>
      </w:r>
      <w:r w:rsidRPr="00AF38AE">
        <w:rPr>
          <w:rFonts w:ascii="Verdana" w:hAnsi="Verdana"/>
          <w:i/>
          <w:sz w:val="20"/>
          <w:szCs w:val="20"/>
        </w:rPr>
        <w:t>El Reglamento de Participación Ciudadana para la Gobernanza del Municipio de Tlajomulco de Zúñiga, Jalisco; y</w:t>
      </w:r>
    </w:p>
    <w:p w:rsidR="0083404F" w:rsidRDefault="0083404F" w:rsidP="0083404F">
      <w:pPr>
        <w:tabs>
          <w:tab w:val="left" w:pos="567"/>
        </w:tabs>
        <w:autoSpaceDE w:val="0"/>
        <w:autoSpaceDN w:val="0"/>
        <w:adjustRightInd w:val="0"/>
        <w:ind w:left="567"/>
        <w:jc w:val="both"/>
        <w:rPr>
          <w:rFonts w:ascii="Verdana" w:hAnsi="Verdana"/>
          <w:b/>
          <w:i/>
          <w:sz w:val="20"/>
          <w:szCs w:val="20"/>
        </w:rPr>
      </w:pPr>
      <w:r w:rsidRPr="00E97DD7">
        <w:rPr>
          <w:rFonts w:ascii="Verdana" w:hAnsi="Verdana"/>
          <w:i/>
          <w:sz w:val="20"/>
          <w:szCs w:val="20"/>
        </w:rPr>
        <w:t>XVII.</w:t>
      </w:r>
      <w:r>
        <w:rPr>
          <w:rFonts w:ascii="Verdana" w:hAnsi="Verdana"/>
          <w:b/>
          <w:i/>
          <w:sz w:val="20"/>
          <w:szCs w:val="20"/>
        </w:rPr>
        <w:t xml:space="preserve"> </w:t>
      </w:r>
      <w:r w:rsidRPr="00AF38AE">
        <w:rPr>
          <w:rFonts w:ascii="Verdana" w:hAnsi="Verdana"/>
          <w:b/>
          <w:i/>
          <w:sz w:val="20"/>
          <w:szCs w:val="20"/>
        </w:rPr>
        <w:t>Derogada</w:t>
      </w:r>
      <w:r>
        <w:rPr>
          <w:rFonts w:ascii="Verdana" w:hAnsi="Verdana"/>
          <w:b/>
          <w:i/>
          <w:sz w:val="20"/>
          <w:szCs w:val="20"/>
        </w:rPr>
        <w:t>.</w:t>
      </w:r>
    </w:p>
    <w:p w:rsidR="0083404F" w:rsidRPr="0044168D" w:rsidRDefault="0083404F" w:rsidP="0083404F">
      <w:pPr>
        <w:tabs>
          <w:tab w:val="left" w:pos="567"/>
        </w:tabs>
        <w:autoSpaceDE w:val="0"/>
        <w:autoSpaceDN w:val="0"/>
        <w:adjustRightInd w:val="0"/>
        <w:ind w:left="567"/>
        <w:jc w:val="both"/>
        <w:rPr>
          <w:rFonts w:ascii="Verdana" w:hAnsi="Verdana"/>
          <w:i/>
          <w:sz w:val="20"/>
          <w:szCs w:val="20"/>
        </w:rPr>
      </w:pPr>
      <w:r w:rsidRPr="0044168D">
        <w:rPr>
          <w:rFonts w:ascii="Verdana" w:hAnsi="Verdana"/>
          <w:i/>
          <w:sz w:val="20"/>
          <w:szCs w:val="20"/>
        </w:rPr>
        <w:t>…</w:t>
      </w:r>
    </w:p>
    <w:p w:rsidR="0083404F" w:rsidRPr="00AF38AE" w:rsidRDefault="0083404F" w:rsidP="0083404F">
      <w:pPr>
        <w:tabs>
          <w:tab w:val="left" w:pos="567"/>
        </w:tabs>
        <w:autoSpaceDE w:val="0"/>
        <w:autoSpaceDN w:val="0"/>
        <w:adjustRightInd w:val="0"/>
        <w:ind w:left="567"/>
        <w:jc w:val="both"/>
        <w:rPr>
          <w:rFonts w:ascii="Verdana" w:hAnsi="Verdana"/>
          <w:b/>
          <w:i/>
          <w:sz w:val="20"/>
          <w:szCs w:val="20"/>
        </w:rPr>
      </w:pPr>
      <w:r>
        <w:rPr>
          <w:rFonts w:ascii="Verdana" w:hAnsi="Verdana"/>
          <w:i/>
          <w:sz w:val="20"/>
          <w:szCs w:val="20"/>
        </w:rPr>
        <w:tab/>
      </w:r>
    </w:p>
    <w:p w:rsidR="0083404F" w:rsidRPr="00AF38AE" w:rsidRDefault="0083404F" w:rsidP="0083404F">
      <w:pPr>
        <w:jc w:val="both"/>
        <w:rPr>
          <w:rFonts w:ascii="Verdana" w:hAnsi="Verdana"/>
          <w:i/>
          <w:sz w:val="20"/>
          <w:szCs w:val="20"/>
        </w:rPr>
      </w:pPr>
      <w:r w:rsidRPr="00AF38AE">
        <w:rPr>
          <w:rFonts w:ascii="Verdana" w:hAnsi="Verdana"/>
          <w:b/>
          <w:i/>
          <w:sz w:val="20"/>
          <w:szCs w:val="20"/>
        </w:rPr>
        <w:t>Artículo 6.-</w:t>
      </w:r>
      <w:r w:rsidRPr="00AF38AE">
        <w:rPr>
          <w:rFonts w:ascii="Verdana" w:hAnsi="Verdana"/>
          <w:i/>
          <w:sz w:val="20"/>
          <w:szCs w:val="20"/>
        </w:rPr>
        <w:t xml:space="preserve"> </w:t>
      </w:r>
      <w:r>
        <w:rPr>
          <w:rFonts w:ascii="Verdana" w:hAnsi="Verdana"/>
          <w:i/>
          <w:sz w:val="20"/>
          <w:szCs w:val="20"/>
        </w:rPr>
        <w:t>…</w:t>
      </w:r>
    </w:p>
    <w:p w:rsidR="0083404F" w:rsidRPr="00AF38AE" w:rsidRDefault="0083404F" w:rsidP="0083404F">
      <w:pPr>
        <w:ind w:left="426" w:hanging="426"/>
        <w:jc w:val="both"/>
        <w:rPr>
          <w:rFonts w:ascii="Verdana" w:hAnsi="Verdana"/>
          <w:i/>
          <w:sz w:val="20"/>
          <w:szCs w:val="20"/>
        </w:rPr>
      </w:pPr>
    </w:p>
    <w:p w:rsidR="0083404F" w:rsidRPr="00AF38AE" w:rsidRDefault="0083404F" w:rsidP="0083404F">
      <w:pPr>
        <w:numPr>
          <w:ilvl w:val="0"/>
          <w:numId w:val="18"/>
        </w:numPr>
        <w:tabs>
          <w:tab w:val="clear" w:pos="708"/>
        </w:tabs>
        <w:suppressAutoHyphens w:val="0"/>
        <w:spacing w:line="240" w:lineRule="auto"/>
        <w:ind w:left="709" w:hanging="709"/>
        <w:jc w:val="both"/>
        <w:rPr>
          <w:rFonts w:ascii="Verdana" w:hAnsi="Verdana"/>
          <w:i/>
          <w:sz w:val="20"/>
          <w:szCs w:val="20"/>
        </w:rPr>
      </w:pPr>
      <w:r w:rsidRPr="00AF38AE">
        <w:rPr>
          <w:rFonts w:ascii="Verdana" w:hAnsi="Verdana"/>
          <w:i/>
          <w:sz w:val="20"/>
          <w:szCs w:val="20"/>
        </w:rPr>
        <w:t>Formular e implementar el Programa Municipal de Cultura del Municipio que apruebe el Ayuntamiento, así como estrategias para garantizar la conservación y enriquecimiento de las expresiones culturales propias del Municipio, diversas en su conformación étnica, socio cultural e histórica;</w:t>
      </w:r>
    </w:p>
    <w:p w:rsidR="0083404F" w:rsidRPr="00AF38AE" w:rsidRDefault="0083404F" w:rsidP="0083404F">
      <w:pPr>
        <w:numPr>
          <w:ilvl w:val="0"/>
          <w:numId w:val="18"/>
        </w:numPr>
        <w:tabs>
          <w:tab w:val="clear" w:pos="708"/>
        </w:tabs>
        <w:suppressAutoHyphens w:val="0"/>
        <w:spacing w:line="240" w:lineRule="auto"/>
        <w:ind w:left="709" w:hanging="709"/>
        <w:jc w:val="both"/>
        <w:rPr>
          <w:rFonts w:ascii="Verdana" w:hAnsi="Verdana"/>
          <w:i/>
          <w:sz w:val="20"/>
          <w:szCs w:val="20"/>
        </w:rPr>
      </w:pPr>
      <w:r w:rsidRPr="00AF38AE">
        <w:rPr>
          <w:rFonts w:ascii="Verdana" w:hAnsi="Verdana"/>
          <w:i/>
          <w:sz w:val="20"/>
          <w:szCs w:val="20"/>
        </w:rPr>
        <w:t xml:space="preserve">Fomentar, estimular, promover, coordinar, planificar, proteger, y desarrollar las actividades culturales y la lectura para la población del Municipio; </w:t>
      </w:r>
    </w:p>
    <w:p w:rsidR="0083404F" w:rsidRPr="00AF38AE" w:rsidRDefault="0083404F" w:rsidP="0083404F">
      <w:pPr>
        <w:numPr>
          <w:ilvl w:val="0"/>
          <w:numId w:val="18"/>
        </w:numPr>
        <w:tabs>
          <w:tab w:val="clear" w:pos="708"/>
        </w:tabs>
        <w:suppressAutoHyphens w:val="0"/>
        <w:spacing w:line="240" w:lineRule="auto"/>
        <w:ind w:left="709" w:hanging="709"/>
        <w:jc w:val="both"/>
        <w:rPr>
          <w:rFonts w:ascii="Verdana" w:hAnsi="Verdana"/>
          <w:i/>
          <w:sz w:val="20"/>
          <w:szCs w:val="20"/>
        </w:rPr>
      </w:pPr>
      <w:r w:rsidRPr="00AF38AE">
        <w:rPr>
          <w:rFonts w:ascii="Verdana" w:hAnsi="Verdana"/>
          <w:i/>
          <w:sz w:val="20"/>
          <w:szCs w:val="20"/>
        </w:rPr>
        <w:t xml:space="preserve">Gestionar y proveer los recursos económicos e infraestructura que permitan masificar las actividades culturales para la población del Municipio; </w:t>
      </w:r>
    </w:p>
    <w:p w:rsidR="0083404F" w:rsidRPr="00AF38AE" w:rsidRDefault="0083404F" w:rsidP="0083404F">
      <w:pPr>
        <w:numPr>
          <w:ilvl w:val="0"/>
          <w:numId w:val="18"/>
        </w:numPr>
        <w:tabs>
          <w:tab w:val="clear" w:pos="708"/>
        </w:tabs>
        <w:suppressAutoHyphens w:val="0"/>
        <w:spacing w:line="240" w:lineRule="auto"/>
        <w:ind w:left="709" w:hanging="709"/>
        <w:jc w:val="both"/>
        <w:rPr>
          <w:rFonts w:ascii="Verdana" w:hAnsi="Verdana"/>
          <w:i/>
          <w:sz w:val="20"/>
          <w:szCs w:val="20"/>
          <w:u w:val="single"/>
        </w:rPr>
      </w:pPr>
      <w:r w:rsidRPr="00AF38AE">
        <w:rPr>
          <w:rFonts w:ascii="Verdana" w:hAnsi="Verdana"/>
          <w:b/>
          <w:i/>
          <w:sz w:val="20"/>
          <w:szCs w:val="20"/>
        </w:rPr>
        <w:t>Derogada</w:t>
      </w:r>
      <w:r>
        <w:rPr>
          <w:rFonts w:ascii="Verdana" w:hAnsi="Verdana"/>
          <w:b/>
          <w:i/>
          <w:sz w:val="20"/>
          <w:szCs w:val="20"/>
        </w:rPr>
        <w:t>.</w:t>
      </w:r>
      <w:r w:rsidRPr="00AF38AE">
        <w:rPr>
          <w:rFonts w:ascii="Verdana" w:hAnsi="Verdana"/>
          <w:i/>
          <w:sz w:val="20"/>
          <w:szCs w:val="20"/>
          <w:u w:val="single"/>
        </w:rPr>
        <w:t xml:space="preserve"> </w:t>
      </w:r>
    </w:p>
    <w:p w:rsidR="0083404F" w:rsidRPr="00AF38AE" w:rsidRDefault="0083404F" w:rsidP="0083404F">
      <w:pPr>
        <w:numPr>
          <w:ilvl w:val="0"/>
          <w:numId w:val="18"/>
        </w:numPr>
        <w:tabs>
          <w:tab w:val="clear" w:pos="708"/>
        </w:tabs>
        <w:suppressAutoHyphens w:val="0"/>
        <w:spacing w:line="240" w:lineRule="auto"/>
        <w:ind w:left="709" w:hanging="709"/>
        <w:jc w:val="both"/>
        <w:rPr>
          <w:rFonts w:ascii="Verdana" w:hAnsi="Verdana"/>
          <w:i/>
          <w:sz w:val="20"/>
          <w:szCs w:val="20"/>
        </w:rPr>
      </w:pPr>
      <w:r w:rsidRPr="00AF38AE">
        <w:rPr>
          <w:rFonts w:ascii="Verdana" w:hAnsi="Verdana"/>
          <w:i/>
          <w:sz w:val="20"/>
          <w:szCs w:val="20"/>
        </w:rPr>
        <w:t xml:space="preserve">Impulsar la integración de organismos y organizaciones privadas y sociales que desarrollen actividades culturales; </w:t>
      </w:r>
    </w:p>
    <w:p w:rsidR="0083404F" w:rsidRPr="00AF38AE" w:rsidRDefault="0083404F" w:rsidP="0083404F">
      <w:pPr>
        <w:numPr>
          <w:ilvl w:val="0"/>
          <w:numId w:val="18"/>
        </w:numPr>
        <w:tabs>
          <w:tab w:val="clear" w:pos="708"/>
        </w:tabs>
        <w:suppressAutoHyphens w:val="0"/>
        <w:spacing w:line="240" w:lineRule="auto"/>
        <w:ind w:left="709" w:hanging="709"/>
        <w:jc w:val="both"/>
        <w:rPr>
          <w:rFonts w:ascii="Verdana" w:hAnsi="Verdana"/>
          <w:i/>
          <w:sz w:val="20"/>
          <w:szCs w:val="20"/>
          <w:u w:val="single"/>
        </w:rPr>
      </w:pPr>
      <w:r w:rsidRPr="00AF38AE">
        <w:rPr>
          <w:rFonts w:ascii="Verdana" w:hAnsi="Verdana"/>
          <w:i/>
          <w:sz w:val="20"/>
          <w:szCs w:val="20"/>
        </w:rPr>
        <w:t>Fomentar la participación de las personas con capacidades diferentes mediante la elaboración de programas especiales culturales</w:t>
      </w:r>
      <w:r w:rsidRPr="00AF38AE">
        <w:rPr>
          <w:rFonts w:ascii="Verdana" w:hAnsi="Verdana"/>
          <w:i/>
          <w:sz w:val="20"/>
          <w:szCs w:val="20"/>
          <w:u w:val="single"/>
        </w:rPr>
        <w:t xml:space="preserve">; </w:t>
      </w:r>
    </w:p>
    <w:p w:rsidR="0083404F" w:rsidRPr="00AF38AE" w:rsidRDefault="0083404F" w:rsidP="0083404F">
      <w:pPr>
        <w:numPr>
          <w:ilvl w:val="0"/>
          <w:numId w:val="18"/>
        </w:numPr>
        <w:tabs>
          <w:tab w:val="clear" w:pos="708"/>
        </w:tabs>
        <w:suppressAutoHyphens w:val="0"/>
        <w:spacing w:line="240" w:lineRule="auto"/>
        <w:ind w:left="709" w:hanging="709"/>
        <w:jc w:val="both"/>
        <w:rPr>
          <w:rFonts w:ascii="Verdana" w:hAnsi="Verdana"/>
          <w:i/>
          <w:sz w:val="20"/>
          <w:szCs w:val="20"/>
        </w:rPr>
      </w:pPr>
      <w:r w:rsidRPr="00AF38AE">
        <w:rPr>
          <w:rFonts w:ascii="Verdana" w:hAnsi="Verdana"/>
          <w:i/>
          <w:sz w:val="20"/>
          <w:szCs w:val="20"/>
        </w:rPr>
        <w:t>Formular políticas, vigilar y supervisar la correcta administración y funcionamiento de los centros multidisciplinarios, bibliotecas, hemerotecas, museos, teatros, auditorios, casas de la cultura, salas de lectura, en las diversas comunidades del Municipio;</w:t>
      </w:r>
    </w:p>
    <w:p w:rsidR="0083404F" w:rsidRPr="00AF38AE" w:rsidRDefault="0083404F" w:rsidP="0083404F">
      <w:pPr>
        <w:numPr>
          <w:ilvl w:val="0"/>
          <w:numId w:val="18"/>
        </w:numPr>
        <w:tabs>
          <w:tab w:val="clear" w:pos="708"/>
        </w:tabs>
        <w:suppressAutoHyphens w:val="0"/>
        <w:spacing w:line="240" w:lineRule="auto"/>
        <w:ind w:left="709" w:hanging="709"/>
        <w:jc w:val="both"/>
        <w:rPr>
          <w:rFonts w:ascii="Verdana" w:hAnsi="Verdana"/>
          <w:i/>
          <w:sz w:val="20"/>
          <w:szCs w:val="20"/>
        </w:rPr>
      </w:pPr>
      <w:r w:rsidRPr="00AF38AE">
        <w:rPr>
          <w:rFonts w:ascii="Verdana" w:hAnsi="Verdana"/>
          <w:i/>
          <w:sz w:val="20"/>
          <w:szCs w:val="20"/>
        </w:rPr>
        <w:t xml:space="preserve">Ampliar, mantener, equipar y actualizar la infraestructura cultural, del Municipio, atendiendo a las capacidades presupuestales, así como colaborar y gestionar ante las instancias federales, estatales y municipales el desarrollo de dicha infraestructura; </w:t>
      </w:r>
    </w:p>
    <w:p w:rsidR="0083404F" w:rsidRPr="00AF38AE" w:rsidRDefault="0083404F" w:rsidP="0083404F">
      <w:pPr>
        <w:ind w:left="709"/>
        <w:jc w:val="both"/>
        <w:rPr>
          <w:rFonts w:ascii="Verdana" w:hAnsi="Verdana"/>
          <w:i/>
          <w:sz w:val="20"/>
          <w:szCs w:val="20"/>
        </w:rPr>
      </w:pPr>
      <w:r>
        <w:rPr>
          <w:rFonts w:ascii="Verdana" w:hAnsi="Verdana"/>
          <w:i/>
          <w:sz w:val="20"/>
          <w:szCs w:val="20"/>
        </w:rPr>
        <w:t xml:space="preserve">… </w:t>
      </w:r>
      <w:r w:rsidRPr="00AF38AE">
        <w:rPr>
          <w:rFonts w:ascii="Verdana" w:hAnsi="Verdana"/>
          <w:i/>
          <w:sz w:val="20"/>
          <w:szCs w:val="20"/>
        </w:rPr>
        <w:t xml:space="preserve"> </w:t>
      </w:r>
    </w:p>
    <w:p w:rsidR="0083404F" w:rsidRPr="00AF38AE" w:rsidRDefault="0083404F" w:rsidP="0083404F">
      <w:pPr>
        <w:numPr>
          <w:ilvl w:val="0"/>
          <w:numId w:val="28"/>
        </w:numPr>
        <w:tabs>
          <w:tab w:val="clear" w:pos="708"/>
        </w:tabs>
        <w:suppressAutoHyphens w:val="0"/>
        <w:spacing w:line="240" w:lineRule="auto"/>
        <w:ind w:left="709" w:hanging="709"/>
        <w:jc w:val="both"/>
        <w:rPr>
          <w:rFonts w:ascii="Verdana" w:hAnsi="Verdana"/>
          <w:i/>
          <w:sz w:val="20"/>
          <w:szCs w:val="20"/>
        </w:rPr>
      </w:pPr>
      <w:r w:rsidRPr="00AF38AE">
        <w:rPr>
          <w:rFonts w:ascii="Verdana" w:hAnsi="Verdana"/>
          <w:i/>
          <w:sz w:val="20"/>
          <w:szCs w:val="20"/>
        </w:rPr>
        <w:t xml:space="preserve">Colaborar en la ejecución de los ejes que establezca el Plan Municipal del Desarrollo relativos a la cultura, así como los diferentes convenios, acuerdos, programas y proyectos que celebre; </w:t>
      </w:r>
    </w:p>
    <w:p w:rsidR="0083404F" w:rsidRPr="009F568D" w:rsidRDefault="0083404F" w:rsidP="0083404F">
      <w:pPr>
        <w:numPr>
          <w:ilvl w:val="0"/>
          <w:numId w:val="28"/>
        </w:numPr>
        <w:tabs>
          <w:tab w:val="clear" w:pos="708"/>
        </w:tabs>
        <w:suppressAutoHyphens w:val="0"/>
        <w:spacing w:line="240" w:lineRule="auto"/>
        <w:ind w:left="709" w:hanging="709"/>
        <w:jc w:val="both"/>
        <w:rPr>
          <w:rFonts w:ascii="Verdana" w:hAnsi="Verdana"/>
          <w:i/>
          <w:sz w:val="20"/>
          <w:szCs w:val="20"/>
        </w:rPr>
      </w:pPr>
      <w:r w:rsidRPr="009F568D">
        <w:rPr>
          <w:rFonts w:ascii="Verdana" w:hAnsi="Verdana"/>
          <w:i/>
          <w:sz w:val="20"/>
          <w:szCs w:val="20"/>
        </w:rPr>
        <w:lastRenderedPageBreak/>
        <w:t xml:space="preserve">Formular, orientar y coordinar políticas que propicien y consoliden la conformación y permanencia de los clubes, escuelas o asociaciones solidarias de artistas; </w:t>
      </w:r>
    </w:p>
    <w:p w:rsidR="0083404F" w:rsidRPr="00AF38AE" w:rsidRDefault="0083404F" w:rsidP="0083404F">
      <w:pPr>
        <w:numPr>
          <w:ilvl w:val="0"/>
          <w:numId w:val="28"/>
        </w:numPr>
        <w:tabs>
          <w:tab w:val="clear" w:pos="708"/>
        </w:tabs>
        <w:suppressAutoHyphens w:val="0"/>
        <w:spacing w:line="240" w:lineRule="auto"/>
        <w:ind w:left="709" w:hanging="709"/>
        <w:jc w:val="both"/>
        <w:rPr>
          <w:rFonts w:ascii="Verdana" w:hAnsi="Verdana"/>
          <w:i/>
          <w:sz w:val="20"/>
          <w:szCs w:val="20"/>
          <w:u w:val="single"/>
        </w:rPr>
      </w:pPr>
      <w:r w:rsidRPr="00AF38AE">
        <w:rPr>
          <w:rFonts w:ascii="Verdana" w:hAnsi="Verdana"/>
          <w:b/>
          <w:i/>
          <w:sz w:val="20"/>
          <w:szCs w:val="20"/>
        </w:rPr>
        <w:t>Derogada</w:t>
      </w:r>
      <w:r>
        <w:rPr>
          <w:rFonts w:ascii="Verdana" w:hAnsi="Verdana"/>
          <w:b/>
          <w:i/>
          <w:sz w:val="20"/>
          <w:szCs w:val="20"/>
        </w:rPr>
        <w:t>.</w:t>
      </w:r>
      <w:r w:rsidRPr="00AF38AE">
        <w:rPr>
          <w:rFonts w:ascii="Verdana" w:hAnsi="Verdana"/>
          <w:i/>
          <w:sz w:val="20"/>
          <w:szCs w:val="20"/>
          <w:u w:val="single"/>
        </w:rPr>
        <w:t xml:space="preserve"> </w:t>
      </w:r>
    </w:p>
    <w:p w:rsidR="0083404F" w:rsidRPr="00AF38AE" w:rsidRDefault="0083404F" w:rsidP="0083404F">
      <w:pPr>
        <w:numPr>
          <w:ilvl w:val="0"/>
          <w:numId w:val="28"/>
        </w:numPr>
        <w:tabs>
          <w:tab w:val="clear" w:pos="708"/>
        </w:tabs>
        <w:suppressAutoHyphens w:val="0"/>
        <w:spacing w:line="240" w:lineRule="auto"/>
        <w:ind w:left="709" w:hanging="709"/>
        <w:jc w:val="both"/>
        <w:rPr>
          <w:rFonts w:ascii="Verdana" w:hAnsi="Verdana"/>
          <w:i/>
          <w:sz w:val="20"/>
          <w:szCs w:val="20"/>
        </w:rPr>
      </w:pPr>
      <w:r w:rsidRPr="00AF38AE">
        <w:rPr>
          <w:rFonts w:ascii="Verdana" w:hAnsi="Verdana"/>
          <w:b/>
          <w:i/>
          <w:sz w:val="20"/>
          <w:szCs w:val="20"/>
        </w:rPr>
        <w:t>Derogada</w:t>
      </w:r>
      <w:r>
        <w:rPr>
          <w:rFonts w:ascii="Verdana" w:hAnsi="Verdana"/>
          <w:b/>
          <w:i/>
          <w:sz w:val="20"/>
          <w:szCs w:val="20"/>
        </w:rPr>
        <w:t>.</w:t>
      </w:r>
      <w:r w:rsidRPr="00AF38AE">
        <w:rPr>
          <w:rFonts w:ascii="Verdana" w:hAnsi="Verdana"/>
          <w:i/>
          <w:sz w:val="20"/>
          <w:szCs w:val="20"/>
        </w:rPr>
        <w:t xml:space="preserve"> </w:t>
      </w:r>
    </w:p>
    <w:p w:rsidR="0083404F" w:rsidRPr="00AF38AE" w:rsidRDefault="0083404F" w:rsidP="0083404F">
      <w:pPr>
        <w:ind w:left="709"/>
        <w:jc w:val="both"/>
        <w:rPr>
          <w:rFonts w:ascii="Verdana" w:hAnsi="Verdana"/>
          <w:i/>
          <w:sz w:val="20"/>
          <w:szCs w:val="20"/>
        </w:rPr>
      </w:pPr>
      <w:r>
        <w:rPr>
          <w:rFonts w:ascii="Verdana" w:hAnsi="Verdana"/>
          <w:i/>
          <w:sz w:val="20"/>
          <w:szCs w:val="20"/>
        </w:rPr>
        <w:t>…</w:t>
      </w:r>
    </w:p>
    <w:p w:rsidR="0083404F" w:rsidRPr="00235E05" w:rsidRDefault="0083404F" w:rsidP="0083404F">
      <w:pPr>
        <w:numPr>
          <w:ilvl w:val="0"/>
          <w:numId w:val="29"/>
        </w:numPr>
        <w:tabs>
          <w:tab w:val="clear" w:pos="708"/>
        </w:tabs>
        <w:suppressAutoHyphens w:val="0"/>
        <w:spacing w:line="240" w:lineRule="auto"/>
        <w:ind w:left="709" w:hanging="709"/>
        <w:jc w:val="both"/>
        <w:rPr>
          <w:rFonts w:ascii="Verdana" w:hAnsi="Verdana"/>
          <w:b/>
          <w:i/>
          <w:sz w:val="20"/>
          <w:szCs w:val="20"/>
        </w:rPr>
      </w:pPr>
      <w:r w:rsidRPr="00235E05">
        <w:rPr>
          <w:rFonts w:ascii="Verdana" w:hAnsi="Verdana"/>
          <w:b/>
          <w:i/>
          <w:sz w:val="20"/>
          <w:szCs w:val="20"/>
        </w:rPr>
        <w:t>Derogada</w:t>
      </w:r>
      <w:r>
        <w:rPr>
          <w:rFonts w:ascii="Verdana" w:hAnsi="Verdana"/>
          <w:b/>
          <w:i/>
          <w:sz w:val="20"/>
          <w:szCs w:val="20"/>
        </w:rPr>
        <w:t>.</w:t>
      </w:r>
      <w:r w:rsidRPr="00235E05">
        <w:rPr>
          <w:rFonts w:ascii="Verdana" w:hAnsi="Verdana"/>
          <w:b/>
          <w:i/>
          <w:sz w:val="20"/>
          <w:szCs w:val="20"/>
        </w:rPr>
        <w:t xml:space="preserve">  </w:t>
      </w:r>
    </w:p>
    <w:p w:rsidR="0083404F" w:rsidRPr="00AF38AE" w:rsidRDefault="0083404F" w:rsidP="0083404F">
      <w:pPr>
        <w:numPr>
          <w:ilvl w:val="0"/>
          <w:numId w:val="29"/>
        </w:numPr>
        <w:tabs>
          <w:tab w:val="clear" w:pos="708"/>
        </w:tabs>
        <w:suppressAutoHyphens w:val="0"/>
        <w:spacing w:line="240" w:lineRule="auto"/>
        <w:ind w:left="709" w:hanging="709"/>
        <w:jc w:val="both"/>
        <w:rPr>
          <w:rFonts w:ascii="Verdana" w:hAnsi="Verdana"/>
          <w:i/>
          <w:sz w:val="20"/>
          <w:szCs w:val="20"/>
        </w:rPr>
      </w:pPr>
      <w:r w:rsidRPr="00AF38AE">
        <w:rPr>
          <w:rFonts w:ascii="Verdana" w:hAnsi="Verdana"/>
          <w:i/>
          <w:sz w:val="20"/>
          <w:szCs w:val="20"/>
        </w:rPr>
        <w:t>Promover e impulsar estrategias que garanticen el desarrollo de las artes y estímulos para los artistas, así como organismos privados y sociales que fomenten las actividades que promueve el presente Reglamento;</w:t>
      </w:r>
    </w:p>
    <w:p w:rsidR="0083404F" w:rsidRPr="00AF38AE" w:rsidRDefault="0083404F" w:rsidP="0083404F">
      <w:pPr>
        <w:numPr>
          <w:ilvl w:val="0"/>
          <w:numId w:val="29"/>
        </w:numPr>
        <w:tabs>
          <w:tab w:val="clear" w:pos="708"/>
        </w:tabs>
        <w:suppressAutoHyphens w:val="0"/>
        <w:spacing w:line="240" w:lineRule="auto"/>
        <w:ind w:left="709" w:hanging="709"/>
        <w:jc w:val="both"/>
        <w:rPr>
          <w:rFonts w:ascii="Verdana" w:hAnsi="Verdana"/>
          <w:i/>
          <w:sz w:val="20"/>
          <w:szCs w:val="20"/>
        </w:rPr>
      </w:pPr>
      <w:r w:rsidRPr="00AF38AE">
        <w:rPr>
          <w:rFonts w:ascii="Verdana" w:hAnsi="Verdana"/>
          <w:i/>
          <w:sz w:val="20"/>
          <w:szCs w:val="20"/>
        </w:rPr>
        <w:t>Participar en el Sistema Estatal de Cultura y en el Sistema Estatal de Bibliotecas, así como auxiliar a los creadores y artistas para su incorporación en los mismos;</w:t>
      </w:r>
    </w:p>
    <w:p w:rsidR="0083404F" w:rsidRPr="00AF38AE" w:rsidRDefault="0083404F" w:rsidP="0083404F">
      <w:pPr>
        <w:numPr>
          <w:ilvl w:val="0"/>
          <w:numId w:val="29"/>
        </w:numPr>
        <w:tabs>
          <w:tab w:val="clear" w:pos="708"/>
        </w:tabs>
        <w:suppressAutoHyphens w:val="0"/>
        <w:spacing w:line="240" w:lineRule="auto"/>
        <w:ind w:left="709" w:hanging="709"/>
        <w:jc w:val="both"/>
        <w:rPr>
          <w:rFonts w:ascii="Verdana" w:hAnsi="Verdana"/>
          <w:i/>
          <w:sz w:val="20"/>
          <w:szCs w:val="20"/>
        </w:rPr>
      </w:pPr>
      <w:r w:rsidRPr="00AF38AE">
        <w:rPr>
          <w:rFonts w:ascii="Verdana" w:hAnsi="Verdana"/>
          <w:i/>
          <w:sz w:val="20"/>
          <w:szCs w:val="20"/>
        </w:rPr>
        <w:t>Promover el reconocimiento público</w:t>
      </w:r>
      <w:r>
        <w:rPr>
          <w:rFonts w:ascii="Verdana" w:hAnsi="Verdana"/>
          <w:i/>
          <w:sz w:val="20"/>
          <w:szCs w:val="20"/>
        </w:rPr>
        <w:t xml:space="preserve"> de</w:t>
      </w:r>
      <w:r w:rsidRPr="00AF38AE">
        <w:rPr>
          <w:rFonts w:ascii="Verdana" w:hAnsi="Verdana"/>
          <w:i/>
          <w:sz w:val="20"/>
          <w:szCs w:val="20"/>
        </w:rPr>
        <w:t xml:space="preserve"> artistas que representen a nuestro Municipio y encuentros artísticos; </w:t>
      </w:r>
    </w:p>
    <w:p w:rsidR="0083404F" w:rsidRPr="00AF38AE" w:rsidRDefault="0083404F" w:rsidP="0083404F">
      <w:pPr>
        <w:numPr>
          <w:ilvl w:val="0"/>
          <w:numId w:val="29"/>
        </w:numPr>
        <w:tabs>
          <w:tab w:val="clear" w:pos="708"/>
        </w:tabs>
        <w:suppressAutoHyphens w:val="0"/>
        <w:spacing w:line="240" w:lineRule="auto"/>
        <w:ind w:left="709" w:hanging="709"/>
        <w:jc w:val="both"/>
        <w:rPr>
          <w:rFonts w:ascii="Verdana" w:hAnsi="Verdana"/>
          <w:i/>
          <w:sz w:val="20"/>
          <w:szCs w:val="20"/>
        </w:rPr>
      </w:pPr>
      <w:r w:rsidRPr="00AF38AE">
        <w:rPr>
          <w:rFonts w:ascii="Verdana" w:hAnsi="Verdana"/>
          <w:i/>
          <w:sz w:val="20"/>
          <w:szCs w:val="20"/>
        </w:rPr>
        <w:t>Liderar la formulación de políticas públicas orientadas a garantizar y restablecer los derechos culturales, para contribu</w:t>
      </w:r>
      <w:r>
        <w:rPr>
          <w:rFonts w:ascii="Verdana" w:hAnsi="Verdana"/>
          <w:i/>
          <w:sz w:val="20"/>
          <w:szCs w:val="20"/>
        </w:rPr>
        <w:t>ir en el goce y ejercicio pleno</w:t>
      </w:r>
      <w:r w:rsidRPr="00AF38AE">
        <w:rPr>
          <w:rFonts w:ascii="Verdana" w:hAnsi="Verdana"/>
          <w:i/>
          <w:sz w:val="20"/>
          <w:szCs w:val="20"/>
        </w:rPr>
        <w:t xml:space="preserve">; </w:t>
      </w:r>
    </w:p>
    <w:p w:rsidR="0083404F" w:rsidRPr="00AF38AE" w:rsidRDefault="0083404F" w:rsidP="0083404F">
      <w:pPr>
        <w:numPr>
          <w:ilvl w:val="0"/>
          <w:numId w:val="29"/>
        </w:numPr>
        <w:tabs>
          <w:tab w:val="clear" w:pos="708"/>
        </w:tabs>
        <w:suppressAutoHyphens w:val="0"/>
        <w:spacing w:line="240" w:lineRule="auto"/>
        <w:ind w:left="709" w:hanging="709"/>
        <w:jc w:val="both"/>
        <w:rPr>
          <w:rFonts w:ascii="Verdana" w:hAnsi="Verdana"/>
          <w:i/>
          <w:sz w:val="20"/>
          <w:szCs w:val="20"/>
          <w:u w:val="single"/>
        </w:rPr>
      </w:pPr>
      <w:r w:rsidRPr="00AF38AE">
        <w:rPr>
          <w:rFonts w:ascii="Verdana" w:hAnsi="Verdana"/>
          <w:b/>
          <w:i/>
          <w:sz w:val="20"/>
          <w:szCs w:val="20"/>
        </w:rPr>
        <w:t>Derogada</w:t>
      </w:r>
      <w:r>
        <w:rPr>
          <w:rFonts w:ascii="Verdana" w:hAnsi="Verdana"/>
          <w:b/>
          <w:i/>
          <w:sz w:val="20"/>
          <w:szCs w:val="20"/>
        </w:rPr>
        <w:t>.</w:t>
      </w:r>
      <w:r w:rsidRPr="00AF38AE">
        <w:rPr>
          <w:rFonts w:ascii="Verdana" w:hAnsi="Verdana"/>
          <w:i/>
          <w:sz w:val="20"/>
          <w:szCs w:val="20"/>
          <w:u w:val="single"/>
        </w:rPr>
        <w:t xml:space="preserve">  </w:t>
      </w:r>
    </w:p>
    <w:p w:rsidR="0083404F" w:rsidRDefault="0083404F" w:rsidP="0083404F">
      <w:pPr>
        <w:ind w:left="709"/>
        <w:jc w:val="both"/>
        <w:rPr>
          <w:rFonts w:ascii="Verdana" w:hAnsi="Verdana"/>
          <w:i/>
          <w:sz w:val="20"/>
          <w:szCs w:val="20"/>
        </w:rPr>
      </w:pPr>
      <w:r>
        <w:rPr>
          <w:rFonts w:ascii="Verdana" w:hAnsi="Verdana"/>
          <w:i/>
          <w:sz w:val="20"/>
          <w:szCs w:val="20"/>
        </w:rPr>
        <w:t>…</w:t>
      </w:r>
    </w:p>
    <w:p w:rsidR="0083404F" w:rsidRDefault="0083404F" w:rsidP="0083404F">
      <w:pPr>
        <w:jc w:val="both"/>
        <w:rPr>
          <w:rFonts w:ascii="Verdana" w:hAnsi="Verdana"/>
          <w:i/>
          <w:sz w:val="20"/>
          <w:szCs w:val="20"/>
        </w:rPr>
      </w:pPr>
      <w:r>
        <w:rPr>
          <w:rFonts w:ascii="Verdana" w:hAnsi="Verdana"/>
          <w:i/>
          <w:sz w:val="20"/>
          <w:szCs w:val="20"/>
        </w:rPr>
        <w:t xml:space="preserve">XXV.   </w:t>
      </w:r>
      <w:r w:rsidRPr="00A95AA0">
        <w:rPr>
          <w:rFonts w:ascii="Verdana" w:hAnsi="Verdana"/>
          <w:b/>
          <w:i/>
          <w:sz w:val="20"/>
          <w:szCs w:val="20"/>
        </w:rPr>
        <w:t>Derogada</w:t>
      </w:r>
      <w:r>
        <w:rPr>
          <w:rFonts w:ascii="Verdana" w:hAnsi="Verdana"/>
          <w:b/>
          <w:i/>
          <w:sz w:val="20"/>
          <w:szCs w:val="20"/>
        </w:rPr>
        <w:t>.</w:t>
      </w:r>
    </w:p>
    <w:p w:rsidR="0083404F" w:rsidRDefault="0083404F" w:rsidP="0083404F">
      <w:pPr>
        <w:ind w:left="709"/>
        <w:jc w:val="both"/>
        <w:rPr>
          <w:rFonts w:ascii="Verdana" w:hAnsi="Verdana"/>
          <w:i/>
          <w:sz w:val="20"/>
          <w:szCs w:val="20"/>
        </w:rPr>
      </w:pPr>
    </w:p>
    <w:p w:rsidR="0083404F" w:rsidRPr="00AF38AE" w:rsidRDefault="0083404F" w:rsidP="0083404F">
      <w:pPr>
        <w:jc w:val="both"/>
        <w:rPr>
          <w:rFonts w:ascii="Verdana" w:hAnsi="Verdana"/>
          <w:i/>
          <w:sz w:val="20"/>
          <w:szCs w:val="20"/>
        </w:rPr>
      </w:pPr>
    </w:p>
    <w:p w:rsidR="0083404F" w:rsidRPr="00AF38AE" w:rsidRDefault="0083404F" w:rsidP="0083404F">
      <w:pPr>
        <w:jc w:val="both"/>
        <w:rPr>
          <w:rFonts w:ascii="Verdana" w:hAnsi="Verdana"/>
          <w:i/>
          <w:sz w:val="20"/>
          <w:szCs w:val="20"/>
        </w:rPr>
      </w:pPr>
      <w:r w:rsidRPr="00AF38AE">
        <w:rPr>
          <w:rFonts w:ascii="Verdana" w:hAnsi="Verdana"/>
          <w:b/>
          <w:i/>
          <w:sz w:val="20"/>
          <w:szCs w:val="20"/>
        </w:rPr>
        <w:t>Artículo 7.-</w:t>
      </w:r>
      <w:r w:rsidRPr="00AF38AE">
        <w:rPr>
          <w:rFonts w:ascii="Verdana" w:hAnsi="Verdana"/>
          <w:i/>
          <w:sz w:val="20"/>
          <w:szCs w:val="20"/>
        </w:rPr>
        <w:t xml:space="preserve"> El Instituto realizará sus actividades en forma programada conforme a los objetivos, principios, categorías y prioridades contenidos en el Plan Municipal de Desarrollo y el Programa Municipal de Cultura.</w:t>
      </w:r>
    </w:p>
    <w:p w:rsidR="0083404F" w:rsidRDefault="0083404F" w:rsidP="0083404F">
      <w:pPr>
        <w:jc w:val="both"/>
        <w:rPr>
          <w:rFonts w:ascii="Verdana" w:hAnsi="Verdana"/>
          <w:i/>
          <w:sz w:val="20"/>
          <w:szCs w:val="20"/>
        </w:rPr>
      </w:pPr>
    </w:p>
    <w:p w:rsidR="0083404F" w:rsidRDefault="0083404F" w:rsidP="0083404F">
      <w:pPr>
        <w:jc w:val="both"/>
        <w:rPr>
          <w:rFonts w:ascii="Verdana" w:hAnsi="Verdana"/>
          <w:i/>
          <w:sz w:val="20"/>
          <w:szCs w:val="20"/>
        </w:rPr>
      </w:pPr>
      <w:r>
        <w:rPr>
          <w:rFonts w:ascii="Verdana" w:hAnsi="Verdana"/>
          <w:i/>
          <w:sz w:val="20"/>
          <w:szCs w:val="20"/>
        </w:rPr>
        <w:t>…</w:t>
      </w:r>
    </w:p>
    <w:p w:rsidR="0083404F" w:rsidRPr="00AF38AE" w:rsidRDefault="0083404F" w:rsidP="0083404F">
      <w:pPr>
        <w:jc w:val="both"/>
        <w:rPr>
          <w:rFonts w:ascii="Verdana" w:hAnsi="Verdana"/>
          <w:i/>
          <w:sz w:val="20"/>
          <w:szCs w:val="20"/>
        </w:rPr>
      </w:pPr>
    </w:p>
    <w:p w:rsidR="0083404F" w:rsidRPr="00AF38AE" w:rsidRDefault="0083404F" w:rsidP="0083404F">
      <w:pPr>
        <w:adjustRightInd w:val="0"/>
        <w:jc w:val="both"/>
        <w:rPr>
          <w:rFonts w:ascii="Verdana" w:hAnsi="Verdana"/>
          <w:i/>
          <w:sz w:val="20"/>
          <w:szCs w:val="20"/>
        </w:rPr>
      </w:pPr>
      <w:r w:rsidRPr="00AF38AE">
        <w:rPr>
          <w:rFonts w:ascii="Verdana" w:hAnsi="Verdana"/>
          <w:b/>
          <w:i/>
          <w:sz w:val="20"/>
          <w:szCs w:val="20"/>
        </w:rPr>
        <w:t>Artículo 8.-</w:t>
      </w:r>
      <w:r>
        <w:rPr>
          <w:rFonts w:ascii="Verdana" w:hAnsi="Verdana"/>
          <w:b/>
          <w:i/>
          <w:sz w:val="20"/>
          <w:szCs w:val="20"/>
        </w:rPr>
        <w:t xml:space="preserve"> </w:t>
      </w:r>
      <w:r w:rsidRPr="00235E05">
        <w:rPr>
          <w:rFonts w:ascii="Verdana" w:hAnsi="Verdana"/>
          <w:i/>
          <w:sz w:val="20"/>
          <w:szCs w:val="20"/>
        </w:rPr>
        <w:t>...</w:t>
      </w:r>
    </w:p>
    <w:p w:rsidR="0083404F" w:rsidRPr="00AF38AE" w:rsidRDefault="0083404F" w:rsidP="0083404F">
      <w:pPr>
        <w:adjustRightInd w:val="0"/>
        <w:jc w:val="both"/>
        <w:rPr>
          <w:rFonts w:ascii="Verdana" w:hAnsi="Verdana"/>
          <w:i/>
          <w:sz w:val="20"/>
          <w:szCs w:val="20"/>
        </w:rPr>
      </w:pPr>
    </w:p>
    <w:p w:rsidR="0083404F" w:rsidRPr="00AF38AE" w:rsidRDefault="0083404F" w:rsidP="0083404F">
      <w:pPr>
        <w:adjustRightInd w:val="0"/>
        <w:jc w:val="both"/>
        <w:rPr>
          <w:rFonts w:ascii="Verdana" w:hAnsi="Verdana"/>
          <w:i/>
          <w:sz w:val="20"/>
          <w:szCs w:val="20"/>
        </w:rPr>
      </w:pPr>
      <w:r w:rsidRPr="00AF38AE">
        <w:rPr>
          <w:rFonts w:ascii="Verdana" w:hAnsi="Verdana"/>
          <w:i/>
          <w:sz w:val="20"/>
          <w:szCs w:val="20"/>
        </w:rPr>
        <w:t>Sin perjuicio de lo anterior, el Instituto podrá habilitar oficinas, ventanillas de recepción e infraestructura</w:t>
      </w:r>
      <w:r>
        <w:rPr>
          <w:rFonts w:ascii="Verdana" w:hAnsi="Verdana"/>
          <w:i/>
          <w:sz w:val="20"/>
          <w:szCs w:val="20"/>
        </w:rPr>
        <w:t xml:space="preserve"> cultural</w:t>
      </w:r>
      <w:r w:rsidRPr="00AF38AE">
        <w:rPr>
          <w:rFonts w:ascii="Verdana" w:hAnsi="Verdana"/>
          <w:i/>
          <w:sz w:val="20"/>
          <w:szCs w:val="20"/>
        </w:rPr>
        <w:t>, en cualquier parte del territorio municipal, así como recibir trámites administrativos y mantener comunicación mediante la utilización de tecnologías de la información con el objeto de facilitar al ciudadano la interacción con el Gobierno Municipal.</w:t>
      </w:r>
    </w:p>
    <w:p w:rsidR="0083404F" w:rsidRPr="00AF38AE" w:rsidRDefault="0083404F" w:rsidP="0083404F">
      <w:pPr>
        <w:jc w:val="both"/>
        <w:rPr>
          <w:rFonts w:ascii="Verdana" w:hAnsi="Verdana"/>
          <w:i/>
          <w:sz w:val="20"/>
          <w:szCs w:val="20"/>
        </w:rPr>
      </w:pPr>
    </w:p>
    <w:p w:rsidR="0083404F" w:rsidRPr="00AF38AE" w:rsidRDefault="0083404F" w:rsidP="0083404F">
      <w:pPr>
        <w:jc w:val="both"/>
        <w:rPr>
          <w:rFonts w:ascii="Verdana" w:hAnsi="Verdana"/>
          <w:i/>
          <w:sz w:val="20"/>
          <w:szCs w:val="20"/>
        </w:rPr>
      </w:pPr>
      <w:r w:rsidRPr="00AF38AE">
        <w:rPr>
          <w:rFonts w:ascii="Verdana" w:hAnsi="Verdana"/>
          <w:b/>
          <w:i/>
          <w:sz w:val="20"/>
          <w:szCs w:val="20"/>
        </w:rPr>
        <w:t xml:space="preserve">Artículo 9.- </w:t>
      </w:r>
      <w:r w:rsidRPr="00AF38AE">
        <w:rPr>
          <w:rFonts w:ascii="Verdana" w:hAnsi="Verdana"/>
          <w:i/>
          <w:sz w:val="20"/>
          <w:szCs w:val="20"/>
        </w:rPr>
        <w:t xml:space="preserve">La Junta de Gobierno será el máximo órgano de Gobierno del Instituto; sus miembros tendrán el carácter de honorarios, por lo que no recibirán sueldo o prestación económica alguna por parte del Instituto, excepto el Director General el cual percibirá un sueldo de acuerdo a lo que establezca la Junta de Gobierno. </w:t>
      </w:r>
    </w:p>
    <w:p w:rsidR="0083404F" w:rsidRPr="00AF38AE" w:rsidRDefault="0083404F" w:rsidP="0083404F">
      <w:pPr>
        <w:jc w:val="both"/>
        <w:rPr>
          <w:rFonts w:ascii="Verdana" w:hAnsi="Verdana"/>
          <w:i/>
          <w:sz w:val="20"/>
          <w:szCs w:val="20"/>
        </w:rPr>
      </w:pPr>
    </w:p>
    <w:p w:rsidR="0083404F" w:rsidRPr="00AF38AE" w:rsidRDefault="0083404F" w:rsidP="0083404F">
      <w:pPr>
        <w:jc w:val="both"/>
        <w:rPr>
          <w:rFonts w:ascii="Verdana" w:hAnsi="Verdana"/>
          <w:i/>
          <w:sz w:val="20"/>
          <w:szCs w:val="20"/>
        </w:rPr>
      </w:pPr>
    </w:p>
    <w:p w:rsidR="0083404F" w:rsidRDefault="0083404F" w:rsidP="0083404F">
      <w:pPr>
        <w:jc w:val="both"/>
        <w:rPr>
          <w:rFonts w:ascii="Verdana" w:hAnsi="Verdana"/>
          <w:i/>
          <w:sz w:val="20"/>
          <w:szCs w:val="20"/>
        </w:rPr>
      </w:pPr>
      <w:r w:rsidRPr="00AF38AE">
        <w:rPr>
          <w:rFonts w:ascii="Verdana" w:hAnsi="Verdana"/>
          <w:b/>
          <w:i/>
          <w:sz w:val="20"/>
          <w:szCs w:val="20"/>
        </w:rPr>
        <w:t>Artículo 10.-</w:t>
      </w:r>
      <w:r w:rsidRPr="00AF38AE">
        <w:rPr>
          <w:rFonts w:ascii="Verdana" w:hAnsi="Verdana"/>
          <w:i/>
          <w:sz w:val="20"/>
          <w:szCs w:val="20"/>
        </w:rPr>
        <w:t xml:space="preserve"> </w:t>
      </w:r>
      <w:r>
        <w:rPr>
          <w:rFonts w:ascii="Verdana" w:hAnsi="Verdana"/>
          <w:i/>
          <w:sz w:val="20"/>
          <w:szCs w:val="20"/>
        </w:rPr>
        <w:t>…</w:t>
      </w:r>
    </w:p>
    <w:p w:rsidR="0083404F" w:rsidRPr="00AF38AE" w:rsidRDefault="0083404F" w:rsidP="0083404F">
      <w:pPr>
        <w:jc w:val="both"/>
        <w:rPr>
          <w:rFonts w:ascii="Verdana" w:hAnsi="Verdana"/>
          <w:i/>
          <w:sz w:val="20"/>
          <w:szCs w:val="20"/>
        </w:rPr>
      </w:pPr>
    </w:p>
    <w:p w:rsidR="0083404F" w:rsidRPr="00AF38AE" w:rsidRDefault="0083404F" w:rsidP="0083404F">
      <w:pPr>
        <w:ind w:firstLine="284"/>
        <w:jc w:val="both"/>
        <w:rPr>
          <w:rFonts w:ascii="Verdana" w:hAnsi="Verdana"/>
          <w:i/>
          <w:sz w:val="20"/>
          <w:szCs w:val="20"/>
        </w:rPr>
      </w:pPr>
      <w:r>
        <w:rPr>
          <w:rFonts w:ascii="Verdana" w:hAnsi="Verdana"/>
          <w:i/>
          <w:sz w:val="20"/>
          <w:szCs w:val="20"/>
        </w:rPr>
        <w:t>III. …</w:t>
      </w:r>
    </w:p>
    <w:p w:rsidR="0083404F" w:rsidRPr="00AF38AE" w:rsidRDefault="0083404F" w:rsidP="0083404F">
      <w:pPr>
        <w:jc w:val="both"/>
        <w:rPr>
          <w:rFonts w:ascii="Verdana" w:hAnsi="Verdana"/>
          <w:i/>
          <w:sz w:val="20"/>
          <w:szCs w:val="20"/>
        </w:rPr>
      </w:pPr>
    </w:p>
    <w:p w:rsidR="0083404F" w:rsidRPr="00AF38AE" w:rsidRDefault="0083404F" w:rsidP="0083404F">
      <w:pPr>
        <w:ind w:firstLine="708"/>
        <w:jc w:val="both"/>
        <w:rPr>
          <w:rFonts w:ascii="Verdana" w:hAnsi="Verdana"/>
          <w:i/>
          <w:sz w:val="20"/>
          <w:szCs w:val="20"/>
        </w:rPr>
      </w:pPr>
      <w:r>
        <w:rPr>
          <w:rFonts w:ascii="Verdana" w:hAnsi="Verdana"/>
          <w:i/>
          <w:sz w:val="20"/>
          <w:szCs w:val="20"/>
        </w:rPr>
        <w:t>…</w:t>
      </w:r>
      <w:r w:rsidRPr="00AF38AE">
        <w:rPr>
          <w:rFonts w:ascii="Verdana" w:hAnsi="Verdana"/>
          <w:i/>
          <w:sz w:val="20"/>
          <w:szCs w:val="20"/>
        </w:rPr>
        <w:t xml:space="preserve"> </w:t>
      </w:r>
    </w:p>
    <w:p w:rsidR="0083404F" w:rsidRDefault="0083404F" w:rsidP="0083404F">
      <w:pPr>
        <w:ind w:firstLine="708"/>
        <w:jc w:val="both"/>
        <w:rPr>
          <w:rFonts w:ascii="Verdana" w:hAnsi="Verdana"/>
          <w:i/>
          <w:sz w:val="20"/>
          <w:szCs w:val="20"/>
        </w:rPr>
      </w:pPr>
      <w:r w:rsidRPr="00A6741F">
        <w:rPr>
          <w:rFonts w:ascii="Verdana" w:hAnsi="Verdana"/>
          <w:i/>
          <w:sz w:val="20"/>
          <w:szCs w:val="20"/>
        </w:rPr>
        <w:t>c)</w:t>
      </w:r>
      <w:r>
        <w:rPr>
          <w:rFonts w:ascii="Verdana" w:hAnsi="Verdana"/>
          <w:b/>
          <w:i/>
          <w:sz w:val="20"/>
          <w:szCs w:val="20"/>
        </w:rPr>
        <w:t xml:space="preserve"> </w:t>
      </w:r>
      <w:r w:rsidRPr="00AF38AE">
        <w:rPr>
          <w:rFonts w:ascii="Verdana" w:hAnsi="Verdana"/>
          <w:b/>
          <w:i/>
          <w:sz w:val="20"/>
          <w:szCs w:val="20"/>
        </w:rPr>
        <w:t>Derogado</w:t>
      </w:r>
      <w:r>
        <w:rPr>
          <w:rFonts w:ascii="Verdana" w:hAnsi="Verdana"/>
          <w:b/>
          <w:i/>
          <w:sz w:val="20"/>
          <w:szCs w:val="20"/>
        </w:rPr>
        <w:t>.</w:t>
      </w:r>
      <w:r w:rsidRPr="00AF38AE">
        <w:rPr>
          <w:rFonts w:ascii="Verdana" w:hAnsi="Verdana"/>
          <w:i/>
          <w:sz w:val="20"/>
          <w:szCs w:val="20"/>
        </w:rPr>
        <w:t xml:space="preserve"> </w:t>
      </w:r>
    </w:p>
    <w:p w:rsidR="0083404F" w:rsidRPr="00AF38AE" w:rsidRDefault="0083404F" w:rsidP="0083404F">
      <w:pPr>
        <w:ind w:firstLine="708"/>
        <w:jc w:val="both"/>
        <w:rPr>
          <w:rFonts w:ascii="Verdana" w:hAnsi="Verdana"/>
          <w:i/>
          <w:sz w:val="20"/>
          <w:szCs w:val="20"/>
        </w:rPr>
      </w:pPr>
      <w:r>
        <w:rPr>
          <w:rFonts w:ascii="Verdana" w:hAnsi="Verdana"/>
          <w:i/>
          <w:sz w:val="20"/>
          <w:szCs w:val="20"/>
        </w:rPr>
        <w:t xml:space="preserve"> …</w:t>
      </w:r>
    </w:p>
    <w:p w:rsidR="0083404F" w:rsidRPr="00AF38AE" w:rsidRDefault="0083404F" w:rsidP="0083404F">
      <w:pPr>
        <w:ind w:firstLine="708"/>
        <w:jc w:val="both"/>
        <w:rPr>
          <w:rFonts w:ascii="Verdana" w:hAnsi="Verdana"/>
          <w:i/>
          <w:sz w:val="20"/>
          <w:szCs w:val="20"/>
        </w:rPr>
      </w:pPr>
      <w:r w:rsidRPr="00A6741F">
        <w:rPr>
          <w:rFonts w:ascii="Verdana" w:hAnsi="Verdana"/>
          <w:i/>
          <w:sz w:val="20"/>
          <w:szCs w:val="20"/>
        </w:rPr>
        <w:t>f)</w:t>
      </w:r>
      <w:r>
        <w:rPr>
          <w:rFonts w:ascii="Verdana" w:hAnsi="Verdana"/>
          <w:b/>
          <w:i/>
          <w:sz w:val="20"/>
          <w:szCs w:val="20"/>
        </w:rPr>
        <w:t xml:space="preserve"> </w:t>
      </w:r>
      <w:r w:rsidRPr="00AF38AE">
        <w:rPr>
          <w:rFonts w:ascii="Verdana" w:hAnsi="Verdana"/>
          <w:b/>
          <w:i/>
          <w:sz w:val="20"/>
          <w:szCs w:val="20"/>
        </w:rPr>
        <w:t>Derogado</w:t>
      </w:r>
      <w:r>
        <w:rPr>
          <w:rFonts w:ascii="Verdana" w:hAnsi="Verdana"/>
          <w:b/>
          <w:i/>
          <w:sz w:val="20"/>
          <w:szCs w:val="20"/>
        </w:rPr>
        <w:t>.</w:t>
      </w:r>
    </w:p>
    <w:p w:rsidR="0083404F" w:rsidRDefault="0083404F" w:rsidP="0083404F">
      <w:pPr>
        <w:ind w:firstLine="708"/>
        <w:jc w:val="both"/>
        <w:rPr>
          <w:rFonts w:ascii="Verdana" w:hAnsi="Verdana"/>
          <w:i/>
          <w:sz w:val="20"/>
          <w:szCs w:val="20"/>
          <w:u w:val="single"/>
        </w:rPr>
      </w:pPr>
      <w:r w:rsidRPr="00A6741F">
        <w:rPr>
          <w:rFonts w:ascii="Verdana" w:hAnsi="Verdana"/>
          <w:i/>
          <w:sz w:val="20"/>
          <w:szCs w:val="20"/>
        </w:rPr>
        <w:t>g)</w:t>
      </w:r>
      <w:r>
        <w:rPr>
          <w:rFonts w:ascii="Verdana" w:hAnsi="Verdana"/>
          <w:b/>
          <w:i/>
          <w:sz w:val="20"/>
          <w:szCs w:val="20"/>
        </w:rPr>
        <w:t xml:space="preserve"> </w:t>
      </w:r>
      <w:r w:rsidRPr="00AF38AE">
        <w:rPr>
          <w:rFonts w:ascii="Verdana" w:hAnsi="Verdana"/>
          <w:b/>
          <w:i/>
          <w:sz w:val="20"/>
          <w:szCs w:val="20"/>
        </w:rPr>
        <w:t>Derogado</w:t>
      </w:r>
      <w:r>
        <w:rPr>
          <w:rFonts w:ascii="Verdana" w:hAnsi="Verdana"/>
          <w:b/>
          <w:i/>
          <w:sz w:val="20"/>
          <w:szCs w:val="20"/>
        </w:rPr>
        <w:t>.</w:t>
      </w:r>
      <w:r w:rsidRPr="00AF38AE">
        <w:rPr>
          <w:rFonts w:ascii="Verdana" w:hAnsi="Verdana"/>
          <w:i/>
          <w:sz w:val="20"/>
          <w:szCs w:val="20"/>
          <w:u w:val="single"/>
        </w:rPr>
        <w:t xml:space="preserve"> </w:t>
      </w:r>
    </w:p>
    <w:p w:rsidR="0083404F" w:rsidRPr="00A6741F" w:rsidRDefault="0083404F" w:rsidP="0083404F">
      <w:pPr>
        <w:ind w:firstLine="708"/>
        <w:jc w:val="both"/>
        <w:rPr>
          <w:rFonts w:ascii="Verdana" w:hAnsi="Verdana"/>
          <w:i/>
          <w:sz w:val="20"/>
          <w:szCs w:val="20"/>
        </w:rPr>
      </w:pPr>
      <w:r w:rsidRPr="00A6741F">
        <w:rPr>
          <w:rFonts w:ascii="Verdana" w:hAnsi="Verdana"/>
          <w:i/>
          <w:sz w:val="20"/>
          <w:szCs w:val="20"/>
        </w:rPr>
        <w:t>…</w:t>
      </w:r>
    </w:p>
    <w:p w:rsidR="0083404F" w:rsidRDefault="0083404F" w:rsidP="0083404F">
      <w:pPr>
        <w:ind w:firstLine="708"/>
        <w:jc w:val="both"/>
        <w:rPr>
          <w:rFonts w:ascii="Verdana" w:hAnsi="Verdana"/>
          <w:i/>
          <w:sz w:val="20"/>
          <w:szCs w:val="20"/>
        </w:rPr>
      </w:pPr>
      <w:r w:rsidRPr="00A6741F">
        <w:rPr>
          <w:rFonts w:ascii="Verdana" w:hAnsi="Verdana"/>
          <w:i/>
          <w:sz w:val="20"/>
          <w:szCs w:val="20"/>
        </w:rPr>
        <w:t xml:space="preserve">i) </w:t>
      </w:r>
      <w:r w:rsidRPr="00AF38AE">
        <w:rPr>
          <w:rFonts w:ascii="Verdana" w:hAnsi="Verdana"/>
          <w:b/>
          <w:i/>
          <w:sz w:val="20"/>
          <w:szCs w:val="20"/>
        </w:rPr>
        <w:t>Derogado</w:t>
      </w:r>
      <w:r>
        <w:rPr>
          <w:rFonts w:ascii="Verdana" w:hAnsi="Verdana"/>
          <w:b/>
          <w:i/>
          <w:sz w:val="20"/>
          <w:szCs w:val="20"/>
        </w:rPr>
        <w:t>.</w:t>
      </w:r>
      <w:r w:rsidRPr="00AF38AE">
        <w:rPr>
          <w:rFonts w:ascii="Verdana" w:hAnsi="Verdana"/>
          <w:i/>
          <w:sz w:val="20"/>
          <w:szCs w:val="20"/>
        </w:rPr>
        <w:t xml:space="preserve"> </w:t>
      </w:r>
    </w:p>
    <w:p w:rsidR="0083404F" w:rsidRPr="00AF38AE" w:rsidRDefault="0083404F" w:rsidP="0083404F">
      <w:pPr>
        <w:ind w:firstLine="708"/>
        <w:jc w:val="both"/>
        <w:rPr>
          <w:rFonts w:ascii="Verdana" w:hAnsi="Verdana"/>
          <w:i/>
          <w:sz w:val="20"/>
          <w:szCs w:val="20"/>
        </w:rPr>
      </w:pPr>
      <w:r>
        <w:rPr>
          <w:rFonts w:ascii="Verdana" w:hAnsi="Verdana"/>
          <w:i/>
          <w:sz w:val="20"/>
          <w:szCs w:val="20"/>
        </w:rPr>
        <w:lastRenderedPageBreak/>
        <w:t>…</w:t>
      </w:r>
    </w:p>
    <w:p w:rsidR="0083404F" w:rsidRDefault="0083404F" w:rsidP="0083404F">
      <w:pPr>
        <w:jc w:val="both"/>
        <w:rPr>
          <w:rFonts w:ascii="Verdana" w:hAnsi="Verdana"/>
          <w:i/>
          <w:sz w:val="20"/>
          <w:szCs w:val="20"/>
        </w:rPr>
      </w:pPr>
    </w:p>
    <w:p w:rsidR="0083404F" w:rsidRPr="00AF38AE" w:rsidRDefault="0083404F" w:rsidP="0083404F">
      <w:pPr>
        <w:jc w:val="both"/>
        <w:rPr>
          <w:rFonts w:ascii="Verdana" w:hAnsi="Verdana"/>
          <w:i/>
          <w:sz w:val="20"/>
          <w:szCs w:val="20"/>
        </w:rPr>
      </w:pPr>
    </w:p>
    <w:p w:rsidR="0083404F" w:rsidRPr="00AF38AE" w:rsidRDefault="0083404F" w:rsidP="0083404F">
      <w:pPr>
        <w:jc w:val="both"/>
        <w:rPr>
          <w:rFonts w:ascii="Verdana" w:hAnsi="Verdana"/>
          <w:i/>
          <w:sz w:val="20"/>
          <w:szCs w:val="20"/>
        </w:rPr>
      </w:pPr>
      <w:r w:rsidRPr="00AF38AE">
        <w:rPr>
          <w:rFonts w:ascii="Verdana" w:hAnsi="Verdana"/>
          <w:b/>
          <w:i/>
          <w:sz w:val="20"/>
          <w:szCs w:val="20"/>
        </w:rPr>
        <w:t>Artículo 12.-</w:t>
      </w:r>
      <w:r w:rsidRPr="00AF38AE">
        <w:rPr>
          <w:rFonts w:ascii="Verdana" w:hAnsi="Verdana"/>
          <w:i/>
          <w:sz w:val="20"/>
          <w:szCs w:val="20"/>
        </w:rPr>
        <w:t xml:space="preserve"> </w:t>
      </w:r>
      <w:r>
        <w:rPr>
          <w:rFonts w:ascii="Verdana" w:hAnsi="Verdana"/>
          <w:i/>
          <w:sz w:val="20"/>
          <w:szCs w:val="20"/>
        </w:rPr>
        <w:t xml:space="preserve">… </w:t>
      </w:r>
    </w:p>
    <w:p w:rsidR="0083404F" w:rsidRPr="00AF38AE" w:rsidRDefault="0083404F" w:rsidP="0083404F">
      <w:pPr>
        <w:jc w:val="both"/>
        <w:rPr>
          <w:rFonts w:ascii="Verdana" w:hAnsi="Verdana"/>
          <w:i/>
          <w:sz w:val="20"/>
          <w:szCs w:val="20"/>
        </w:rPr>
      </w:pPr>
    </w:p>
    <w:p w:rsidR="0083404F" w:rsidRPr="00AF38AE" w:rsidRDefault="0083404F" w:rsidP="0083404F">
      <w:pPr>
        <w:numPr>
          <w:ilvl w:val="0"/>
          <w:numId w:val="19"/>
        </w:numPr>
        <w:tabs>
          <w:tab w:val="clear" w:pos="708"/>
        </w:tabs>
        <w:suppressAutoHyphens w:val="0"/>
        <w:spacing w:line="240" w:lineRule="auto"/>
        <w:ind w:hanging="153"/>
        <w:jc w:val="both"/>
        <w:rPr>
          <w:rFonts w:ascii="Verdana" w:hAnsi="Verdana"/>
          <w:i/>
          <w:sz w:val="20"/>
          <w:szCs w:val="20"/>
        </w:rPr>
      </w:pPr>
      <w:r w:rsidRPr="00AF38AE">
        <w:rPr>
          <w:rFonts w:ascii="Verdana" w:hAnsi="Verdana"/>
          <w:i/>
          <w:sz w:val="20"/>
          <w:szCs w:val="20"/>
        </w:rPr>
        <w:t>Presentar al Ayuntamiento el Programa Municipal de Cultura,</w:t>
      </w:r>
      <w:r>
        <w:rPr>
          <w:rFonts w:ascii="Verdana" w:hAnsi="Verdana"/>
          <w:i/>
          <w:sz w:val="20"/>
          <w:szCs w:val="20"/>
        </w:rPr>
        <w:t xml:space="preserve"> </w:t>
      </w:r>
      <w:r w:rsidRPr="00AF38AE">
        <w:rPr>
          <w:rFonts w:ascii="Verdana" w:hAnsi="Verdana"/>
          <w:i/>
          <w:sz w:val="20"/>
          <w:szCs w:val="20"/>
        </w:rPr>
        <w:t xml:space="preserve">vigilar su desarrollo, así como realizar su evaluación; </w:t>
      </w:r>
    </w:p>
    <w:p w:rsidR="0083404F" w:rsidRPr="00AF38AE" w:rsidRDefault="0083404F" w:rsidP="0083404F">
      <w:pPr>
        <w:numPr>
          <w:ilvl w:val="0"/>
          <w:numId w:val="19"/>
        </w:numPr>
        <w:tabs>
          <w:tab w:val="clear" w:pos="708"/>
        </w:tabs>
        <w:suppressAutoHyphens w:val="0"/>
        <w:spacing w:line="240" w:lineRule="auto"/>
        <w:ind w:hanging="153"/>
        <w:jc w:val="both"/>
        <w:rPr>
          <w:rFonts w:ascii="Verdana" w:hAnsi="Verdana"/>
          <w:i/>
          <w:sz w:val="20"/>
          <w:szCs w:val="20"/>
        </w:rPr>
      </w:pPr>
      <w:r w:rsidRPr="00AF38AE">
        <w:rPr>
          <w:rFonts w:ascii="Verdana" w:hAnsi="Verdana"/>
          <w:i/>
          <w:sz w:val="20"/>
          <w:szCs w:val="20"/>
        </w:rPr>
        <w:t xml:space="preserve">Proponer al Municipio los proyectos estratégicos y programas en el ámbito cultural; </w:t>
      </w:r>
    </w:p>
    <w:p w:rsidR="0083404F" w:rsidRPr="0044168D" w:rsidRDefault="0083404F" w:rsidP="0083404F">
      <w:pPr>
        <w:ind w:firstLine="567"/>
        <w:jc w:val="both"/>
        <w:rPr>
          <w:rFonts w:ascii="Verdana" w:hAnsi="Verdana"/>
          <w:i/>
          <w:sz w:val="20"/>
          <w:szCs w:val="20"/>
        </w:rPr>
      </w:pPr>
      <w:r w:rsidRPr="0044168D">
        <w:rPr>
          <w:rFonts w:ascii="Verdana" w:hAnsi="Verdana"/>
          <w:i/>
          <w:sz w:val="20"/>
          <w:szCs w:val="20"/>
        </w:rPr>
        <w:t xml:space="preserve">… </w:t>
      </w:r>
    </w:p>
    <w:p w:rsidR="0083404F" w:rsidRPr="00AF38AE" w:rsidRDefault="0083404F" w:rsidP="0083404F">
      <w:pPr>
        <w:jc w:val="both"/>
        <w:rPr>
          <w:rFonts w:ascii="Verdana" w:hAnsi="Verdana"/>
          <w:b/>
          <w:i/>
          <w:sz w:val="20"/>
          <w:szCs w:val="20"/>
        </w:rPr>
      </w:pPr>
    </w:p>
    <w:p w:rsidR="0083404F" w:rsidRDefault="0083404F" w:rsidP="0083404F">
      <w:pPr>
        <w:ind w:right="50"/>
        <w:jc w:val="both"/>
        <w:rPr>
          <w:rFonts w:ascii="Verdana" w:hAnsi="Verdana"/>
          <w:b/>
          <w:i/>
          <w:sz w:val="20"/>
          <w:szCs w:val="20"/>
        </w:rPr>
      </w:pPr>
      <w:r w:rsidRPr="00AF38AE">
        <w:rPr>
          <w:rFonts w:ascii="Verdana" w:hAnsi="Verdana"/>
          <w:b/>
          <w:i/>
          <w:sz w:val="20"/>
          <w:szCs w:val="20"/>
        </w:rPr>
        <w:t>Artículo 37.-</w:t>
      </w:r>
      <w:r>
        <w:rPr>
          <w:rFonts w:ascii="Verdana" w:hAnsi="Verdana"/>
          <w:b/>
          <w:i/>
          <w:sz w:val="20"/>
          <w:szCs w:val="20"/>
        </w:rPr>
        <w:t xml:space="preserve"> </w:t>
      </w:r>
      <w:r w:rsidRPr="00235E05">
        <w:rPr>
          <w:rFonts w:ascii="Verdana" w:hAnsi="Verdana"/>
          <w:i/>
          <w:sz w:val="20"/>
          <w:szCs w:val="20"/>
        </w:rPr>
        <w:t>…</w:t>
      </w:r>
    </w:p>
    <w:p w:rsidR="0083404F" w:rsidRPr="00AF38AE" w:rsidRDefault="0083404F" w:rsidP="0083404F">
      <w:pPr>
        <w:ind w:right="50"/>
        <w:jc w:val="both"/>
        <w:rPr>
          <w:rFonts w:ascii="Verdana" w:hAnsi="Verdana"/>
          <w:i/>
          <w:sz w:val="20"/>
          <w:szCs w:val="20"/>
        </w:rPr>
      </w:pPr>
      <w:r>
        <w:rPr>
          <w:rFonts w:ascii="Verdana" w:hAnsi="Verdana"/>
          <w:i/>
          <w:sz w:val="20"/>
          <w:szCs w:val="20"/>
        </w:rPr>
        <w:tab/>
      </w:r>
    </w:p>
    <w:p w:rsidR="0083404F" w:rsidRDefault="0083404F" w:rsidP="0083404F">
      <w:pPr>
        <w:ind w:right="50" w:firstLine="426"/>
        <w:jc w:val="both"/>
        <w:rPr>
          <w:rFonts w:ascii="Verdana" w:hAnsi="Verdana"/>
          <w:i/>
          <w:sz w:val="20"/>
          <w:szCs w:val="20"/>
        </w:rPr>
      </w:pPr>
      <w:r>
        <w:rPr>
          <w:rFonts w:ascii="Verdana" w:hAnsi="Verdana"/>
          <w:i/>
          <w:sz w:val="20"/>
          <w:szCs w:val="20"/>
        </w:rPr>
        <w:t>X. Evaluar el desempeño del</w:t>
      </w:r>
      <w:r w:rsidRPr="00AF38AE">
        <w:rPr>
          <w:rFonts w:ascii="Verdana" w:hAnsi="Verdana"/>
          <w:i/>
          <w:sz w:val="20"/>
          <w:szCs w:val="20"/>
        </w:rPr>
        <w:t xml:space="preserve"> Instituto en materia de cultura, pudiendo solicitar la información y estudios necesarios para realizar dicha evaluación;  </w:t>
      </w:r>
    </w:p>
    <w:p w:rsidR="0083404F" w:rsidRPr="00E01126" w:rsidRDefault="0083404F" w:rsidP="0083404F">
      <w:pPr>
        <w:ind w:right="50" w:firstLine="426"/>
        <w:jc w:val="both"/>
        <w:rPr>
          <w:rFonts w:ascii="Verdana" w:hAnsi="Verdana"/>
          <w:i/>
          <w:sz w:val="20"/>
          <w:szCs w:val="20"/>
        </w:rPr>
      </w:pPr>
      <w:r>
        <w:rPr>
          <w:rFonts w:ascii="Verdana" w:hAnsi="Verdana"/>
          <w:i/>
          <w:sz w:val="20"/>
          <w:szCs w:val="20"/>
        </w:rPr>
        <w:t>X</w:t>
      </w:r>
      <w:r w:rsidRPr="00A9554B">
        <w:rPr>
          <w:rFonts w:ascii="Verdana" w:hAnsi="Verdana"/>
          <w:i/>
          <w:sz w:val="20"/>
          <w:szCs w:val="20"/>
        </w:rPr>
        <w:t>I.</w:t>
      </w:r>
      <w:r>
        <w:rPr>
          <w:rFonts w:ascii="Verdana" w:hAnsi="Verdana"/>
          <w:b/>
          <w:i/>
          <w:sz w:val="20"/>
          <w:szCs w:val="20"/>
        </w:rPr>
        <w:t xml:space="preserve"> </w:t>
      </w:r>
      <w:r w:rsidRPr="00E01126">
        <w:rPr>
          <w:rFonts w:ascii="Verdana" w:hAnsi="Verdana"/>
          <w:i/>
          <w:sz w:val="20"/>
          <w:szCs w:val="20"/>
        </w:rPr>
        <w:t>Vincularse con los organismos privados y sociales con el objeto de brindar capacitación a sus integrantes en materia de cultura; y</w:t>
      </w:r>
    </w:p>
    <w:p w:rsidR="0083404F" w:rsidRPr="00E01126" w:rsidRDefault="0083404F" w:rsidP="0083404F">
      <w:pPr>
        <w:ind w:right="50" w:firstLine="426"/>
        <w:jc w:val="both"/>
        <w:rPr>
          <w:rFonts w:ascii="Verdana" w:hAnsi="Verdana"/>
          <w:i/>
          <w:sz w:val="20"/>
          <w:szCs w:val="20"/>
        </w:rPr>
      </w:pPr>
      <w:r w:rsidRPr="00E01126">
        <w:rPr>
          <w:rFonts w:ascii="Verdana" w:hAnsi="Verdana"/>
          <w:i/>
          <w:sz w:val="20"/>
          <w:szCs w:val="20"/>
        </w:rPr>
        <w:t xml:space="preserve">… </w:t>
      </w:r>
    </w:p>
    <w:p w:rsidR="0083404F" w:rsidRPr="00AF38AE" w:rsidRDefault="0083404F" w:rsidP="0083404F">
      <w:pPr>
        <w:ind w:right="50" w:firstLine="426"/>
        <w:jc w:val="both"/>
        <w:rPr>
          <w:rFonts w:ascii="Verdana" w:hAnsi="Verdana"/>
          <w:i/>
          <w:sz w:val="20"/>
          <w:szCs w:val="20"/>
          <w:u w:val="single"/>
        </w:rPr>
      </w:pPr>
    </w:p>
    <w:p w:rsidR="0083404F" w:rsidRPr="00AF38AE" w:rsidRDefault="0083404F" w:rsidP="0083404F">
      <w:pPr>
        <w:ind w:right="50"/>
        <w:jc w:val="both"/>
        <w:rPr>
          <w:rFonts w:ascii="Verdana" w:hAnsi="Verdana"/>
          <w:i/>
          <w:sz w:val="20"/>
          <w:szCs w:val="20"/>
          <w:u w:val="single"/>
        </w:rPr>
      </w:pPr>
      <w:r w:rsidRPr="00AF38AE">
        <w:rPr>
          <w:rFonts w:ascii="Verdana" w:hAnsi="Verdana"/>
          <w:b/>
          <w:i/>
          <w:sz w:val="20"/>
          <w:szCs w:val="20"/>
        </w:rPr>
        <w:t>Artículo 38.-</w:t>
      </w:r>
      <w:r w:rsidRPr="00AF38AE">
        <w:rPr>
          <w:rFonts w:ascii="Verdana" w:hAnsi="Verdana"/>
          <w:i/>
          <w:sz w:val="20"/>
          <w:szCs w:val="20"/>
        </w:rPr>
        <w:t xml:space="preserve"> </w:t>
      </w:r>
      <w:r w:rsidRPr="00AF38AE">
        <w:rPr>
          <w:rFonts w:ascii="Verdana" w:hAnsi="Verdana"/>
          <w:b/>
          <w:i/>
          <w:sz w:val="20"/>
          <w:szCs w:val="20"/>
        </w:rPr>
        <w:t>Derogado</w:t>
      </w:r>
      <w:r>
        <w:rPr>
          <w:rFonts w:ascii="Verdana" w:hAnsi="Verdana"/>
          <w:b/>
          <w:i/>
          <w:sz w:val="20"/>
          <w:szCs w:val="20"/>
        </w:rPr>
        <w:t>.</w:t>
      </w:r>
    </w:p>
    <w:p w:rsidR="0083404F" w:rsidRPr="00AF38AE" w:rsidRDefault="0083404F" w:rsidP="0083404F">
      <w:pPr>
        <w:ind w:right="50"/>
        <w:jc w:val="both"/>
        <w:rPr>
          <w:rFonts w:ascii="Verdana" w:hAnsi="Verdana"/>
          <w:i/>
          <w:sz w:val="20"/>
          <w:szCs w:val="20"/>
          <w:u w:val="single"/>
        </w:rPr>
      </w:pPr>
    </w:p>
    <w:p w:rsidR="0083404F" w:rsidRPr="00AF38AE" w:rsidRDefault="0083404F" w:rsidP="0083404F">
      <w:pPr>
        <w:ind w:right="50"/>
        <w:jc w:val="both"/>
        <w:rPr>
          <w:rFonts w:ascii="Verdana" w:hAnsi="Verdana"/>
          <w:b/>
          <w:i/>
          <w:sz w:val="20"/>
          <w:szCs w:val="20"/>
        </w:rPr>
      </w:pPr>
      <w:r w:rsidRPr="00AF38AE">
        <w:rPr>
          <w:rFonts w:ascii="Verdana" w:hAnsi="Verdana"/>
          <w:b/>
          <w:i/>
          <w:sz w:val="20"/>
          <w:szCs w:val="20"/>
        </w:rPr>
        <w:t>Artículo 39.-</w:t>
      </w:r>
      <w:r w:rsidRPr="00AF38AE">
        <w:rPr>
          <w:rFonts w:ascii="Verdana" w:hAnsi="Verdana"/>
          <w:i/>
          <w:sz w:val="20"/>
          <w:szCs w:val="20"/>
        </w:rPr>
        <w:t xml:space="preserve"> </w:t>
      </w:r>
      <w:r w:rsidRPr="00AF38AE">
        <w:rPr>
          <w:rFonts w:ascii="Verdana" w:hAnsi="Verdana"/>
          <w:b/>
          <w:i/>
          <w:sz w:val="20"/>
          <w:szCs w:val="20"/>
        </w:rPr>
        <w:t>Derogado</w:t>
      </w:r>
      <w:r>
        <w:rPr>
          <w:rFonts w:ascii="Verdana" w:hAnsi="Verdana"/>
          <w:b/>
          <w:i/>
          <w:sz w:val="20"/>
          <w:szCs w:val="20"/>
        </w:rPr>
        <w:t>.</w:t>
      </w:r>
    </w:p>
    <w:p w:rsidR="0083404F" w:rsidRPr="00AF38AE" w:rsidRDefault="0083404F" w:rsidP="0083404F">
      <w:pPr>
        <w:ind w:right="50"/>
        <w:jc w:val="both"/>
        <w:rPr>
          <w:rFonts w:ascii="Verdana" w:hAnsi="Verdana"/>
          <w:i/>
          <w:sz w:val="20"/>
          <w:szCs w:val="20"/>
          <w:u w:val="single"/>
        </w:rPr>
      </w:pPr>
    </w:p>
    <w:p w:rsidR="0083404F" w:rsidRPr="00AF38AE" w:rsidRDefault="0083404F" w:rsidP="0083404F">
      <w:pPr>
        <w:jc w:val="both"/>
        <w:rPr>
          <w:rFonts w:ascii="Verdana" w:hAnsi="Verdana"/>
          <w:i/>
          <w:sz w:val="20"/>
          <w:szCs w:val="20"/>
          <w:u w:val="single"/>
        </w:rPr>
      </w:pPr>
      <w:r w:rsidRPr="00AF38AE">
        <w:rPr>
          <w:rFonts w:ascii="Verdana" w:hAnsi="Verdana"/>
          <w:b/>
          <w:i/>
          <w:sz w:val="20"/>
          <w:szCs w:val="20"/>
        </w:rPr>
        <w:t>Artículo 40.- Derogado</w:t>
      </w:r>
      <w:r>
        <w:rPr>
          <w:rFonts w:ascii="Verdana" w:hAnsi="Verdana"/>
          <w:b/>
          <w:i/>
          <w:sz w:val="20"/>
          <w:szCs w:val="20"/>
        </w:rPr>
        <w:t>.</w:t>
      </w:r>
    </w:p>
    <w:p w:rsidR="0083404F" w:rsidRPr="00AF38AE" w:rsidRDefault="0083404F" w:rsidP="0083404F">
      <w:pPr>
        <w:ind w:right="50"/>
        <w:jc w:val="both"/>
        <w:rPr>
          <w:rFonts w:ascii="Verdana" w:hAnsi="Verdana"/>
          <w:i/>
          <w:sz w:val="20"/>
          <w:szCs w:val="20"/>
          <w:u w:val="single"/>
        </w:rPr>
      </w:pPr>
    </w:p>
    <w:p w:rsidR="0083404F" w:rsidRPr="00AF38AE" w:rsidRDefault="0083404F" w:rsidP="0083404F">
      <w:pPr>
        <w:ind w:right="50"/>
        <w:jc w:val="both"/>
        <w:rPr>
          <w:rFonts w:ascii="Verdana" w:hAnsi="Verdana"/>
          <w:i/>
          <w:sz w:val="20"/>
          <w:szCs w:val="20"/>
          <w:u w:val="single"/>
        </w:rPr>
      </w:pPr>
      <w:r w:rsidRPr="00AF38AE">
        <w:rPr>
          <w:rFonts w:ascii="Verdana" w:hAnsi="Verdana"/>
          <w:b/>
          <w:i/>
          <w:sz w:val="20"/>
          <w:szCs w:val="20"/>
        </w:rPr>
        <w:t>Artículo 41.-</w:t>
      </w:r>
      <w:r w:rsidRPr="00AF38AE">
        <w:rPr>
          <w:rFonts w:ascii="Verdana" w:hAnsi="Verdana"/>
          <w:i/>
          <w:sz w:val="20"/>
          <w:szCs w:val="20"/>
        </w:rPr>
        <w:t xml:space="preserve"> </w:t>
      </w:r>
      <w:r w:rsidRPr="00AF38AE">
        <w:rPr>
          <w:rFonts w:ascii="Verdana" w:hAnsi="Verdana"/>
          <w:b/>
          <w:i/>
          <w:sz w:val="20"/>
          <w:szCs w:val="20"/>
        </w:rPr>
        <w:t>Derogado</w:t>
      </w:r>
      <w:r>
        <w:rPr>
          <w:rFonts w:ascii="Verdana" w:hAnsi="Verdana"/>
          <w:b/>
          <w:i/>
          <w:sz w:val="20"/>
          <w:szCs w:val="20"/>
        </w:rPr>
        <w:t>.</w:t>
      </w:r>
      <w:r w:rsidRPr="00AF38AE">
        <w:rPr>
          <w:rFonts w:ascii="Verdana" w:hAnsi="Verdana"/>
          <w:i/>
          <w:sz w:val="20"/>
          <w:szCs w:val="20"/>
          <w:u w:val="single"/>
        </w:rPr>
        <w:t xml:space="preserve"> </w:t>
      </w:r>
    </w:p>
    <w:p w:rsidR="0083404F" w:rsidRPr="00AF38AE" w:rsidRDefault="0083404F" w:rsidP="0083404F">
      <w:pPr>
        <w:jc w:val="both"/>
        <w:rPr>
          <w:rFonts w:ascii="Verdana" w:hAnsi="Verdana"/>
          <w:i/>
          <w:sz w:val="20"/>
          <w:szCs w:val="20"/>
          <w:u w:val="single"/>
        </w:rPr>
      </w:pPr>
    </w:p>
    <w:p w:rsidR="0083404F" w:rsidRPr="00AF38AE" w:rsidRDefault="0083404F" w:rsidP="0083404F">
      <w:pPr>
        <w:jc w:val="both"/>
        <w:rPr>
          <w:rFonts w:ascii="Verdana" w:hAnsi="Verdana" w:cs="Arial"/>
          <w:bCs/>
          <w:i/>
          <w:sz w:val="20"/>
          <w:szCs w:val="20"/>
          <w:u w:val="single"/>
        </w:rPr>
      </w:pPr>
      <w:r w:rsidRPr="00AF38AE">
        <w:rPr>
          <w:rFonts w:ascii="Verdana" w:hAnsi="Verdana"/>
          <w:b/>
          <w:i/>
          <w:sz w:val="20"/>
          <w:szCs w:val="20"/>
        </w:rPr>
        <w:t>Artículo 42.- Derogado</w:t>
      </w:r>
      <w:r>
        <w:rPr>
          <w:rFonts w:ascii="Verdana" w:hAnsi="Verdana"/>
          <w:b/>
          <w:i/>
          <w:sz w:val="20"/>
          <w:szCs w:val="20"/>
        </w:rPr>
        <w:t>.</w:t>
      </w:r>
      <w:r w:rsidRPr="00AF38AE">
        <w:rPr>
          <w:rFonts w:ascii="Verdana" w:hAnsi="Verdana" w:cs="Arial"/>
          <w:bCs/>
          <w:i/>
          <w:sz w:val="20"/>
          <w:szCs w:val="20"/>
          <w:u w:val="single"/>
        </w:rPr>
        <w:t xml:space="preserve"> </w:t>
      </w:r>
    </w:p>
    <w:p w:rsidR="0083404F" w:rsidRPr="00AF38AE" w:rsidRDefault="0083404F" w:rsidP="0083404F">
      <w:pPr>
        <w:jc w:val="both"/>
        <w:rPr>
          <w:rFonts w:ascii="Verdana" w:hAnsi="Verdana" w:cs="Arial"/>
          <w:bCs/>
          <w:i/>
          <w:sz w:val="20"/>
          <w:szCs w:val="20"/>
          <w:u w:val="single"/>
        </w:rPr>
      </w:pPr>
    </w:p>
    <w:p w:rsidR="0083404F" w:rsidRPr="00AF38AE" w:rsidRDefault="0083404F" w:rsidP="0083404F">
      <w:pPr>
        <w:jc w:val="both"/>
        <w:rPr>
          <w:rFonts w:ascii="Verdana" w:hAnsi="Verdana" w:cs="Arial"/>
          <w:bCs/>
          <w:i/>
          <w:sz w:val="20"/>
          <w:szCs w:val="20"/>
          <w:u w:val="single"/>
        </w:rPr>
      </w:pPr>
      <w:r w:rsidRPr="00AF38AE">
        <w:rPr>
          <w:rFonts w:ascii="Verdana" w:hAnsi="Verdana"/>
          <w:b/>
          <w:i/>
          <w:sz w:val="20"/>
          <w:szCs w:val="20"/>
        </w:rPr>
        <w:t>Artículo 43.- Derogado</w:t>
      </w:r>
      <w:r>
        <w:rPr>
          <w:rFonts w:ascii="Verdana" w:hAnsi="Verdana"/>
          <w:b/>
          <w:i/>
          <w:sz w:val="20"/>
          <w:szCs w:val="20"/>
        </w:rPr>
        <w:t>.</w:t>
      </w:r>
      <w:r w:rsidRPr="00AF38AE">
        <w:rPr>
          <w:rFonts w:ascii="Verdana" w:hAnsi="Verdana" w:cs="Arial"/>
          <w:bCs/>
          <w:i/>
          <w:sz w:val="20"/>
          <w:szCs w:val="20"/>
          <w:u w:val="single"/>
        </w:rPr>
        <w:t xml:space="preserve"> </w:t>
      </w:r>
    </w:p>
    <w:p w:rsidR="0083404F" w:rsidRPr="00AF38AE" w:rsidRDefault="0083404F" w:rsidP="0083404F">
      <w:pPr>
        <w:ind w:left="360"/>
        <w:jc w:val="both"/>
        <w:rPr>
          <w:rFonts w:ascii="Verdana" w:hAnsi="Verdana"/>
          <w:b/>
          <w:i/>
          <w:sz w:val="20"/>
          <w:szCs w:val="20"/>
        </w:rPr>
      </w:pPr>
    </w:p>
    <w:p w:rsidR="0083404F" w:rsidRDefault="0083404F" w:rsidP="0083404F">
      <w:pPr>
        <w:jc w:val="both"/>
        <w:rPr>
          <w:rFonts w:ascii="Verdana" w:hAnsi="Verdana"/>
          <w:i/>
          <w:sz w:val="20"/>
          <w:szCs w:val="20"/>
        </w:rPr>
      </w:pPr>
      <w:r w:rsidRPr="00AF38AE">
        <w:rPr>
          <w:rFonts w:ascii="Verdana" w:hAnsi="Verdana"/>
          <w:b/>
          <w:i/>
          <w:sz w:val="20"/>
          <w:szCs w:val="20"/>
        </w:rPr>
        <w:t>Artículo 44.-</w:t>
      </w:r>
      <w:r w:rsidRPr="00AF38AE">
        <w:rPr>
          <w:rFonts w:ascii="Verdana" w:hAnsi="Verdana"/>
          <w:i/>
          <w:sz w:val="20"/>
          <w:szCs w:val="20"/>
        </w:rPr>
        <w:t xml:space="preserve"> </w:t>
      </w:r>
      <w:r>
        <w:rPr>
          <w:rFonts w:ascii="Verdana" w:hAnsi="Verdana"/>
          <w:i/>
          <w:sz w:val="20"/>
          <w:szCs w:val="20"/>
        </w:rPr>
        <w:t>…</w:t>
      </w:r>
    </w:p>
    <w:p w:rsidR="0083404F" w:rsidRPr="00AF38AE" w:rsidRDefault="0083404F" w:rsidP="0083404F">
      <w:pPr>
        <w:jc w:val="both"/>
        <w:rPr>
          <w:rFonts w:ascii="Verdana" w:hAnsi="Verdana"/>
          <w:i/>
          <w:sz w:val="20"/>
          <w:szCs w:val="20"/>
        </w:rPr>
      </w:pPr>
    </w:p>
    <w:p w:rsidR="0083404F" w:rsidRPr="00AF38AE" w:rsidRDefault="0083404F" w:rsidP="0083404F">
      <w:pPr>
        <w:ind w:left="720"/>
        <w:jc w:val="both"/>
        <w:rPr>
          <w:rFonts w:ascii="Verdana" w:hAnsi="Verdana"/>
          <w:i/>
          <w:sz w:val="20"/>
          <w:szCs w:val="20"/>
        </w:rPr>
      </w:pPr>
      <w:r w:rsidRPr="00AF38AE">
        <w:rPr>
          <w:rFonts w:ascii="Verdana" w:hAnsi="Verdana"/>
          <w:i/>
          <w:sz w:val="20"/>
          <w:szCs w:val="20"/>
        </w:rPr>
        <w:t xml:space="preserve">e) </w:t>
      </w:r>
      <w:r w:rsidRPr="00AF38AE">
        <w:rPr>
          <w:rFonts w:ascii="Verdana" w:hAnsi="Verdana"/>
          <w:b/>
          <w:i/>
          <w:sz w:val="20"/>
          <w:szCs w:val="20"/>
        </w:rPr>
        <w:t>Derogado</w:t>
      </w:r>
      <w:r>
        <w:rPr>
          <w:rFonts w:ascii="Verdana" w:hAnsi="Verdana"/>
          <w:b/>
          <w:i/>
          <w:sz w:val="20"/>
          <w:szCs w:val="20"/>
        </w:rPr>
        <w:t>.</w:t>
      </w:r>
      <w:r w:rsidRPr="00AF38AE">
        <w:rPr>
          <w:rFonts w:ascii="Verdana" w:hAnsi="Verdana"/>
          <w:i/>
          <w:sz w:val="20"/>
          <w:szCs w:val="20"/>
        </w:rPr>
        <w:t xml:space="preserve"> </w:t>
      </w:r>
    </w:p>
    <w:p w:rsidR="0083404F" w:rsidRPr="00AF38AE" w:rsidRDefault="0083404F" w:rsidP="0083404F">
      <w:pPr>
        <w:ind w:left="720"/>
        <w:jc w:val="both"/>
        <w:rPr>
          <w:rFonts w:ascii="Verdana" w:hAnsi="Verdana"/>
          <w:i/>
          <w:sz w:val="20"/>
          <w:szCs w:val="20"/>
          <w:u w:val="single"/>
        </w:rPr>
      </w:pPr>
    </w:p>
    <w:p w:rsidR="0083404F" w:rsidRPr="00AF38AE" w:rsidRDefault="0083404F" w:rsidP="0083404F">
      <w:pPr>
        <w:jc w:val="both"/>
        <w:rPr>
          <w:rFonts w:ascii="Verdana" w:hAnsi="Verdana"/>
          <w:i/>
          <w:sz w:val="20"/>
          <w:szCs w:val="20"/>
          <w:u w:val="single"/>
        </w:rPr>
      </w:pPr>
      <w:r w:rsidRPr="00AF38AE">
        <w:rPr>
          <w:rFonts w:ascii="Verdana" w:hAnsi="Verdana"/>
          <w:i/>
          <w:sz w:val="20"/>
          <w:szCs w:val="20"/>
        </w:rPr>
        <w:tab/>
      </w:r>
      <w:r w:rsidRPr="00AF38AE">
        <w:rPr>
          <w:rFonts w:ascii="Verdana" w:hAnsi="Verdana"/>
          <w:i/>
          <w:sz w:val="20"/>
          <w:szCs w:val="20"/>
        </w:rPr>
        <w:tab/>
        <w:t xml:space="preserve">1.- </w:t>
      </w:r>
      <w:r w:rsidRPr="00AF38AE">
        <w:rPr>
          <w:rFonts w:ascii="Verdana" w:hAnsi="Verdana"/>
          <w:b/>
          <w:i/>
          <w:sz w:val="20"/>
          <w:szCs w:val="20"/>
        </w:rPr>
        <w:t>Derogado</w:t>
      </w:r>
      <w:r>
        <w:rPr>
          <w:rFonts w:ascii="Verdana" w:hAnsi="Verdana"/>
          <w:b/>
          <w:i/>
          <w:sz w:val="20"/>
          <w:szCs w:val="20"/>
        </w:rPr>
        <w:t>.</w:t>
      </w:r>
    </w:p>
    <w:p w:rsidR="0083404F" w:rsidRPr="00AF38AE" w:rsidRDefault="0083404F" w:rsidP="0083404F">
      <w:pPr>
        <w:ind w:left="708" w:firstLine="708"/>
        <w:jc w:val="both"/>
        <w:rPr>
          <w:rFonts w:ascii="Verdana" w:hAnsi="Verdana"/>
          <w:b/>
          <w:i/>
          <w:sz w:val="20"/>
          <w:szCs w:val="20"/>
        </w:rPr>
      </w:pPr>
      <w:r w:rsidRPr="00AF38AE">
        <w:rPr>
          <w:rFonts w:ascii="Verdana" w:hAnsi="Verdana"/>
          <w:i/>
          <w:sz w:val="20"/>
          <w:szCs w:val="20"/>
        </w:rPr>
        <w:t xml:space="preserve">2.- </w:t>
      </w:r>
      <w:r w:rsidRPr="00AF38AE">
        <w:rPr>
          <w:rFonts w:ascii="Verdana" w:hAnsi="Verdana"/>
          <w:b/>
          <w:i/>
          <w:sz w:val="20"/>
          <w:szCs w:val="20"/>
        </w:rPr>
        <w:t>Derogado</w:t>
      </w:r>
      <w:r>
        <w:rPr>
          <w:rFonts w:ascii="Verdana" w:hAnsi="Verdana"/>
          <w:b/>
          <w:i/>
          <w:sz w:val="20"/>
          <w:szCs w:val="20"/>
        </w:rPr>
        <w:t>.</w:t>
      </w:r>
    </w:p>
    <w:p w:rsidR="0083404F" w:rsidRPr="00AF38AE" w:rsidRDefault="0083404F" w:rsidP="0083404F">
      <w:pPr>
        <w:ind w:left="708" w:firstLine="708"/>
        <w:jc w:val="both"/>
        <w:rPr>
          <w:rFonts w:ascii="Verdana" w:hAnsi="Verdana"/>
          <w:i/>
          <w:sz w:val="20"/>
          <w:szCs w:val="20"/>
          <w:u w:val="single"/>
        </w:rPr>
      </w:pPr>
      <w:r w:rsidRPr="00AF38AE">
        <w:rPr>
          <w:rFonts w:ascii="Verdana" w:hAnsi="Verdana"/>
          <w:i/>
          <w:sz w:val="20"/>
          <w:szCs w:val="20"/>
        </w:rPr>
        <w:t xml:space="preserve">3.- </w:t>
      </w:r>
      <w:r w:rsidRPr="00AF38AE">
        <w:rPr>
          <w:rFonts w:ascii="Verdana" w:hAnsi="Verdana"/>
          <w:b/>
          <w:i/>
          <w:sz w:val="20"/>
          <w:szCs w:val="20"/>
        </w:rPr>
        <w:t>Derogado</w:t>
      </w:r>
      <w:r>
        <w:rPr>
          <w:rFonts w:ascii="Verdana" w:hAnsi="Verdana"/>
          <w:b/>
          <w:i/>
          <w:sz w:val="20"/>
          <w:szCs w:val="20"/>
        </w:rPr>
        <w:t>.</w:t>
      </w:r>
    </w:p>
    <w:p w:rsidR="0083404F" w:rsidRPr="00AF38AE" w:rsidRDefault="0083404F" w:rsidP="0083404F">
      <w:pPr>
        <w:ind w:firstLine="708"/>
        <w:jc w:val="both"/>
        <w:rPr>
          <w:rFonts w:ascii="Verdana" w:hAnsi="Verdana"/>
          <w:b/>
          <w:i/>
          <w:sz w:val="20"/>
          <w:szCs w:val="20"/>
        </w:rPr>
      </w:pPr>
      <w:r w:rsidRPr="00AF38AE">
        <w:rPr>
          <w:rFonts w:ascii="Verdana" w:hAnsi="Verdana"/>
          <w:i/>
          <w:sz w:val="20"/>
          <w:szCs w:val="20"/>
        </w:rPr>
        <w:t xml:space="preserve">f) </w:t>
      </w:r>
      <w:r w:rsidRPr="00AF38AE">
        <w:rPr>
          <w:rFonts w:ascii="Verdana" w:hAnsi="Verdana"/>
          <w:b/>
          <w:i/>
          <w:sz w:val="20"/>
          <w:szCs w:val="20"/>
        </w:rPr>
        <w:t>Derogado</w:t>
      </w:r>
      <w:r>
        <w:rPr>
          <w:rFonts w:ascii="Verdana" w:hAnsi="Verdana"/>
          <w:b/>
          <w:i/>
          <w:sz w:val="20"/>
          <w:szCs w:val="20"/>
        </w:rPr>
        <w:t>.</w:t>
      </w:r>
    </w:p>
    <w:p w:rsidR="0083404F" w:rsidRDefault="0083404F" w:rsidP="0083404F">
      <w:pPr>
        <w:jc w:val="both"/>
        <w:rPr>
          <w:rFonts w:ascii="Verdana" w:hAnsi="Verdana"/>
          <w:b/>
          <w:i/>
          <w:sz w:val="20"/>
          <w:szCs w:val="20"/>
        </w:rPr>
      </w:pPr>
    </w:p>
    <w:p w:rsidR="0083404F" w:rsidRPr="00AF38AE" w:rsidRDefault="0083404F" w:rsidP="0083404F">
      <w:pPr>
        <w:jc w:val="both"/>
        <w:rPr>
          <w:rFonts w:ascii="Verdana" w:hAnsi="Verdana"/>
          <w:i/>
          <w:sz w:val="20"/>
          <w:szCs w:val="20"/>
        </w:rPr>
      </w:pPr>
      <w:r w:rsidRPr="00AF38AE">
        <w:rPr>
          <w:rFonts w:ascii="Verdana" w:hAnsi="Verdana"/>
          <w:b/>
          <w:i/>
          <w:sz w:val="20"/>
          <w:szCs w:val="20"/>
        </w:rPr>
        <w:t>Artículo 45.-</w:t>
      </w:r>
      <w:r w:rsidRPr="00AF38AE">
        <w:rPr>
          <w:rFonts w:ascii="Verdana" w:hAnsi="Verdana"/>
          <w:i/>
          <w:sz w:val="20"/>
          <w:szCs w:val="20"/>
        </w:rPr>
        <w:t xml:space="preserve"> Corresponde a la Dirección General la administración, conducción y la función ejecutiva del Instituto, así como coordinar y supervisar la ejecución de sus proyectos estratégicos de acuerdo a lo que establezca el Plan Municipal de Desarrollo, el Programa Municipal de Cultura del Municipio, y los programas operativos anuales, sujeto a su capacidad presupuestaria y a las disposiciones legales y normatividad aplicables.</w:t>
      </w:r>
    </w:p>
    <w:p w:rsidR="0083404F" w:rsidRPr="00AF38AE" w:rsidRDefault="0083404F" w:rsidP="0083404F">
      <w:pPr>
        <w:jc w:val="both"/>
        <w:rPr>
          <w:rFonts w:ascii="Verdana" w:hAnsi="Verdana"/>
          <w:i/>
          <w:sz w:val="20"/>
          <w:szCs w:val="20"/>
        </w:rPr>
      </w:pPr>
    </w:p>
    <w:p w:rsidR="0083404F" w:rsidRPr="00AF38AE" w:rsidRDefault="0083404F" w:rsidP="0083404F">
      <w:pPr>
        <w:jc w:val="both"/>
        <w:rPr>
          <w:rFonts w:ascii="Verdana" w:hAnsi="Verdana"/>
          <w:i/>
          <w:sz w:val="20"/>
          <w:szCs w:val="20"/>
        </w:rPr>
      </w:pPr>
      <w:r w:rsidRPr="00AF38AE">
        <w:rPr>
          <w:rFonts w:ascii="Verdana" w:hAnsi="Verdana"/>
          <w:b/>
          <w:i/>
          <w:sz w:val="20"/>
          <w:szCs w:val="20"/>
        </w:rPr>
        <w:t>Artículo 46.-</w:t>
      </w:r>
      <w:r w:rsidRPr="00AF38AE">
        <w:rPr>
          <w:rFonts w:ascii="Verdana" w:hAnsi="Verdana"/>
          <w:i/>
          <w:sz w:val="20"/>
          <w:szCs w:val="20"/>
        </w:rPr>
        <w:t xml:space="preserve"> </w:t>
      </w:r>
      <w:r>
        <w:rPr>
          <w:rFonts w:ascii="Verdana" w:hAnsi="Verdana"/>
          <w:i/>
          <w:sz w:val="20"/>
          <w:szCs w:val="20"/>
        </w:rPr>
        <w:t xml:space="preserve">… </w:t>
      </w:r>
    </w:p>
    <w:p w:rsidR="0083404F" w:rsidRPr="00AF38AE" w:rsidRDefault="0083404F" w:rsidP="0083404F">
      <w:pPr>
        <w:jc w:val="both"/>
        <w:rPr>
          <w:rFonts w:ascii="Verdana" w:hAnsi="Verdana"/>
          <w:i/>
          <w:sz w:val="20"/>
          <w:szCs w:val="20"/>
        </w:rPr>
      </w:pPr>
      <w:r>
        <w:rPr>
          <w:rFonts w:ascii="Verdana" w:hAnsi="Verdana"/>
          <w:i/>
          <w:sz w:val="20"/>
          <w:szCs w:val="20"/>
        </w:rPr>
        <w:t>…</w:t>
      </w:r>
    </w:p>
    <w:p w:rsidR="0083404F" w:rsidRPr="00AF38AE" w:rsidRDefault="0083404F" w:rsidP="0083404F">
      <w:pPr>
        <w:ind w:firstLine="426"/>
        <w:jc w:val="both"/>
        <w:rPr>
          <w:rFonts w:ascii="Verdana" w:hAnsi="Verdana"/>
          <w:i/>
          <w:sz w:val="20"/>
          <w:szCs w:val="20"/>
        </w:rPr>
      </w:pPr>
      <w:r>
        <w:rPr>
          <w:rFonts w:ascii="Verdana" w:hAnsi="Verdana"/>
          <w:i/>
          <w:sz w:val="20"/>
          <w:szCs w:val="20"/>
        </w:rPr>
        <w:t xml:space="preserve">X. </w:t>
      </w:r>
      <w:r w:rsidRPr="00AF38AE">
        <w:rPr>
          <w:rFonts w:ascii="Verdana" w:hAnsi="Verdana"/>
          <w:i/>
          <w:sz w:val="20"/>
          <w:szCs w:val="20"/>
        </w:rPr>
        <w:t>Gestionar ante las instancias federales, estatales y municipales la implementación de sus programas en materia cultural en el Municipio;</w:t>
      </w:r>
    </w:p>
    <w:p w:rsidR="0083404F" w:rsidRPr="00AF38AE" w:rsidRDefault="0083404F" w:rsidP="0083404F">
      <w:pPr>
        <w:ind w:firstLine="360"/>
        <w:jc w:val="both"/>
        <w:rPr>
          <w:rFonts w:ascii="Verdana" w:hAnsi="Verdana"/>
          <w:i/>
          <w:sz w:val="20"/>
          <w:szCs w:val="20"/>
        </w:rPr>
      </w:pPr>
      <w:r>
        <w:rPr>
          <w:rFonts w:ascii="Verdana" w:hAnsi="Verdana"/>
          <w:i/>
          <w:sz w:val="20"/>
          <w:szCs w:val="20"/>
        </w:rPr>
        <w:lastRenderedPageBreak/>
        <w:t xml:space="preserve">XI. </w:t>
      </w:r>
      <w:r w:rsidRPr="00AF38AE">
        <w:rPr>
          <w:rFonts w:ascii="Verdana" w:hAnsi="Verdana"/>
          <w:i/>
          <w:sz w:val="20"/>
          <w:szCs w:val="20"/>
        </w:rPr>
        <w:t xml:space="preserve">Recibir, canalizar y atender propuestas, solicitudes, sugerencias e inquietudes de la ciudadanía, en temas culturales, a los organismos públicos, privados y sociales que correspondan; </w:t>
      </w:r>
    </w:p>
    <w:p w:rsidR="0083404F" w:rsidRPr="00AF38AE" w:rsidRDefault="0083404F" w:rsidP="0083404F">
      <w:pPr>
        <w:ind w:firstLine="360"/>
        <w:jc w:val="both"/>
        <w:rPr>
          <w:rFonts w:ascii="Verdana" w:hAnsi="Verdana"/>
          <w:i/>
          <w:sz w:val="20"/>
          <w:szCs w:val="20"/>
        </w:rPr>
      </w:pPr>
      <w:r>
        <w:rPr>
          <w:rFonts w:ascii="Verdana" w:hAnsi="Verdana"/>
          <w:i/>
          <w:sz w:val="20"/>
          <w:szCs w:val="20"/>
        </w:rPr>
        <w:t xml:space="preserve">XII. </w:t>
      </w:r>
      <w:r w:rsidRPr="00AF38AE">
        <w:rPr>
          <w:rFonts w:ascii="Verdana" w:hAnsi="Verdana"/>
          <w:i/>
          <w:sz w:val="20"/>
          <w:szCs w:val="20"/>
        </w:rPr>
        <w:t xml:space="preserve">Solicitar y recibir el apoyo administrativo, asesoramiento y consulta para el desarrollo y ejecución de acciones en materia cultural, para el buen funcionamiento del Instituto y el cumplimiento de lo que se establezca en sus programas operativos anuales en términos de lo establecido en la legislación en materia de austeridad; </w:t>
      </w:r>
    </w:p>
    <w:p w:rsidR="0083404F" w:rsidRDefault="0083404F" w:rsidP="0083404F">
      <w:pPr>
        <w:ind w:left="360"/>
        <w:jc w:val="both"/>
        <w:rPr>
          <w:rFonts w:ascii="Verdana" w:hAnsi="Verdana"/>
          <w:i/>
          <w:sz w:val="20"/>
          <w:szCs w:val="20"/>
        </w:rPr>
      </w:pPr>
      <w:r>
        <w:rPr>
          <w:rFonts w:ascii="Verdana" w:hAnsi="Verdana"/>
          <w:i/>
          <w:sz w:val="20"/>
          <w:szCs w:val="20"/>
        </w:rPr>
        <w:t>…</w:t>
      </w:r>
    </w:p>
    <w:p w:rsidR="0083404F" w:rsidRPr="00AF38AE" w:rsidRDefault="0083404F" w:rsidP="0083404F">
      <w:pPr>
        <w:ind w:left="360"/>
        <w:jc w:val="both"/>
        <w:rPr>
          <w:rFonts w:ascii="Verdana" w:hAnsi="Verdana"/>
          <w:i/>
          <w:sz w:val="20"/>
          <w:szCs w:val="20"/>
        </w:rPr>
      </w:pPr>
    </w:p>
    <w:p w:rsidR="0083404F" w:rsidRDefault="0083404F" w:rsidP="0083404F">
      <w:pPr>
        <w:jc w:val="both"/>
        <w:rPr>
          <w:rFonts w:ascii="Verdana" w:hAnsi="Verdana"/>
          <w:i/>
          <w:sz w:val="20"/>
          <w:szCs w:val="20"/>
        </w:rPr>
      </w:pPr>
      <w:r w:rsidRPr="00AF38AE">
        <w:rPr>
          <w:rFonts w:ascii="Verdana" w:hAnsi="Verdana"/>
          <w:b/>
          <w:i/>
          <w:sz w:val="20"/>
          <w:szCs w:val="20"/>
        </w:rPr>
        <w:t xml:space="preserve">Artículo 59.- </w:t>
      </w:r>
      <w:r>
        <w:rPr>
          <w:rFonts w:ascii="Verdana" w:hAnsi="Verdana"/>
          <w:i/>
          <w:sz w:val="20"/>
          <w:szCs w:val="20"/>
        </w:rPr>
        <w:t>…</w:t>
      </w:r>
    </w:p>
    <w:p w:rsidR="0083404F" w:rsidRPr="00AF38AE" w:rsidRDefault="0083404F" w:rsidP="0083404F">
      <w:pPr>
        <w:jc w:val="both"/>
        <w:rPr>
          <w:rFonts w:ascii="Verdana" w:hAnsi="Verdana"/>
          <w:i/>
          <w:sz w:val="20"/>
          <w:szCs w:val="20"/>
        </w:rPr>
      </w:pPr>
    </w:p>
    <w:p w:rsidR="0083404F" w:rsidRDefault="0083404F" w:rsidP="0083404F">
      <w:pPr>
        <w:ind w:firstLine="426"/>
        <w:jc w:val="both"/>
        <w:rPr>
          <w:rFonts w:ascii="Verdana" w:hAnsi="Verdana"/>
          <w:i/>
          <w:sz w:val="20"/>
          <w:szCs w:val="20"/>
        </w:rPr>
      </w:pPr>
      <w:r>
        <w:rPr>
          <w:rFonts w:ascii="Verdana" w:hAnsi="Verdana"/>
          <w:i/>
          <w:sz w:val="20"/>
          <w:szCs w:val="20"/>
        </w:rPr>
        <w:t xml:space="preserve">V. </w:t>
      </w:r>
      <w:r w:rsidRPr="00AF38AE">
        <w:rPr>
          <w:rFonts w:ascii="Verdana" w:hAnsi="Verdana"/>
          <w:i/>
          <w:sz w:val="20"/>
          <w:szCs w:val="20"/>
        </w:rPr>
        <w:t>Solicitar a las distintas áreas del Instituto sus calendarios, coordinar, supervisar y auxiliar en el desarrollo de las actividades artísticas, y culturales que implementen en el Municipio;</w:t>
      </w:r>
    </w:p>
    <w:p w:rsidR="0083404F" w:rsidRDefault="0083404F" w:rsidP="0083404F">
      <w:pPr>
        <w:ind w:firstLine="426"/>
        <w:jc w:val="both"/>
        <w:rPr>
          <w:rFonts w:ascii="Verdana" w:hAnsi="Verdana"/>
          <w:i/>
          <w:sz w:val="20"/>
          <w:szCs w:val="20"/>
        </w:rPr>
      </w:pPr>
      <w:r>
        <w:rPr>
          <w:rFonts w:ascii="Verdana" w:hAnsi="Verdana"/>
          <w:i/>
          <w:sz w:val="20"/>
          <w:szCs w:val="20"/>
        </w:rPr>
        <w:t>…</w:t>
      </w:r>
    </w:p>
    <w:p w:rsidR="0083404F" w:rsidRDefault="0083404F" w:rsidP="0083404F">
      <w:pPr>
        <w:ind w:firstLine="426"/>
        <w:jc w:val="both"/>
        <w:rPr>
          <w:rFonts w:ascii="Verdana" w:hAnsi="Verdana"/>
          <w:i/>
          <w:sz w:val="20"/>
          <w:szCs w:val="20"/>
        </w:rPr>
      </w:pPr>
      <w:r>
        <w:rPr>
          <w:rFonts w:ascii="Verdana" w:hAnsi="Verdana"/>
          <w:i/>
          <w:sz w:val="20"/>
          <w:szCs w:val="20"/>
        </w:rPr>
        <w:t>VIII.</w:t>
      </w:r>
      <w:r w:rsidRPr="00AF38AE">
        <w:rPr>
          <w:rFonts w:ascii="Verdana" w:hAnsi="Verdana"/>
          <w:i/>
          <w:sz w:val="20"/>
          <w:szCs w:val="20"/>
        </w:rPr>
        <w:t xml:space="preserve"> Participar en la formulación de proyectos y planeación de actividades de las unidades orgánicas del Instituto que implementan actividades  artísticas y culturales para fomentar la interacción social en el espacio público;</w:t>
      </w:r>
    </w:p>
    <w:p w:rsidR="0083404F" w:rsidRPr="00AF38AE" w:rsidRDefault="0083404F" w:rsidP="0083404F">
      <w:pPr>
        <w:ind w:firstLine="426"/>
        <w:jc w:val="both"/>
        <w:rPr>
          <w:rFonts w:ascii="Verdana" w:hAnsi="Verdana"/>
          <w:i/>
          <w:sz w:val="20"/>
          <w:szCs w:val="20"/>
        </w:rPr>
      </w:pPr>
      <w:r>
        <w:rPr>
          <w:rFonts w:ascii="Verdana" w:hAnsi="Verdana"/>
          <w:i/>
          <w:sz w:val="20"/>
          <w:szCs w:val="20"/>
        </w:rPr>
        <w:t>…</w:t>
      </w:r>
      <w:r w:rsidRPr="00AF38AE">
        <w:rPr>
          <w:rFonts w:ascii="Verdana" w:hAnsi="Verdana"/>
          <w:i/>
          <w:sz w:val="20"/>
          <w:szCs w:val="20"/>
        </w:rPr>
        <w:t xml:space="preserve"> </w:t>
      </w:r>
    </w:p>
    <w:p w:rsidR="0083404F" w:rsidRDefault="0083404F" w:rsidP="0083404F">
      <w:pPr>
        <w:jc w:val="both"/>
        <w:rPr>
          <w:rFonts w:ascii="Verdana" w:hAnsi="Verdana"/>
          <w:b/>
          <w:i/>
          <w:sz w:val="20"/>
          <w:szCs w:val="20"/>
        </w:rPr>
      </w:pPr>
    </w:p>
    <w:p w:rsidR="0083404F" w:rsidRPr="00AF38AE" w:rsidRDefault="0083404F" w:rsidP="0083404F">
      <w:pPr>
        <w:jc w:val="both"/>
        <w:rPr>
          <w:rFonts w:ascii="Verdana" w:hAnsi="Verdana"/>
          <w:i/>
          <w:sz w:val="20"/>
          <w:szCs w:val="20"/>
        </w:rPr>
      </w:pPr>
      <w:r w:rsidRPr="00AF38AE">
        <w:rPr>
          <w:rFonts w:ascii="Verdana" w:hAnsi="Verdana"/>
          <w:b/>
          <w:i/>
          <w:sz w:val="20"/>
          <w:szCs w:val="20"/>
        </w:rPr>
        <w:t>Artículo 64.-</w:t>
      </w:r>
      <w:r w:rsidRPr="00AF38AE">
        <w:rPr>
          <w:rFonts w:ascii="Verdana" w:hAnsi="Verdana"/>
          <w:i/>
          <w:sz w:val="20"/>
          <w:szCs w:val="20"/>
        </w:rPr>
        <w:t xml:space="preserve"> </w:t>
      </w:r>
      <w:r>
        <w:rPr>
          <w:rFonts w:ascii="Verdana" w:hAnsi="Verdana"/>
          <w:i/>
          <w:sz w:val="20"/>
          <w:szCs w:val="20"/>
        </w:rPr>
        <w:t>…</w:t>
      </w:r>
    </w:p>
    <w:p w:rsidR="0083404F" w:rsidRPr="00AF38AE" w:rsidRDefault="0083404F" w:rsidP="0083404F">
      <w:pPr>
        <w:jc w:val="both"/>
        <w:rPr>
          <w:rFonts w:ascii="Verdana" w:hAnsi="Verdana"/>
          <w:i/>
          <w:sz w:val="20"/>
          <w:szCs w:val="20"/>
        </w:rPr>
      </w:pPr>
    </w:p>
    <w:p w:rsidR="0083404F" w:rsidRDefault="0083404F" w:rsidP="0083404F">
      <w:pPr>
        <w:ind w:firstLine="360"/>
        <w:jc w:val="both"/>
        <w:rPr>
          <w:rFonts w:ascii="Verdana" w:hAnsi="Verdana"/>
          <w:i/>
          <w:sz w:val="20"/>
          <w:szCs w:val="20"/>
        </w:rPr>
      </w:pPr>
      <w:r>
        <w:rPr>
          <w:rFonts w:ascii="Verdana" w:hAnsi="Verdana"/>
          <w:i/>
          <w:sz w:val="20"/>
          <w:szCs w:val="20"/>
        </w:rPr>
        <w:t xml:space="preserve">IV. </w:t>
      </w:r>
      <w:r w:rsidRPr="00AF38AE">
        <w:rPr>
          <w:rFonts w:ascii="Verdana" w:hAnsi="Verdana"/>
          <w:i/>
          <w:sz w:val="20"/>
          <w:szCs w:val="20"/>
        </w:rPr>
        <w:t>Participar dentro del ámbito de su competencia en la elaboración del Programa Municipal de Cultura del Municipio para su aprobación por el Ayuntamiento;</w:t>
      </w:r>
    </w:p>
    <w:p w:rsidR="0083404F" w:rsidRPr="00AF38AE" w:rsidRDefault="0083404F" w:rsidP="0083404F">
      <w:pPr>
        <w:ind w:firstLine="360"/>
        <w:jc w:val="both"/>
        <w:rPr>
          <w:rFonts w:ascii="Verdana" w:hAnsi="Verdana"/>
          <w:i/>
          <w:sz w:val="20"/>
          <w:szCs w:val="20"/>
        </w:rPr>
      </w:pPr>
      <w:r>
        <w:rPr>
          <w:rFonts w:ascii="Verdana" w:hAnsi="Verdana"/>
          <w:i/>
          <w:sz w:val="20"/>
          <w:szCs w:val="20"/>
        </w:rPr>
        <w:t>…</w:t>
      </w:r>
    </w:p>
    <w:p w:rsidR="0083404F" w:rsidRPr="00AF38AE" w:rsidRDefault="0083404F" w:rsidP="0083404F">
      <w:pPr>
        <w:jc w:val="both"/>
        <w:rPr>
          <w:rFonts w:ascii="Verdana" w:hAnsi="Verdana"/>
          <w:b/>
          <w:i/>
          <w:sz w:val="20"/>
          <w:szCs w:val="20"/>
          <w:u w:val="single"/>
        </w:rPr>
      </w:pPr>
    </w:p>
    <w:p w:rsidR="0083404F" w:rsidRPr="00AF38AE" w:rsidRDefault="0083404F" w:rsidP="0083404F">
      <w:pPr>
        <w:jc w:val="both"/>
        <w:rPr>
          <w:rFonts w:ascii="Verdana" w:hAnsi="Verdana"/>
          <w:i/>
          <w:sz w:val="20"/>
          <w:szCs w:val="20"/>
        </w:rPr>
      </w:pPr>
      <w:r w:rsidRPr="00AF38AE">
        <w:rPr>
          <w:rFonts w:ascii="Verdana" w:hAnsi="Verdana"/>
          <w:b/>
          <w:i/>
          <w:sz w:val="20"/>
          <w:szCs w:val="20"/>
        </w:rPr>
        <w:t>Artículo 75.-</w:t>
      </w:r>
      <w:r w:rsidRPr="00AF38AE">
        <w:rPr>
          <w:rFonts w:ascii="Verdana" w:hAnsi="Verdana"/>
          <w:i/>
          <w:sz w:val="20"/>
          <w:szCs w:val="20"/>
        </w:rPr>
        <w:t xml:space="preserve"> </w:t>
      </w:r>
      <w:r w:rsidRPr="00AF38AE">
        <w:rPr>
          <w:rFonts w:ascii="Verdana" w:hAnsi="Verdana"/>
          <w:b/>
          <w:i/>
          <w:sz w:val="20"/>
          <w:szCs w:val="20"/>
        </w:rPr>
        <w:t>Derogado</w:t>
      </w:r>
      <w:r>
        <w:rPr>
          <w:rFonts w:ascii="Verdana" w:hAnsi="Verdana"/>
          <w:b/>
          <w:i/>
          <w:sz w:val="20"/>
          <w:szCs w:val="20"/>
        </w:rPr>
        <w:t>.</w:t>
      </w:r>
      <w:r w:rsidRPr="00AF38AE">
        <w:rPr>
          <w:rFonts w:ascii="Verdana" w:hAnsi="Verdana"/>
          <w:i/>
          <w:sz w:val="20"/>
          <w:szCs w:val="20"/>
        </w:rPr>
        <w:t xml:space="preserve"> </w:t>
      </w:r>
    </w:p>
    <w:p w:rsidR="0083404F" w:rsidRPr="00AF38AE" w:rsidRDefault="0083404F" w:rsidP="0083404F">
      <w:pPr>
        <w:jc w:val="both"/>
        <w:rPr>
          <w:rFonts w:ascii="Verdana" w:hAnsi="Verdana"/>
          <w:i/>
          <w:sz w:val="20"/>
          <w:szCs w:val="20"/>
          <w:u w:val="single"/>
        </w:rPr>
      </w:pPr>
    </w:p>
    <w:p w:rsidR="0083404F" w:rsidRPr="00AF38AE" w:rsidRDefault="0083404F" w:rsidP="0083404F">
      <w:pPr>
        <w:jc w:val="both"/>
        <w:rPr>
          <w:rFonts w:ascii="Verdana" w:hAnsi="Verdana"/>
          <w:i/>
          <w:sz w:val="20"/>
          <w:szCs w:val="20"/>
        </w:rPr>
      </w:pPr>
      <w:r w:rsidRPr="00AF38AE">
        <w:rPr>
          <w:rFonts w:ascii="Verdana" w:hAnsi="Verdana"/>
          <w:b/>
          <w:i/>
          <w:sz w:val="20"/>
          <w:szCs w:val="20"/>
        </w:rPr>
        <w:t>Artículo 76.- Derogado</w:t>
      </w:r>
      <w:r>
        <w:rPr>
          <w:rFonts w:ascii="Verdana" w:hAnsi="Verdana"/>
          <w:b/>
          <w:i/>
          <w:sz w:val="20"/>
          <w:szCs w:val="20"/>
        </w:rPr>
        <w:t>.</w:t>
      </w:r>
      <w:r w:rsidRPr="00AF38AE">
        <w:rPr>
          <w:rFonts w:ascii="Verdana" w:hAnsi="Verdana"/>
          <w:i/>
          <w:sz w:val="20"/>
          <w:szCs w:val="20"/>
        </w:rPr>
        <w:t xml:space="preserve"> </w:t>
      </w:r>
    </w:p>
    <w:p w:rsidR="0083404F" w:rsidRPr="00AF38AE" w:rsidRDefault="0083404F" w:rsidP="0083404F">
      <w:pPr>
        <w:jc w:val="both"/>
        <w:rPr>
          <w:rFonts w:ascii="Verdana" w:hAnsi="Verdana"/>
          <w:i/>
          <w:sz w:val="20"/>
          <w:szCs w:val="20"/>
          <w:u w:val="single"/>
        </w:rPr>
      </w:pPr>
    </w:p>
    <w:p w:rsidR="0083404F" w:rsidRPr="00AF38AE" w:rsidRDefault="0083404F" w:rsidP="0083404F">
      <w:pPr>
        <w:pStyle w:val="Standarduser"/>
        <w:jc w:val="both"/>
        <w:rPr>
          <w:rFonts w:ascii="Verdana" w:hAnsi="Verdana"/>
          <w:i/>
          <w:sz w:val="20"/>
          <w:szCs w:val="20"/>
        </w:rPr>
      </w:pPr>
      <w:r w:rsidRPr="00AF38AE">
        <w:rPr>
          <w:rFonts w:ascii="Verdana" w:hAnsi="Verdana"/>
          <w:b/>
          <w:i/>
          <w:sz w:val="20"/>
          <w:szCs w:val="20"/>
        </w:rPr>
        <w:t>Artículo 77.-</w:t>
      </w:r>
      <w:r w:rsidRPr="00AF38AE">
        <w:rPr>
          <w:rFonts w:ascii="Verdana" w:hAnsi="Verdana"/>
          <w:i/>
          <w:sz w:val="20"/>
          <w:szCs w:val="20"/>
        </w:rPr>
        <w:t xml:space="preserve"> </w:t>
      </w:r>
      <w:r w:rsidRPr="00AF38AE">
        <w:rPr>
          <w:rFonts w:ascii="Verdana" w:hAnsi="Verdana"/>
          <w:b/>
          <w:i/>
          <w:sz w:val="20"/>
          <w:szCs w:val="20"/>
        </w:rPr>
        <w:t>Derogado</w:t>
      </w:r>
      <w:r>
        <w:rPr>
          <w:rFonts w:ascii="Verdana" w:hAnsi="Verdana"/>
          <w:b/>
          <w:i/>
          <w:sz w:val="20"/>
          <w:szCs w:val="20"/>
        </w:rPr>
        <w:t>.</w:t>
      </w:r>
      <w:r w:rsidRPr="00AF38AE">
        <w:rPr>
          <w:rFonts w:ascii="Verdana" w:hAnsi="Verdana"/>
          <w:i/>
          <w:sz w:val="20"/>
          <w:szCs w:val="20"/>
        </w:rPr>
        <w:t xml:space="preserve"> </w:t>
      </w:r>
    </w:p>
    <w:p w:rsidR="0083404F" w:rsidRPr="00AF38AE" w:rsidRDefault="0083404F" w:rsidP="0083404F">
      <w:pPr>
        <w:pStyle w:val="Standard"/>
        <w:jc w:val="both"/>
        <w:rPr>
          <w:rFonts w:ascii="Verdana" w:hAnsi="Verdana"/>
          <w:i/>
          <w:sz w:val="20"/>
          <w:szCs w:val="20"/>
          <w:u w:val="single"/>
        </w:rPr>
      </w:pPr>
    </w:p>
    <w:p w:rsidR="0083404F" w:rsidRPr="00AF38AE" w:rsidRDefault="0083404F" w:rsidP="0083404F">
      <w:pPr>
        <w:jc w:val="both"/>
        <w:rPr>
          <w:rFonts w:ascii="Verdana" w:hAnsi="Verdana"/>
          <w:i/>
          <w:sz w:val="20"/>
          <w:szCs w:val="20"/>
          <w:u w:val="single"/>
        </w:rPr>
      </w:pPr>
      <w:r w:rsidRPr="00AF38AE">
        <w:rPr>
          <w:rFonts w:ascii="Verdana" w:hAnsi="Verdana"/>
          <w:b/>
          <w:i/>
          <w:sz w:val="20"/>
          <w:szCs w:val="20"/>
        </w:rPr>
        <w:t>Artículo 78.- Derogado</w:t>
      </w:r>
      <w:r>
        <w:rPr>
          <w:rFonts w:ascii="Verdana" w:hAnsi="Verdana"/>
          <w:b/>
          <w:i/>
          <w:sz w:val="20"/>
          <w:szCs w:val="20"/>
        </w:rPr>
        <w:t>.</w:t>
      </w:r>
      <w:r w:rsidRPr="00AF38AE">
        <w:rPr>
          <w:rFonts w:ascii="Verdana" w:hAnsi="Verdana"/>
          <w:i/>
          <w:sz w:val="20"/>
          <w:szCs w:val="20"/>
        </w:rPr>
        <w:t xml:space="preserve"> </w:t>
      </w:r>
    </w:p>
    <w:p w:rsidR="0083404F" w:rsidRPr="00AF38AE" w:rsidRDefault="0083404F" w:rsidP="0083404F">
      <w:pPr>
        <w:jc w:val="both"/>
        <w:rPr>
          <w:rFonts w:ascii="Verdana" w:hAnsi="Verdana"/>
          <w:i/>
          <w:sz w:val="20"/>
          <w:szCs w:val="20"/>
          <w:u w:val="single"/>
        </w:rPr>
      </w:pPr>
    </w:p>
    <w:p w:rsidR="0083404F" w:rsidRPr="00AF38AE" w:rsidRDefault="0083404F" w:rsidP="0083404F">
      <w:pPr>
        <w:pStyle w:val="Standarduser"/>
        <w:jc w:val="both"/>
        <w:rPr>
          <w:rFonts w:ascii="Verdana" w:hAnsi="Verdana"/>
          <w:i/>
          <w:sz w:val="20"/>
          <w:szCs w:val="20"/>
        </w:rPr>
      </w:pPr>
      <w:r w:rsidRPr="00AF38AE">
        <w:rPr>
          <w:rFonts w:ascii="Verdana" w:hAnsi="Verdana"/>
          <w:b/>
          <w:i/>
          <w:sz w:val="20"/>
          <w:szCs w:val="20"/>
        </w:rPr>
        <w:t>Artículo 79.-</w:t>
      </w:r>
      <w:r w:rsidRPr="00AF38AE">
        <w:rPr>
          <w:rFonts w:ascii="Verdana" w:hAnsi="Verdana"/>
          <w:i/>
          <w:sz w:val="20"/>
          <w:szCs w:val="20"/>
        </w:rPr>
        <w:t xml:space="preserve"> </w:t>
      </w:r>
      <w:r w:rsidRPr="00AF38AE">
        <w:rPr>
          <w:rFonts w:ascii="Verdana" w:hAnsi="Verdana"/>
          <w:b/>
          <w:i/>
          <w:sz w:val="20"/>
          <w:szCs w:val="20"/>
        </w:rPr>
        <w:t>Derogado</w:t>
      </w:r>
      <w:r>
        <w:rPr>
          <w:rFonts w:ascii="Verdana" w:hAnsi="Verdana"/>
          <w:b/>
          <w:i/>
          <w:sz w:val="20"/>
          <w:szCs w:val="20"/>
        </w:rPr>
        <w:t>.</w:t>
      </w:r>
      <w:r w:rsidRPr="00AF38AE">
        <w:rPr>
          <w:rFonts w:ascii="Verdana" w:hAnsi="Verdana"/>
          <w:i/>
          <w:sz w:val="20"/>
          <w:szCs w:val="20"/>
        </w:rPr>
        <w:t xml:space="preserve"> </w:t>
      </w:r>
    </w:p>
    <w:p w:rsidR="0083404F" w:rsidRPr="00AF38AE" w:rsidRDefault="0083404F" w:rsidP="0083404F">
      <w:pPr>
        <w:pStyle w:val="Standard"/>
        <w:jc w:val="both"/>
        <w:rPr>
          <w:rFonts w:ascii="Verdana" w:hAnsi="Verdana"/>
          <w:i/>
          <w:sz w:val="20"/>
          <w:szCs w:val="20"/>
          <w:u w:val="single"/>
        </w:rPr>
      </w:pPr>
    </w:p>
    <w:p w:rsidR="0083404F" w:rsidRPr="00AF38AE" w:rsidRDefault="0083404F" w:rsidP="0083404F">
      <w:pPr>
        <w:jc w:val="both"/>
        <w:rPr>
          <w:rFonts w:ascii="Verdana" w:hAnsi="Verdana"/>
          <w:i/>
          <w:sz w:val="20"/>
          <w:szCs w:val="20"/>
        </w:rPr>
      </w:pPr>
      <w:r w:rsidRPr="00AF38AE">
        <w:rPr>
          <w:rFonts w:ascii="Verdana" w:hAnsi="Verdana"/>
          <w:b/>
          <w:i/>
          <w:sz w:val="20"/>
          <w:szCs w:val="20"/>
        </w:rPr>
        <w:t>Artículo 80.- Derogado</w:t>
      </w:r>
      <w:r>
        <w:rPr>
          <w:rFonts w:ascii="Verdana" w:hAnsi="Verdana"/>
          <w:b/>
          <w:i/>
          <w:sz w:val="20"/>
          <w:szCs w:val="20"/>
        </w:rPr>
        <w:t>.</w:t>
      </w:r>
      <w:r w:rsidRPr="00AF38AE">
        <w:rPr>
          <w:rFonts w:ascii="Verdana" w:hAnsi="Verdana"/>
          <w:i/>
          <w:sz w:val="20"/>
          <w:szCs w:val="20"/>
        </w:rPr>
        <w:t xml:space="preserve"> </w:t>
      </w:r>
    </w:p>
    <w:p w:rsidR="0083404F" w:rsidRDefault="0083404F" w:rsidP="0083404F">
      <w:pPr>
        <w:pStyle w:val="Standarduser"/>
        <w:jc w:val="both"/>
        <w:rPr>
          <w:rFonts w:ascii="Verdana" w:hAnsi="Verdana" w:cs="Arial"/>
          <w:b/>
          <w:i/>
          <w:sz w:val="20"/>
          <w:szCs w:val="20"/>
          <w:shd w:val="clear" w:color="auto" w:fill="FFFFFF"/>
        </w:rPr>
      </w:pPr>
    </w:p>
    <w:p w:rsidR="0083404F" w:rsidRPr="00AF38AE" w:rsidRDefault="0083404F" w:rsidP="0083404F">
      <w:pPr>
        <w:pStyle w:val="Standarduser"/>
        <w:jc w:val="both"/>
        <w:rPr>
          <w:rFonts w:ascii="Verdana" w:hAnsi="Verdana" w:cs="Arial"/>
          <w:i/>
          <w:sz w:val="20"/>
          <w:szCs w:val="20"/>
          <w:shd w:val="clear" w:color="auto" w:fill="FFFFFF"/>
        </w:rPr>
      </w:pPr>
      <w:r w:rsidRPr="00AF38AE">
        <w:rPr>
          <w:rFonts w:ascii="Verdana" w:hAnsi="Verdana" w:cs="Arial"/>
          <w:b/>
          <w:i/>
          <w:sz w:val="20"/>
          <w:szCs w:val="20"/>
          <w:shd w:val="clear" w:color="auto" w:fill="FFFFFF"/>
        </w:rPr>
        <w:t xml:space="preserve">Artículo 81.- </w:t>
      </w:r>
      <w:r w:rsidRPr="00AF38AE">
        <w:rPr>
          <w:rFonts w:ascii="Verdana" w:hAnsi="Verdana"/>
          <w:b/>
          <w:i/>
          <w:sz w:val="20"/>
          <w:szCs w:val="20"/>
        </w:rPr>
        <w:t>Derogado</w:t>
      </w:r>
      <w:r>
        <w:rPr>
          <w:rFonts w:ascii="Verdana" w:hAnsi="Verdana"/>
          <w:b/>
          <w:i/>
          <w:sz w:val="20"/>
          <w:szCs w:val="20"/>
        </w:rPr>
        <w:t>.</w:t>
      </w:r>
      <w:r w:rsidRPr="00AF38AE">
        <w:rPr>
          <w:rFonts w:ascii="Verdana" w:hAnsi="Verdana" w:cs="Arial"/>
          <w:i/>
          <w:sz w:val="20"/>
          <w:szCs w:val="20"/>
          <w:shd w:val="clear" w:color="auto" w:fill="FFFFFF"/>
        </w:rPr>
        <w:t xml:space="preserve"> </w:t>
      </w:r>
    </w:p>
    <w:p w:rsidR="0083404F" w:rsidRPr="00AF38AE" w:rsidRDefault="0083404F" w:rsidP="0083404F">
      <w:pPr>
        <w:pStyle w:val="Standarduser"/>
        <w:jc w:val="both"/>
        <w:rPr>
          <w:rFonts w:ascii="Verdana" w:hAnsi="Verdana"/>
          <w:b/>
          <w:i/>
          <w:sz w:val="20"/>
          <w:szCs w:val="20"/>
          <w:u w:val="single"/>
        </w:rPr>
      </w:pPr>
    </w:p>
    <w:p w:rsidR="0083404F" w:rsidRPr="00AF38AE" w:rsidRDefault="0083404F" w:rsidP="0083404F">
      <w:pPr>
        <w:jc w:val="both"/>
        <w:rPr>
          <w:rFonts w:ascii="Verdana" w:hAnsi="Verdana"/>
          <w:i/>
          <w:sz w:val="20"/>
          <w:szCs w:val="20"/>
        </w:rPr>
      </w:pPr>
      <w:r w:rsidRPr="00AF38AE">
        <w:rPr>
          <w:rFonts w:ascii="Verdana" w:hAnsi="Verdana"/>
          <w:b/>
          <w:i/>
          <w:sz w:val="20"/>
          <w:szCs w:val="20"/>
        </w:rPr>
        <w:t>Artículo 82.- Derogado</w:t>
      </w:r>
      <w:r>
        <w:rPr>
          <w:rFonts w:ascii="Verdana" w:hAnsi="Verdana"/>
          <w:b/>
          <w:i/>
          <w:sz w:val="20"/>
          <w:szCs w:val="20"/>
        </w:rPr>
        <w:t>.</w:t>
      </w:r>
      <w:r w:rsidRPr="00AF38AE">
        <w:rPr>
          <w:rFonts w:ascii="Verdana" w:hAnsi="Verdana"/>
          <w:i/>
          <w:sz w:val="20"/>
          <w:szCs w:val="20"/>
        </w:rPr>
        <w:t xml:space="preserve"> </w:t>
      </w:r>
    </w:p>
    <w:p w:rsidR="0083404F" w:rsidRDefault="0083404F" w:rsidP="0083404F">
      <w:pPr>
        <w:jc w:val="both"/>
        <w:rPr>
          <w:rFonts w:ascii="Verdana" w:hAnsi="Verdana"/>
          <w:b/>
          <w:i/>
          <w:sz w:val="20"/>
          <w:szCs w:val="20"/>
        </w:rPr>
      </w:pPr>
    </w:p>
    <w:p w:rsidR="0083404F" w:rsidRPr="00AF38AE" w:rsidRDefault="0083404F" w:rsidP="0083404F">
      <w:pPr>
        <w:jc w:val="both"/>
        <w:rPr>
          <w:rFonts w:ascii="Verdana" w:hAnsi="Verdana"/>
          <w:i/>
          <w:sz w:val="20"/>
          <w:szCs w:val="20"/>
        </w:rPr>
      </w:pPr>
      <w:r w:rsidRPr="00AF38AE">
        <w:rPr>
          <w:rFonts w:ascii="Verdana" w:hAnsi="Verdana"/>
          <w:b/>
          <w:i/>
          <w:sz w:val="20"/>
          <w:szCs w:val="20"/>
        </w:rPr>
        <w:t>Artículo 83.-</w:t>
      </w:r>
      <w:r w:rsidRPr="00AF38AE">
        <w:rPr>
          <w:rFonts w:ascii="Verdana" w:hAnsi="Verdana"/>
          <w:i/>
          <w:sz w:val="20"/>
          <w:szCs w:val="20"/>
        </w:rPr>
        <w:t xml:space="preserve"> </w:t>
      </w:r>
      <w:r w:rsidRPr="00AF38AE">
        <w:rPr>
          <w:rFonts w:ascii="Verdana" w:hAnsi="Verdana"/>
          <w:b/>
          <w:i/>
          <w:sz w:val="20"/>
          <w:szCs w:val="20"/>
        </w:rPr>
        <w:t>Derogado</w:t>
      </w:r>
      <w:r>
        <w:rPr>
          <w:rFonts w:ascii="Verdana" w:hAnsi="Verdana"/>
          <w:b/>
          <w:i/>
          <w:sz w:val="20"/>
          <w:szCs w:val="20"/>
        </w:rPr>
        <w:t>.</w:t>
      </w:r>
      <w:r w:rsidRPr="00AF38AE">
        <w:rPr>
          <w:rFonts w:ascii="Verdana" w:hAnsi="Verdana"/>
          <w:i/>
          <w:sz w:val="20"/>
          <w:szCs w:val="20"/>
        </w:rPr>
        <w:t xml:space="preserve"> </w:t>
      </w:r>
    </w:p>
    <w:p w:rsidR="0083404F" w:rsidRDefault="0083404F" w:rsidP="0083404F">
      <w:pPr>
        <w:jc w:val="center"/>
        <w:rPr>
          <w:rFonts w:ascii="Verdana" w:hAnsi="Verdana"/>
          <w:b/>
          <w:i/>
          <w:sz w:val="20"/>
          <w:szCs w:val="20"/>
        </w:rPr>
      </w:pPr>
    </w:p>
    <w:p w:rsidR="0083404F" w:rsidRDefault="0083404F" w:rsidP="0083404F">
      <w:pPr>
        <w:ind w:right="50"/>
        <w:jc w:val="both"/>
        <w:rPr>
          <w:rFonts w:ascii="Verdana" w:hAnsi="Verdana"/>
          <w:sz w:val="20"/>
          <w:szCs w:val="20"/>
          <w:u w:val="single"/>
        </w:rPr>
      </w:pPr>
    </w:p>
    <w:p w:rsidR="0083404F" w:rsidRPr="00E01126" w:rsidRDefault="0083404F" w:rsidP="0083404F">
      <w:pPr>
        <w:tabs>
          <w:tab w:val="clear" w:pos="708"/>
          <w:tab w:val="left" w:pos="0"/>
        </w:tabs>
        <w:ind w:right="616"/>
        <w:jc w:val="both"/>
        <w:rPr>
          <w:rFonts w:ascii="Verdana" w:hAnsi="Verdana" w:cs="Tahoma"/>
          <w:i/>
          <w:sz w:val="20"/>
          <w:szCs w:val="20"/>
          <w:u w:val="single"/>
        </w:rPr>
      </w:pPr>
      <w:r w:rsidRPr="00E01126">
        <w:rPr>
          <w:rFonts w:ascii="Verdana" w:hAnsi="Verdana" w:cs="Tahoma"/>
          <w:b/>
          <w:i/>
          <w:sz w:val="20"/>
          <w:szCs w:val="20"/>
          <w:u w:val="single"/>
        </w:rPr>
        <w:t>Tercero.-</w:t>
      </w:r>
      <w:r w:rsidRPr="00E01126">
        <w:rPr>
          <w:rFonts w:ascii="Verdana" w:hAnsi="Verdana" w:cs="Tahoma"/>
          <w:i/>
          <w:sz w:val="20"/>
          <w:szCs w:val="20"/>
          <w:u w:val="single"/>
        </w:rPr>
        <w:t xml:space="preserve"> Se</w:t>
      </w:r>
      <w:r w:rsidRPr="00E01126">
        <w:rPr>
          <w:rFonts w:ascii="Verdana" w:hAnsi="Verdana"/>
          <w:i/>
          <w:sz w:val="20"/>
          <w:szCs w:val="20"/>
          <w:u w:val="single"/>
        </w:rPr>
        <w:t xml:space="preserve"> adiciona el artículo 238 bis al Reglamento General del Municipio de Tlajomulco de Zúñiga, Jalisco,</w:t>
      </w:r>
      <w:r w:rsidRPr="00E01126">
        <w:rPr>
          <w:rFonts w:ascii="Verdana" w:hAnsi="Verdana"/>
          <w:i/>
          <w:sz w:val="22"/>
          <w:szCs w:val="22"/>
          <w:u w:val="single"/>
        </w:rPr>
        <w:t xml:space="preserve"> </w:t>
      </w:r>
      <w:r w:rsidRPr="00E01126">
        <w:rPr>
          <w:rFonts w:ascii="Verdana" w:hAnsi="Verdana" w:cs="Tahoma"/>
          <w:i/>
          <w:sz w:val="20"/>
          <w:szCs w:val="20"/>
          <w:u w:val="single"/>
        </w:rPr>
        <w:t>para quedar como sigue:</w:t>
      </w:r>
    </w:p>
    <w:p w:rsidR="0083404F" w:rsidRDefault="0083404F" w:rsidP="0083404F">
      <w:pPr>
        <w:tabs>
          <w:tab w:val="clear" w:pos="708"/>
          <w:tab w:val="left" w:pos="0"/>
        </w:tabs>
        <w:ind w:right="50"/>
        <w:jc w:val="both"/>
        <w:rPr>
          <w:rFonts w:ascii="Verdana" w:hAnsi="Verdana"/>
          <w:i/>
          <w:sz w:val="22"/>
          <w:szCs w:val="22"/>
        </w:rPr>
      </w:pPr>
    </w:p>
    <w:p w:rsidR="0083404F" w:rsidRPr="007578B2" w:rsidRDefault="0083404F" w:rsidP="0083404F">
      <w:pPr>
        <w:ind w:right="50"/>
        <w:jc w:val="both"/>
        <w:rPr>
          <w:rFonts w:ascii="Verdana" w:hAnsi="Verdana"/>
          <w:i/>
          <w:sz w:val="22"/>
          <w:szCs w:val="22"/>
        </w:rPr>
      </w:pPr>
    </w:p>
    <w:p w:rsidR="0083404F" w:rsidRPr="007578B2" w:rsidRDefault="0083404F" w:rsidP="0083404F">
      <w:pPr>
        <w:pStyle w:val="Standard"/>
        <w:jc w:val="center"/>
        <w:rPr>
          <w:rFonts w:ascii="Tahoma" w:hAnsi="Tahoma" w:cs="Tahoma"/>
          <w:b/>
          <w:i/>
          <w:sz w:val="22"/>
          <w:szCs w:val="22"/>
        </w:rPr>
      </w:pPr>
      <w:r>
        <w:rPr>
          <w:rFonts w:ascii="Tahoma" w:hAnsi="Tahoma" w:cs="Tahoma"/>
          <w:b/>
          <w:i/>
          <w:sz w:val="22"/>
          <w:szCs w:val="22"/>
        </w:rPr>
        <w:t>SECCIÓN V</w:t>
      </w:r>
    </w:p>
    <w:p w:rsidR="0083404F" w:rsidRPr="007578B2" w:rsidRDefault="0083404F" w:rsidP="0083404F">
      <w:pPr>
        <w:pStyle w:val="Standard"/>
        <w:jc w:val="center"/>
        <w:rPr>
          <w:rFonts w:ascii="Tahoma" w:hAnsi="Tahoma" w:cs="Tahoma"/>
          <w:b/>
          <w:i/>
          <w:sz w:val="22"/>
          <w:szCs w:val="22"/>
        </w:rPr>
      </w:pPr>
      <w:r w:rsidRPr="007578B2">
        <w:rPr>
          <w:rFonts w:ascii="Tahoma" w:hAnsi="Tahoma" w:cs="Tahoma"/>
          <w:b/>
          <w:i/>
          <w:sz w:val="22"/>
          <w:szCs w:val="22"/>
        </w:rPr>
        <w:t xml:space="preserve">Del Consejo Municipal del Deporte de Tlajomulco </w:t>
      </w:r>
    </w:p>
    <w:p w:rsidR="0083404F" w:rsidRPr="007578B2" w:rsidRDefault="0083404F" w:rsidP="0083404F">
      <w:pPr>
        <w:pStyle w:val="Standard"/>
        <w:jc w:val="center"/>
        <w:rPr>
          <w:rFonts w:ascii="Tahoma" w:hAnsi="Tahoma" w:cs="Tahoma"/>
          <w:b/>
          <w:i/>
          <w:sz w:val="22"/>
          <w:szCs w:val="22"/>
        </w:rPr>
      </w:pPr>
      <w:r w:rsidRPr="007578B2">
        <w:rPr>
          <w:rFonts w:ascii="Tahoma" w:hAnsi="Tahoma" w:cs="Tahoma"/>
          <w:b/>
          <w:i/>
          <w:sz w:val="22"/>
          <w:szCs w:val="22"/>
        </w:rPr>
        <w:t>de Zúñiga, Jalisco (COMUDE)</w:t>
      </w:r>
    </w:p>
    <w:p w:rsidR="0083404F" w:rsidRPr="007578B2" w:rsidRDefault="0083404F" w:rsidP="0083404F">
      <w:pPr>
        <w:pStyle w:val="Standard"/>
        <w:ind w:left="718"/>
        <w:jc w:val="both"/>
        <w:rPr>
          <w:rFonts w:ascii="Tahoma" w:hAnsi="Tahoma" w:cs="Tahoma"/>
          <w:b/>
          <w:bCs/>
          <w:i/>
          <w:iCs/>
          <w:sz w:val="22"/>
          <w:szCs w:val="22"/>
        </w:rPr>
      </w:pPr>
    </w:p>
    <w:p w:rsidR="0083404F" w:rsidRPr="0083404F" w:rsidRDefault="0083404F" w:rsidP="0083404F">
      <w:pPr>
        <w:pStyle w:val="Standard"/>
        <w:jc w:val="both"/>
        <w:rPr>
          <w:rFonts w:ascii="Verdana" w:hAnsi="Verdana" w:cs="Tahoma"/>
          <w:i/>
          <w:sz w:val="20"/>
          <w:szCs w:val="20"/>
        </w:rPr>
      </w:pPr>
      <w:r w:rsidRPr="0083404F">
        <w:rPr>
          <w:rFonts w:ascii="Verdana" w:hAnsi="Verdana" w:cs="Tahoma"/>
          <w:b/>
          <w:bCs/>
          <w:i/>
          <w:sz w:val="20"/>
          <w:szCs w:val="20"/>
        </w:rPr>
        <w:t>Artículo 238 bis.-</w:t>
      </w:r>
      <w:r w:rsidRPr="0083404F">
        <w:rPr>
          <w:rFonts w:ascii="Verdana" w:hAnsi="Verdana" w:cs="Tahoma"/>
          <w:bCs/>
          <w:i/>
          <w:sz w:val="20"/>
          <w:szCs w:val="20"/>
        </w:rPr>
        <w:t xml:space="preserve"> El </w:t>
      </w:r>
      <w:r w:rsidRPr="0083404F">
        <w:rPr>
          <w:rFonts w:ascii="Verdana" w:hAnsi="Verdana" w:cs="Tahoma"/>
          <w:i/>
          <w:sz w:val="20"/>
          <w:szCs w:val="20"/>
        </w:rPr>
        <w:t>Consejo Municipal del Deporte de Tlajomulco de Zúñiga, Jalisco, (COMUDE)</w:t>
      </w:r>
      <w:r w:rsidRPr="0083404F">
        <w:rPr>
          <w:rFonts w:ascii="Verdana" w:hAnsi="Verdana" w:cs="Tahoma"/>
          <w:bCs/>
          <w:i/>
          <w:sz w:val="20"/>
          <w:szCs w:val="20"/>
        </w:rPr>
        <w:t xml:space="preserve"> es un organismo público descentralizado de la administración pública municipal, con personalidad jurídica y patrimonio propio, el cual se regirá por las disposiciones </w:t>
      </w:r>
      <w:r w:rsidRPr="0083404F">
        <w:rPr>
          <w:rFonts w:ascii="Verdana" w:hAnsi="Verdana" w:cs="Tahoma"/>
          <w:i/>
          <w:sz w:val="20"/>
          <w:szCs w:val="20"/>
        </w:rPr>
        <w:t>contenidas en la legislación y normatividad aplicable.</w:t>
      </w:r>
    </w:p>
    <w:p w:rsidR="0083404F" w:rsidRPr="0083404F" w:rsidRDefault="0083404F" w:rsidP="0083404F">
      <w:pPr>
        <w:tabs>
          <w:tab w:val="left" w:pos="851"/>
        </w:tabs>
        <w:ind w:right="50"/>
        <w:jc w:val="both"/>
        <w:rPr>
          <w:rFonts w:ascii="Verdana" w:hAnsi="Verdana"/>
          <w:sz w:val="20"/>
          <w:szCs w:val="20"/>
          <w:u w:val="single"/>
        </w:rPr>
      </w:pPr>
    </w:p>
    <w:p w:rsidR="0083404F" w:rsidRPr="0083404F" w:rsidRDefault="0083404F" w:rsidP="0083404F">
      <w:pPr>
        <w:tabs>
          <w:tab w:val="clear" w:pos="708"/>
          <w:tab w:val="left" w:pos="567"/>
          <w:tab w:val="left" w:pos="851"/>
        </w:tabs>
        <w:ind w:right="49"/>
        <w:jc w:val="center"/>
        <w:rPr>
          <w:rFonts w:ascii="Verdana" w:hAnsi="Verdana"/>
          <w:b/>
          <w:i/>
          <w:sz w:val="20"/>
          <w:szCs w:val="20"/>
        </w:rPr>
      </w:pPr>
      <w:r w:rsidRPr="0083404F">
        <w:rPr>
          <w:rFonts w:ascii="Verdana" w:hAnsi="Verdana"/>
          <w:b/>
          <w:i/>
          <w:sz w:val="20"/>
          <w:szCs w:val="20"/>
        </w:rPr>
        <w:t>TRANSITORIOS</w:t>
      </w:r>
    </w:p>
    <w:p w:rsidR="0083404F" w:rsidRPr="0083404F" w:rsidRDefault="0083404F" w:rsidP="0083404F">
      <w:pPr>
        <w:tabs>
          <w:tab w:val="clear" w:pos="708"/>
          <w:tab w:val="left" w:pos="567"/>
          <w:tab w:val="left" w:pos="851"/>
        </w:tabs>
        <w:ind w:right="49"/>
        <w:jc w:val="both"/>
        <w:rPr>
          <w:rFonts w:ascii="Verdana" w:hAnsi="Verdana"/>
          <w:i/>
          <w:sz w:val="20"/>
          <w:szCs w:val="20"/>
          <w:u w:val="single"/>
        </w:rPr>
      </w:pPr>
    </w:p>
    <w:p w:rsidR="0083404F" w:rsidRPr="0083404F" w:rsidRDefault="0083404F" w:rsidP="0083404F">
      <w:pPr>
        <w:tabs>
          <w:tab w:val="clear" w:pos="708"/>
          <w:tab w:val="left" w:pos="567"/>
          <w:tab w:val="left" w:pos="851"/>
        </w:tabs>
        <w:ind w:right="49"/>
        <w:jc w:val="both"/>
        <w:rPr>
          <w:rFonts w:ascii="Verdana" w:hAnsi="Verdana"/>
          <w:i/>
          <w:sz w:val="20"/>
          <w:szCs w:val="20"/>
        </w:rPr>
      </w:pPr>
      <w:r w:rsidRPr="0083404F">
        <w:rPr>
          <w:rFonts w:ascii="Verdana" w:hAnsi="Verdana"/>
          <w:b/>
          <w:i/>
          <w:sz w:val="20"/>
          <w:szCs w:val="20"/>
        </w:rPr>
        <w:t>Artículo Primero.-</w:t>
      </w:r>
      <w:r w:rsidRPr="0083404F">
        <w:rPr>
          <w:rFonts w:ascii="Verdana" w:hAnsi="Verdana"/>
          <w:i/>
          <w:sz w:val="20"/>
          <w:szCs w:val="20"/>
        </w:rPr>
        <w:t xml:space="preserve"> El presente Decreto entrará en vigor al día 01 de enero del año 2017. </w:t>
      </w:r>
    </w:p>
    <w:p w:rsidR="0083404F" w:rsidRPr="0083404F" w:rsidRDefault="0083404F" w:rsidP="0083404F">
      <w:pPr>
        <w:tabs>
          <w:tab w:val="clear" w:pos="708"/>
          <w:tab w:val="left" w:pos="567"/>
          <w:tab w:val="left" w:pos="851"/>
        </w:tabs>
        <w:ind w:right="49"/>
        <w:jc w:val="both"/>
        <w:rPr>
          <w:rFonts w:ascii="Verdana" w:hAnsi="Verdana"/>
          <w:i/>
          <w:sz w:val="20"/>
          <w:szCs w:val="20"/>
        </w:rPr>
      </w:pPr>
    </w:p>
    <w:p w:rsidR="0083404F" w:rsidRPr="0083404F" w:rsidRDefault="0083404F" w:rsidP="0083404F">
      <w:pPr>
        <w:tabs>
          <w:tab w:val="clear" w:pos="708"/>
          <w:tab w:val="left" w:pos="567"/>
          <w:tab w:val="left" w:pos="851"/>
        </w:tabs>
        <w:ind w:right="49"/>
        <w:jc w:val="both"/>
        <w:rPr>
          <w:rFonts w:ascii="Verdana" w:hAnsi="Verdana"/>
          <w:i/>
          <w:sz w:val="20"/>
          <w:szCs w:val="20"/>
        </w:rPr>
      </w:pPr>
      <w:r w:rsidRPr="0083404F">
        <w:rPr>
          <w:rFonts w:ascii="Verdana" w:hAnsi="Verdana"/>
          <w:b/>
          <w:i/>
          <w:sz w:val="20"/>
          <w:szCs w:val="20"/>
        </w:rPr>
        <w:t>Artículo Segundo.-</w:t>
      </w:r>
      <w:r w:rsidRPr="0083404F">
        <w:rPr>
          <w:rFonts w:ascii="Verdana" w:hAnsi="Verdana"/>
          <w:i/>
          <w:sz w:val="20"/>
          <w:szCs w:val="20"/>
        </w:rPr>
        <w:t xml:space="preserve"> Los actos, trámites y procedimientos administrativos que se hayan iniciado ante el </w:t>
      </w:r>
      <w:r w:rsidRPr="0083404F">
        <w:rPr>
          <w:rFonts w:ascii="Verdana" w:hAnsi="Verdana"/>
          <w:bCs/>
          <w:i/>
          <w:sz w:val="20"/>
          <w:szCs w:val="20"/>
        </w:rPr>
        <w:t>Instituto de Cultura, Recreación y Deporte del Municipio de Tlajomulco de Zúñiga, Jalisco</w:t>
      </w:r>
      <w:r w:rsidRPr="0083404F">
        <w:rPr>
          <w:rFonts w:ascii="Verdana" w:hAnsi="Verdana"/>
          <w:i/>
          <w:sz w:val="20"/>
          <w:szCs w:val="20"/>
        </w:rPr>
        <w:t>, en materia de deporte, recreación y activación física que se encuentren sin concluir, serán transferidos al Consejo Municipal del Deporte en un plazo de 30 días para su continuación, en sustitución de pleno derecho que asuman para la substanciación de los mismos.</w:t>
      </w:r>
    </w:p>
    <w:p w:rsidR="0083404F" w:rsidRPr="0083404F" w:rsidRDefault="0083404F" w:rsidP="0083404F">
      <w:pPr>
        <w:tabs>
          <w:tab w:val="clear" w:pos="708"/>
          <w:tab w:val="left" w:pos="567"/>
          <w:tab w:val="left" w:pos="851"/>
        </w:tabs>
        <w:ind w:right="49"/>
        <w:jc w:val="both"/>
        <w:rPr>
          <w:rFonts w:ascii="Verdana" w:hAnsi="Verdana"/>
          <w:i/>
          <w:sz w:val="20"/>
          <w:szCs w:val="20"/>
        </w:rPr>
      </w:pPr>
    </w:p>
    <w:p w:rsidR="0083404F" w:rsidRPr="0083404F" w:rsidRDefault="0083404F" w:rsidP="0083404F">
      <w:pPr>
        <w:tabs>
          <w:tab w:val="clear" w:pos="708"/>
          <w:tab w:val="left" w:pos="567"/>
          <w:tab w:val="left" w:pos="851"/>
        </w:tabs>
        <w:ind w:right="49"/>
        <w:jc w:val="both"/>
        <w:rPr>
          <w:rFonts w:ascii="Verdana" w:hAnsi="Verdana"/>
          <w:i/>
          <w:sz w:val="20"/>
          <w:szCs w:val="20"/>
        </w:rPr>
      </w:pPr>
      <w:r w:rsidRPr="0083404F">
        <w:rPr>
          <w:rFonts w:ascii="Verdana" w:hAnsi="Verdana"/>
          <w:b/>
          <w:i/>
          <w:sz w:val="20"/>
          <w:szCs w:val="20"/>
        </w:rPr>
        <w:t>Artículo Tercero.-</w:t>
      </w:r>
      <w:r w:rsidRPr="0083404F">
        <w:rPr>
          <w:rFonts w:ascii="Verdana" w:hAnsi="Verdana"/>
          <w:i/>
          <w:sz w:val="20"/>
          <w:szCs w:val="20"/>
        </w:rPr>
        <w:t xml:space="preserve"> El Presidente Municipal y demás autoridades competentes deberán llevar a cabo los actos, trámites, procedimientos y acuerdos necesarios para la correcta aplicación de las disposiciones del presente ordenamiento.</w:t>
      </w:r>
    </w:p>
    <w:p w:rsidR="0083404F" w:rsidRPr="0083404F" w:rsidRDefault="0083404F" w:rsidP="0083404F">
      <w:pPr>
        <w:tabs>
          <w:tab w:val="clear" w:pos="708"/>
          <w:tab w:val="left" w:pos="567"/>
          <w:tab w:val="left" w:pos="851"/>
        </w:tabs>
        <w:ind w:right="49"/>
        <w:jc w:val="both"/>
        <w:rPr>
          <w:rFonts w:ascii="Verdana" w:hAnsi="Verdana"/>
          <w:i/>
          <w:sz w:val="20"/>
          <w:szCs w:val="20"/>
        </w:rPr>
      </w:pPr>
    </w:p>
    <w:p w:rsidR="0083404F" w:rsidRPr="0083404F" w:rsidRDefault="0083404F" w:rsidP="0083404F">
      <w:pPr>
        <w:tabs>
          <w:tab w:val="clear" w:pos="708"/>
          <w:tab w:val="left" w:pos="851"/>
        </w:tabs>
        <w:ind w:right="49"/>
        <w:jc w:val="both"/>
        <w:rPr>
          <w:rFonts w:ascii="Verdana" w:hAnsi="Verdana"/>
          <w:i/>
          <w:sz w:val="20"/>
          <w:szCs w:val="20"/>
        </w:rPr>
      </w:pPr>
      <w:r w:rsidRPr="0083404F">
        <w:rPr>
          <w:rFonts w:ascii="Verdana" w:hAnsi="Verdana"/>
          <w:b/>
          <w:i/>
          <w:sz w:val="20"/>
          <w:szCs w:val="20"/>
        </w:rPr>
        <w:t>Artículo Cuarto.-</w:t>
      </w:r>
      <w:r w:rsidRPr="0083404F">
        <w:rPr>
          <w:rFonts w:ascii="Verdana" w:hAnsi="Verdana"/>
          <w:i/>
          <w:sz w:val="20"/>
          <w:szCs w:val="20"/>
        </w:rPr>
        <w:t xml:space="preserve"> El actual Consejo Municipal del Deporte cambia su denominación al Consejo Ciudadano del Deporte. En su funcionamiento continuará con su misma integración y se sujetará a las siguientes disposiciones:</w:t>
      </w:r>
    </w:p>
    <w:p w:rsidR="0083404F" w:rsidRPr="0083404F" w:rsidRDefault="0083404F" w:rsidP="0083404F">
      <w:pPr>
        <w:tabs>
          <w:tab w:val="clear" w:pos="708"/>
          <w:tab w:val="left" w:pos="851"/>
        </w:tabs>
        <w:ind w:right="49"/>
        <w:jc w:val="both"/>
        <w:rPr>
          <w:rFonts w:ascii="Verdana" w:hAnsi="Verdana"/>
          <w:i/>
          <w:sz w:val="20"/>
          <w:szCs w:val="20"/>
        </w:rPr>
      </w:pPr>
    </w:p>
    <w:p w:rsidR="0083404F" w:rsidRPr="0083404F" w:rsidRDefault="0083404F" w:rsidP="0083404F">
      <w:pPr>
        <w:numPr>
          <w:ilvl w:val="0"/>
          <w:numId w:val="16"/>
        </w:numPr>
        <w:tabs>
          <w:tab w:val="clear" w:pos="708"/>
          <w:tab w:val="left" w:pos="567"/>
        </w:tabs>
        <w:suppressAutoHyphens w:val="0"/>
        <w:spacing w:line="240" w:lineRule="auto"/>
        <w:ind w:left="0" w:right="49" w:firstLine="0"/>
        <w:jc w:val="both"/>
        <w:rPr>
          <w:rFonts w:ascii="Verdana" w:hAnsi="Verdana"/>
          <w:i/>
          <w:sz w:val="20"/>
          <w:szCs w:val="20"/>
        </w:rPr>
      </w:pPr>
      <w:r w:rsidRPr="0083404F">
        <w:rPr>
          <w:rFonts w:ascii="Verdana" w:hAnsi="Verdana"/>
          <w:i/>
          <w:sz w:val="20"/>
          <w:szCs w:val="20"/>
        </w:rPr>
        <w:t>Definirá por insaculación a quienes de los consejeros ciudadanos se considerarán como consejeros “A” y consejeros “B” para efectos de su renovación escalonada;</w:t>
      </w:r>
    </w:p>
    <w:p w:rsidR="0083404F" w:rsidRPr="0083404F" w:rsidRDefault="0083404F" w:rsidP="0083404F">
      <w:pPr>
        <w:tabs>
          <w:tab w:val="clear" w:pos="708"/>
          <w:tab w:val="left" w:pos="851"/>
        </w:tabs>
        <w:ind w:right="49"/>
        <w:jc w:val="both"/>
        <w:rPr>
          <w:rFonts w:ascii="Verdana" w:hAnsi="Verdana"/>
          <w:i/>
          <w:sz w:val="20"/>
          <w:szCs w:val="20"/>
        </w:rPr>
      </w:pPr>
    </w:p>
    <w:p w:rsidR="0083404F" w:rsidRPr="0083404F" w:rsidRDefault="0083404F" w:rsidP="0083404F">
      <w:pPr>
        <w:numPr>
          <w:ilvl w:val="0"/>
          <w:numId w:val="16"/>
        </w:numPr>
        <w:tabs>
          <w:tab w:val="clear" w:pos="708"/>
          <w:tab w:val="left" w:pos="567"/>
        </w:tabs>
        <w:suppressAutoHyphens w:val="0"/>
        <w:spacing w:line="240" w:lineRule="auto"/>
        <w:ind w:left="0" w:right="49" w:firstLine="0"/>
        <w:jc w:val="both"/>
        <w:rPr>
          <w:rFonts w:ascii="Verdana" w:hAnsi="Verdana"/>
          <w:i/>
          <w:sz w:val="20"/>
          <w:szCs w:val="20"/>
        </w:rPr>
      </w:pPr>
      <w:r w:rsidRPr="0083404F">
        <w:rPr>
          <w:rFonts w:ascii="Verdana" w:hAnsi="Verdana"/>
          <w:i/>
          <w:iCs/>
          <w:sz w:val="20"/>
          <w:szCs w:val="20"/>
        </w:rPr>
        <w:t>Los consejeros ciudadanos “A” se renovarán en el mes de julio del año 2019; y</w:t>
      </w:r>
    </w:p>
    <w:p w:rsidR="0083404F" w:rsidRPr="0083404F" w:rsidRDefault="0083404F" w:rsidP="0083404F">
      <w:pPr>
        <w:tabs>
          <w:tab w:val="clear" w:pos="708"/>
          <w:tab w:val="left" w:pos="851"/>
        </w:tabs>
        <w:autoSpaceDN w:val="0"/>
        <w:ind w:right="49"/>
        <w:jc w:val="both"/>
        <w:textAlignment w:val="baseline"/>
        <w:rPr>
          <w:rFonts w:ascii="Verdana" w:hAnsi="Verdana"/>
          <w:i/>
          <w:kern w:val="3"/>
          <w:sz w:val="20"/>
          <w:szCs w:val="20"/>
        </w:rPr>
      </w:pPr>
    </w:p>
    <w:p w:rsidR="0083404F" w:rsidRPr="0083404F" w:rsidRDefault="0083404F" w:rsidP="0083404F">
      <w:pPr>
        <w:numPr>
          <w:ilvl w:val="0"/>
          <w:numId w:val="16"/>
        </w:numPr>
        <w:tabs>
          <w:tab w:val="clear" w:pos="708"/>
          <w:tab w:val="left" w:pos="567"/>
        </w:tabs>
        <w:suppressAutoHyphens w:val="0"/>
        <w:spacing w:line="240" w:lineRule="auto"/>
        <w:ind w:left="0" w:right="49" w:firstLine="0"/>
        <w:jc w:val="both"/>
        <w:rPr>
          <w:rFonts w:ascii="Verdana" w:hAnsi="Verdana"/>
          <w:i/>
          <w:sz w:val="20"/>
          <w:szCs w:val="20"/>
        </w:rPr>
      </w:pPr>
      <w:r w:rsidRPr="0083404F">
        <w:rPr>
          <w:rFonts w:ascii="Verdana" w:hAnsi="Verdana"/>
          <w:i/>
          <w:iCs/>
          <w:sz w:val="20"/>
          <w:szCs w:val="20"/>
        </w:rPr>
        <w:t>Las consejerías de cuadro “B” se renovarán en el mes de julio del año 2020.</w:t>
      </w:r>
    </w:p>
    <w:p w:rsidR="0083404F" w:rsidRPr="0083404F" w:rsidRDefault="0083404F" w:rsidP="0083404F">
      <w:pPr>
        <w:tabs>
          <w:tab w:val="clear" w:pos="708"/>
          <w:tab w:val="left" w:pos="851"/>
        </w:tabs>
        <w:ind w:right="49"/>
        <w:jc w:val="both"/>
        <w:rPr>
          <w:rFonts w:ascii="Verdana" w:hAnsi="Verdana"/>
          <w:i/>
          <w:sz w:val="20"/>
          <w:szCs w:val="20"/>
        </w:rPr>
      </w:pPr>
    </w:p>
    <w:p w:rsidR="0083404F" w:rsidRPr="0083404F" w:rsidRDefault="0083404F" w:rsidP="0083404F">
      <w:pPr>
        <w:tabs>
          <w:tab w:val="clear" w:pos="708"/>
          <w:tab w:val="left" w:pos="851"/>
        </w:tabs>
        <w:ind w:right="49"/>
        <w:jc w:val="both"/>
        <w:rPr>
          <w:rFonts w:ascii="Verdana" w:hAnsi="Verdana"/>
          <w:i/>
          <w:kern w:val="3"/>
          <w:sz w:val="20"/>
          <w:szCs w:val="20"/>
        </w:rPr>
      </w:pPr>
      <w:r w:rsidRPr="0083404F">
        <w:rPr>
          <w:rFonts w:ascii="Verdana" w:hAnsi="Verdana"/>
          <w:b/>
          <w:i/>
          <w:sz w:val="20"/>
          <w:szCs w:val="20"/>
        </w:rPr>
        <w:t xml:space="preserve">Artículo Quinto.- </w:t>
      </w:r>
      <w:r w:rsidRPr="0083404F">
        <w:rPr>
          <w:rFonts w:ascii="Verdana" w:hAnsi="Verdana"/>
          <w:i/>
          <w:kern w:val="3"/>
          <w:sz w:val="20"/>
          <w:szCs w:val="20"/>
        </w:rPr>
        <w:t>La Comisión de Box, Lucha y Artes Marciales que se encuentra en funcionamiento continuará con su misma integración hasta el 30 de septiembre del año 2018.</w:t>
      </w:r>
    </w:p>
    <w:p w:rsidR="0083404F" w:rsidRPr="0083404F" w:rsidRDefault="0083404F" w:rsidP="0083404F">
      <w:pPr>
        <w:tabs>
          <w:tab w:val="clear" w:pos="708"/>
          <w:tab w:val="left" w:pos="851"/>
        </w:tabs>
        <w:ind w:right="49"/>
        <w:jc w:val="both"/>
        <w:rPr>
          <w:rFonts w:ascii="Verdana" w:hAnsi="Verdana"/>
          <w:i/>
          <w:kern w:val="3"/>
          <w:sz w:val="20"/>
          <w:szCs w:val="20"/>
        </w:rPr>
      </w:pPr>
    </w:p>
    <w:p w:rsidR="0083404F" w:rsidRPr="0083404F" w:rsidRDefault="0083404F" w:rsidP="0083404F">
      <w:pPr>
        <w:tabs>
          <w:tab w:val="clear" w:pos="708"/>
          <w:tab w:val="left" w:pos="851"/>
        </w:tabs>
        <w:ind w:right="49"/>
        <w:jc w:val="both"/>
        <w:rPr>
          <w:rFonts w:ascii="Verdana" w:hAnsi="Verdana"/>
          <w:i/>
          <w:sz w:val="20"/>
          <w:szCs w:val="20"/>
        </w:rPr>
      </w:pPr>
      <w:r w:rsidRPr="0083404F">
        <w:rPr>
          <w:rFonts w:ascii="Verdana" w:hAnsi="Verdana"/>
          <w:b/>
          <w:i/>
          <w:sz w:val="20"/>
          <w:szCs w:val="20"/>
        </w:rPr>
        <w:t xml:space="preserve">Artículo Sexto.- </w:t>
      </w:r>
      <w:r w:rsidRPr="0083404F">
        <w:rPr>
          <w:rFonts w:ascii="Verdana" w:hAnsi="Verdana"/>
          <w:i/>
          <w:sz w:val="20"/>
          <w:szCs w:val="20"/>
        </w:rPr>
        <w:t>El Consejo Municipal del Deporte se sujetará, en el desarrollo de sus programas, a las disposiciones y restricciones contenidas en el Presupuesto de Egresos del Municipio de Tlajomulco de Zúñiga, Jalisco, para el ejercicio del año fiscal 2017, sin embargo:</w:t>
      </w:r>
    </w:p>
    <w:p w:rsidR="0083404F" w:rsidRPr="0083404F" w:rsidRDefault="0083404F" w:rsidP="0083404F">
      <w:pPr>
        <w:tabs>
          <w:tab w:val="clear" w:pos="708"/>
          <w:tab w:val="left" w:pos="851"/>
        </w:tabs>
        <w:ind w:right="49"/>
        <w:jc w:val="both"/>
        <w:rPr>
          <w:rFonts w:ascii="Verdana" w:hAnsi="Verdana"/>
          <w:i/>
          <w:sz w:val="20"/>
          <w:szCs w:val="20"/>
        </w:rPr>
      </w:pPr>
    </w:p>
    <w:p w:rsidR="0083404F" w:rsidRPr="0083404F" w:rsidRDefault="0083404F" w:rsidP="0083404F">
      <w:pPr>
        <w:tabs>
          <w:tab w:val="clear" w:pos="708"/>
          <w:tab w:val="left" w:pos="851"/>
        </w:tabs>
        <w:ind w:right="49"/>
        <w:jc w:val="both"/>
        <w:rPr>
          <w:rFonts w:ascii="Verdana" w:hAnsi="Verdana"/>
          <w:i/>
          <w:sz w:val="20"/>
          <w:szCs w:val="20"/>
        </w:rPr>
      </w:pPr>
      <w:r w:rsidRPr="0083404F">
        <w:rPr>
          <w:rFonts w:ascii="Verdana" w:hAnsi="Verdana"/>
          <w:i/>
          <w:sz w:val="20"/>
          <w:szCs w:val="20"/>
        </w:rPr>
        <w:t xml:space="preserve">I.- En tanto se autoriza el Presupuesto de Egresos del Consejo Municipal del Deporte, se continuarán aplicando las asignaciones presupuestales para el      </w:t>
      </w:r>
      <w:r w:rsidRPr="0083404F">
        <w:rPr>
          <w:rFonts w:ascii="Verdana" w:hAnsi="Verdana"/>
          <w:bCs/>
          <w:i/>
          <w:sz w:val="20"/>
          <w:szCs w:val="20"/>
        </w:rPr>
        <w:t>Instituto de Cultura, Recreación y Deporte del Municipio de Tlajomulco de Zúñiga, Jalisco,</w:t>
      </w:r>
      <w:r w:rsidRPr="0083404F">
        <w:rPr>
          <w:rFonts w:ascii="Verdana" w:hAnsi="Verdana"/>
          <w:i/>
          <w:sz w:val="20"/>
          <w:szCs w:val="20"/>
        </w:rPr>
        <w:t xml:space="preserve"> en materia de deporte y recreación; y</w:t>
      </w:r>
    </w:p>
    <w:p w:rsidR="0083404F" w:rsidRPr="0083404F" w:rsidRDefault="0083404F" w:rsidP="0083404F">
      <w:pPr>
        <w:tabs>
          <w:tab w:val="clear" w:pos="708"/>
          <w:tab w:val="left" w:pos="851"/>
        </w:tabs>
        <w:ind w:right="49"/>
        <w:jc w:val="both"/>
        <w:rPr>
          <w:rFonts w:ascii="Verdana" w:hAnsi="Verdana"/>
          <w:i/>
          <w:sz w:val="20"/>
          <w:szCs w:val="20"/>
        </w:rPr>
      </w:pPr>
    </w:p>
    <w:p w:rsidR="0083404F" w:rsidRPr="0083404F" w:rsidRDefault="0083404F" w:rsidP="0083404F">
      <w:pPr>
        <w:tabs>
          <w:tab w:val="clear" w:pos="708"/>
          <w:tab w:val="left" w:pos="851"/>
        </w:tabs>
        <w:ind w:right="49"/>
        <w:jc w:val="both"/>
        <w:rPr>
          <w:rFonts w:ascii="Verdana" w:hAnsi="Verdana"/>
          <w:i/>
          <w:sz w:val="20"/>
          <w:szCs w:val="20"/>
        </w:rPr>
      </w:pPr>
      <w:r w:rsidRPr="0083404F">
        <w:rPr>
          <w:rFonts w:ascii="Verdana" w:hAnsi="Verdana"/>
          <w:i/>
          <w:sz w:val="20"/>
          <w:szCs w:val="20"/>
        </w:rPr>
        <w:t>II.- La Dirección General dispondrá lo necesario, a efecto de garantizar la mayor economía presupuestal en la reorganización administrativa y sus indispensables requerimientos materiales.</w:t>
      </w:r>
    </w:p>
    <w:p w:rsidR="0083404F" w:rsidRPr="0083404F" w:rsidRDefault="0083404F" w:rsidP="0083404F">
      <w:pPr>
        <w:tabs>
          <w:tab w:val="clear" w:pos="708"/>
          <w:tab w:val="left" w:pos="851"/>
        </w:tabs>
        <w:autoSpaceDN w:val="0"/>
        <w:ind w:right="49"/>
        <w:jc w:val="both"/>
        <w:textAlignment w:val="baseline"/>
        <w:rPr>
          <w:rFonts w:ascii="Verdana" w:hAnsi="Verdana"/>
          <w:i/>
          <w:kern w:val="3"/>
          <w:sz w:val="20"/>
          <w:szCs w:val="20"/>
        </w:rPr>
      </w:pPr>
    </w:p>
    <w:p w:rsidR="0083404F" w:rsidRPr="0083404F" w:rsidRDefault="0083404F" w:rsidP="0083404F">
      <w:pPr>
        <w:tabs>
          <w:tab w:val="clear" w:pos="708"/>
          <w:tab w:val="left" w:pos="851"/>
        </w:tabs>
        <w:ind w:right="49"/>
        <w:jc w:val="both"/>
        <w:rPr>
          <w:rFonts w:ascii="Verdana" w:hAnsi="Verdana"/>
          <w:i/>
          <w:sz w:val="20"/>
          <w:szCs w:val="20"/>
        </w:rPr>
      </w:pPr>
      <w:r w:rsidRPr="0083404F">
        <w:rPr>
          <w:rFonts w:ascii="Verdana" w:hAnsi="Verdana"/>
          <w:b/>
          <w:i/>
          <w:kern w:val="3"/>
          <w:sz w:val="20"/>
          <w:szCs w:val="20"/>
        </w:rPr>
        <w:lastRenderedPageBreak/>
        <w:t xml:space="preserve">Artículo Séptimo.- </w:t>
      </w:r>
      <w:r w:rsidRPr="0083404F">
        <w:rPr>
          <w:rFonts w:ascii="Verdana" w:hAnsi="Verdana"/>
          <w:i/>
          <w:sz w:val="20"/>
          <w:szCs w:val="20"/>
        </w:rPr>
        <w:t>El destino, disposición y reasignación de recursos materiales y humanos, que deba darse a consecuencia de la creación del Consejo Municipal del Deporte, será resuelto y ejecutado en común acuerdo entre el Director General del</w:t>
      </w:r>
      <w:r w:rsidRPr="0083404F">
        <w:rPr>
          <w:rFonts w:ascii="Verdana" w:hAnsi="Verdana"/>
          <w:bCs/>
          <w:i/>
          <w:sz w:val="20"/>
          <w:szCs w:val="20"/>
        </w:rPr>
        <w:t xml:space="preserve"> Instituto de Cultura, Recreación y Deporte del Municipio de Tlajomulco de Zúñiga, Jalisco</w:t>
      </w:r>
      <w:r w:rsidRPr="0083404F">
        <w:rPr>
          <w:rFonts w:ascii="Verdana" w:hAnsi="Verdana"/>
          <w:i/>
          <w:sz w:val="20"/>
          <w:szCs w:val="20"/>
        </w:rPr>
        <w:t xml:space="preserve">, y el Director General del Consejo Municipal del Deporte en términos de la Ley </w:t>
      </w:r>
      <w:r w:rsidRPr="0083404F">
        <w:rPr>
          <w:rFonts w:ascii="Verdana" w:hAnsi="Verdana"/>
          <w:bCs/>
          <w:i/>
          <w:sz w:val="20"/>
          <w:szCs w:val="20"/>
        </w:rPr>
        <w:t>de Entrega-Recepción del Estado de Jalisco y sus Municipios.</w:t>
      </w:r>
    </w:p>
    <w:p w:rsidR="0083404F" w:rsidRPr="0083404F" w:rsidRDefault="0083404F" w:rsidP="0083404F">
      <w:pPr>
        <w:tabs>
          <w:tab w:val="clear" w:pos="708"/>
          <w:tab w:val="left" w:pos="851"/>
        </w:tabs>
        <w:ind w:right="49"/>
        <w:jc w:val="both"/>
        <w:rPr>
          <w:rFonts w:ascii="Verdana" w:hAnsi="Verdana"/>
          <w:i/>
          <w:sz w:val="20"/>
          <w:szCs w:val="20"/>
        </w:rPr>
      </w:pPr>
    </w:p>
    <w:p w:rsidR="0083404F" w:rsidRPr="0083404F" w:rsidRDefault="0083404F" w:rsidP="0083404F">
      <w:pPr>
        <w:tabs>
          <w:tab w:val="clear" w:pos="708"/>
          <w:tab w:val="left" w:pos="851"/>
        </w:tabs>
        <w:ind w:right="49"/>
        <w:jc w:val="both"/>
        <w:rPr>
          <w:rFonts w:ascii="Verdana" w:hAnsi="Verdana"/>
          <w:i/>
          <w:sz w:val="20"/>
          <w:szCs w:val="20"/>
        </w:rPr>
      </w:pPr>
      <w:r w:rsidRPr="0083404F">
        <w:rPr>
          <w:rFonts w:ascii="Verdana" w:hAnsi="Verdana"/>
          <w:b/>
          <w:i/>
          <w:sz w:val="20"/>
          <w:szCs w:val="20"/>
        </w:rPr>
        <w:t>Artículo Octavo.-</w:t>
      </w:r>
      <w:r w:rsidRPr="0083404F">
        <w:rPr>
          <w:rFonts w:ascii="Verdana" w:hAnsi="Verdana"/>
          <w:i/>
          <w:sz w:val="20"/>
          <w:szCs w:val="20"/>
        </w:rPr>
        <w:t xml:space="preserve"> El cambio de adscripción del personal de las diversas dependencias al Consejo Municipal del Deporte, en virtud de la propia reestructuración, habrá de darse en absoluto respeto a los derechos sindicales, laborales y escalafonarios adquiridos.</w:t>
      </w:r>
    </w:p>
    <w:p w:rsidR="0083404F" w:rsidRPr="0083404F" w:rsidRDefault="0083404F" w:rsidP="0083404F">
      <w:pPr>
        <w:tabs>
          <w:tab w:val="clear" w:pos="708"/>
          <w:tab w:val="left" w:pos="851"/>
        </w:tabs>
        <w:ind w:right="49"/>
        <w:jc w:val="both"/>
        <w:rPr>
          <w:rFonts w:ascii="Verdana" w:hAnsi="Verdana"/>
          <w:i/>
          <w:sz w:val="20"/>
          <w:szCs w:val="20"/>
        </w:rPr>
      </w:pPr>
    </w:p>
    <w:p w:rsidR="0083404F" w:rsidRPr="0083404F" w:rsidRDefault="0083404F" w:rsidP="0083404F">
      <w:pPr>
        <w:tabs>
          <w:tab w:val="clear" w:pos="708"/>
          <w:tab w:val="left" w:pos="851"/>
        </w:tabs>
        <w:adjustRightInd w:val="0"/>
        <w:ind w:right="49"/>
        <w:jc w:val="both"/>
        <w:rPr>
          <w:rFonts w:ascii="Verdana" w:hAnsi="Verdana"/>
          <w:i/>
          <w:sz w:val="20"/>
          <w:szCs w:val="20"/>
        </w:rPr>
      </w:pPr>
      <w:r w:rsidRPr="0083404F">
        <w:rPr>
          <w:rFonts w:ascii="Verdana" w:hAnsi="Verdana"/>
          <w:b/>
          <w:i/>
          <w:sz w:val="20"/>
          <w:szCs w:val="20"/>
        </w:rPr>
        <w:t>Artículo Noveno.-</w:t>
      </w:r>
      <w:r w:rsidRPr="0083404F">
        <w:rPr>
          <w:rFonts w:ascii="Verdana" w:hAnsi="Verdana"/>
          <w:i/>
          <w:sz w:val="20"/>
          <w:szCs w:val="20"/>
        </w:rPr>
        <w:t xml:space="preserve"> Las áreas del Consejo Municipal del Deporte se habilitarán según la disponibilidad presupuestal, del mismo.</w:t>
      </w:r>
    </w:p>
    <w:p w:rsidR="0083404F" w:rsidRPr="0083404F" w:rsidRDefault="0083404F" w:rsidP="0083404F">
      <w:pPr>
        <w:tabs>
          <w:tab w:val="clear" w:pos="708"/>
          <w:tab w:val="left" w:pos="851"/>
        </w:tabs>
        <w:adjustRightInd w:val="0"/>
        <w:ind w:right="49"/>
        <w:jc w:val="both"/>
        <w:rPr>
          <w:rFonts w:ascii="Verdana" w:hAnsi="Verdana"/>
          <w:i/>
          <w:sz w:val="20"/>
          <w:szCs w:val="20"/>
        </w:rPr>
      </w:pPr>
    </w:p>
    <w:p w:rsidR="0083404F" w:rsidRPr="0083404F" w:rsidRDefault="0083404F" w:rsidP="0083404F">
      <w:pPr>
        <w:tabs>
          <w:tab w:val="clear" w:pos="708"/>
          <w:tab w:val="left" w:pos="851"/>
        </w:tabs>
        <w:adjustRightInd w:val="0"/>
        <w:ind w:right="49"/>
        <w:jc w:val="both"/>
        <w:rPr>
          <w:rFonts w:ascii="Verdana" w:hAnsi="Verdana"/>
          <w:bCs/>
          <w:i/>
          <w:sz w:val="20"/>
          <w:szCs w:val="20"/>
        </w:rPr>
      </w:pPr>
      <w:r w:rsidRPr="0083404F">
        <w:rPr>
          <w:rFonts w:ascii="Verdana" w:hAnsi="Verdana"/>
          <w:b/>
          <w:i/>
          <w:sz w:val="20"/>
          <w:szCs w:val="20"/>
        </w:rPr>
        <w:t>Artículo Décimo.-</w:t>
      </w:r>
      <w:r w:rsidRPr="0083404F">
        <w:rPr>
          <w:rFonts w:ascii="Verdana" w:hAnsi="Verdana"/>
          <w:i/>
          <w:sz w:val="20"/>
          <w:szCs w:val="20"/>
        </w:rPr>
        <w:t xml:space="preserve"> El </w:t>
      </w:r>
      <w:r w:rsidRPr="0083404F">
        <w:rPr>
          <w:rFonts w:ascii="Verdana" w:hAnsi="Verdana"/>
          <w:bCs/>
          <w:i/>
          <w:sz w:val="20"/>
          <w:szCs w:val="20"/>
        </w:rPr>
        <w:t>Instituto de Cultura, Recreación y Deporte del Municipio de Tlajomulco de Zúñiga, Jalisco</w:t>
      </w:r>
      <w:r w:rsidRPr="0083404F">
        <w:rPr>
          <w:rFonts w:ascii="Verdana" w:hAnsi="Verdana"/>
          <w:i/>
          <w:sz w:val="20"/>
          <w:szCs w:val="20"/>
        </w:rPr>
        <w:t xml:space="preserve">, conservará su denominación, </w:t>
      </w:r>
      <w:r w:rsidRPr="0083404F">
        <w:rPr>
          <w:rFonts w:ascii="Verdana" w:hAnsi="Verdana"/>
          <w:bCs/>
          <w:i/>
          <w:sz w:val="20"/>
          <w:szCs w:val="20"/>
        </w:rPr>
        <w:t>en tanto se dictamina el turno a comisiones, aprobado en la sesión ordinaria del Ayuntamiento del Municipio de Tlajomulco de Zúñiga, Jalisco, de fecha 12 de agosto del 2016, bajo el punto de punto de acuerdo número 133/2016/TC.</w:t>
      </w:r>
    </w:p>
    <w:p w:rsidR="0083404F" w:rsidRPr="0083404F" w:rsidRDefault="0083404F" w:rsidP="0083404F">
      <w:pPr>
        <w:tabs>
          <w:tab w:val="clear" w:pos="708"/>
          <w:tab w:val="left" w:pos="851"/>
        </w:tabs>
        <w:adjustRightInd w:val="0"/>
        <w:ind w:right="49"/>
        <w:jc w:val="both"/>
        <w:rPr>
          <w:rFonts w:ascii="Verdana" w:hAnsi="Verdana"/>
          <w:bCs/>
          <w:i/>
          <w:sz w:val="20"/>
          <w:szCs w:val="20"/>
        </w:rPr>
      </w:pPr>
    </w:p>
    <w:p w:rsidR="0083404F" w:rsidRPr="0083404F" w:rsidRDefault="0083404F" w:rsidP="0083404F">
      <w:pPr>
        <w:tabs>
          <w:tab w:val="clear" w:pos="708"/>
          <w:tab w:val="left" w:pos="851"/>
        </w:tabs>
        <w:adjustRightInd w:val="0"/>
        <w:ind w:right="49"/>
        <w:jc w:val="both"/>
        <w:rPr>
          <w:rFonts w:ascii="Verdana" w:hAnsi="Verdana"/>
          <w:bCs/>
          <w:i/>
          <w:sz w:val="20"/>
          <w:szCs w:val="20"/>
        </w:rPr>
      </w:pPr>
      <w:r w:rsidRPr="0083404F">
        <w:rPr>
          <w:rFonts w:ascii="Verdana" w:hAnsi="Verdana"/>
          <w:bCs/>
          <w:i/>
          <w:sz w:val="20"/>
          <w:szCs w:val="20"/>
        </w:rPr>
        <w:t>En su comunicación institucional, su Director General definirá las modificaciones necesarias para evitar confusión en la ciudadanía.</w:t>
      </w:r>
    </w:p>
    <w:p w:rsidR="0083404F" w:rsidRPr="0083404F" w:rsidRDefault="0083404F" w:rsidP="0083404F">
      <w:pPr>
        <w:tabs>
          <w:tab w:val="left" w:pos="851"/>
        </w:tabs>
        <w:adjustRightInd w:val="0"/>
        <w:ind w:left="708" w:right="616"/>
        <w:jc w:val="both"/>
        <w:rPr>
          <w:rFonts w:ascii="Verdana" w:hAnsi="Verdana"/>
          <w:bCs/>
          <w:i/>
          <w:sz w:val="20"/>
          <w:szCs w:val="20"/>
        </w:rPr>
      </w:pPr>
    </w:p>
    <w:p w:rsidR="0083404F" w:rsidRPr="0083404F" w:rsidRDefault="0083404F" w:rsidP="0083404F">
      <w:pPr>
        <w:pStyle w:val="Predeterminado"/>
        <w:tabs>
          <w:tab w:val="left" w:pos="851"/>
        </w:tabs>
        <w:jc w:val="both"/>
        <w:rPr>
          <w:rFonts w:ascii="Verdana" w:hAnsi="Verdana"/>
          <w:i/>
          <w:sz w:val="20"/>
          <w:lang w:val="es-MX"/>
        </w:rPr>
      </w:pPr>
      <w:r w:rsidRPr="0083404F">
        <w:rPr>
          <w:rFonts w:ascii="Verdana" w:hAnsi="Verdana"/>
          <w:b/>
          <w:i/>
          <w:sz w:val="20"/>
          <w:lang w:val="es-MX"/>
        </w:rPr>
        <w:t xml:space="preserve">Artículo Décimo Primero.- </w:t>
      </w:r>
      <w:r w:rsidRPr="0083404F">
        <w:rPr>
          <w:rFonts w:ascii="Verdana" w:hAnsi="Verdana"/>
          <w:i/>
          <w:sz w:val="20"/>
          <w:lang w:val="es-MX"/>
        </w:rPr>
        <w:t>Para las adquisiciones de los recursos materiales de los organismos públicos descentralizados, se aplicará el Reglamento de</w:t>
      </w:r>
      <w:r w:rsidRPr="0083404F">
        <w:rPr>
          <w:rFonts w:ascii="Verdana" w:hAnsi="Verdana"/>
          <w:bCs/>
          <w:i/>
          <w:sz w:val="20"/>
        </w:rPr>
        <w:t xml:space="preserve"> Adquisiciones para el Municipio de Tlajomulco de Zúñiga, Jalisco, en </w:t>
      </w:r>
      <w:r w:rsidRPr="0083404F">
        <w:rPr>
          <w:rFonts w:ascii="Verdana" w:hAnsi="Verdana"/>
          <w:i/>
          <w:sz w:val="20"/>
          <w:lang w:val="es-MX"/>
        </w:rPr>
        <w:t>tanto no se apruebe la reglamentación en materia de adquisiciones de dichos organismos.”</w:t>
      </w:r>
    </w:p>
    <w:p w:rsidR="0083404F" w:rsidRPr="0083404F" w:rsidRDefault="0083404F" w:rsidP="0083404F">
      <w:pPr>
        <w:pStyle w:val="Predeterminado"/>
        <w:tabs>
          <w:tab w:val="left" w:pos="851"/>
        </w:tabs>
        <w:jc w:val="both"/>
        <w:rPr>
          <w:rFonts w:ascii="Verdana" w:hAnsi="Verdana"/>
          <w:i/>
          <w:sz w:val="20"/>
          <w:lang w:val="es-MX"/>
        </w:rPr>
      </w:pPr>
    </w:p>
    <w:p w:rsidR="0083404F" w:rsidRPr="0023264A" w:rsidRDefault="0083404F" w:rsidP="0083404F">
      <w:pPr>
        <w:spacing w:line="200" w:lineRule="atLeast"/>
        <w:ind w:right="51"/>
        <w:jc w:val="both"/>
        <w:rPr>
          <w:rFonts w:ascii="Arial" w:hAnsi="Arial" w:cs="Arial"/>
          <w:u w:val="single"/>
        </w:rPr>
      </w:pPr>
      <w:r w:rsidRPr="0023264A">
        <w:rPr>
          <w:rStyle w:val="Fuentedeprrafopredeter2"/>
          <w:rFonts w:ascii="Arial" w:hAnsi="Arial" w:cs="Arial"/>
          <w:b/>
          <w:u w:val="single"/>
        </w:rPr>
        <w:t xml:space="preserve">Nota: </w:t>
      </w:r>
      <w:r w:rsidRPr="0023264A">
        <w:rPr>
          <w:rStyle w:val="Fuentedeprrafopredeter2"/>
          <w:rFonts w:ascii="Arial" w:hAnsi="Arial" w:cs="Arial"/>
          <w:u w:val="single"/>
        </w:rPr>
        <w:t>La presen</w:t>
      </w:r>
      <w:r>
        <w:rPr>
          <w:rStyle w:val="Fuentedeprrafopredeter2"/>
          <w:rFonts w:ascii="Arial" w:hAnsi="Arial" w:cs="Arial"/>
          <w:u w:val="single"/>
        </w:rPr>
        <w:t>te versión fue elaborada el día 02 dos del mes de enero del año 2017 dos mil diecisiete</w:t>
      </w:r>
      <w:r w:rsidRPr="0023264A">
        <w:rPr>
          <w:rStyle w:val="Fuentedeprrafopredeter2"/>
          <w:rFonts w:ascii="Arial" w:hAnsi="Arial" w:cs="Arial"/>
          <w:u w:val="single"/>
        </w:rPr>
        <w:t xml:space="preserve"> en cumplimiento a lo dispuesto en el artículo 57 fracción VIII del Reglamento de General del Municipio de Tlajomulco de Zúñiga, Jalisco, sin embargo </w:t>
      </w:r>
      <w:r w:rsidRPr="0023264A">
        <w:rPr>
          <w:rFonts w:ascii="Arial" w:hAnsi="Arial" w:cs="Arial"/>
          <w:u w:val="single"/>
        </w:rPr>
        <w:t>la versión oficial es aquella que aparece publicada en la Gaceta Municipal.</w:t>
      </w:r>
    </w:p>
    <w:p w:rsidR="0057582F" w:rsidRPr="0083404F" w:rsidRDefault="0057582F" w:rsidP="0083404F">
      <w:pPr>
        <w:pStyle w:val="Predeterminado"/>
        <w:jc w:val="both"/>
        <w:rPr>
          <w:rFonts w:ascii="Verdana" w:hAnsi="Verdana"/>
          <w:sz w:val="20"/>
          <w:u w:val="single"/>
          <w:lang w:val="es-MX"/>
        </w:rPr>
      </w:pPr>
    </w:p>
    <w:sectPr w:rsidR="0057582F" w:rsidRPr="0083404F" w:rsidSect="00C75B5A">
      <w:headerReference w:type="default" r:id="rId8"/>
      <w:footerReference w:type="default" r:id="rId9"/>
      <w:pgSz w:w="12240" w:h="15840"/>
      <w:pgMar w:top="1417" w:right="1701" w:bottom="1417" w:left="1701"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04F" w:rsidRDefault="0083404F" w:rsidP="00C75B5A">
      <w:pPr>
        <w:spacing w:line="240" w:lineRule="auto"/>
      </w:pPr>
      <w:r>
        <w:separator/>
      </w:r>
    </w:p>
  </w:endnote>
  <w:endnote w:type="continuationSeparator" w:id="0">
    <w:p w:rsidR="0083404F" w:rsidRDefault="0083404F" w:rsidP="00C75B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Sun, 宋体">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04F" w:rsidRDefault="0083404F">
    <w:pPr>
      <w:pStyle w:val="Piedepgina"/>
    </w:pPr>
    <w:r>
      <w:rPr>
        <w:noProof/>
        <w:lang w:val="es-MX" w:eastAsia="es-MX" w:bidi="ar-SA"/>
      </w:rPr>
      <w:drawing>
        <wp:inline distT="0" distB="0" distL="0" distR="0">
          <wp:extent cx="1394460" cy="274320"/>
          <wp:effectExtent l="0" t="0" r="0" b="0"/>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
                  <a:srcRect/>
                  <a:stretch>
                    <a:fillRect/>
                  </a:stretch>
                </pic:blipFill>
                <pic:spPr bwMode="auto">
                  <a:xfrm>
                    <a:off x="0" y="0"/>
                    <a:ext cx="1394460" cy="27432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04F" w:rsidRDefault="0083404F" w:rsidP="00C75B5A">
      <w:pPr>
        <w:spacing w:line="240" w:lineRule="auto"/>
      </w:pPr>
      <w:r>
        <w:separator/>
      </w:r>
    </w:p>
  </w:footnote>
  <w:footnote w:type="continuationSeparator" w:id="0">
    <w:p w:rsidR="0083404F" w:rsidRDefault="0083404F" w:rsidP="00C75B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04F" w:rsidRDefault="0083404F">
    <w:pPr>
      <w:pStyle w:val="Encabezamiento"/>
      <w:jc w:val="right"/>
    </w:pPr>
    <w:r>
      <w:rPr>
        <w:noProof/>
        <w:lang w:val="es-MX" w:eastAsia="es-MX" w:bidi="ar-SA"/>
      </w:rPr>
      <w:drawing>
        <wp:inline distT="0" distB="0" distL="0" distR="0">
          <wp:extent cx="1880235" cy="577215"/>
          <wp:effectExtent l="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
                  <a:srcRect/>
                  <a:stretch>
                    <a:fillRect/>
                  </a:stretch>
                </pic:blipFill>
                <pic:spPr bwMode="auto">
                  <a:xfrm>
                    <a:off x="0" y="0"/>
                    <a:ext cx="1880235" cy="5772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023A4"/>
    <w:multiLevelType w:val="hybridMultilevel"/>
    <w:tmpl w:val="FE48978A"/>
    <w:lvl w:ilvl="0" w:tplc="00000025">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412EBD"/>
    <w:multiLevelType w:val="hybridMultilevel"/>
    <w:tmpl w:val="8556DEE8"/>
    <w:lvl w:ilvl="0" w:tplc="24706110">
      <w:start w:val="10"/>
      <w:numFmt w:val="upperRoman"/>
      <w:lvlText w:val="%1."/>
      <w:lvlJc w:val="left"/>
      <w:pPr>
        <w:ind w:left="1080" w:hanging="720"/>
      </w:pPr>
      <w:rPr>
        <w:rFonts w:ascii="Verdana" w:eastAsia="Times New Roman" w:hAnsi="Verdana"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0875D2"/>
    <w:multiLevelType w:val="hybridMultilevel"/>
    <w:tmpl w:val="8566FE46"/>
    <w:lvl w:ilvl="0" w:tplc="080A0013">
      <w:start w:val="1"/>
      <w:numFmt w:val="upperRoman"/>
      <w:lvlText w:val="%1."/>
      <w:lvlJc w:val="right"/>
      <w:pPr>
        <w:ind w:left="720" w:hanging="360"/>
      </w:pPr>
      <w:rPr>
        <w:rFont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2AD2A3D"/>
    <w:multiLevelType w:val="hybridMultilevel"/>
    <w:tmpl w:val="8EB2BA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4B64D8"/>
    <w:multiLevelType w:val="hybridMultilevel"/>
    <w:tmpl w:val="BB3C61B6"/>
    <w:lvl w:ilvl="0" w:tplc="080A0013">
      <w:start w:val="1"/>
      <w:numFmt w:val="upperRoman"/>
      <w:lvlText w:val="%1."/>
      <w:lvlJc w:val="right"/>
      <w:pPr>
        <w:ind w:left="720" w:hanging="360"/>
      </w:pPr>
      <w:rPr>
        <w:rFont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5910E3A"/>
    <w:multiLevelType w:val="hybridMultilevel"/>
    <w:tmpl w:val="9AE27646"/>
    <w:lvl w:ilvl="0" w:tplc="F5B81CE4">
      <w:start w:val="1"/>
      <w:numFmt w:val="upperRoman"/>
      <w:lvlText w:val="%1."/>
      <w:lvlJc w:val="left"/>
      <w:pPr>
        <w:ind w:left="1080" w:hanging="720"/>
      </w:pPr>
      <w:rPr>
        <w:rFonts w:ascii="Verdana" w:eastAsia="Times New Roman" w:hAnsi="Verdana"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62530A9"/>
    <w:multiLevelType w:val="hybridMultilevel"/>
    <w:tmpl w:val="8DB4CE24"/>
    <w:lvl w:ilvl="0" w:tplc="90C07B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92961B4"/>
    <w:multiLevelType w:val="hybridMultilevel"/>
    <w:tmpl w:val="0E6EEEB0"/>
    <w:lvl w:ilvl="0" w:tplc="D7EE5A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D562B05"/>
    <w:multiLevelType w:val="hybridMultilevel"/>
    <w:tmpl w:val="574C8E76"/>
    <w:lvl w:ilvl="0" w:tplc="080A0013">
      <w:start w:val="1"/>
      <w:numFmt w:val="upperRoman"/>
      <w:lvlText w:val="%1."/>
      <w:lvlJc w:val="right"/>
      <w:pPr>
        <w:ind w:left="92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FD26765"/>
    <w:multiLevelType w:val="hybridMultilevel"/>
    <w:tmpl w:val="A00A4ABC"/>
    <w:lvl w:ilvl="0" w:tplc="000000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505626B"/>
    <w:multiLevelType w:val="hybridMultilevel"/>
    <w:tmpl w:val="A646637E"/>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34276C59"/>
    <w:multiLevelType w:val="hybridMultilevel"/>
    <w:tmpl w:val="C9C41D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A185753"/>
    <w:multiLevelType w:val="hybridMultilevel"/>
    <w:tmpl w:val="85AEEA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7043461"/>
    <w:multiLevelType w:val="hybridMultilevel"/>
    <w:tmpl w:val="D2129FA8"/>
    <w:lvl w:ilvl="0" w:tplc="D0D875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BFE1E72"/>
    <w:multiLevelType w:val="hybridMultilevel"/>
    <w:tmpl w:val="C7A0DB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D4219C4"/>
    <w:multiLevelType w:val="hybridMultilevel"/>
    <w:tmpl w:val="2F8A45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0A34C3D"/>
    <w:multiLevelType w:val="hybridMultilevel"/>
    <w:tmpl w:val="A7526E18"/>
    <w:lvl w:ilvl="0" w:tplc="080A0017">
      <w:start w:val="1"/>
      <w:numFmt w:val="lowerLetter"/>
      <w:lvlText w:val="%1)"/>
      <w:lvlJc w:val="left"/>
      <w:pPr>
        <w:ind w:left="1211" w:hanging="360"/>
      </w:p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nsid w:val="58F8723F"/>
    <w:multiLevelType w:val="hybridMultilevel"/>
    <w:tmpl w:val="6A28F7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04D4464"/>
    <w:multiLevelType w:val="hybridMultilevel"/>
    <w:tmpl w:val="A97442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2E52607"/>
    <w:multiLevelType w:val="hybridMultilevel"/>
    <w:tmpl w:val="BBFEA1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CB648FD"/>
    <w:multiLevelType w:val="hybridMultilevel"/>
    <w:tmpl w:val="114E46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CC637E1"/>
    <w:multiLevelType w:val="hybridMultilevel"/>
    <w:tmpl w:val="94BA31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E7D0CA3"/>
    <w:multiLevelType w:val="hybridMultilevel"/>
    <w:tmpl w:val="E84410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EBA1F8B"/>
    <w:multiLevelType w:val="hybridMultilevel"/>
    <w:tmpl w:val="8EBA03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F0D1319"/>
    <w:multiLevelType w:val="hybridMultilevel"/>
    <w:tmpl w:val="74788814"/>
    <w:lvl w:ilvl="0" w:tplc="426A62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1621E5A"/>
    <w:multiLevelType w:val="hybridMultilevel"/>
    <w:tmpl w:val="40BE0D40"/>
    <w:lvl w:ilvl="0" w:tplc="9C7A97E6">
      <w:start w:val="15"/>
      <w:numFmt w:val="upperRoman"/>
      <w:lvlText w:val="%1."/>
      <w:lvlJc w:val="left"/>
      <w:pPr>
        <w:ind w:left="1080" w:hanging="720"/>
      </w:pPr>
      <w:rPr>
        <w:rFonts w:ascii="Verdana" w:eastAsia="Times New Roman" w:hAnsi="Verdana" w:cs="Times New Roman"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58E1D38"/>
    <w:multiLevelType w:val="hybridMultilevel"/>
    <w:tmpl w:val="2F8A45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D4F1EC1"/>
    <w:multiLevelType w:val="hybridMultilevel"/>
    <w:tmpl w:val="8566FE46"/>
    <w:lvl w:ilvl="0" w:tplc="080A0013">
      <w:start w:val="1"/>
      <w:numFmt w:val="upperRoman"/>
      <w:lvlText w:val="%1."/>
      <w:lvlJc w:val="right"/>
      <w:pPr>
        <w:ind w:left="720" w:hanging="360"/>
      </w:pPr>
      <w:rPr>
        <w:rFont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F6510E8"/>
    <w:multiLevelType w:val="hybridMultilevel"/>
    <w:tmpl w:val="857203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num>
  <w:num w:numId="2">
    <w:abstractNumId w:val="11"/>
  </w:num>
  <w:num w:numId="3">
    <w:abstractNumId w:val="16"/>
  </w:num>
  <w:num w:numId="4">
    <w:abstractNumId w:val="22"/>
  </w:num>
  <w:num w:numId="5">
    <w:abstractNumId w:val="23"/>
  </w:num>
  <w:num w:numId="6">
    <w:abstractNumId w:val="17"/>
  </w:num>
  <w:num w:numId="7">
    <w:abstractNumId w:val="12"/>
  </w:num>
  <w:num w:numId="8">
    <w:abstractNumId w:val="8"/>
  </w:num>
  <w:num w:numId="9">
    <w:abstractNumId w:val="3"/>
  </w:num>
  <w:num w:numId="10">
    <w:abstractNumId w:val="0"/>
  </w:num>
  <w:num w:numId="11">
    <w:abstractNumId w:val="9"/>
  </w:num>
  <w:num w:numId="12">
    <w:abstractNumId w:val="24"/>
  </w:num>
  <w:num w:numId="13">
    <w:abstractNumId w:val="7"/>
  </w:num>
  <w:num w:numId="14">
    <w:abstractNumId w:val="6"/>
  </w:num>
  <w:num w:numId="15">
    <w:abstractNumId w:val="19"/>
  </w:num>
  <w:num w:numId="16">
    <w:abstractNumId w:val="13"/>
  </w:num>
  <w:num w:numId="17">
    <w:abstractNumId w:val="18"/>
  </w:num>
  <w:num w:numId="18">
    <w:abstractNumId w:val="5"/>
  </w:num>
  <w:num w:numId="19">
    <w:abstractNumId w:val="15"/>
  </w:num>
  <w:num w:numId="20">
    <w:abstractNumId w:val="26"/>
  </w:num>
  <w:num w:numId="21">
    <w:abstractNumId w:val="10"/>
  </w:num>
  <w:num w:numId="22">
    <w:abstractNumId w:val="14"/>
  </w:num>
  <w:num w:numId="23">
    <w:abstractNumId w:val="20"/>
  </w:num>
  <w:num w:numId="24">
    <w:abstractNumId w:val="27"/>
  </w:num>
  <w:num w:numId="25">
    <w:abstractNumId w:val="2"/>
  </w:num>
  <w:num w:numId="26">
    <w:abstractNumId w:val="4"/>
  </w:num>
  <w:num w:numId="27">
    <w:abstractNumId w:val="21"/>
  </w:num>
  <w:num w:numId="28">
    <w:abstractNumId w:val="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B5A"/>
    <w:rsid w:val="000922A0"/>
    <w:rsid w:val="00130D4F"/>
    <w:rsid w:val="0014679E"/>
    <w:rsid w:val="001B58B3"/>
    <w:rsid w:val="001E2F34"/>
    <w:rsid w:val="00230EF7"/>
    <w:rsid w:val="002B5F42"/>
    <w:rsid w:val="002D09D2"/>
    <w:rsid w:val="00314C0B"/>
    <w:rsid w:val="003264B1"/>
    <w:rsid w:val="00522D8B"/>
    <w:rsid w:val="005549AC"/>
    <w:rsid w:val="0057582F"/>
    <w:rsid w:val="006C6290"/>
    <w:rsid w:val="007D5254"/>
    <w:rsid w:val="0083404F"/>
    <w:rsid w:val="0089165F"/>
    <w:rsid w:val="008E2141"/>
    <w:rsid w:val="00966835"/>
    <w:rsid w:val="009963CF"/>
    <w:rsid w:val="009A1274"/>
    <w:rsid w:val="009B56F5"/>
    <w:rsid w:val="00AB1459"/>
    <w:rsid w:val="00B177A8"/>
    <w:rsid w:val="00B35AFB"/>
    <w:rsid w:val="00BA09F1"/>
    <w:rsid w:val="00C75B5A"/>
    <w:rsid w:val="00DE2B53"/>
    <w:rsid w:val="00E01B67"/>
    <w:rsid w:val="00EF19C4"/>
    <w:rsid w:val="00FE2C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5B5A"/>
    <w:pPr>
      <w:tabs>
        <w:tab w:val="left" w:pos="708"/>
      </w:tabs>
      <w:suppressAutoHyphens/>
      <w:spacing w:after="0" w:line="100" w:lineRule="atLeast"/>
    </w:pPr>
    <w:rPr>
      <w:rFonts w:ascii="Times New Roman" w:eastAsia="Times New Roman" w:hAnsi="Times New Roman" w:cs="Verdana"/>
      <w:color w:val="000000"/>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rsid w:val="00C75B5A"/>
    <w:pPr>
      <w:widowControl w:val="0"/>
      <w:tabs>
        <w:tab w:val="left" w:pos="708"/>
      </w:tabs>
      <w:suppressAutoHyphens/>
      <w:spacing w:after="0" w:line="100" w:lineRule="atLeast"/>
    </w:pPr>
    <w:rPr>
      <w:rFonts w:ascii="Courier" w:eastAsia="Times New Roman" w:hAnsi="Courier" w:cs="Times New Roman"/>
      <w:sz w:val="24"/>
      <w:szCs w:val="20"/>
      <w:lang w:val="es-ES" w:eastAsia="es-ES" w:bidi="hi-IN"/>
    </w:rPr>
  </w:style>
  <w:style w:type="character" w:customStyle="1" w:styleId="EncabezadoCar">
    <w:name w:val="Encabezado Car"/>
    <w:basedOn w:val="Fuentedeprrafopredeter"/>
    <w:rsid w:val="00C75B5A"/>
    <w:rPr>
      <w:rFonts w:ascii="Courier" w:eastAsia="Times New Roman" w:hAnsi="Courier" w:cs="Times New Roman"/>
      <w:sz w:val="24"/>
      <w:szCs w:val="20"/>
      <w:lang w:val="es-ES" w:eastAsia="es-ES"/>
    </w:rPr>
  </w:style>
  <w:style w:type="character" w:customStyle="1" w:styleId="PiedepginaCar">
    <w:name w:val="Pie de página Car"/>
    <w:basedOn w:val="Fuentedeprrafopredeter"/>
    <w:rsid w:val="00C75B5A"/>
    <w:rPr>
      <w:rFonts w:ascii="Courier" w:eastAsia="Times New Roman" w:hAnsi="Courier" w:cs="Times New Roman"/>
      <w:sz w:val="24"/>
      <w:szCs w:val="20"/>
      <w:lang w:val="es-ES" w:eastAsia="es-ES"/>
    </w:rPr>
  </w:style>
  <w:style w:type="character" w:customStyle="1" w:styleId="TextodegloboCar">
    <w:name w:val="Texto de globo Car"/>
    <w:basedOn w:val="Fuentedeprrafopredeter"/>
    <w:rsid w:val="00C75B5A"/>
    <w:rPr>
      <w:rFonts w:ascii="Tahoma" w:eastAsia="Times New Roman" w:hAnsi="Tahoma" w:cs="Tahoma"/>
      <w:sz w:val="16"/>
      <w:szCs w:val="16"/>
      <w:lang w:val="es-ES" w:eastAsia="es-ES"/>
    </w:rPr>
  </w:style>
  <w:style w:type="paragraph" w:styleId="Encabezado">
    <w:name w:val="header"/>
    <w:basedOn w:val="Predeterminado"/>
    <w:next w:val="Cuerpodetexto"/>
    <w:rsid w:val="00C75B5A"/>
    <w:pPr>
      <w:keepNext/>
      <w:spacing w:before="240" w:after="120"/>
    </w:pPr>
    <w:rPr>
      <w:rFonts w:ascii="Arial" w:eastAsia="Microsoft YaHei" w:hAnsi="Arial" w:cs="Mangal"/>
      <w:sz w:val="28"/>
      <w:szCs w:val="28"/>
    </w:rPr>
  </w:style>
  <w:style w:type="paragraph" w:customStyle="1" w:styleId="Cuerpodetexto">
    <w:name w:val="Cuerpo de texto"/>
    <w:basedOn w:val="Predeterminado"/>
    <w:rsid w:val="00C75B5A"/>
    <w:pPr>
      <w:spacing w:after="120"/>
    </w:pPr>
  </w:style>
  <w:style w:type="paragraph" w:styleId="Lista">
    <w:name w:val="List"/>
    <w:basedOn w:val="Cuerpodetexto"/>
    <w:rsid w:val="00C75B5A"/>
    <w:rPr>
      <w:rFonts w:cs="Mangal"/>
    </w:rPr>
  </w:style>
  <w:style w:type="paragraph" w:customStyle="1" w:styleId="Etiqueta">
    <w:name w:val="Etiqueta"/>
    <w:basedOn w:val="Predeterminado"/>
    <w:rsid w:val="00C75B5A"/>
    <w:pPr>
      <w:suppressLineNumbers/>
      <w:spacing w:before="120" w:after="120"/>
    </w:pPr>
    <w:rPr>
      <w:rFonts w:cs="Mangal"/>
      <w:i/>
      <w:iCs/>
      <w:szCs w:val="24"/>
    </w:rPr>
  </w:style>
  <w:style w:type="paragraph" w:customStyle="1" w:styleId="ndice">
    <w:name w:val="Índice"/>
    <w:basedOn w:val="Predeterminado"/>
    <w:rsid w:val="00C75B5A"/>
    <w:pPr>
      <w:suppressLineNumbers/>
    </w:pPr>
    <w:rPr>
      <w:rFonts w:cs="Mangal"/>
    </w:rPr>
  </w:style>
  <w:style w:type="paragraph" w:styleId="Prrafodelista">
    <w:name w:val="List Paragraph"/>
    <w:basedOn w:val="Predeterminado"/>
    <w:uiPriority w:val="34"/>
    <w:qFormat/>
    <w:rsid w:val="00C75B5A"/>
    <w:pPr>
      <w:ind w:left="720"/>
    </w:pPr>
  </w:style>
  <w:style w:type="paragraph" w:customStyle="1" w:styleId="Encabezamiento">
    <w:name w:val="Encabezamiento"/>
    <w:basedOn w:val="Predeterminado"/>
    <w:rsid w:val="00C75B5A"/>
    <w:pPr>
      <w:suppressLineNumbers/>
      <w:tabs>
        <w:tab w:val="center" w:pos="4419"/>
        <w:tab w:val="right" w:pos="8838"/>
      </w:tabs>
    </w:pPr>
  </w:style>
  <w:style w:type="paragraph" w:styleId="Piedepgina">
    <w:name w:val="footer"/>
    <w:basedOn w:val="Predeterminado"/>
    <w:rsid w:val="00C75B5A"/>
    <w:pPr>
      <w:suppressLineNumbers/>
      <w:tabs>
        <w:tab w:val="center" w:pos="4419"/>
        <w:tab w:val="right" w:pos="8838"/>
      </w:tabs>
    </w:pPr>
  </w:style>
  <w:style w:type="paragraph" w:styleId="Textodeglobo">
    <w:name w:val="Balloon Text"/>
    <w:basedOn w:val="Predeterminado"/>
    <w:rsid w:val="00C75B5A"/>
    <w:rPr>
      <w:rFonts w:ascii="Tahoma" w:hAnsi="Tahoma" w:cs="Tahoma"/>
      <w:sz w:val="16"/>
      <w:szCs w:val="16"/>
    </w:rPr>
  </w:style>
  <w:style w:type="paragraph" w:customStyle="1" w:styleId="Standard">
    <w:name w:val="Standard"/>
    <w:link w:val="StandardCar"/>
    <w:rsid w:val="007D5254"/>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styleId="Sinespaciado">
    <w:name w:val="No Spacing"/>
    <w:uiPriority w:val="1"/>
    <w:qFormat/>
    <w:rsid w:val="007D5254"/>
    <w:pPr>
      <w:suppressAutoHyphens/>
      <w:autoSpaceDE w:val="0"/>
      <w:autoSpaceDN w:val="0"/>
      <w:spacing w:after="0" w:line="240" w:lineRule="auto"/>
      <w:textAlignment w:val="baseline"/>
    </w:pPr>
    <w:rPr>
      <w:rFonts w:ascii="Arial" w:eastAsia="Times New Roman" w:hAnsi="Arial" w:cs="Arial"/>
      <w:color w:val="000000"/>
      <w:kern w:val="3"/>
      <w:sz w:val="24"/>
      <w:szCs w:val="24"/>
      <w:lang w:val="es-ES" w:eastAsia="zh-CN"/>
    </w:rPr>
  </w:style>
  <w:style w:type="paragraph" w:styleId="NormalWeb">
    <w:name w:val="Normal (Web)"/>
    <w:basedOn w:val="Standard"/>
    <w:rsid w:val="00E01B67"/>
    <w:pPr>
      <w:widowControl w:val="0"/>
      <w:spacing w:before="280" w:after="280"/>
    </w:pPr>
    <w:rPr>
      <w:rFonts w:eastAsia="SimSun" w:cs="Mangal"/>
      <w:lang w:bidi="hi-IN"/>
    </w:rPr>
  </w:style>
  <w:style w:type="character" w:customStyle="1" w:styleId="Fuentedeprrafopredeter2">
    <w:name w:val="Fuente de párrafo predeter.2"/>
    <w:rsid w:val="00E01B67"/>
  </w:style>
  <w:style w:type="paragraph" w:customStyle="1" w:styleId="Default">
    <w:name w:val="Default"/>
    <w:rsid w:val="00E01B67"/>
    <w:pPr>
      <w:autoSpaceDE w:val="0"/>
      <w:autoSpaceDN w:val="0"/>
      <w:adjustRightInd w:val="0"/>
      <w:spacing w:after="0" w:line="240" w:lineRule="auto"/>
    </w:pPr>
    <w:rPr>
      <w:rFonts w:ascii="Arial" w:eastAsia="Calibri" w:hAnsi="Arial" w:cs="Arial"/>
      <w:color w:val="000000"/>
      <w:sz w:val="24"/>
      <w:szCs w:val="24"/>
      <w:lang w:eastAsia="en-US"/>
    </w:rPr>
  </w:style>
  <w:style w:type="paragraph" w:styleId="Textoindependiente">
    <w:name w:val="Body Text"/>
    <w:basedOn w:val="Normal"/>
    <w:link w:val="TextoindependienteCar1"/>
    <w:uiPriority w:val="99"/>
    <w:unhideWhenUsed/>
    <w:rsid w:val="00E01B67"/>
    <w:pPr>
      <w:tabs>
        <w:tab w:val="clear" w:pos="708"/>
      </w:tabs>
      <w:autoSpaceDE w:val="0"/>
      <w:autoSpaceDN w:val="0"/>
      <w:spacing w:after="120" w:line="240" w:lineRule="auto"/>
      <w:textAlignment w:val="baseline"/>
    </w:pPr>
    <w:rPr>
      <w:rFonts w:ascii="Arial" w:hAnsi="Arial" w:cs="Times New Roman"/>
      <w:kern w:val="3"/>
      <w:lang w:val="es-ES" w:bidi="ar-SA"/>
    </w:rPr>
  </w:style>
  <w:style w:type="character" w:customStyle="1" w:styleId="TextoindependienteCar">
    <w:name w:val="Texto independiente Car"/>
    <w:basedOn w:val="Fuentedeprrafopredeter"/>
    <w:uiPriority w:val="99"/>
    <w:semiHidden/>
    <w:rsid w:val="00E01B67"/>
    <w:rPr>
      <w:rFonts w:ascii="Times New Roman" w:eastAsia="Times New Roman" w:hAnsi="Times New Roman" w:cs="Mangal"/>
      <w:color w:val="000000"/>
      <w:sz w:val="24"/>
      <w:szCs w:val="21"/>
      <w:lang w:eastAsia="zh-CN" w:bidi="hi-IN"/>
    </w:rPr>
  </w:style>
  <w:style w:type="character" w:customStyle="1" w:styleId="TextoindependienteCar1">
    <w:name w:val="Texto independiente Car1"/>
    <w:link w:val="Textoindependiente"/>
    <w:uiPriority w:val="99"/>
    <w:rsid w:val="00E01B67"/>
    <w:rPr>
      <w:rFonts w:ascii="Arial" w:eastAsia="Times New Roman" w:hAnsi="Arial" w:cs="Times New Roman"/>
      <w:color w:val="000000"/>
      <w:kern w:val="3"/>
      <w:sz w:val="24"/>
      <w:szCs w:val="24"/>
      <w:lang w:val="es-ES" w:eastAsia="zh-CN"/>
    </w:rPr>
  </w:style>
  <w:style w:type="paragraph" w:customStyle="1" w:styleId="Estilo">
    <w:name w:val="Estilo"/>
    <w:basedOn w:val="Sinespaciado"/>
    <w:link w:val="EstiloCar"/>
    <w:qFormat/>
    <w:rsid w:val="00E01B67"/>
    <w:pPr>
      <w:suppressAutoHyphens w:val="0"/>
      <w:autoSpaceDE/>
      <w:autoSpaceDN/>
      <w:jc w:val="both"/>
      <w:textAlignment w:val="auto"/>
    </w:pPr>
    <w:rPr>
      <w:rFonts w:eastAsia="Calibri" w:cs="Times New Roman"/>
      <w:color w:val="auto"/>
      <w:kern w:val="0"/>
      <w:szCs w:val="22"/>
      <w:lang w:val="es-MX" w:eastAsia="en-US"/>
    </w:rPr>
  </w:style>
  <w:style w:type="character" w:customStyle="1" w:styleId="EstiloCar">
    <w:name w:val="Estilo Car"/>
    <w:link w:val="Estilo"/>
    <w:rsid w:val="00E01B67"/>
    <w:rPr>
      <w:rFonts w:ascii="Arial" w:eastAsia="Calibri" w:hAnsi="Arial" w:cs="Times New Roman"/>
      <w:sz w:val="24"/>
      <w:lang w:eastAsia="en-US"/>
    </w:rPr>
  </w:style>
  <w:style w:type="paragraph" w:customStyle="1" w:styleId="Ttulo11">
    <w:name w:val="Título 11"/>
    <w:basedOn w:val="Normal"/>
    <w:uiPriority w:val="1"/>
    <w:qFormat/>
    <w:rsid w:val="00E01B67"/>
    <w:pPr>
      <w:widowControl w:val="0"/>
      <w:tabs>
        <w:tab w:val="clear" w:pos="708"/>
      </w:tabs>
      <w:suppressAutoHyphens w:val="0"/>
      <w:spacing w:line="240" w:lineRule="auto"/>
      <w:ind w:left="89" w:right="114"/>
      <w:jc w:val="center"/>
      <w:outlineLvl w:val="1"/>
    </w:pPr>
    <w:rPr>
      <w:rFonts w:ascii="Verdana" w:eastAsia="Verdana" w:hAnsi="Verdana"/>
      <w:b/>
      <w:bCs/>
      <w:color w:val="auto"/>
      <w:sz w:val="20"/>
      <w:szCs w:val="20"/>
      <w:lang w:val="en-US" w:eastAsia="en-US" w:bidi="ar-SA"/>
    </w:rPr>
  </w:style>
  <w:style w:type="paragraph" w:customStyle="1" w:styleId="Standarduser">
    <w:name w:val="Standard (user)"/>
    <w:rsid w:val="0083404F"/>
    <w:pPr>
      <w:widowControl w:val="0"/>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character" w:customStyle="1" w:styleId="StandardCar">
    <w:name w:val="Standard Car"/>
    <w:link w:val="Standard"/>
    <w:rsid w:val="0083404F"/>
    <w:rPr>
      <w:rFonts w:ascii="Times New Roman" w:eastAsia="Times New Roman" w:hAnsi="Times New Roman" w:cs="Times New Roman"/>
      <w:kern w:val="3"/>
      <w:sz w:val="24"/>
      <w:szCs w:val="24"/>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5B5A"/>
    <w:pPr>
      <w:tabs>
        <w:tab w:val="left" w:pos="708"/>
      </w:tabs>
      <w:suppressAutoHyphens/>
      <w:spacing w:after="0" w:line="100" w:lineRule="atLeast"/>
    </w:pPr>
    <w:rPr>
      <w:rFonts w:ascii="Times New Roman" w:eastAsia="Times New Roman" w:hAnsi="Times New Roman" w:cs="Verdana"/>
      <w:color w:val="000000"/>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rsid w:val="00C75B5A"/>
    <w:pPr>
      <w:widowControl w:val="0"/>
      <w:tabs>
        <w:tab w:val="left" w:pos="708"/>
      </w:tabs>
      <w:suppressAutoHyphens/>
      <w:spacing w:after="0" w:line="100" w:lineRule="atLeast"/>
    </w:pPr>
    <w:rPr>
      <w:rFonts w:ascii="Courier" w:eastAsia="Times New Roman" w:hAnsi="Courier" w:cs="Times New Roman"/>
      <w:sz w:val="24"/>
      <w:szCs w:val="20"/>
      <w:lang w:val="es-ES" w:eastAsia="es-ES" w:bidi="hi-IN"/>
    </w:rPr>
  </w:style>
  <w:style w:type="character" w:customStyle="1" w:styleId="EncabezadoCar">
    <w:name w:val="Encabezado Car"/>
    <w:basedOn w:val="Fuentedeprrafopredeter"/>
    <w:rsid w:val="00C75B5A"/>
    <w:rPr>
      <w:rFonts w:ascii="Courier" w:eastAsia="Times New Roman" w:hAnsi="Courier" w:cs="Times New Roman"/>
      <w:sz w:val="24"/>
      <w:szCs w:val="20"/>
      <w:lang w:val="es-ES" w:eastAsia="es-ES"/>
    </w:rPr>
  </w:style>
  <w:style w:type="character" w:customStyle="1" w:styleId="PiedepginaCar">
    <w:name w:val="Pie de página Car"/>
    <w:basedOn w:val="Fuentedeprrafopredeter"/>
    <w:rsid w:val="00C75B5A"/>
    <w:rPr>
      <w:rFonts w:ascii="Courier" w:eastAsia="Times New Roman" w:hAnsi="Courier" w:cs="Times New Roman"/>
      <w:sz w:val="24"/>
      <w:szCs w:val="20"/>
      <w:lang w:val="es-ES" w:eastAsia="es-ES"/>
    </w:rPr>
  </w:style>
  <w:style w:type="character" w:customStyle="1" w:styleId="TextodegloboCar">
    <w:name w:val="Texto de globo Car"/>
    <w:basedOn w:val="Fuentedeprrafopredeter"/>
    <w:rsid w:val="00C75B5A"/>
    <w:rPr>
      <w:rFonts w:ascii="Tahoma" w:eastAsia="Times New Roman" w:hAnsi="Tahoma" w:cs="Tahoma"/>
      <w:sz w:val="16"/>
      <w:szCs w:val="16"/>
      <w:lang w:val="es-ES" w:eastAsia="es-ES"/>
    </w:rPr>
  </w:style>
  <w:style w:type="paragraph" w:styleId="Encabezado">
    <w:name w:val="header"/>
    <w:basedOn w:val="Predeterminado"/>
    <w:next w:val="Cuerpodetexto"/>
    <w:rsid w:val="00C75B5A"/>
    <w:pPr>
      <w:keepNext/>
      <w:spacing w:before="240" w:after="120"/>
    </w:pPr>
    <w:rPr>
      <w:rFonts w:ascii="Arial" w:eastAsia="Microsoft YaHei" w:hAnsi="Arial" w:cs="Mangal"/>
      <w:sz w:val="28"/>
      <w:szCs w:val="28"/>
    </w:rPr>
  </w:style>
  <w:style w:type="paragraph" w:customStyle="1" w:styleId="Cuerpodetexto">
    <w:name w:val="Cuerpo de texto"/>
    <w:basedOn w:val="Predeterminado"/>
    <w:rsid w:val="00C75B5A"/>
    <w:pPr>
      <w:spacing w:after="120"/>
    </w:pPr>
  </w:style>
  <w:style w:type="paragraph" w:styleId="Lista">
    <w:name w:val="List"/>
    <w:basedOn w:val="Cuerpodetexto"/>
    <w:rsid w:val="00C75B5A"/>
    <w:rPr>
      <w:rFonts w:cs="Mangal"/>
    </w:rPr>
  </w:style>
  <w:style w:type="paragraph" w:customStyle="1" w:styleId="Etiqueta">
    <w:name w:val="Etiqueta"/>
    <w:basedOn w:val="Predeterminado"/>
    <w:rsid w:val="00C75B5A"/>
    <w:pPr>
      <w:suppressLineNumbers/>
      <w:spacing w:before="120" w:after="120"/>
    </w:pPr>
    <w:rPr>
      <w:rFonts w:cs="Mangal"/>
      <w:i/>
      <w:iCs/>
      <w:szCs w:val="24"/>
    </w:rPr>
  </w:style>
  <w:style w:type="paragraph" w:customStyle="1" w:styleId="ndice">
    <w:name w:val="Índice"/>
    <w:basedOn w:val="Predeterminado"/>
    <w:rsid w:val="00C75B5A"/>
    <w:pPr>
      <w:suppressLineNumbers/>
    </w:pPr>
    <w:rPr>
      <w:rFonts w:cs="Mangal"/>
    </w:rPr>
  </w:style>
  <w:style w:type="paragraph" w:styleId="Prrafodelista">
    <w:name w:val="List Paragraph"/>
    <w:basedOn w:val="Predeterminado"/>
    <w:uiPriority w:val="34"/>
    <w:qFormat/>
    <w:rsid w:val="00C75B5A"/>
    <w:pPr>
      <w:ind w:left="720"/>
    </w:pPr>
  </w:style>
  <w:style w:type="paragraph" w:customStyle="1" w:styleId="Encabezamiento">
    <w:name w:val="Encabezamiento"/>
    <w:basedOn w:val="Predeterminado"/>
    <w:rsid w:val="00C75B5A"/>
    <w:pPr>
      <w:suppressLineNumbers/>
      <w:tabs>
        <w:tab w:val="center" w:pos="4419"/>
        <w:tab w:val="right" w:pos="8838"/>
      </w:tabs>
    </w:pPr>
  </w:style>
  <w:style w:type="paragraph" w:styleId="Piedepgina">
    <w:name w:val="footer"/>
    <w:basedOn w:val="Predeterminado"/>
    <w:rsid w:val="00C75B5A"/>
    <w:pPr>
      <w:suppressLineNumbers/>
      <w:tabs>
        <w:tab w:val="center" w:pos="4419"/>
        <w:tab w:val="right" w:pos="8838"/>
      </w:tabs>
    </w:pPr>
  </w:style>
  <w:style w:type="paragraph" w:styleId="Textodeglobo">
    <w:name w:val="Balloon Text"/>
    <w:basedOn w:val="Predeterminado"/>
    <w:rsid w:val="00C75B5A"/>
    <w:rPr>
      <w:rFonts w:ascii="Tahoma" w:hAnsi="Tahoma" w:cs="Tahoma"/>
      <w:sz w:val="16"/>
      <w:szCs w:val="16"/>
    </w:rPr>
  </w:style>
  <w:style w:type="paragraph" w:customStyle="1" w:styleId="Standard">
    <w:name w:val="Standard"/>
    <w:link w:val="StandardCar"/>
    <w:rsid w:val="007D5254"/>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styleId="Sinespaciado">
    <w:name w:val="No Spacing"/>
    <w:uiPriority w:val="1"/>
    <w:qFormat/>
    <w:rsid w:val="007D5254"/>
    <w:pPr>
      <w:suppressAutoHyphens/>
      <w:autoSpaceDE w:val="0"/>
      <w:autoSpaceDN w:val="0"/>
      <w:spacing w:after="0" w:line="240" w:lineRule="auto"/>
      <w:textAlignment w:val="baseline"/>
    </w:pPr>
    <w:rPr>
      <w:rFonts w:ascii="Arial" w:eastAsia="Times New Roman" w:hAnsi="Arial" w:cs="Arial"/>
      <w:color w:val="000000"/>
      <w:kern w:val="3"/>
      <w:sz w:val="24"/>
      <w:szCs w:val="24"/>
      <w:lang w:val="es-ES" w:eastAsia="zh-CN"/>
    </w:rPr>
  </w:style>
  <w:style w:type="paragraph" w:styleId="NormalWeb">
    <w:name w:val="Normal (Web)"/>
    <w:basedOn w:val="Standard"/>
    <w:rsid w:val="00E01B67"/>
    <w:pPr>
      <w:widowControl w:val="0"/>
      <w:spacing w:before="280" w:after="280"/>
    </w:pPr>
    <w:rPr>
      <w:rFonts w:eastAsia="SimSun" w:cs="Mangal"/>
      <w:lang w:bidi="hi-IN"/>
    </w:rPr>
  </w:style>
  <w:style w:type="character" w:customStyle="1" w:styleId="Fuentedeprrafopredeter2">
    <w:name w:val="Fuente de párrafo predeter.2"/>
    <w:rsid w:val="00E01B67"/>
  </w:style>
  <w:style w:type="paragraph" w:customStyle="1" w:styleId="Default">
    <w:name w:val="Default"/>
    <w:rsid w:val="00E01B67"/>
    <w:pPr>
      <w:autoSpaceDE w:val="0"/>
      <w:autoSpaceDN w:val="0"/>
      <w:adjustRightInd w:val="0"/>
      <w:spacing w:after="0" w:line="240" w:lineRule="auto"/>
    </w:pPr>
    <w:rPr>
      <w:rFonts w:ascii="Arial" w:eastAsia="Calibri" w:hAnsi="Arial" w:cs="Arial"/>
      <w:color w:val="000000"/>
      <w:sz w:val="24"/>
      <w:szCs w:val="24"/>
      <w:lang w:eastAsia="en-US"/>
    </w:rPr>
  </w:style>
  <w:style w:type="paragraph" w:styleId="Textoindependiente">
    <w:name w:val="Body Text"/>
    <w:basedOn w:val="Normal"/>
    <w:link w:val="TextoindependienteCar1"/>
    <w:uiPriority w:val="99"/>
    <w:unhideWhenUsed/>
    <w:rsid w:val="00E01B67"/>
    <w:pPr>
      <w:tabs>
        <w:tab w:val="clear" w:pos="708"/>
      </w:tabs>
      <w:autoSpaceDE w:val="0"/>
      <w:autoSpaceDN w:val="0"/>
      <w:spacing w:after="120" w:line="240" w:lineRule="auto"/>
      <w:textAlignment w:val="baseline"/>
    </w:pPr>
    <w:rPr>
      <w:rFonts w:ascii="Arial" w:hAnsi="Arial" w:cs="Times New Roman"/>
      <w:kern w:val="3"/>
      <w:lang w:val="es-ES" w:bidi="ar-SA"/>
    </w:rPr>
  </w:style>
  <w:style w:type="character" w:customStyle="1" w:styleId="TextoindependienteCar">
    <w:name w:val="Texto independiente Car"/>
    <w:basedOn w:val="Fuentedeprrafopredeter"/>
    <w:uiPriority w:val="99"/>
    <w:semiHidden/>
    <w:rsid w:val="00E01B67"/>
    <w:rPr>
      <w:rFonts w:ascii="Times New Roman" w:eastAsia="Times New Roman" w:hAnsi="Times New Roman" w:cs="Mangal"/>
      <w:color w:val="000000"/>
      <w:sz w:val="24"/>
      <w:szCs w:val="21"/>
      <w:lang w:eastAsia="zh-CN" w:bidi="hi-IN"/>
    </w:rPr>
  </w:style>
  <w:style w:type="character" w:customStyle="1" w:styleId="TextoindependienteCar1">
    <w:name w:val="Texto independiente Car1"/>
    <w:link w:val="Textoindependiente"/>
    <w:uiPriority w:val="99"/>
    <w:rsid w:val="00E01B67"/>
    <w:rPr>
      <w:rFonts w:ascii="Arial" w:eastAsia="Times New Roman" w:hAnsi="Arial" w:cs="Times New Roman"/>
      <w:color w:val="000000"/>
      <w:kern w:val="3"/>
      <w:sz w:val="24"/>
      <w:szCs w:val="24"/>
      <w:lang w:val="es-ES" w:eastAsia="zh-CN"/>
    </w:rPr>
  </w:style>
  <w:style w:type="paragraph" w:customStyle="1" w:styleId="Estilo">
    <w:name w:val="Estilo"/>
    <w:basedOn w:val="Sinespaciado"/>
    <w:link w:val="EstiloCar"/>
    <w:qFormat/>
    <w:rsid w:val="00E01B67"/>
    <w:pPr>
      <w:suppressAutoHyphens w:val="0"/>
      <w:autoSpaceDE/>
      <w:autoSpaceDN/>
      <w:jc w:val="both"/>
      <w:textAlignment w:val="auto"/>
    </w:pPr>
    <w:rPr>
      <w:rFonts w:eastAsia="Calibri" w:cs="Times New Roman"/>
      <w:color w:val="auto"/>
      <w:kern w:val="0"/>
      <w:szCs w:val="22"/>
      <w:lang w:val="es-MX" w:eastAsia="en-US"/>
    </w:rPr>
  </w:style>
  <w:style w:type="character" w:customStyle="1" w:styleId="EstiloCar">
    <w:name w:val="Estilo Car"/>
    <w:link w:val="Estilo"/>
    <w:rsid w:val="00E01B67"/>
    <w:rPr>
      <w:rFonts w:ascii="Arial" w:eastAsia="Calibri" w:hAnsi="Arial" w:cs="Times New Roman"/>
      <w:sz w:val="24"/>
      <w:lang w:eastAsia="en-US"/>
    </w:rPr>
  </w:style>
  <w:style w:type="paragraph" w:customStyle="1" w:styleId="Ttulo11">
    <w:name w:val="Título 11"/>
    <w:basedOn w:val="Normal"/>
    <w:uiPriority w:val="1"/>
    <w:qFormat/>
    <w:rsid w:val="00E01B67"/>
    <w:pPr>
      <w:widowControl w:val="0"/>
      <w:tabs>
        <w:tab w:val="clear" w:pos="708"/>
      </w:tabs>
      <w:suppressAutoHyphens w:val="0"/>
      <w:spacing w:line="240" w:lineRule="auto"/>
      <w:ind w:left="89" w:right="114"/>
      <w:jc w:val="center"/>
      <w:outlineLvl w:val="1"/>
    </w:pPr>
    <w:rPr>
      <w:rFonts w:ascii="Verdana" w:eastAsia="Verdana" w:hAnsi="Verdana"/>
      <w:b/>
      <w:bCs/>
      <w:color w:val="auto"/>
      <w:sz w:val="20"/>
      <w:szCs w:val="20"/>
      <w:lang w:val="en-US" w:eastAsia="en-US" w:bidi="ar-SA"/>
    </w:rPr>
  </w:style>
  <w:style w:type="paragraph" w:customStyle="1" w:styleId="Standarduser">
    <w:name w:val="Standard (user)"/>
    <w:rsid w:val="0083404F"/>
    <w:pPr>
      <w:widowControl w:val="0"/>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character" w:customStyle="1" w:styleId="StandardCar">
    <w:name w:val="Standard Car"/>
    <w:link w:val="Standard"/>
    <w:rsid w:val="0083404F"/>
    <w:rPr>
      <w:rFonts w:ascii="Times New Roman" w:eastAsia="Times New Roman" w:hAnsi="Times New Roman" w:cs="Times New Roman"/>
      <w:kern w:val="3"/>
      <w:sz w:val="24"/>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9517</Words>
  <Characters>52349</Characters>
  <Application>Microsoft Office Word</Application>
  <DocSecurity>0</DocSecurity>
  <Lines>436</Lines>
  <Paragraphs>123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2017-01-02T19:02:00Z</dcterms:created>
  <dcterms:modified xsi:type="dcterms:W3CDTF">2017-01-02T19:07:00Z</dcterms:modified>
</cp:coreProperties>
</file>