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Default Extension="png" ContentType="image/png"/>
  <Override PartName="/word/footer12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26.783329pt;margin-top:-.000004pt;width:568.5pt;height:842.25pt;mso-position-horizontal-relative:page;mso-position-vertical-relative:page;z-index:-16056832" coordorigin="536,0" coordsize="11370,16845">
            <v:shape style="position:absolute;left:535;top:2945;width:6525;height:11460" type="#_x0000_t75" stroked="false">
              <v:imagedata r:id="rId5" o:title=""/>
            </v:shape>
            <v:rect style="position:absolute;left:6880;top:0;width:5026;height:16845" filled="true" fillcolor="#ff810f" stroked="false">
              <v:fill type="solid"/>
            </v:rect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spacing w:line="511" w:lineRule="exact" w:before="240"/>
        <w:ind w:left="7116" w:right="241" w:firstLine="0"/>
        <w:jc w:val="center"/>
        <w:rPr>
          <w:b/>
          <w:sz w:val="45"/>
        </w:rPr>
      </w:pPr>
      <w:r>
        <w:rPr>
          <w:b/>
          <w:w w:val="125"/>
          <w:sz w:val="45"/>
        </w:rPr>
        <w:t>T</w:t>
      </w:r>
      <w:r>
        <w:rPr>
          <w:b/>
          <w:spacing w:val="-25"/>
          <w:w w:val="125"/>
          <w:sz w:val="45"/>
        </w:rPr>
        <w:t> </w:t>
      </w:r>
      <w:r>
        <w:rPr>
          <w:b/>
          <w:w w:val="125"/>
          <w:sz w:val="45"/>
        </w:rPr>
        <w:t>E</w:t>
      </w:r>
      <w:r>
        <w:rPr>
          <w:b/>
          <w:spacing w:val="-25"/>
          <w:w w:val="125"/>
          <w:sz w:val="45"/>
        </w:rPr>
        <w:t> </w:t>
      </w:r>
      <w:r>
        <w:rPr>
          <w:b/>
          <w:w w:val="125"/>
          <w:sz w:val="45"/>
        </w:rPr>
        <w:t>R</w:t>
      </w:r>
      <w:r>
        <w:rPr>
          <w:b/>
          <w:spacing w:val="-25"/>
          <w:w w:val="125"/>
          <w:sz w:val="45"/>
        </w:rPr>
        <w:t> </w:t>
      </w:r>
      <w:r>
        <w:rPr>
          <w:b/>
          <w:w w:val="125"/>
          <w:sz w:val="45"/>
        </w:rPr>
        <w:t>C</w:t>
      </w:r>
      <w:r>
        <w:rPr>
          <w:b/>
          <w:spacing w:val="-25"/>
          <w:w w:val="125"/>
          <w:sz w:val="45"/>
        </w:rPr>
        <w:t> </w:t>
      </w:r>
      <w:r>
        <w:rPr>
          <w:b/>
          <w:w w:val="125"/>
          <w:sz w:val="45"/>
        </w:rPr>
        <w:t>E</w:t>
      </w:r>
      <w:r>
        <w:rPr>
          <w:b/>
          <w:spacing w:val="-25"/>
          <w:w w:val="125"/>
          <w:sz w:val="45"/>
        </w:rPr>
        <w:t> </w:t>
      </w:r>
      <w:r>
        <w:rPr>
          <w:b/>
          <w:w w:val="125"/>
          <w:sz w:val="45"/>
        </w:rPr>
        <w:t>R</w:t>
      </w:r>
    </w:p>
    <w:p>
      <w:pPr>
        <w:tabs>
          <w:tab w:pos="10503" w:val="left" w:leader="none"/>
        </w:tabs>
        <w:spacing w:line="225" w:lineRule="auto" w:before="9"/>
        <w:ind w:left="7118" w:right="241" w:firstLine="0"/>
        <w:jc w:val="center"/>
        <w:rPr>
          <w:b/>
          <w:sz w:val="45"/>
        </w:rPr>
      </w:pPr>
      <w:r>
        <w:rPr>
          <w:b/>
          <w:w w:val="130"/>
          <w:sz w:val="45"/>
        </w:rPr>
        <w:t>I</w:t>
      </w:r>
      <w:r>
        <w:rPr>
          <w:b/>
          <w:spacing w:val="-40"/>
          <w:w w:val="130"/>
          <w:sz w:val="45"/>
        </w:rPr>
        <w:t> </w:t>
      </w:r>
      <w:r>
        <w:rPr>
          <w:b/>
          <w:w w:val="130"/>
          <w:sz w:val="45"/>
        </w:rPr>
        <w:t>N</w:t>
      </w:r>
      <w:r>
        <w:rPr>
          <w:b/>
          <w:spacing w:val="-40"/>
          <w:w w:val="130"/>
          <w:sz w:val="45"/>
        </w:rPr>
        <w:t> </w:t>
      </w:r>
      <w:r>
        <w:rPr>
          <w:b/>
          <w:w w:val="130"/>
          <w:sz w:val="45"/>
        </w:rPr>
        <w:t>F</w:t>
      </w:r>
      <w:r>
        <w:rPr>
          <w:b/>
          <w:spacing w:val="-40"/>
          <w:w w:val="130"/>
          <w:sz w:val="45"/>
        </w:rPr>
        <w:t> </w:t>
      </w:r>
      <w:r>
        <w:rPr>
          <w:b/>
          <w:w w:val="130"/>
          <w:sz w:val="45"/>
        </w:rPr>
        <w:t>O</w:t>
      </w:r>
      <w:r>
        <w:rPr>
          <w:b/>
          <w:spacing w:val="-40"/>
          <w:w w:val="130"/>
          <w:sz w:val="45"/>
        </w:rPr>
        <w:t> </w:t>
      </w:r>
      <w:r>
        <w:rPr>
          <w:b/>
          <w:w w:val="130"/>
          <w:sz w:val="45"/>
        </w:rPr>
        <w:t>R</w:t>
      </w:r>
      <w:r>
        <w:rPr>
          <w:b/>
          <w:spacing w:val="-40"/>
          <w:w w:val="130"/>
          <w:sz w:val="45"/>
        </w:rPr>
        <w:t> </w:t>
      </w:r>
      <w:r>
        <w:rPr>
          <w:b/>
          <w:w w:val="130"/>
          <w:sz w:val="45"/>
        </w:rPr>
        <w:t>M</w:t>
      </w:r>
      <w:r>
        <w:rPr>
          <w:b/>
          <w:spacing w:val="-40"/>
          <w:w w:val="130"/>
          <w:sz w:val="45"/>
        </w:rPr>
        <w:t> </w:t>
      </w:r>
      <w:r>
        <w:rPr>
          <w:b/>
          <w:w w:val="130"/>
          <w:sz w:val="45"/>
        </w:rPr>
        <w:t>E</w:t>
        <w:tab/>
        <w:t>D E</w:t>
      </w:r>
      <w:r>
        <w:rPr>
          <w:b/>
          <w:spacing w:val="1"/>
          <w:w w:val="130"/>
          <w:sz w:val="45"/>
        </w:rPr>
        <w:t> </w:t>
      </w:r>
      <w:r>
        <w:rPr>
          <w:b/>
          <w:w w:val="125"/>
          <w:sz w:val="45"/>
        </w:rPr>
        <w:t>A</w:t>
      </w:r>
      <w:r>
        <w:rPr>
          <w:b/>
          <w:spacing w:val="-29"/>
          <w:w w:val="125"/>
          <w:sz w:val="45"/>
        </w:rPr>
        <w:t> </w:t>
      </w:r>
      <w:r>
        <w:rPr>
          <w:b/>
          <w:w w:val="125"/>
          <w:sz w:val="45"/>
        </w:rPr>
        <w:t>C</w:t>
      </w:r>
      <w:r>
        <w:rPr>
          <w:b/>
          <w:spacing w:val="-28"/>
          <w:w w:val="125"/>
          <w:sz w:val="45"/>
        </w:rPr>
        <w:t> </w:t>
      </w:r>
      <w:r>
        <w:rPr>
          <w:b/>
          <w:w w:val="125"/>
          <w:sz w:val="45"/>
        </w:rPr>
        <w:t>T</w:t>
      </w:r>
      <w:r>
        <w:rPr>
          <w:b/>
          <w:spacing w:val="-28"/>
          <w:w w:val="125"/>
          <w:sz w:val="45"/>
        </w:rPr>
        <w:t> </w:t>
      </w:r>
      <w:r>
        <w:rPr>
          <w:b/>
          <w:w w:val="125"/>
          <w:sz w:val="45"/>
        </w:rPr>
        <w:t>I</w:t>
      </w:r>
      <w:r>
        <w:rPr>
          <w:b/>
          <w:spacing w:val="-28"/>
          <w:w w:val="125"/>
          <w:sz w:val="45"/>
        </w:rPr>
        <w:t> </w:t>
      </w:r>
      <w:r>
        <w:rPr>
          <w:b/>
          <w:w w:val="125"/>
          <w:sz w:val="45"/>
        </w:rPr>
        <w:t>V</w:t>
      </w:r>
      <w:r>
        <w:rPr>
          <w:b/>
          <w:spacing w:val="-28"/>
          <w:w w:val="125"/>
          <w:sz w:val="45"/>
        </w:rPr>
        <w:t> </w:t>
      </w:r>
      <w:r>
        <w:rPr>
          <w:b/>
          <w:w w:val="125"/>
          <w:sz w:val="45"/>
        </w:rPr>
        <w:t>I</w:t>
      </w:r>
      <w:r>
        <w:rPr>
          <w:b/>
          <w:spacing w:val="-28"/>
          <w:w w:val="125"/>
          <w:sz w:val="45"/>
        </w:rPr>
        <w:t> </w:t>
      </w:r>
      <w:r>
        <w:rPr>
          <w:b/>
          <w:w w:val="125"/>
          <w:sz w:val="45"/>
        </w:rPr>
        <w:t>D</w:t>
      </w:r>
      <w:r>
        <w:rPr>
          <w:b/>
          <w:spacing w:val="-28"/>
          <w:w w:val="125"/>
          <w:sz w:val="45"/>
        </w:rPr>
        <w:t> </w:t>
      </w:r>
      <w:r>
        <w:rPr>
          <w:b/>
          <w:w w:val="125"/>
          <w:sz w:val="45"/>
        </w:rPr>
        <w:t>A</w:t>
      </w:r>
      <w:r>
        <w:rPr>
          <w:b/>
          <w:spacing w:val="-29"/>
          <w:w w:val="125"/>
          <w:sz w:val="45"/>
        </w:rPr>
        <w:t> </w:t>
      </w:r>
      <w:r>
        <w:rPr>
          <w:b/>
          <w:w w:val="125"/>
          <w:sz w:val="45"/>
        </w:rPr>
        <w:t>D</w:t>
      </w:r>
      <w:r>
        <w:rPr>
          <w:b/>
          <w:spacing w:val="-28"/>
          <w:w w:val="125"/>
          <w:sz w:val="45"/>
        </w:rPr>
        <w:t> </w:t>
      </w:r>
      <w:r>
        <w:rPr>
          <w:b/>
          <w:w w:val="125"/>
          <w:sz w:val="45"/>
        </w:rPr>
        <w:t>E</w:t>
      </w:r>
      <w:r>
        <w:rPr>
          <w:b/>
          <w:spacing w:val="-28"/>
          <w:w w:val="125"/>
          <w:sz w:val="45"/>
        </w:rPr>
        <w:t> </w:t>
      </w:r>
      <w:r>
        <w:rPr>
          <w:b/>
          <w:w w:val="125"/>
          <w:sz w:val="45"/>
        </w:rPr>
        <w:t>S</w:t>
      </w:r>
    </w:p>
    <w:p>
      <w:pPr>
        <w:spacing w:before="87"/>
        <w:ind w:left="7118" w:right="132" w:firstLine="0"/>
        <w:jc w:val="center"/>
        <w:rPr>
          <w:sz w:val="15"/>
        </w:rPr>
      </w:pPr>
      <w:r>
        <w:rPr>
          <w:w w:val="135"/>
          <w:sz w:val="15"/>
        </w:rPr>
        <w:t>S</w:t>
      </w:r>
      <w:r>
        <w:rPr>
          <w:spacing w:val="25"/>
          <w:w w:val="135"/>
          <w:sz w:val="15"/>
        </w:rPr>
        <w:t> </w:t>
      </w:r>
      <w:r>
        <w:rPr>
          <w:w w:val="135"/>
          <w:sz w:val="15"/>
        </w:rPr>
        <w:t>Í</w:t>
      </w:r>
      <w:r>
        <w:rPr>
          <w:spacing w:val="25"/>
          <w:w w:val="135"/>
          <w:sz w:val="15"/>
        </w:rPr>
        <w:t> </w:t>
      </w:r>
      <w:r>
        <w:rPr>
          <w:w w:val="135"/>
          <w:sz w:val="15"/>
        </w:rPr>
        <w:t>N</w:t>
      </w:r>
      <w:r>
        <w:rPr>
          <w:spacing w:val="25"/>
          <w:w w:val="135"/>
          <w:sz w:val="15"/>
        </w:rPr>
        <w:t> </w:t>
      </w:r>
      <w:r>
        <w:rPr>
          <w:w w:val="135"/>
          <w:sz w:val="15"/>
        </w:rPr>
        <w:t>D</w:t>
      </w:r>
      <w:r>
        <w:rPr>
          <w:spacing w:val="26"/>
          <w:w w:val="135"/>
          <w:sz w:val="15"/>
        </w:rPr>
        <w:t> </w:t>
      </w:r>
      <w:r>
        <w:rPr>
          <w:w w:val="135"/>
          <w:sz w:val="15"/>
        </w:rPr>
        <w:t>I</w:t>
      </w:r>
      <w:r>
        <w:rPr>
          <w:spacing w:val="25"/>
          <w:w w:val="135"/>
          <w:sz w:val="15"/>
        </w:rPr>
        <w:t> </w:t>
      </w:r>
      <w:r>
        <w:rPr>
          <w:w w:val="135"/>
          <w:sz w:val="15"/>
        </w:rPr>
        <w:t>C</w:t>
      </w:r>
      <w:r>
        <w:rPr>
          <w:spacing w:val="25"/>
          <w:w w:val="135"/>
          <w:sz w:val="15"/>
        </w:rPr>
        <w:t> </w:t>
      </w:r>
      <w:r>
        <w:rPr>
          <w:w w:val="135"/>
          <w:sz w:val="15"/>
        </w:rPr>
        <w:t>O   </w:t>
      </w:r>
      <w:r>
        <w:rPr>
          <w:spacing w:val="1"/>
          <w:w w:val="135"/>
          <w:sz w:val="15"/>
        </w:rPr>
        <w:t> </w:t>
      </w:r>
      <w:r>
        <w:rPr>
          <w:w w:val="135"/>
          <w:sz w:val="15"/>
        </w:rPr>
        <w:t>M</w:t>
      </w:r>
      <w:r>
        <w:rPr>
          <w:spacing w:val="22"/>
          <w:w w:val="135"/>
          <w:sz w:val="15"/>
        </w:rPr>
        <w:t> </w:t>
      </w:r>
      <w:r>
        <w:rPr>
          <w:w w:val="135"/>
          <w:sz w:val="15"/>
        </w:rPr>
        <w:t>U</w:t>
      </w:r>
      <w:r>
        <w:rPr>
          <w:spacing w:val="22"/>
          <w:w w:val="135"/>
          <w:sz w:val="15"/>
        </w:rPr>
        <w:t> </w:t>
      </w:r>
      <w:r>
        <w:rPr>
          <w:w w:val="135"/>
          <w:sz w:val="15"/>
        </w:rPr>
        <w:t>N</w:t>
      </w:r>
      <w:r>
        <w:rPr>
          <w:spacing w:val="21"/>
          <w:w w:val="135"/>
          <w:sz w:val="15"/>
        </w:rPr>
        <w:t> </w:t>
      </w:r>
      <w:r>
        <w:rPr>
          <w:w w:val="135"/>
          <w:sz w:val="15"/>
        </w:rPr>
        <w:t>I</w:t>
      </w:r>
      <w:r>
        <w:rPr>
          <w:spacing w:val="22"/>
          <w:w w:val="135"/>
          <w:sz w:val="15"/>
        </w:rPr>
        <w:t> </w:t>
      </w:r>
      <w:r>
        <w:rPr>
          <w:w w:val="135"/>
          <w:sz w:val="15"/>
        </w:rPr>
        <w:t>C</w:t>
      </w:r>
      <w:r>
        <w:rPr>
          <w:spacing w:val="22"/>
          <w:w w:val="135"/>
          <w:sz w:val="15"/>
        </w:rPr>
        <w:t> </w:t>
      </w:r>
      <w:r>
        <w:rPr>
          <w:w w:val="135"/>
          <w:sz w:val="15"/>
        </w:rPr>
        <w:t>I</w:t>
      </w:r>
      <w:r>
        <w:rPr>
          <w:spacing w:val="21"/>
          <w:w w:val="135"/>
          <w:sz w:val="15"/>
        </w:rPr>
        <w:t> </w:t>
      </w:r>
      <w:r>
        <w:rPr>
          <w:w w:val="135"/>
          <w:sz w:val="15"/>
        </w:rPr>
        <w:t>P</w:t>
      </w:r>
      <w:r>
        <w:rPr>
          <w:spacing w:val="22"/>
          <w:w w:val="135"/>
          <w:sz w:val="15"/>
        </w:rPr>
        <w:t> </w:t>
      </w:r>
      <w:r>
        <w:rPr>
          <w:w w:val="135"/>
          <w:sz w:val="15"/>
        </w:rPr>
        <w:t>A</w:t>
      </w:r>
      <w:r>
        <w:rPr>
          <w:spacing w:val="22"/>
          <w:w w:val="135"/>
          <w:sz w:val="15"/>
        </w:rPr>
        <w:t> </w:t>
      </w:r>
      <w:r>
        <w:rPr>
          <w:w w:val="135"/>
          <w:sz w:val="15"/>
        </w:rPr>
        <w:t>L</w:t>
      </w:r>
      <w:r>
        <w:rPr>
          <w:spacing w:val="21"/>
          <w:w w:val="135"/>
          <w:sz w:val="15"/>
        </w:rPr>
        <w:t> </w:t>
      </w:r>
      <w:r>
        <w:rPr>
          <w:w w:val="135"/>
          <w:sz w:val="15"/>
        </w:rPr>
        <w:t>,</w:t>
      </w:r>
    </w:p>
    <w:p>
      <w:pPr>
        <w:spacing w:before="33"/>
        <w:ind w:left="7118" w:right="132" w:firstLine="0"/>
        <w:jc w:val="center"/>
        <w:rPr>
          <w:sz w:val="15"/>
        </w:rPr>
      </w:pPr>
      <w:r>
        <w:rPr>
          <w:w w:val="135"/>
          <w:sz w:val="15"/>
        </w:rPr>
        <w:t>P</w:t>
      </w:r>
      <w:r>
        <w:rPr>
          <w:spacing w:val="19"/>
          <w:w w:val="135"/>
          <w:sz w:val="15"/>
        </w:rPr>
        <w:t> </w:t>
      </w:r>
      <w:r>
        <w:rPr>
          <w:w w:val="135"/>
          <w:sz w:val="15"/>
        </w:rPr>
        <w:t>R</w:t>
      </w:r>
      <w:r>
        <w:rPr>
          <w:spacing w:val="19"/>
          <w:w w:val="135"/>
          <w:sz w:val="15"/>
        </w:rPr>
        <w:t> </w:t>
      </w:r>
      <w:r>
        <w:rPr>
          <w:w w:val="135"/>
          <w:sz w:val="15"/>
        </w:rPr>
        <w:t>E</w:t>
      </w:r>
      <w:r>
        <w:rPr>
          <w:spacing w:val="19"/>
          <w:w w:val="135"/>
          <w:sz w:val="15"/>
        </w:rPr>
        <w:t> </w:t>
      </w:r>
      <w:r>
        <w:rPr>
          <w:w w:val="135"/>
          <w:sz w:val="15"/>
        </w:rPr>
        <w:t>S</w:t>
      </w:r>
      <w:r>
        <w:rPr>
          <w:spacing w:val="19"/>
          <w:w w:val="135"/>
          <w:sz w:val="15"/>
        </w:rPr>
        <w:t> </w:t>
      </w:r>
      <w:r>
        <w:rPr>
          <w:w w:val="135"/>
          <w:sz w:val="15"/>
        </w:rPr>
        <w:t>I</w:t>
      </w:r>
      <w:r>
        <w:rPr>
          <w:spacing w:val="19"/>
          <w:w w:val="135"/>
          <w:sz w:val="15"/>
        </w:rPr>
        <w:t> </w:t>
      </w:r>
      <w:r>
        <w:rPr>
          <w:w w:val="135"/>
          <w:sz w:val="15"/>
        </w:rPr>
        <w:t>D</w:t>
      </w:r>
      <w:r>
        <w:rPr>
          <w:spacing w:val="19"/>
          <w:w w:val="135"/>
          <w:sz w:val="15"/>
        </w:rPr>
        <w:t> </w:t>
      </w:r>
      <w:r>
        <w:rPr>
          <w:w w:val="135"/>
          <w:sz w:val="15"/>
        </w:rPr>
        <w:t>E</w:t>
      </w:r>
      <w:r>
        <w:rPr>
          <w:spacing w:val="19"/>
          <w:w w:val="135"/>
          <w:sz w:val="15"/>
        </w:rPr>
        <w:t> </w:t>
      </w:r>
      <w:r>
        <w:rPr>
          <w:w w:val="135"/>
          <w:sz w:val="15"/>
        </w:rPr>
        <w:t>N</w:t>
      </w:r>
      <w:r>
        <w:rPr>
          <w:spacing w:val="19"/>
          <w:w w:val="135"/>
          <w:sz w:val="15"/>
        </w:rPr>
        <w:t> </w:t>
      </w:r>
      <w:r>
        <w:rPr>
          <w:w w:val="135"/>
          <w:sz w:val="15"/>
        </w:rPr>
        <w:t>T</w:t>
      </w:r>
      <w:r>
        <w:rPr>
          <w:spacing w:val="19"/>
          <w:w w:val="135"/>
          <w:sz w:val="15"/>
        </w:rPr>
        <w:t> </w:t>
      </w:r>
      <w:r>
        <w:rPr>
          <w:w w:val="135"/>
          <w:sz w:val="15"/>
        </w:rPr>
        <w:t>E   </w:t>
      </w:r>
      <w:r>
        <w:rPr>
          <w:spacing w:val="1"/>
          <w:w w:val="135"/>
          <w:sz w:val="15"/>
        </w:rPr>
        <w:t> </w:t>
      </w:r>
      <w:r>
        <w:rPr>
          <w:w w:val="135"/>
          <w:sz w:val="15"/>
        </w:rPr>
        <w:t>D</w:t>
      </w:r>
      <w:r>
        <w:rPr>
          <w:spacing w:val="19"/>
          <w:w w:val="135"/>
          <w:sz w:val="15"/>
        </w:rPr>
        <w:t> </w:t>
      </w:r>
      <w:r>
        <w:rPr>
          <w:w w:val="135"/>
          <w:sz w:val="15"/>
        </w:rPr>
        <w:t>E   </w:t>
      </w:r>
      <w:r>
        <w:rPr>
          <w:spacing w:val="1"/>
          <w:w w:val="135"/>
          <w:sz w:val="15"/>
        </w:rPr>
        <w:t> </w:t>
      </w:r>
      <w:r>
        <w:rPr>
          <w:w w:val="135"/>
          <w:sz w:val="15"/>
        </w:rPr>
        <w:t>L</w:t>
      </w:r>
      <w:r>
        <w:rPr>
          <w:spacing w:val="17"/>
          <w:w w:val="135"/>
          <w:sz w:val="15"/>
        </w:rPr>
        <w:t> </w:t>
      </w:r>
      <w:r>
        <w:rPr>
          <w:w w:val="135"/>
          <w:sz w:val="15"/>
        </w:rPr>
        <w:t>A    C</w:t>
      </w:r>
      <w:r>
        <w:rPr>
          <w:spacing w:val="27"/>
          <w:w w:val="135"/>
          <w:sz w:val="15"/>
        </w:rPr>
        <w:t> </w:t>
      </w:r>
      <w:r>
        <w:rPr>
          <w:w w:val="135"/>
          <w:sz w:val="15"/>
        </w:rPr>
        <w:t>O</w:t>
      </w:r>
      <w:r>
        <w:rPr>
          <w:spacing w:val="27"/>
          <w:w w:val="135"/>
          <w:sz w:val="15"/>
        </w:rPr>
        <w:t> </w:t>
      </w:r>
      <w:r>
        <w:rPr>
          <w:w w:val="135"/>
          <w:sz w:val="15"/>
        </w:rPr>
        <w:t>M</w:t>
      </w:r>
      <w:r>
        <w:rPr>
          <w:spacing w:val="27"/>
          <w:w w:val="135"/>
          <w:sz w:val="15"/>
        </w:rPr>
        <w:t> </w:t>
      </w:r>
      <w:r>
        <w:rPr>
          <w:w w:val="135"/>
          <w:sz w:val="15"/>
        </w:rPr>
        <w:t>I</w:t>
      </w:r>
      <w:r>
        <w:rPr>
          <w:spacing w:val="26"/>
          <w:w w:val="135"/>
          <w:sz w:val="15"/>
        </w:rPr>
        <w:t> </w:t>
      </w:r>
      <w:r>
        <w:rPr>
          <w:w w:val="135"/>
          <w:sz w:val="15"/>
        </w:rPr>
        <w:t>S</w:t>
      </w:r>
      <w:r>
        <w:rPr>
          <w:spacing w:val="27"/>
          <w:w w:val="135"/>
          <w:sz w:val="15"/>
        </w:rPr>
        <w:t> </w:t>
      </w:r>
      <w:r>
        <w:rPr>
          <w:w w:val="135"/>
          <w:sz w:val="15"/>
        </w:rPr>
        <w:t>I</w:t>
      </w:r>
      <w:r>
        <w:rPr>
          <w:spacing w:val="27"/>
          <w:w w:val="135"/>
          <w:sz w:val="15"/>
        </w:rPr>
        <w:t> </w:t>
      </w:r>
      <w:r>
        <w:rPr>
          <w:w w:val="135"/>
          <w:sz w:val="15"/>
        </w:rPr>
        <w:t>Ó</w:t>
      </w:r>
      <w:r>
        <w:rPr>
          <w:spacing w:val="27"/>
          <w:w w:val="135"/>
          <w:sz w:val="15"/>
        </w:rPr>
        <w:t> </w:t>
      </w:r>
      <w:r>
        <w:rPr>
          <w:w w:val="135"/>
          <w:sz w:val="15"/>
        </w:rPr>
        <w:t>N</w:t>
      </w:r>
    </w:p>
    <w:p>
      <w:pPr>
        <w:spacing w:line="285" w:lineRule="auto" w:before="33"/>
        <w:ind w:left="7032" w:right="44" w:firstLine="0"/>
        <w:jc w:val="center"/>
        <w:rPr>
          <w:sz w:val="15"/>
        </w:rPr>
      </w:pPr>
      <w:r>
        <w:rPr>
          <w:w w:val="135"/>
          <w:sz w:val="15"/>
        </w:rPr>
        <w:t>E</w:t>
      </w:r>
      <w:r>
        <w:rPr>
          <w:spacing w:val="21"/>
          <w:w w:val="135"/>
          <w:sz w:val="15"/>
        </w:rPr>
        <w:t> </w:t>
      </w:r>
      <w:r>
        <w:rPr>
          <w:w w:val="135"/>
          <w:sz w:val="15"/>
        </w:rPr>
        <w:t>D</w:t>
      </w:r>
      <w:r>
        <w:rPr>
          <w:spacing w:val="22"/>
          <w:w w:val="135"/>
          <w:sz w:val="15"/>
        </w:rPr>
        <w:t> </w:t>
      </w:r>
      <w:r>
        <w:rPr>
          <w:w w:val="135"/>
          <w:sz w:val="15"/>
        </w:rPr>
        <w:t>I</w:t>
      </w:r>
      <w:r>
        <w:rPr>
          <w:spacing w:val="21"/>
          <w:w w:val="135"/>
          <w:sz w:val="15"/>
        </w:rPr>
        <w:t> </w:t>
      </w:r>
      <w:r>
        <w:rPr>
          <w:w w:val="135"/>
          <w:sz w:val="15"/>
        </w:rPr>
        <w:t>L</w:t>
      </w:r>
      <w:r>
        <w:rPr>
          <w:spacing w:val="22"/>
          <w:w w:val="135"/>
          <w:sz w:val="15"/>
        </w:rPr>
        <w:t> </w:t>
      </w:r>
      <w:r>
        <w:rPr>
          <w:w w:val="135"/>
          <w:sz w:val="15"/>
        </w:rPr>
        <w:t>I</w:t>
      </w:r>
      <w:r>
        <w:rPr>
          <w:spacing w:val="21"/>
          <w:w w:val="135"/>
          <w:sz w:val="15"/>
        </w:rPr>
        <w:t> </w:t>
      </w:r>
      <w:r>
        <w:rPr>
          <w:w w:val="135"/>
          <w:sz w:val="15"/>
        </w:rPr>
        <w:t>C</w:t>
      </w:r>
      <w:r>
        <w:rPr>
          <w:spacing w:val="22"/>
          <w:w w:val="135"/>
          <w:sz w:val="15"/>
        </w:rPr>
        <w:t> </w:t>
      </w:r>
      <w:r>
        <w:rPr>
          <w:w w:val="135"/>
          <w:sz w:val="15"/>
        </w:rPr>
        <w:t>I</w:t>
      </w:r>
      <w:r>
        <w:rPr>
          <w:spacing w:val="21"/>
          <w:w w:val="135"/>
          <w:sz w:val="15"/>
        </w:rPr>
        <w:t> </w:t>
      </w:r>
      <w:r>
        <w:rPr>
          <w:w w:val="135"/>
          <w:sz w:val="15"/>
        </w:rPr>
        <w:t>A   </w:t>
      </w:r>
      <w:r>
        <w:rPr>
          <w:spacing w:val="1"/>
          <w:w w:val="135"/>
          <w:sz w:val="15"/>
        </w:rPr>
        <w:t> </w:t>
      </w:r>
      <w:r>
        <w:rPr>
          <w:w w:val="135"/>
          <w:sz w:val="15"/>
        </w:rPr>
        <w:t>D</w:t>
      </w:r>
      <w:r>
        <w:rPr>
          <w:spacing w:val="18"/>
          <w:w w:val="135"/>
          <w:sz w:val="15"/>
        </w:rPr>
        <w:t> </w:t>
      </w:r>
      <w:r>
        <w:rPr>
          <w:w w:val="135"/>
          <w:sz w:val="15"/>
        </w:rPr>
        <w:t>E   </w:t>
      </w:r>
      <w:r>
        <w:rPr>
          <w:spacing w:val="1"/>
          <w:w w:val="135"/>
          <w:sz w:val="15"/>
        </w:rPr>
        <w:t> </w:t>
      </w:r>
      <w:r>
        <w:rPr>
          <w:w w:val="135"/>
          <w:sz w:val="15"/>
        </w:rPr>
        <w:t>F</w:t>
      </w:r>
      <w:r>
        <w:rPr>
          <w:spacing w:val="20"/>
          <w:w w:val="135"/>
          <w:sz w:val="15"/>
        </w:rPr>
        <w:t> </w:t>
      </w:r>
      <w:r>
        <w:rPr>
          <w:w w:val="135"/>
          <w:sz w:val="15"/>
        </w:rPr>
        <w:t>I</w:t>
      </w:r>
      <w:r>
        <w:rPr>
          <w:spacing w:val="20"/>
          <w:w w:val="135"/>
          <w:sz w:val="15"/>
        </w:rPr>
        <w:t> </w:t>
      </w:r>
      <w:r>
        <w:rPr>
          <w:w w:val="135"/>
          <w:sz w:val="15"/>
        </w:rPr>
        <w:t>N</w:t>
      </w:r>
      <w:r>
        <w:rPr>
          <w:spacing w:val="20"/>
          <w:w w:val="135"/>
          <w:sz w:val="15"/>
        </w:rPr>
        <w:t> </w:t>
      </w:r>
      <w:r>
        <w:rPr>
          <w:w w:val="135"/>
          <w:sz w:val="15"/>
        </w:rPr>
        <w:t>A</w:t>
      </w:r>
      <w:r>
        <w:rPr>
          <w:spacing w:val="21"/>
          <w:w w:val="135"/>
          <w:sz w:val="15"/>
        </w:rPr>
        <w:t> </w:t>
      </w:r>
      <w:r>
        <w:rPr>
          <w:w w:val="135"/>
          <w:sz w:val="15"/>
        </w:rPr>
        <w:t>N</w:t>
      </w:r>
      <w:r>
        <w:rPr>
          <w:spacing w:val="20"/>
          <w:w w:val="135"/>
          <w:sz w:val="15"/>
        </w:rPr>
        <w:t> </w:t>
      </w:r>
      <w:r>
        <w:rPr>
          <w:w w:val="135"/>
          <w:sz w:val="15"/>
        </w:rPr>
        <w:t>Z</w:t>
      </w:r>
      <w:r>
        <w:rPr>
          <w:spacing w:val="20"/>
          <w:w w:val="135"/>
          <w:sz w:val="15"/>
        </w:rPr>
        <w:t> </w:t>
      </w:r>
      <w:r>
        <w:rPr>
          <w:w w:val="135"/>
          <w:sz w:val="15"/>
        </w:rPr>
        <w:t>A</w:t>
      </w:r>
      <w:r>
        <w:rPr>
          <w:spacing w:val="20"/>
          <w:w w:val="135"/>
          <w:sz w:val="15"/>
        </w:rPr>
        <w:t> </w:t>
      </w:r>
      <w:r>
        <w:rPr>
          <w:w w:val="135"/>
          <w:sz w:val="15"/>
        </w:rPr>
        <w:t>S   </w:t>
      </w:r>
      <w:r>
        <w:rPr>
          <w:spacing w:val="1"/>
          <w:w w:val="135"/>
          <w:sz w:val="15"/>
        </w:rPr>
        <w:t> </w:t>
      </w:r>
      <w:r>
        <w:rPr>
          <w:w w:val="135"/>
          <w:sz w:val="15"/>
        </w:rPr>
        <w:t>P</w:t>
      </w:r>
      <w:r>
        <w:rPr>
          <w:spacing w:val="20"/>
          <w:w w:val="135"/>
          <w:sz w:val="15"/>
        </w:rPr>
        <w:t> </w:t>
      </w:r>
      <w:r>
        <w:rPr>
          <w:w w:val="135"/>
          <w:sz w:val="15"/>
        </w:rPr>
        <w:t>Ú</w:t>
      </w:r>
      <w:r>
        <w:rPr>
          <w:spacing w:val="20"/>
          <w:w w:val="135"/>
          <w:sz w:val="15"/>
        </w:rPr>
        <w:t> </w:t>
      </w:r>
      <w:r>
        <w:rPr>
          <w:w w:val="135"/>
          <w:sz w:val="15"/>
        </w:rPr>
        <w:t>B</w:t>
      </w:r>
      <w:r>
        <w:rPr>
          <w:spacing w:val="21"/>
          <w:w w:val="135"/>
          <w:sz w:val="15"/>
        </w:rPr>
        <w:t> </w:t>
      </w:r>
      <w:r>
        <w:rPr>
          <w:w w:val="135"/>
          <w:sz w:val="15"/>
        </w:rPr>
        <w:t>L</w:t>
      </w:r>
      <w:r>
        <w:rPr>
          <w:spacing w:val="20"/>
          <w:w w:val="135"/>
          <w:sz w:val="15"/>
        </w:rPr>
        <w:t> </w:t>
      </w:r>
      <w:r>
        <w:rPr>
          <w:w w:val="135"/>
          <w:sz w:val="15"/>
        </w:rPr>
        <w:t>I</w:t>
      </w:r>
      <w:r>
        <w:rPr>
          <w:spacing w:val="20"/>
          <w:w w:val="135"/>
          <w:sz w:val="15"/>
        </w:rPr>
        <w:t> </w:t>
      </w:r>
      <w:r>
        <w:rPr>
          <w:w w:val="135"/>
          <w:sz w:val="15"/>
        </w:rPr>
        <w:t>C</w:t>
      </w:r>
      <w:r>
        <w:rPr>
          <w:spacing w:val="21"/>
          <w:w w:val="135"/>
          <w:sz w:val="15"/>
        </w:rPr>
        <w:t> </w:t>
      </w:r>
      <w:r>
        <w:rPr>
          <w:w w:val="135"/>
          <w:sz w:val="15"/>
        </w:rPr>
        <w:t>A</w:t>
      </w:r>
      <w:r>
        <w:rPr>
          <w:spacing w:val="20"/>
          <w:w w:val="135"/>
          <w:sz w:val="15"/>
        </w:rPr>
        <w:t> </w:t>
      </w:r>
      <w:r>
        <w:rPr>
          <w:w w:val="135"/>
          <w:sz w:val="15"/>
        </w:rPr>
        <w:t>S</w:t>
      </w:r>
      <w:r>
        <w:rPr>
          <w:spacing w:val="-42"/>
          <w:w w:val="135"/>
          <w:sz w:val="15"/>
        </w:rPr>
        <w:t> </w:t>
      </w:r>
      <w:r>
        <w:rPr>
          <w:w w:val="130"/>
          <w:sz w:val="15"/>
        </w:rPr>
        <w:t>Y   </w:t>
      </w:r>
      <w:r>
        <w:rPr>
          <w:spacing w:val="8"/>
          <w:w w:val="130"/>
          <w:sz w:val="15"/>
        </w:rPr>
        <w:t> </w:t>
      </w:r>
      <w:r>
        <w:rPr>
          <w:w w:val="135"/>
          <w:sz w:val="15"/>
        </w:rPr>
        <w:t>P</w:t>
      </w:r>
      <w:r>
        <w:rPr>
          <w:spacing w:val="23"/>
          <w:w w:val="135"/>
          <w:sz w:val="15"/>
        </w:rPr>
        <w:t> </w:t>
      </w:r>
      <w:r>
        <w:rPr>
          <w:w w:val="135"/>
          <w:sz w:val="15"/>
        </w:rPr>
        <w:t>A</w:t>
      </w:r>
      <w:r>
        <w:rPr>
          <w:spacing w:val="22"/>
          <w:w w:val="135"/>
          <w:sz w:val="15"/>
        </w:rPr>
        <w:t> </w:t>
      </w:r>
      <w:r>
        <w:rPr>
          <w:w w:val="135"/>
          <w:sz w:val="15"/>
        </w:rPr>
        <w:t>T</w:t>
      </w:r>
      <w:r>
        <w:rPr>
          <w:spacing w:val="23"/>
          <w:w w:val="135"/>
          <w:sz w:val="15"/>
        </w:rPr>
        <w:t> </w:t>
      </w:r>
      <w:r>
        <w:rPr>
          <w:w w:val="135"/>
          <w:sz w:val="15"/>
        </w:rPr>
        <w:t>R</w:t>
      </w:r>
      <w:r>
        <w:rPr>
          <w:spacing w:val="23"/>
          <w:w w:val="135"/>
          <w:sz w:val="15"/>
        </w:rPr>
        <w:t> </w:t>
      </w:r>
      <w:r>
        <w:rPr>
          <w:w w:val="135"/>
          <w:sz w:val="15"/>
        </w:rPr>
        <w:t>I</w:t>
      </w:r>
      <w:r>
        <w:rPr>
          <w:spacing w:val="23"/>
          <w:w w:val="135"/>
          <w:sz w:val="15"/>
        </w:rPr>
        <w:t> </w:t>
      </w:r>
      <w:r>
        <w:rPr>
          <w:w w:val="135"/>
          <w:sz w:val="15"/>
        </w:rPr>
        <w:t>M</w:t>
      </w:r>
      <w:r>
        <w:rPr>
          <w:spacing w:val="23"/>
          <w:w w:val="135"/>
          <w:sz w:val="15"/>
        </w:rPr>
        <w:t> </w:t>
      </w:r>
      <w:r>
        <w:rPr>
          <w:w w:val="135"/>
          <w:sz w:val="15"/>
        </w:rPr>
        <w:t>O</w:t>
      </w:r>
      <w:r>
        <w:rPr>
          <w:spacing w:val="22"/>
          <w:w w:val="135"/>
          <w:sz w:val="15"/>
        </w:rPr>
        <w:t> </w:t>
      </w:r>
      <w:r>
        <w:rPr>
          <w:w w:val="135"/>
          <w:sz w:val="15"/>
        </w:rPr>
        <w:t>N</w:t>
      </w:r>
      <w:r>
        <w:rPr>
          <w:spacing w:val="23"/>
          <w:w w:val="135"/>
          <w:sz w:val="15"/>
        </w:rPr>
        <w:t> </w:t>
      </w:r>
      <w:r>
        <w:rPr>
          <w:w w:val="135"/>
          <w:sz w:val="15"/>
        </w:rPr>
        <w:t>I</w:t>
      </w:r>
      <w:r>
        <w:rPr>
          <w:spacing w:val="23"/>
          <w:w w:val="135"/>
          <w:sz w:val="15"/>
        </w:rPr>
        <w:t> </w:t>
      </w:r>
      <w:r>
        <w:rPr>
          <w:w w:val="135"/>
          <w:sz w:val="15"/>
        </w:rPr>
        <w:t>O   </w:t>
      </w:r>
      <w:r>
        <w:rPr>
          <w:spacing w:val="1"/>
          <w:w w:val="135"/>
          <w:sz w:val="15"/>
        </w:rPr>
        <w:t> </w:t>
      </w:r>
      <w:r>
        <w:rPr>
          <w:w w:val="130"/>
          <w:sz w:val="15"/>
        </w:rPr>
        <w:t>Y   </w:t>
      </w:r>
      <w:r>
        <w:rPr>
          <w:spacing w:val="8"/>
          <w:w w:val="130"/>
          <w:sz w:val="15"/>
        </w:rPr>
        <w:t> </w:t>
      </w:r>
      <w:r>
        <w:rPr>
          <w:w w:val="135"/>
          <w:sz w:val="15"/>
        </w:rPr>
        <w:t>P</w:t>
      </w:r>
      <w:r>
        <w:rPr>
          <w:spacing w:val="21"/>
          <w:w w:val="135"/>
          <w:sz w:val="15"/>
        </w:rPr>
        <w:t> </w:t>
      </w:r>
      <w:r>
        <w:rPr>
          <w:w w:val="135"/>
          <w:sz w:val="15"/>
        </w:rPr>
        <w:t>R</w:t>
      </w:r>
      <w:r>
        <w:rPr>
          <w:spacing w:val="21"/>
          <w:w w:val="135"/>
          <w:sz w:val="15"/>
        </w:rPr>
        <w:t> </w:t>
      </w:r>
      <w:r>
        <w:rPr>
          <w:w w:val="135"/>
          <w:sz w:val="15"/>
        </w:rPr>
        <w:t>E</w:t>
      </w:r>
      <w:r>
        <w:rPr>
          <w:spacing w:val="20"/>
          <w:w w:val="135"/>
          <w:sz w:val="15"/>
        </w:rPr>
        <w:t> </w:t>
      </w:r>
      <w:r>
        <w:rPr>
          <w:w w:val="135"/>
          <w:sz w:val="15"/>
        </w:rPr>
        <w:t>S</w:t>
      </w:r>
      <w:r>
        <w:rPr>
          <w:spacing w:val="21"/>
          <w:w w:val="135"/>
          <w:sz w:val="15"/>
        </w:rPr>
        <w:t> </w:t>
      </w:r>
      <w:r>
        <w:rPr>
          <w:w w:val="135"/>
          <w:sz w:val="15"/>
        </w:rPr>
        <w:t>I</w:t>
      </w:r>
      <w:r>
        <w:rPr>
          <w:spacing w:val="21"/>
          <w:w w:val="135"/>
          <w:sz w:val="15"/>
        </w:rPr>
        <w:t> </w:t>
      </w:r>
      <w:r>
        <w:rPr>
          <w:w w:val="135"/>
          <w:sz w:val="15"/>
        </w:rPr>
        <w:t>D</w:t>
      </w:r>
      <w:r>
        <w:rPr>
          <w:spacing w:val="20"/>
          <w:w w:val="135"/>
          <w:sz w:val="15"/>
        </w:rPr>
        <w:t> </w:t>
      </w:r>
      <w:r>
        <w:rPr>
          <w:w w:val="135"/>
          <w:sz w:val="15"/>
        </w:rPr>
        <w:t>E</w:t>
      </w:r>
      <w:r>
        <w:rPr>
          <w:spacing w:val="21"/>
          <w:w w:val="135"/>
          <w:sz w:val="15"/>
        </w:rPr>
        <w:t> </w:t>
      </w:r>
      <w:r>
        <w:rPr>
          <w:w w:val="135"/>
          <w:sz w:val="15"/>
        </w:rPr>
        <w:t>N</w:t>
      </w:r>
      <w:r>
        <w:rPr>
          <w:spacing w:val="21"/>
          <w:w w:val="135"/>
          <w:sz w:val="15"/>
        </w:rPr>
        <w:t> </w:t>
      </w:r>
      <w:r>
        <w:rPr>
          <w:w w:val="135"/>
          <w:sz w:val="15"/>
        </w:rPr>
        <w:t>T</w:t>
      </w:r>
      <w:r>
        <w:rPr>
          <w:spacing w:val="21"/>
          <w:w w:val="135"/>
          <w:sz w:val="15"/>
        </w:rPr>
        <w:t> </w:t>
      </w:r>
      <w:r>
        <w:rPr>
          <w:w w:val="135"/>
          <w:sz w:val="15"/>
        </w:rPr>
        <w:t>E</w:t>
      </w:r>
    </w:p>
    <w:p>
      <w:pPr>
        <w:spacing w:line="285" w:lineRule="auto" w:before="0"/>
        <w:ind w:left="7461" w:right="472" w:firstLine="0"/>
        <w:jc w:val="center"/>
        <w:rPr>
          <w:sz w:val="15"/>
        </w:rPr>
      </w:pPr>
      <w:r>
        <w:rPr>
          <w:w w:val="135"/>
          <w:sz w:val="15"/>
        </w:rPr>
        <w:t>S</w:t>
      </w:r>
      <w:r>
        <w:rPr>
          <w:spacing w:val="20"/>
          <w:w w:val="135"/>
          <w:sz w:val="15"/>
        </w:rPr>
        <w:t> </w:t>
      </w:r>
      <w:r>
        <w:rPr>
          <w:w w:val="135"/>
          <w:sz w:val="15"/>
        </w:rPr>
        <w:t>U</w:t>
      </w:r>
      <w:r>
        <w:rPr>
          <w:spacing w:val="20"/>
          <w:w w:val="135"/>
          <w:sz w:val="15"/>
        </w:rPr>
        <w:t> </w:t>
      </w:r>
      <w:r>
        <w:rPr>
          <w:w w:val="135"/>
          <w:sz w:val="15"/>
        </w:rPr>
        <w:t>P</w:t>
      </w:r>
      <w:r>
        <w:rPr>
          <w:spacing w:val="20"/>
          <w:w w:val="135"/>
          <w:sz w:val="15"/>
        </w:rPr>
        <w:t> </w:t>
      </w:r>
      <w:r>
        <w:rPr>
          <w:w w:val="135"/>
          <w:sz w:val="15"/>
        </w:rPr>
        <w:t>L</w:t>
      </w:r>
      <w:r>
        <w:rPr>
          <w:spacing w:val="20"/>
          <w:w w:val="135"/>
          <w:sz w:val="15"/>
        </w:rPr>
        <w:t> </w:t>
      </w:r>
      <w:r>
        <w:rPr>
          <w:w w:val="135"/>
          <w:sz w:val="15"/>
        </w:rPr>
        <w:t>E</w:t>
      </w:r>
      <w:r>
        <w:rPr>
          <w:spacing w:val="21"/>
          <w:w w:val="135"/>
          <w:sz w:val="15"/>
        </w:rPr>
        <w:t> </w:t>
      </w:r>
      <w:r>
        <w:rPr>
          <w:w w:val="135"/>
          <w:sz w:val="15"/>
        </w:rPr>
        <w:t>N</w:t>
      </w:r>
      <w:r>
        <w:rPr>
          <w:spacing w:val="20"/>
          <w:w w:val="135"/>
          <w:sz w:val="15"/>
        </w:rPr>
        <w:t> </w:t>
      </w:r>
      <w:r>
        <w:rPr>
          <w:w w:val="135"/>
          <w:sz w:val="15"/>
        </w:rPr>
        <w:t>T</w:t>
      </w:r>
      <w:r>
        <w:rPr>
          <w:spacing w:val="20"/>
          <w:w w:val="135"/>
          <w:sz w:val="15"/>
        </w:rPr>
        <w:t> </w:t>
      </w:r>
      <w:r>
        <w:rPr>
          <w:w w:val="135"/>
          <w:sz w:val="15"/>
        </w:rPr>
        <w:t>E   </w:t>
      </w:r>
      <w:r>
        <w:rPr>
          <w:spacing w:val="1"/>
          <w:w w:val="135"/>
          <w:sz w:val="15"/>
        </w:rPr>
        <w:t> </w:t>
      </w:r>
      <w:r>
        <w:rPr>
          <w:w w:val="135"/>
          <w:sz w:val="15"/>
        </w:rPr>
        <w:t>D</w:t>
      </w:r>
      <w:r>
        <w:rPr>
          <w:spacing w:val="18"/>
          <w:w w:val="135"/>
          <w:sz w:val="15"/>
        </w:rPr>
        <w:t> </w:t>
      </w:r>
      <w:r>
        <w:rPr>
          <w:w w:val="135"/>
          <w:sz w:val="15"/>
        </w:rPr>
        <w:t>E   </w:t>
      </w:r>
      <w:r>
        <w:rPr>
          <w:spacing w:val="1"/>
          <w:w w:val="135"/>
          <w:sz w:val="15"/>
        </w:rPr>
        <w:t> </w:t>
      </w:r>
      <w:r>
        <w:rPr>
          <w:w w:val="135"/>
          <w:sz w:val="15"/>
        </w:rPr>
        <w:t>L</w:t>
      </w:r>
      <w:r>
        <w:rPr>
          <w:spacing w:val="17"/>
          <w:w w:val="135"/>
          <w:sz w:val="15"/>
        </w:rPr>
        <w:t> </w:t>
      </w:r>
      <w:r>
        <w:rPr>
          <w:w w:val="135"/>
          <w:sz w:val="15"/>
        </w:rPr>
        <w:t>A   </w:t>
      </w:r>
      <w:r>
        <w:rPr>
          <w:spacing w:val="1"/>
          <w:w w:val="135"/>
          <w:sz w:val="15"/>
        </w:rPr>
        <w:t> </w:t>
      </w:r>
      <w:r>
        <w:rPr>
          <w:w w:val="135"/>
          <w:sz w:val="15"/>
        </w:rPr>
        <w:t>C</w:t>
      </w:r>
      <w:r>
        <w:rPr>
          <w:spacing w:val="27"/>
          <w:w w:val="135"/>
          <w:sz w:val="15"/>
        </w:rPr>
        <w:t> </w:t>
      </w:r>
      <w:r>
        <w:rPr>
          <w:w w:val="135"/>
          <w:sz w:val="15"/>
        </w:rPr>
        <w:t>O</w:t>
      </w:r>
      <w:r>
        <w:rPr>
          <w:spacing w:val="26"/>
          <w:w w:val="135"/>
          <w:sz w:val="15"/>
        </w:rPr>
        <w:t> </w:t>
      </w:r>
      <w:r>
        <w:rPr>
          <w:w w:val="135"/>
          <w:sz w:val="15"/>
        </w:rPr>
        <w:t>M</w:t>
      </w:r>
      <w:r>
        <w:rPr>
          <w:spacing w:val="27"/>
          <w:w w:val="135"/>
          <w:sz w:val="15"/>
        </w:rPr>
        <w:t> </w:t>
      </w:r>
      <w:r>
        <w:rPr>
          <w:w w:val="135"/>
          <w:sz w:val="15"/>
        </w:rPr>
        <w:t>I</w:t>
      </w:r>
      <w:r>
        <w:rPr>
          <w:spacing w:val="26"/>
          <w:w w:val="135"/>
          <w:sz w:val="15"/>
        </w:rPr>
        <w:t> </w:t>
      </w:r>
      <w:r>
        <w:rPr>
          <w:w w:val="135"/>
          <w:sz w:val="15"/>
        </w:rPr>
        <w:t>S</w:t>
      </w:r>
      <w:r>
        <w:rPr>
          <w:spacing w:val="27"/>
          <w:w w:val="135"/>
          <w:sz w:val="15"/>
        </w:rPr>
        <w:t> </w:t>
      </w:r>
      <w:r>
        <w:rPr>
          <w:w w:val="135"/>
          <w:sz w:val="15"/>
        </w:rPr>
        <w:t>I</w:t>
      </w:r>
      <w:r>
        <w:rPr>
          <w:spacing w:val="27"/>
          <w:w w:val="135"/>
          <w:sz w:val="15"/>
        </w:rPr>
        <w:t> </w:t>
      </w:r>
      <w:r>
        <w:rPr>
          <w:w w:val="135"/>
          <w:sz w:val="15"/>
        </w:rPr>
        <w:t>Ó</w:t>
      </w:r>
      <w:r>
        <w:rPr>
          <w:spacing w:val="26"/>
          <w:w w:val="135"/>
          <w:sz w:val="15"/>
        </w:rPr>
        <w:t> </w:t>
      </w:r>
      <w:r>
        <w:rPr>
          <w:w w:val="135"/>
          <w:sz w:val="15"/>
        </w:rPr>
        <w:t>N</w:t>
      </w:r>
      <w:r>
        <w:rPr>
          <w:spacing w:val="-41"/>
          <w:w w:val="135"/>
          <w:sz w:val="15"/>
        </w:rPr>
        <w:t> </w:t>
      </w:r>
      <w:r>
        <w:rPr>
          <w:w w:val="135"/>
          <w:sz w:val="15"/>
        </w:rPr>
        <w:t>E</w:t>
      </w:r>
      <w:r>
        <w:rPr>
          <w:spacing w:val="21"/>
          <w:w w:val="135"/>
          <w:sz w:val="15"/>
        </w:rPr>
        <w:t> </w:t>
      </w:r>
      <w:r>
        <w:rPr>
          <w:w w:val="135"/>
          <w:sz w:val="15"/>
        </w:rPr>
        <w:t>D</w:t>
      </w:r>
      <w:r>
        <w:rPr>
          <w:spacing w:val="22"/>
          <w:w w:val="135"/>
          <w:sz w:val="15"/>
        </w:rPr>
        <w:t> </w:t>
      </w:r>
      <w:r>
        <w:rPr>
          <w:w w:val="135"/>
          <w:sz w:val="15"/>
        </w:rPr>
        <w:t>I</w:t>
      </w:r>
      <w:r>
        <w:rPr>
          <w:spacing w:val="21"/>
          <w:w w:val="135"/>
          <w:sz w:val="15"/>
        </w:rPr>
        <w:t> </w:t>
      </w:r>
      <w:r>
        <w:rPr>
          <w:w w:val="135"/>
          <w:sz w:val="15"/>
        </w:rPr>
        <w:t>L</w:t>
      </w:r>
      <w:r>
        <w:rPr>
          <w:spacing w:val="22"/>
          <w:w w:val="135"/>
          <w:sz w:val="15"/>
        </w:rPr>
        <w:t> </w:t>
      </w:r>
      <w:r>
        <w:rPr>
          <w:w w:val="135"/>
          <w:sz w:val="15"/>
        </w:rPr>
        <w:t>I</w:t>
      </w:r>
      <w:r>
        <w:rPr>
          <w:spacing w:val="21"/>
          <w:w w:val="135"/>
          <w:sz w:val="15"/>
        </w:rPr>
        <w:t> </w:t>
      </w:r>
      <w:r>
        <w:rPr>
          <w:w w:val="135"/>
          <w:sz w:val="15"/>
        </w:rPr>
        <w:t>C</w:t>
      </w:r>
      <w:r>
        <w:rPr>
          <w:spacing w:val="22"/>
          <w:w w:val="135"/>
          <w:sz w:val="15"/>
        </w:rPr>
        <w:t> </w:t>
      </w:r>
      <w:r>
        <w:rPr>
          <w:w w:val="135"/>
          <w:sz w:val="15"/>
        </w:rPr>
        <w:t>I</w:t>
      </w:r>
      <w:r>
        <w:rPr>
          <w:spacing w:val="21"/>
          <w:w w:val="135"/>
          <w:sz w:val="15"/>
        </w:rPr>
        <w:t> </w:t>
      </w:r>
      <w:r>
        <w:rPr>
          <w:w w:val="135"/>
          <w:sz w:val="15"/>
        </w:rPr>
        <w:t>A   </w:t>
      </w:r>
      <w:r>
        <w:rPr>
          <w:spacing w:val="1"/>
          <w:w w:val="135"/>
          <w:sz w:val="15"/>
        </w:rPr>
        <w:t> </w:t>
      </w:r>
      <w:r>
        <w:rPr>
          <w:w w:val="135"/>
          <w:sz w:val="15"/>
        </w:rPr>
        <w:t>D</w:t>
      </w:r>
      <w:r>
        <w:rPr>
          <w:spacing w:val="18"/>
          <w:w w:val="135"/>
          <w:sz w:val="15"/>
        </w:rPr>
        <w:t> </w:t>
      </w:r>
      <w:r>
        <w:rPr>
          <w:w w:val="135"/>
          <w:sz w:val="15"/>
        </w:rPr>
        <w:t>E   </w:t>
      </w:r>
      <w:r>
        <w:rPr>
          <w:spacing w:val="1"/>
          <w:w w:val="135"/>
          <w:sz w:val="15"/>
        </w:rPr>
        <w:t> </w:t>
      </w:r>
      <w:r>
        <w:rPr>
          <w:w w:val="135"/>
          <w:sz w:val="15"/>
        </w:rPr>
        <w:t>S</w:t>
      </w:r>
      <w:r>
        <w:rPr>
          <w:spacing w:val="22"/>
          <w:w w:val="135"/>
          <w:sz w:val="15"/>
        </w:rPr>
        <w:t> </w:t>
      </w:r>
      <w:r>
        <w:rPr>
          <w:w w:val="135"/>
          <w:sz w:val="15"/>
        </w:rPr>
        <w:t>E</w:t>
      </w:r>
      <w:r>
        <w:rPr>
          <w:spacing w:val="22"/>
          <w:w w:val="135"/>
          <w:sz w:val="15"/>
        </w:rPr>
        <w:t> </w:t>
      </w:r>
      <w:r>
        <w:rPr>
          <w:w w:val="135"/>
          <w:sz w:val="15"/>
        </w:rPr>
        <w:t>G</w:t>
      </w:r>
      <w:r>
        <w:rPr>
          <w:spacing w:val="22"/>
          <w:w w:val="135"/>
          <w:sz w:val="15"/>
        </w:rPr>
        <w:t> </w:t>
      </w:r>
      <w:r>
        <w:rPr>
          <w:w w:val="135"/>
          <w:sz w:val="15"/>
        </w:rPr>
        <w:t>U</w:t>
      </w:r>
      <w:r>
        <w:rPr>
          <w:spacing w:val="21"/>
          <w:w w:val="135"/>
          <w:sz w:val="15"/>
        </w:rPr>
        <w:t> </w:t>
      </w:r>
      <w:r>
        <w:rPr>
          <w:w w:val="135"/>
          <w:sz w:val="15"/>
        </w:rPr>
        <w:t>R</w:t>
      </w:r>
      <w:r>
        <w:rPr>
          <w:spacing w:val="22"/>
          <w:w w:val="135"/>
          <w:sz w:val="15"/>
        </w:rPr>
        <w:t> </w:t>
      </w:r>
      <w:r>
        <w:rPr>
          <w:w w:val="135"/>
          <w:sz w:val="15"/>
        </w:rPr>
        <w:t>I</w:t>
      </w:r>
      <w:r>
        <w:rPr>
          <w:spacing w:val="22"/>
          <w:w w:val="135"/>
          <w:sz w:val="15"/>
        </w:rPr>
        <w:t> </w:t>
      </w:r>
      <w:r>
        <w:rPr>
          <w:w w:val="135"/>
          <w:sz w:val="15"/>
        </w:rPr>
        <w:t>D</w:t>
      </w:r>
      <w:r>
        <w:rPr>
          <w:spacing w:val="22"/>
          <w:w w:val="135"/>
          <w:sz w:val="15"/>
        </w:rPr>
        <w:t> </w:t>
      </w:r>
      <w:r>
        <w:rPr>
          <w:w w:val="135"/>
          <w:sz w:val="15"/>
        </w:rPr>
        <w:t>A</w:t>
      </w:r>
      <w:r>
        <w:rPr>
          <w:spacing w:val="22"/>
          <w:w w:val="135"/>
          <w:sz w:val="15"/>
        </w:rPr>
        <w:t> </w:t>
      </w:r>
      <w:r>
        <w:rPr>
          <w:w w:val="135"/>
          <w:sz w:val="15"/>
        </w:rPr>
        <w:t>D</w:t>
      </w:r>
    </w:p>
    <w:p>
      <w:pPr>
        <w:spacing w:line="175" w:lineRule="exact" w:before="0"/>
        <w:ind w:left="7118" w:right="132" w:firstLine="0"/>
        <w:jc w:val="center"/>
        <w:rPr>
          <w:sz w:val="15"/>
        </w:rPr>
      </w:pPr>
      <w:r>
        <w:rPr>
          <w:w w:val="135"/>
          <w:sz w:val="15"/>
        </w:rPr>
        <w:t>P</w:t>
      </w:r>
      <w:r>
        <w:rPr>
          <w:spacing w:val="20"/>
          <w:w w:val="135"/>
          <w:sz w:val="15"/>
        </w:rPr>
        <w:t> </w:t>
      </w:r>
      <w:r>
        <w:rPr>
          <w:w w:val="135"/>
          <w:sz w:val="15"/>
        </w:rPr>
        <w:t>Ú</w:t>
      </w:r>
      <w:r>
        <w:rPr>
          <w:spacing w:val="20"/>
          <w:w w:val="135"/>
          <w:sz w:val="15"/>
        </w:rPr>
        <w:t> </w:t>
      </w:r>
      <w:r>
        <w:rPr>
          <w:w w:val="135"/>
          <w:sz w:val="15"/>
        </w:rPr>
        <w:t>B</w:t>
      </w:r>
      <w:r>
        <w:rPr>
          <w:spacing w:val="21"/>
          <w:w w:val="135"/>
          <w:sz w:val="15"/>
        </w:rPr>
        <w:t> </w:t>
      </w:r>
      <w:r>
        <w:rPr>
          <w:w w:val="135"/>
          <w:sz w:val="15"/>
        </w:rPr>
        <w:t>L</w:t>
      </w:r>
      <w:r>
        <w:rPr>
          <w:spacing w:val="20"/>
          <w:w w:val="135"/>
          <w:sz w:val="15"/>
        </w:rPr>
        <w:t> </w:t>
      </w:r>
      <w:r>
        <w:rPr>
          <w:w w:val="135"/>
          <w:sz w:val="15"/>
        </w:rPr>
        <w:t>I</w:t>
      </w:r>
      <w:r>
        <w:rPr>
          <w:spacing w:val="20"/>
          <w:w w:val="135"/>
          <w:sz w:val="15"/>
        </w:rPr>
        <w:t> </w:t>
      </w:r>
      <w:r>
        <w:rPr>
          <w:w w:val="135"/>
          <w:sz w:val="15"/>
        </w:rPr>
        <w:t>C</w:t>
      </w:r>
      <w:r>
        <w:rPr>
          <w:spacing w:val="21"/>
          <w:w w:val="135"/>
          <w:sz w:val="15"/>
        </w:rPr>
        <w:t> </w:t>
      </w:r>
      <w:r>
        <w:rPr>
          <w:w w:val="135"/>
          <w:sz w:val="15"/>
        </w:rPr>
        <w:t>A</w:t>
      </w:r>
    </w:p>
    <w:p>
      <w:pPr>
        <w:pStyle w:val="BodyText"/>
        <w:rPr>
          <w:sz w:val="20"/>
        </w:rPr>
      </w:pPr>
    </w:p>
    <w:p>
      <w:pPr>
        <w:tabs>
          <w:tab w:pos="8455" w:val="left" w:leader="none"/>
          <w:tab w:pos="9784" w:val="left" w:leader="none"/>
          <w:tab w:pos="10028" w:val="left" w:leader="none"/>
        </w:tabs>
        <w:spacing w:line="273" w:lineRule="auto" w:before="105"/>
        <w:ind w:left="7922" w:right="253" w:hanging="792"/>
        <w:jc w:val="left"/>
        <w:rPr>
          <w:b/>
          <w:sz w:val="19"/>
        </w:rPr>
      </w:pPr>
      <w:r>
        <w:rPr>
          <w:b/>
          <w:w w:val="130"/>
          <w:sz w:val="19"/>
        </w:rPr>
        <w:t>M</w:t>
      </w:r>
      <w:r>
        <w:rPr>
          <w:b/>
          <w:spacing w:val="31"/>
          <w:w w:val="130"/>
          <w:sz w:val="19"/>
        </w:rPr>
        <w:t> </w:t>
      </w:r>
      <w:r>
        <w:rPr>
          <w:b/>
          <w:w w:val="130"/>
          <w:sz w:val="19"/>
        </w:rPr>
        <w:t>T</w:t>
      </w:r>
      <w:r>
        <w:rPr>
          <w:b/>
          <w:spacing w:val="32"/>
          <w:w w:val="130"/>
          <w:sz w:val="19"/>
        </w:rPr>
        <w:t> </w:t>
      </w:r>
      <w:r>
        <w:rPr>
          <w:b/>
          <w:w w:val="130"/>
          <w:sz w:val="19"/>
        </w:rPr>
        <w:t>R</w:t>
      </w:r>
      <w:r>
        <w:rPr>
          <w:b/>
          <w:spacing w:val="31"/>
          <w:w w:val="130"/>
          <w:sz w:val="19"/>
        </w:rPr>
        <w:t> </w:t>
      </w:r>
      <w:r>
        <w:rPr>
          <w:b/>
          <w:w w:val="130"/>
          <w:sz w:val="19"/>
        </w:rPr>
        <w:t>O</w:t>
      </w:r>
      <w:r>
        <w:rPr>
          <w:b/>
          <w:spacing w:val="32"/>
          <w:w w:val="130"/>
          <w:sz w:val="19"/>
        </w:rPr>
        <w:t> </w:t>
      </w:r>
      <w:r>
        <w:rPr>
          <w:b/>
          <w:w w:val="130"/>
          <w:sz w:val="19"/>
        </w:rPr>
        <w:t>.</w:t>
        <w:tab/>
        <w:t>M</w:t>
      </w:r>
      <w:r>
        <w:rPr>
          <w:b/>
          <w:spacing w:val="36"/>
          <w:w w:val="130"/>
          <w:sz w:val="19"/>
        </w:rPr>
        <w:t> </w:t>
      </w:r>
      <w:r>
        <w:rPr>
          <w:b/>
          <w:w w:val="130"/>
          <w:sz w:val="19"/>
        </w:rPr>
        <w:t>I</w:t>
      </w:r>
      <w:r>
        <w:rPr>
          <w:b/>
          <w:spacing w:val="35"/>
          <w:w w:val="130"/>
          <w:sz w:val="19"/>
        </w:rPr>
        <w:t> </w:t>
      </w:r>
      <w:r>
        <w:rPr>
          <w:b/>
          <w:w w:val="130"/>
          <w:sz w:val="19"/>
        </w:rPr>
        <w:t>G</w:t>
      </w:r>
      <w:r>
        <w:rPr>
          <w:b/>
          <w:spacing w:val="36"/>
          <w:w w:val="130"/>
          <w:sz w:val="19"/>
        </w:rPr>
        <w:t> </w:t>
      </w:r>
      <w:r>
        <w:rPr>
          <w:b/>
          <w:w w:val="130"/>
          <w:sz w:val="19"/>
        </w:rPr>
        <w:t>U</w:t>
      </w:r>
      <w:r>
        <w:rPr>
          <w:b/>
          <w:spacing w:val="36"/>
          <w:w w:val="130"/>
          <w:sz w:val="19"/>
        </w:rPr>
        <w:t> </w:t>
      </w:r>
      <w:r>
        <w:rPr>
          <w:b/>
          <w:w w:val="130"/>
          <w:sz w:val="19"/>
        </w:rPr>
        <w:t>E</w:t>
      </w:r>
      <w:r>
        <w:rPr>
          <w:b/>
          <w:spacing w:val="36"/>
          <w:w w:val="130"/>
          <w:sz w:val="19"/>
        </w:rPr>
        <w:t> </w:t>
      </w:r>
      <w:r>
        <w:rPr>
          <w:b/>
          <w:w w:val="130"/>
          <w:sz w:val="19"/>
        </w:rPr>
        <w:t>L</w:t>
        <w:tab/>
        <w:t>O</w:t>
      </w:r>
      <w:r>
        <w:rPr>
          <w:b/>
          <w:spacing w:val="30"/>
          <w:w w:val="130"/>
          <w:sz w:val="19"/>
        </w:rPr>
        <w:t> </w:t>
      </w:r>
      <w:r>
        <w:rPr>
          <w:b/>
          <w:w w:val="130"/>
          <w:sz w:val="19"/>
        </w:rPr>
        <w:t>S</w:t>
      </w:r>
      <w:r>
        <w:rPr>
          <w:b/>
          <w:spacing w:val="30"/>
          <w:w w:val="130"/>
          <w:sz w:val="19"/>
        </w:rPr>
        <w:t> </w:t>
      </w:r>
      <w:r>
        <w:rPr>
          <w:b/>
          <w:w w:val="130"/>
          <w:sz w:val="19"/>
        </w:rPr>
        <w:t>B</w:t>
      </w:r>
      <w:r>
        <w:rPr>
          <w:b/>
          <w:spacing w:val="30"/>
          <w:w w:val="130"/>
          <w:sz w:val="19"/>
        </w:rPr>
        <w:t> </w:t>
      </w:r>
      <w:r>
        <w:rPr>
          <w:b/>
          <w:w w:val="130"/>
          <w:sz w:val="19"/>
        </w:rPr>
        <w:t>A</w:t>
      </w:r>
      <w:r>
        <w:rPr>
          <w:b/>
          <w:spacing w:val="30"/>
          <w:w w:val="130"/>
          <w:sz w:val="19"/>
        </w:rPr>
        <w:t> </w:t>
      </w:r>
      <w:r>
        <w:rPr>
          <w:b/>
          <w:w w:val="130"/>
          <w:sz w:val="19"/>
        </w:rPr>
        <w:t>L</w:t>
      </w:r>
      <w:r>
        <w:rPr>
          <w:b/>
          <w:spacing w:val="30"/>
          <w:w w:val="130"/>
          <w:sz w:val="19"/>
        </w:rPr>
        <w:t> </w:t>
      </w:r>
      <w:r>
        <w:rPr>
          <w:b/>
          <w:w w:val="130"/>
          <w:sz w:val="19"/>
        </w:rPr>
        <w:t>D</w:t>
      </w:r>
      <w:r>
        <w:rPr>
          <w:b/>
          <w:spacing w:val="31"/>
          <w:w w:val="130"/>
          <w:sz w:val="19"/>
        </w:rPr>
        <w:t> </w:t>
      </w:r>
      <w:r>
        <w:rPr>
          <w:b/>
          <w:w w:val="130"/>
          <w:sz w:val="19"/>
        </w:rPr>
        <w:t>O</w:t>
      </w:r>
      <w:r>
        <w:rPr>
          <w:b/>
          <w:spacing w:val="-52"/>
          <w:w w:val="130"/>
          <w:sz w:val="19"/>
        </w:rPr>
        <w:t> </w:t>
      </w:r>
      <w:r>
        <w:rPr>
          <w:b/>
          <w:w w:val="130"/>
          <w:sz w:val="19"/>
        </w:rPr>
        <w:t>C</w:t>
      </w:r>
      <w:r>
        <w:rPr>
          <w:b/>
          <w:spacing w:val="33"/>
          <w:w w:val="130"/>
          <w:sz w:val="19"/>
        </w:rPr>
        <w:t> </w:t>
      </w:r>
      <w:r>
        <w:rPr>
          <w:b/>
          <w:w w:val="130"/>
          <w:sz w:val="19"/>
        </w:rPr>
        <w:t>A</w:t>
      </w:r>
      <w:r>
        <w:rPr>
          <w:b/>
          <w:spacing w:val="34"/>
          <w:w w:val="130"/>
          <w:sz w:val="19"/>
        </w:rPr>
        <w:t> </w:t>
      </w:r>
      <w:r>
        <w:rPr>
          <w:b/>
          <w:w w:val="130"/>
          <w:sz w:val="19"/>
        </w:rPr>
        <w:t>R</w:t>
      </w:r>
      <w:r>
        <w:rPr>
          <w:b/>
          <w:spacing w:val="34"/>
          <w:w w:val="130"/>
          <w:sz w:val="19"/>
        </w:rPr>
        <w:t> </w:t>
      </w:r>
      <w:r>
        <w:rPr>
          <w:b/>
          <w:w w:val="130"/>
          <w:sz w:val="19"/>
        </w:rPr>
        <w:t>R</w:t>
      </w:r>
      <w:r>
        <w:rPr>
          <w:b/>
          <w:spacing w:val="33"/>
          <w:w w:val="130"/>
          <w:sz w:val="19"/>
        </w:rPr>
        <w:t> </w:t>
      </w:r>
      <w:r>
        <w:rPr>
          <w:b/>
          <w:w w:val="130"/>
          <w:sz w:val="19"/>
        </w:rPr>
        <w:t>E</w:t>
      </w:r>
      <w:r>
        <w:rPr>
          <w:b/>
          <w:spacing w:val="34"/>
          <w:w w:val="130"/>
          <w:sz w:val="19"/>
        </w:rPr>
        <w:t> </w:t>
      </w:r>
      <w:r>
        <w:rPr>
          <w:b/>
          <w:w w:val="130"/>
          <w:sz w:val="19"/>
        </w:rPr>
        <w:t>Ó</w:t>
      </w:r>
      <w:r>
        <w:rPr>
          <w:b/>
          <w:spacing w:val="34"/>
          <w:w w:val="130"/>
          <w:sz w:val="19"/>
        </w:rPr>
        <w:t> </w:t>
      </w:r>
      <w:r>
        <w:rPr>
          <w:b/>
          <w:w w:val="130"/>
          <w:sz w:val="19"/>
        </w:rPr>
        <w:t>N</w:t>
        <w:tab/>
        <w:t>P</w:t>
      </w:r>
      <w:r>
        <w:rPr>
          <w:b/>
          <w:spacing w:val="30"/>
          <w:w w:val="130"/>
          <w:sz w:val="19"/>
        </w:rPr>
        <w:t> </w:t>
      </w:r>
      <w:r>
        <w:rPr>
          <w:b/>
          <w:w w:val="130"/>
          <w:sz w:val="19"/>
        </w:rPr>
        <w:t>É</w:t>
      </w:r>
      <w:r>
        <w:rPr>
          <w:b/>
          <w:spacing w:val="30"/>
          <w:w w:val="130"/>
          <w:sz w:val="19"/>
        </w:rPr>
        <w:t> </w:t>
      </w:r>
      <w:r>
        <w:rPr>
          <w:b/>
          <w:w w:val="130"/>
          <w:sz w:val="19"/>
        </w:rPr>
        <w:t>R</w:t>
      </w:r>
      <w:r>
        <w:rPr>
          <w:b/>
          <w:spacing w:val="30"/>
          <w:w w:val="130"/>
          <w:sz w:val="19"/>
        </w:rPr>
        <w:t> </w:t>
      </w:r>
      <w:r>
        <w:rPr>
          <w:b/>
          <w:w w:val="130"/>
          <w:sz w:val="19"/>
        </w:rPr>
        <w:t>E</w:t>
      </w:r>
      <w:r>
        <w:rPr>
          <w:b/>
          <w:spacing w:val="30"/>
          <w:w w:val="130"/>
          <w:sz w:val="19"/>
        </w:rPr>
        <w:t> </w:t>
      </w:r>
      <w:r>
        <w:rPr>
          <w:b/>
          <w:w w:val="130"/>
          <w:sz w:val="19"/>
        </w:rPr>
        <w:t>Z</w:t>
      </w:r>
    </w:p>
    <w:p>
      <w:pPr>
        <w:spacing w:after="0" w:line="273" w:lineRule="auto"/>
        <w:jc w:val="left"/>
        <w:rPr>
          <w:sz w:val="19"/>
        </w:rPr>
        <w:sectPr>
          <w:type w:val="continuous"/>
          <w:pgSz w:w="11910" w:h="16850"/>
          <w:pgMar w:top="1600" w:bottom="280" w:left="0" w:right="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19"/>
        </w:rPr>
      </w:pPr>
    </w:p>
    <w:p>
      <w:pPr>
        <w:pStyle w:val="BodyText"/>
        <w:ind w:left="1168"/>
        <w:rPr>
          <w:sz w:val="20"/>
        </w:rPr>
      </w:pPr>
      <w:r>
        <w:rPr>
          <w:sz w:val="20"/>
        </w:rPr>
        <w:pict>
          <v:group style="width:474.35pt;height:80.4pt;mso-position-horizontal-relative:char;mso-position-vertical-relative:line" coordorigin="0,0" coordsize="9487,1608">
            <v:shape style="position:absolute;left:0;top:107;width:9487;height:1500" coordorigin="0,107" coordsize="9487,1500" path="m9486,107l0,107,0,706,0,1607,1990,1607,1990,706,7578,706,7578,1607,9486,1607,9486,706,9486,107xe" filled="true" fillcolor="#ff810f" stroked="false">
              <v:path arrowok="t"/>
              <v:fill type="solid"/>
            </v:shape>
            <v:rect style="position:absolute;left:2585;top:0;width:4398;height:706" filled="true" fillcolor="#ffffff" stroked="false">
              <v:fill type="solid"/>
            </v:rect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0;top:0;width:9487;height:1608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b/>
                        <w:sz w:val="71"/>
                      </w:rPr>
                    </w:pPr>
                  </w:p>
                  <w:p>
                    <w:pPr>
                      <w:spacing w:before="0"/>
                      <w:ind w:left="2200" w:right="2118" w:firstLine="0"/>
                      <w:jc w:val="center"/>
                      <w:rPr>
                        <w:b/>
                        <w:sz w:val="61"/>
                      </w:rPr>
                    </w:pPr>
                    <w:r>
                      <w:rPr>
                        <w:b/>
                        <w:spacing w:val="10"/>
                        <w:w w:val="135"/>
                        <w:sz w:val="61"/>
                      </w:rPr>
                      <w:t>CONTENIDOS</w:t>
                    </w:r>
                  </w:p>
                </w:txbxContent>
              </v:textbox>
              <w10:wrap type="none"/>
            </v:shape>
            <v:shape style="position:absolute;left:0;top:107;width:9487;height:599" type="#_x0000_t202" filled="false" stroked="false">
              <v:textbox inset="0,0,0,0">
                <w:txbxContent>
                  <w:p>
                    <w:pPr>
                      <w:spacing w:line="578" w:lineRule="exact" w:before="20"/>
                      <w:ind w:left="2200" w:right="2118" w:firstLine="0"/>
                      <w:jc w:val="center"/>
                      <w:rPr>
                        <w:b/>
                        <w:sz w:val="61"/>
                      </w:rPr>
                    </w:pPr>
                    <w:r>
                      <w:rPr>
                        <w:b/>
                        <w:spacing w:val="10"/>
                        <w:w w:val="130"/>
                        <w:sz w:val="61"/>
                      </w:rPr>
                      <w:t>ÍNDICE</w:t>
                    </w:r>
                    <w:r>
                      <w:rPr>
                        <w:b/>
                        <w:spacing w:val="44"/>
                        <w:w w:val="130"/>
                        <w:sz w:val="61"/>
                      </w:rPr>
                      <w:t> </w:t>
                    </w:r>
                    <w:r>
                      <w:rPr>
                        <w:b/>
                        <w:w w:val="130"/>
                        <w:sz w:val="61"/>
                      </w:rPr>
                      <w:t>DE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27"/>
        </w:rPr>
      </w:pPr>
    </w:p>
    <w:p>
      <w:pPr>
        <w:spacing w:after="0"/>
        <w:rPr>
          <w:sz w:val="27"/>
        </w:rPr>
        <w:sectPr>
          <w:pgSz w:w="11910" w:h="16850"/>
          <w:pgMar w:top="1600" w:bottom="280" w:left="0" w:right="0"/>
        </w:sectPr>
      </w:pPr>
    </w:p>
    <w:p>
      <w:pPr>
        <w:tabs>
          <w:tab w:pos="5604" w:val="left" w:leader="none"/>
        </w:tabs>
        <w:spacing w:before="112"/>
        <w:ind w:left="2332" w:right="0" w:firstLine="0"/>
        <w:jc w:val="left"/>
        <w:rPr>
          <w:sz w:val="60"/>
        </w:rPr>
      </w:pPr>
      <w:r>
        <w:rPr>
          <w:w w:val="125"/>
          <w:sz w:val="30"/>
        </w:rPr>
        <w:t>INTRODUCCIÓN</w:t>
        <w:tab/>
      </w:r>
      <w:r>
        <w:rPr>
          <w:w w:val="105"/>
          <w:position w:val="-11"/>
          <w:sz w:val="60"/>
        </w:rPr>
        <w:t>01</w:t>
      </w:r>
    </w:p>
    <w:p>
      <w:pPr>
        <w:spacing w:before="550"/>
        <w:ind w:left="0" w:right="0" w:firstLine="0"/>
        <w:jc w:val="right"/>
        <w:rPr>
          <w:sz w:val="60"/>
        </w:rPr>
      </w:pPr>
      <w:r>
        <w:rPr/>
        <w:pict>
          <v:line style="position:absolute;mso-position-horizontal-relative:page;mso-position-vertical-relative:paragraph;z-index:15732224" from="59.527554pt,42.880901pt" to="261.98982pt,42.880901pt" stroked="true" strokeweight=".75pt" strokecolor="#ff904d">
            <v:stroke dashstyle="solid"/>
            <w10:wrap type="none"/>
          </v:line>
        </w:pict>
      </w:r>
      <w:r>
        <w:rPr>
          <w:w w:val="120"/>
          <w:sz w:val="60"/>
        </w:rPr>
        <w:t>02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spacing w:before="3"/>
        <w:rPr>
          <w:sz w:val="16"/>
        </w:rPr>
      </w:pPr>
      <w:r>
        <w:rPr/>
        <w:pict>
          <v:shape style="position:absolute;margin-left:332.050385pt;margin-top:11.905957pt;width:202.5pt;height:.1pt;mso-position-horizontal-relative:page;mso-position-vertical-relative:paragraph;z-index:-15727616;mso-wrap-distance-left:0;mso-wrap-distance-right:0" coordorigin="6641,238" coordsize="4050,0" path="m6641,238l10690,238e" filled="false" stroked="true" strokeweight=".75pt" strokecolor="#f57d0d">
            <v:path arrowok="t"/>
            <v:stroke dashstyle="solid"/>
            <w10:wrap type="topAndBottom"/>
          </v:shape>
        </w:pict>
      </w:r>
    </w:p>
    <w:p>
      <w:pPr>
        <w:pStyle w:val="BodyText"/>
        <w:rPr>
          <w:sz w:val="36"/>
        </w:rPr>
      </w:pPr>
    </w:p>
    <w:p>
      <w:pPr>
        <w:pStyle w:val="BodyText"/>
        <w:spacing w:before="4"/>
        <w:rPr>
          <w:sz w:val="28"/>
        </w:rPr>
      </w:pPr>
    </w:p>
    <w:p>
      <w:pPr>
        <w:spacing w:line="285" w:lineRule="auto" w:before="1"/>
        <w:ind w:left="363" w:right="1015" w:firstLine="0"/>
        <w:jc w:val="left"/>
        <w:rPr>
          <w:sz w:val="30"/>
        </w:rPr>
      </w:pPr>
      <w:r>
        <w:rPr>
          <w:w w:val="130"/>
          <w:sz w:val="30"/>
        </w:rPr>
        <w:t>FUNDAMENTO</w:t>
      </w:r>
      <w:r>
        <w:rPr>
          <w:spacing w:val="-83"/>
          <w:w w:val="130"/>
          <w:sz w:val="30"/>
        </w:rPr>
        <w:t> </w:t>
      </w:r>
      <w:r>
        <w:rPr>
          <w:w w:val="135"/>
          <w:sz w:val="30"/>
        </w:rPr>
        <w:t>JURÍDICO</w:t>
      </w:r>
    </w:p>
    <w:p>
      <w:pPr>
        <w:spacing w:after="0" w:line="285" w:lineRule="auto"/>
        <w:jc w:val="left"/>
        <w:rPr>
          <w:sz w:val="30"/>
        </w:rPr>
        <w:sectPr>
          <w:type w:val="continuous"/>
          <w:pgSz w:w="11910" w:h="16850"/>
          <w:pgMar w:top="1600" w:bottom="280" w:left="0" w:right="0"/>
          <w:cols w:num="2" w:equalWidth="0">
            <w:col w:w="6328" w:space="40"/>
            <w:col w:w="5542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8"/>
        </w:rPr>
      </w:pPr>
    </w:p>
    <w:p>
      <w:pPr>
        <w:spacing w:after="0"/>
        <w:rPr>
          <w:sz w:val="18"/>
        </w:rPr>
        <w:sectPr>
          <w:type w:val="continuous"/>
          <w:pgSz w:w="11910" w:h="16850"/>
          <w:pgMar w:top="1600" w:bottom="280" w:left="0" w:right="0"/>
        </w:sectPr>
      </w:pPr>
    </w:p>
    <w:p>
      <w:pPr>
        <w:spacing w:line="285" w:lineRule="auto" w:before="107"/>
        <w:ind w:left="2305" w:right="-16" w:hanging="119"/>
        <w:jc w:val="left"/>
        <w:rPr>
          <w:sz w:val="30"/>
        </w:rPr>
      </w:pPr>
      <w:r>
        <w:rPr>
          <w:w w:val="130"/>
          <w:sz w:val="30"/>
        </w:rPr>
        <w:t>INICIATIVAS Y</w:t>
      </w:r>
      <w:r>
        <w:rPr>
          <w:spacing w:val="-83"/>
          <w:w w:val="130"/>
          <w:sz w:val="30"/>
        </w:rPr>
        <w:t> </w:t>
      </w:r>
      <w:r>
        <w:rPr>
          <w:w w:val="130"/>
          <w:sz w:val="30"/>
        </w:rPr>
        <w:t>DICTAMENES</w:t>
      </w: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spacing w:before="2"/>
        <w:rPr>
          <w:sz w:val="30"/>
        </w:rPr>
      </w:pPr>
    </w:p>
    <w:p>
      <w:pPr>
        <w:spacing w:before="1"/>
        <w:ind w:left="2246" w:right="0" w:firstLine="0"/>
        <w:jc w:val="left"/>
        <w:rPr>
          <w:sz w:val="30"/>
        </w:rPr>
      </w:pPr>
      <w:r>
        <w:rPr/>
        <w:pict>
          <v:line style="position:absolute;mso-position-horizontal-relative:page;mso-position-vertical-relative:paragraph;z-index:15731712" from="56.166908pt,-37.672077pt" to="258.629175pt,-37.672077pt" stroked="true" strokeweight=".75pt" strokecolor="#ff904d">
            <v:stroke dashstyle="solid"/>
            <w10:wrap type="none"/>
          </v:line>
        </w:pict>
      </w:r>
      <w:r>
        <w:rPr>
          <w:w w:val="135"/>
          <w:sz w:val="30"/>
        </w:rPr>
        <w:t>COMISIÓN</w:t>
      </w:r>
    </w:p>
    <w:p>
      <w:pPr>
        <w:spacing w:before="152"/>
        <w:ind w:left="174" w:right="0" w:firstLine="0"/>
        <w:jc w:val="left"/>
        <w:rPr>
          <w:sz w:val="60"/>
        </w:rPr>
      </w:pPr>
      <w:r>
        <w:rPr/>
        <w:br w:type="column"/>
      </w:r>
      <w:r>
        <w:rPr>
          <w:w w:val="110"/>
          <w:sz w:val="60"/>
        </w:rPr>
        <w:t>03-17</w:t>
      </w:r>
    </w:p>
    <w:p>
      <w:pPr>
        <w:pStyle w:val="BodyText"/>
        <w:spacing w:before="4"/>
        <w:rPr>
          <w:sz w:val="87"/>
        </w:rPr>
      </w:pPr>
    </w:p>
    <w:p>
      <w:pPr>
        <w:spacing w:before="0"/>
        <w:ind w:left="923" w:right="0" w:firstLine="0"/>
        <w:jc w:val="left"/>
        <w:rPr>
          <w:sz w:val="60"/>
        </w:rPr>
      </w:pPr>
      <w:r>
        <w:rPr/>
        <w:pict>
          <v:line style="position:absolute;mso-position-horizontal-relative:page;mso-position-vertical-relative:paragraph;z-index:15730176" from="333.285736pt,-69.023613pt" to="535.748002pt,-69.023613pt" stroked="true" strokeweight=".75pt" strokecolor="#ff904d">
            <v:stroke dashstyle="solid"/>
            <w10:wrap type="none"/>
          </v:line>
        </w:pict>
      </w:r>
      <w:r>
        <w:rPr>
          <w:w w:val="105"/>
          <w:sz w:val="60"/>
        </w:rPr>
        <w:t>18-26</w:t>
      </w:r>
    </w:p>
    <w:p>
      <w:pPr>
        <w:pStyle w:val="BodyText"/>
        <w:rPr>
          <w:sz w:val="36"/>
        </w:rPr>
      </w:pPr>
      <w:r>
        <w:rPr/>
        <w:br w:type="column"/>
      </w:r>
      <w:r>
        <w:rPr>
          <w:sz w:val="36"/>
        </w:rPr>
      </w:r>
    </w:p>
    <w:p>
      <w:pPr>
        <w:pStyle w:val="BodyText"/>
        <w:rPr>
          <w:sz w:val="36"/>
        </w:rPr>
      </w:pPr>
    </w:p>
    <w:p>
      <w:pPr>
        <w:pStyle w:val="BodyText"/>
        <w:spacing w:before="9"/>
        <w:rPr>
          <w:sz w:val="30"/>
        </w:rPr>
      </w:pPr>
    </w:p>
    <w:p>
      <w:pPr>
        <w:spacing w:line="285" w:lineRule="auto" w:before="0"/>
        <w:ind w:left="383" w:right="952" w:firstLine="0"/>
        <w:jc w:val="left"/>
        <w:rPr>
          <w:sz w:val="30"/>
        </w:rPr>
      </w:pPr>
      <w:r>
        <w:rPr>
          <w:w w:val="130"/>
          <w:sz w:val="30"/>
        </w:rPr>
        <w:t>COMISIÓN</w:t>
      </w:r>
      <w:r>
        <w:rPr>
          <w:spacing w:val="1"/>
          <w:w w:val="130"/>
          <w:sz w:val="30"/>
        </w:rPr>
        <w:t> </w:t>
      </w:r>
      <w:r>
        <w:rPr>
          <w:w w:val="130"/>
          <w:sz w:val="30"/>
        </w:rPr>
        <w:t>EDILICIA</w:t>
      </w:r>
      <w:r>
        <w:rPr>
          <w:spacing w:val="4"/>
          <w:w w:val="130"/>
          <w:sz w:val="30"/>
        </w:rPr>
        <w:t> </w:t>
      </w:r>
      <w:r>
        <w:rPr>
          <w:w w:val="130"/>
          <w:sz w:val="30"/>
        </w:rPr>
        <w:t>DE</w:t>
      </w:r>
      <w:r>
        <w:rPr>
          <w:spacing w:val="1"/>
          <w:w w:val="130"/>
          <w:sz w:val="30"/>
        </w:rPr>
        <w:t> </w:t>
      </w:r>
      <w:r>
        <w:rPr>
          <w:w w:val="130"/>
          <w:sz w:val="30"/>
        </w:rPr>
        <w:t>FINANZAS</w:t>
      </w:r>
      <w:r>
        <w:rPr>
          <w:spacing w:val="1"/>
          <w:w w:val="130"/>
          <w:sz w:val="30"/>
        </w:rPr>
        <w:t> </w:t>
      </w:r>
      <w:r>
        <w:rPr>
          <w:w w:val="130"/>
          <w:sz w:val="30"/>
        </w:rPr>
        <w:t>PÚBLICAS Y</w:t>
      </w:r>
      <w:r>
        <w:rPr>
          <w:spacing w:val="1"/>
          <w:w w:val="130"/>
          <w:sz w:val="30"/>
        </w:rPr>
        <w:t> </w:t>
      </w:r>
      <w:r>
        <w:rPr>
          <w:w w:val="130"/>
          <w:sz w:val="30"/>
        </w:rPr>
        <w:t>PATRIMONIO</w:t>
      </w:r>
    </w:p>
    <w:p>
      <w:pPr>
        <w:spacing w:after="0" w:line="285" w:lineRule="auto"/>
        <w:jc w:val="left"/>
        <w:rPr>
          <w:sz w:val="30"/>
        </w:rPr>
        <w:sectPr>
          <w:type w:val="continuous"/>
          <w:pgSz w:w="11910" w:h="16850"/>
          <w:pgMar w:top="1600" w:bottom="280" w:left="0" w:right="0"/>
          <w:cols w:num="3" w:equalWidth="0">
            <w:col w:w="4635" w:space="40"/>
            <w:col w:w="2588" w:space="39"/>
            <w:col w:w="4608"/>
          </w:cols>
        </w:sectPr>
      </w:pPr>
    </w:p>
    <w:p>
      <w:pPr>
        <w:spacing w:line="285" w:lineRule="auto" w:before="68"/>
        <w:ind w:left="2041" w:right="0" w:hanging="63"/>
        <w:jc w:val="right"/>
        <w:rPr>
          <w:sz w:val="30"/>
        </w:rPr>
      </w:pPr>
      <w:r>
        <w:rPr>
          <w:w w:val="130"/>
          <w:sz w:val="30"/>
        </w:rPr>
        <w:t>EDILICIA DE</w:t>
      </w:r>
      <w:r>
        <w:rPr>
          <w:spacing w:val="-83"/>
          <w:w w:val="130"/>
          <w:sz w:val="30"/>
        </w:rPr>
        <w:t> </w:t>
      </w:r>
      <w:r>
        <w:rPr>
          <w:w w:val="130"/>
          <w:sz w:val="30"/>
        </w:rPr>
        <w:t>SEGURIDAD</w:t>
      </w:r>
      <w:r>
        <w:rPr>
          <w:spacing w:val="-83"/>
          <w:w w:val="130"/>
          <w:sz w:val="30"/>
        </w:rPr>
        <w:t> </w:t>
      </w:r>
      <w:r>
        <w:rPr>
          <w:w w:val="130"/>
          <w:sz w:val="30"/>
        </w:rPr>
        <w:t>PÚBLICA</w:t>
      </w:r>
    </w:p>
    <w:p>
      <w:pPr>
        <w:spacing w:before="113"/>
        <w:ind w:left="320" w:right="0" w:firstLine="0"/>
        <w:jc w:val="left"/>
        <w:rPr>
          <w:sz w:val="60"/>
        </w:rPr>
      </w:pPr>
      <w:r>
        <w:rPr/>
        <w:br w:type="column"/>
      </w:r>
      <w:r>
        <w:rPr>
          <w:w w:val="115"/>
          <w:sz w:val="60"/>
        </w:rPr>
        <w:t>27</w:t>
      </w:r>
      <w:r>
        <w:rPr>
          <w:spacing w:val="-18"/>
          <w:w w:val="115"/>
          <w:sz w:val="60"/>
        </w:rPr>
        <w:t> </w:t>
      </w:r>
      <w:r>
        <w:rPr>
          <w:w w:val="115"/>
          <w:sz w:val="60"/>
        </w:rPr>
        <w:t>-</w:t>
      </w:r>
      <w:r>
        <w:rPr>
          <w:spacing w:val="-18"/>
          <w:w w:val="115"/>
          <w:sz w:val="60"/>
        </w:rPr>
        <w:t> </w:t>
      </w:r>
      <w:r>
        <w:rPr>
          <w:w w:val="115"/>
          <w:sz w:val="60"/>
        </w:rPr>
        <w:t>28</w:t>
      </w:r>
    </w:p>
    <w:p>
      <w:pPr>
        <w:pStyle w:val="BodyText"/>
        <w:spacing w:before="5"/>
        <w:rPr>
          <w:sz w:val="73"/>
        </w:rPr>
      </w:pPr>
    </w:p>
    <w:p>
      <w:pPr>
        <w:spacing w:before="0"/>
        <w:ind w:left="0" w:right="0" w:firstLine="0"/>
        <w:jc w:val="right"/>
        <w:rPr>
          <w:sz w:val="60"/>
        </w:rPr>
      </w:pPr>
      <w:r>
        <w:rPr/>
        <w:pict>
          <v:line style="position:absolute;mso-position-horizontal-relative:page;mso-position-vertical-relative:paragraph;z-index:15730688" from="333.285736pt,-59.831707pt" to="535.748002pt,-59.831707pt" stroked="true" strokeweight=".75pt" strokecolor="#ff904d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15731200" from="64.123566pt,18.380859pt" to="266.585832pt,18.380859pt" stroked="true" strokeweight=".75pt" strokecolor="#ff904d">
            <v:stroke dashstyle="solid"/>
            <w10:wrap type="none"/>
          </v:line>
        </w:pict>
      </w:r>
      <w:r>
        <w:rPr>
          <w:w w:val="115"/>
          <w:sz w:val="60"/>
        </w:rPr>
        <w:t>29</w:t>
      </w:r>
    </w:p>
    <w:p>
      <w:pPr>
        <w:pStyle w:val="BodyText"/>
        <w:rPr>
          <w:sz w:val="36"/>
        </w:rPr>
      </w:pPr>
      <w:r>
        <w:rPr/>
        <w:br w:type="column"/>
      </w:r>
      <w:r>
        <w:rPr>
          <w:sz w:val="36"/>
        </w:rPr>
      </w:r>
    </w:p>
    <w:p>
      <w:pPr>
        <w:pStyle w:val="BodyText"/>
        <w:rPr>
          <w:sz w:val="36"/>
        </w:rPr>
      </w:pPr>
    </w:p>
    <w:p>
      <w:pPr>
        <w:pStyle w:val="BodyText"/>
        <w:spacing w:before="11"/>
        <w:rPr>
          <w:sz w:val="49"/>
        </w:rPr>
      </w:pPr>
    </w:p>
    <w:p>
      <w:pPr>
        <w:spacing w:line="285" w:lineRule="auto" w:before="0"/>
        <w:ind w:left="753" w:right="1480" w:firstLine="0"/>
        <w:jc w:val="left"/>
        <w:rPr>
          <w:sz w:val="30"/>
        </w:rPr>
      </w:pPr>
      <w:r>
        <w:rPr>
          <w:w w:val="135"/>
          <w:sz w:val="30"/>
        </w:rPr>
        <w:t>COMISIONES</w:t>
      </w:r>
      <w:r>
        <w:rPr>
          <w:spacing w:val="1"/>
          <w:w w:val="135"/>
          <w:sz w:val="30"/>
        </w:rPr>
        <w:t> </w:t>
      </w:r>
      <w:r>
        <w:rPr>
          <w:w w:val="135"/>
          <w:sz w:val="30"/>
        </w:rPr>
        <w:t>EDILICIAS</w:t>
      </w:r>
      <w:r>
        <w:rPr>
          <w:spacing w:val="-22"/>
          <w:w w:val="135"/>
          <w:sz w:val="30"/>
        </w:rPr>
        <w:t> </w:t>
      </w:r>
      <w:r>
        <w:rPr>
          <w:w w:val="135"/>
          <w:sz w:val="30"/>
        </w:rPr>
        <w:t>COMO</w:t>
      </w:r>
      <w:r>
        <w:rPr>
          <w:spacing w:val="-86"/>
          <w:w w:val="135"/>
          <w:sz w:val="30"/>
        </w:rPr>
        <w:t> </w:t>
      </w:r>
      <w:r>
        <w:rPr>
          <w:w w:val="135"/>
          <w:sz w:val="30"/>
        </w:rPr>
        <w:t>VOCAL</w:t>
      </w:r>
    </w:p>
    <w:p>
      <w:pPr>
        <w:spacing w:after="0" w:line="285" w:lineRule="auto"/>
        <w:jc w:val="left"/>
        <w:rPr>
          <w:sz w:val="30"/>
        </w:rPr>
        <w:sectPr>
          <w:type w:val="continuous"/>
          <w:pgSz w:w="11910" w:h="16850"/>
          <w:pgMar w:top="1600" w:bottom="280" w:left="0" w:right="0"/>
          <w:cols w:num="3" w:equalWidth="0">
            <w:col w:w="4096" w:space="40"/>
            <w:col w:w="2534" w:space="39"/>
            <w:col w:w="5201"/>
          </w:cols>
        </w:sectPr>
      </w:pPr>
    </w:p>
    <w:p>
      <w:pPr>
        <w:pStyle w:val="Heading1"/>
      </w:pPr>
      <w:r>
        <w:rPr/>
        <w:pict>
          <v:rect style="position:absolute;margin-left:0pt;margin-top:-.000004pt;width:595.499953pt;height:842.249933pt;mso-position-horizontal-relative:page;mso-position-vertical-relative:page;z-index:-16052736" filled="true" fillcolor="#f57d0d" stroked="false">
            <v:fill type="solid"/>
            <w10:wrap type="none"/>
          </v:rect>
        </w:pict>
      </w:r>
      <w:r>
        <w:rPr>
          <w:w w:val="115"/>
        </w:rPr>
        <w:t>Introducción</w:t>
      </w:r>
    </w:p>
    <w:p>
      <w:pPr>
        <w:pStyle w:val="Heading2"/>
        <w:spacing w:line="283" w:lineRule="auto" w:before="341"/>
        <w:ind w:left="1265" w:right="1267" w:hanging="1"/>
      </w:pPr>
      <w:r>
        <w:rPr/>
        <w:pict>
          <v:group style="position:absolute;margin-left:-.000022pt;margin-top:254.522842pt;width:492.85pt;height:472.1pt;mso-position-horizontal-relative:page;mso-position-vertical-relative:paragraph;z-index:-16052224" coordorigin="0,5090" coordsize="9857,9442">
            <v:rect style="position:absolute;left:0;top:5090;width:3362;height:255" filled="true" fillcolor="#ff810f" stroked="false">
              <v:fill type="solid"/>
            </v:rect>
            <v:shape style="position:absolute;left:0;top:5344;width:9857;height:9189" coordorigin="0,5344" coordsize="9857,9189" path="m5848,14532l0,14532,0,5344,9300,5344,9376,5349,9449,5364,9518,5388,9583,5421,9642,5461,9696,5508,9744,5562,9784,5622,9816,5687,9840,5756,9855,5829,9856,5841,9856,7073,9840,7157,9816,7227,9784,7291,9744,7351,9696,7405,9642,7452,9583,7493,9518,7525,9449,7549,9376,7564,9300,7569,9038,7569,9051,7636,9063,7704,9074,7773,9084,7844,9093,7917,9102,7991,9109,8067,9115,8144,9121,8223,9125,8303,9129,8385,9131,8469,9133,8555,9134,8642,9133,8724,9132,8806,9129,8888,9126,8969,9122,9051,9117,9132,9111,9212,9104,9293,9096,9373,9088,9453,9078,9532,9068,9611,9056,9690,9044,9769,9031,9847,9017,9926,9002,10003,8987,10081,8970,10158,8953,10235,8935,10311,8916,10387,8896,10463,8876,10538,8854,10613,8832,10688,8809,10762,8785,10836,8761,10909,8736,10983,8709,11055,8682,11128,8655,11200,8626,11271,8597,11342,8567,11413,8537,11483,8505,11553,8473,11622,8440,11691,8406,11760,8372,11828,8337,11895,8301,11963,8265,12029,8227,12095,8190,12161,8151,12226,8112,12291,8072,12355,8031,12419,7990,12482,7948,12545,7905,12607,7862,12669,7818,12730,7774,12790,7729,12850,7683,12910,7636,12969,7589,13027,7542,13085,7493,13142,7444,13199,7395,13255,7345,13310,7294,13365,7243,13420,7191,13473,7139,13527,7086,13579,7032,13631,6978,13682,6923,13733,6868,13783,6813,13832,6756,13881,6699,13929,6642,13976,6584,14023,6526,14069,6467,14115,6408,14159,6348,14203,6287,14247,6227,14289,6165,14331,6103,14372,6041,14413,5978,14453,5915,14492,5851,14530,5848,14532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w w:val="115"/>
        </w:rPr>
        <w:t>En</w:t>
      </w:r>
      <w:r>
        <w:rPr>
          <w:spacing w:val="6"/>
          <w:w w:val="115"/>
        </w:rPr>
        <w:t> </w:t>
      </w:r>
      <w:r>
        <w:rPr>
          <w:w w:val="115"/>
        </w:rPr>
        <w:t>cumplimiento</w:t>
      </w:r>
      <w:r>
        <w:rPr>
          <w:spacing w:val="6"/>
          <w:w w:val="115"/>
        </w:rPr>
        <w:t> </w:t>
      </w:r>
      <w:r>
        <w:rPr>
          <w:w w:val="115"/>
        </w:rPr>
        <w:t>a</w:t>
      </w:r>
      <w:r>
        <w:rPr>
          <w:spacing w:val="6"/>
          <w:w w:val="115"/>
        </w:rPr>
        <w:t> </w:t>
      </w:r>
      <w:r>
        <w:rPr>
          <w:w w:val="115"/>
        </w:rPr>
        <w:t>lo</w:t>
      </w:r>
      <w:r>
        <w:rPr>
          <w:spacing w:val="6"/>
          <w:w w:val="115"/>
        </w:rPr>
        <w:t> </w:t>
      </w:r>
      <w:r>
        <w:rPr>
          <w:w w:val="115"/>
        </w:rPr>
        <w:t>establecido</w:t>
      </w:r>
      <w:r>
        <w:rPr>
          <w:spacing w:val="6"/>
          <w:w w:val="115"/>
        </w:rPr>
        <w:t> </w:t>
      </w:r>
      <w:r>
        <w:rPr>
          <w:w w:val="115"/>
        </w:rPr>
        <w:t>en</w:t>
      </w:r>
      <w:r>
        <w:rPr>
          <w:spacing w:val="6"/>
          <w:w w:val="115"/>
        </w:rPr>
        <w:t> </w:t>
      </w:r>
      <w:r>
        <w:rPr>
          <w:w w:val="115"/>
        </w:rPr>
        <w:t>el</w:t>
      </w:r>
      <w:r>
        <w:rPr>
          <w:spacing w:val="1"/>
          <w:w w:val="115"/>
        </w:rPr>
        <w:t> </w:t>
      </w:r>
      <w:r>
        <w:rPr>
          <w:w w:val="115"/>
        </w:rPr>
        <w:t>artículo</w:t>
      </w:r>
      <w:r>
        <w:rPr>
          <w:spacing w:val="13"/>
          <w:w w:val="115"/>
        </w:rPr>
        <w:t> </w:t>
      </w:r>
      <w:r>
        <w:rPr>
          <w:w w:val="115"/>
        </w:rPr>
        <w:t>44</w:t>
      </w:r>
      <w:r>
        <w:rPr>
          <w:spacing w:val="13"/>
          <w:w w:val="115"/>
        </w:rPr>
        <w:t> </w:t>
      </w:r>
      <w:r>
        <w:rPr>
          <w:w w:val="115"/>
        </w:rPr>
        <w:t>fracción</w:t>
      </w:r>
      <w:r>
        <w:rPr>
          <w:spacing w:val="13"/>
          <w:w w:val="115"/>
        </w:rPr>
        <w:t> </w:t>
      </w:r>
      <w:r>
        <w:rPr>
          <w:w w:val="115"/>
        </w:rPr>
        <w:t>XIII</w:t>
      </w:r>
      <w:r>
        <w:rPr>
          <w:spacing w:val="13"/>
          <w:w w:val="115"/>
        </w:rPr>
        <w:t> </w:t>
      </w:r>
      <w:r>
        <w:rPr>
          <w:w w:val="115"/>
        </w:rPr>
        <w:t>del</w:t>
      </w:r>
      <w:r>
        <w:rPr>
          <w:spacing w:val="13"/>
          <w:w w:val="115"/>
        </w:rPr>
        <w:t> </w:t>
      </w:r>
      <w:r>
        <w:rPr>
          <w:w w:val="115"/>
        </w:rPr>
        <w:t>Reglamento</w:t>
      </w:r>
      <w:r>
        <w:rPr>
          <w:spacing w:val="13"/>
          <w:w w:val="115"/>
        </w:rPr>
        <w:t> </w:t>
      </w:r>
      <w:r>
        <w:rPr>
          <w:w w:val="115"/>
        </w:rPr>
        <w:t>del</w:t>
      </w:r>
      <w:r>
        <w:rPr>
          <w:spacing w:val="1"/>
          <w:w w:val="115"/>
        </w:rPr>
        <w:t> </w:t>
      </w:r>
      <w:r>
        <w:rPr>
          <w:w w:val="115"/>
        </w:rPr>
        <w:t>Ayuntamiento</w:t>
      </w:r>
      <w:r>
        <w:rPr>
          <w:spacing w:val="44"/>
          <w:w w:val="115"/>
        </w:rPr>
        <w:t> </w:t>
      </w:r>
      <w:r>
        <w:rPr>
          <w:w w:val="115"/>
        </w:rPr>
        <w:t>del</w:t>
      </w:r>
      <w:r>
        <w:rPr>
          <w:spacing w:val="45"/>
          <w:w w:val="115"/>
        </w:rPr>
        <w:t> </w:t>
      </w:r>
      <w:r>
        <w:rPr>
          <w:w w:val="115"/>
        </w:rPr>
        <w:t>Municipio</w:t>
      </w:r>
      <w:r>
        <w:rPr>
          <w:spacing w:val="44"/>
          <w:w w:val="115"/>
        </w:rPr>
        <w:t> </w:t>
      </w:r>
      <w:r>
        <w:rPr>
          <w:w w:val="115"/>
        </w:rPr>
        <w:t>de</w:t>
      </w:r>
      <w:r>
        <w:rPr>
          <w:spacing w:val="45"/>
          <w:w w:val="115"/>
        </w:rPr>
        <w:t> </w:t>
      </w:r>
      <w:r>
        <w:rPr>
          <w:w w:val="115"/>
        </w:rPr>
        <w:t>Tlajomulco</w:t>
      </w:r>
      <w:r>
        <w:rPr>
          <w:spacing w:val="-99"/>
          <w:w w:val="115"/>
        </w:rPr>
        <w:t> </w:t>
      </w:r>
      <w:r>
        <w:rPr>
          <w:w w:val="115"/>
        </w:rPr>
        <w:t>de Zúñiga, Jalisco, hago entrega a este</w:t>
      </w:r>
      <w:r>
        <w:rPr>
          <w:spacing w:val="1"/>
          <w:w w:val="115"/>
        </w:rPr>
        <w:t> </w:t>
      </w:r>
      <w:r>
        <w:rPr>
          <w:w w:val="115"/>
        </w:rPr>
        <w:t>Ayuntamiento</w:t>
      </w:r>
      <w:r>
        <w:rPr>
          <w:spacing w:val="1"/>
          <w:w w:val="115"/>
        </w:rPr>
        <w:t> </w:t>
      </w:r>
      <w:r>
        <w:rPr>
          <w:w w:val="115"/>
        </w:rPr>
        <w:t>de</w:t>
      </w:r>
      <w:r>
        <w:rPr>
          <w:spacing w:val="1"/>
          <w:w w:val="115"/>
        </w:rPr>
        <w:t> </w:t>
      </w:r>
      <w:r>
        <w:rPr>
          <w:w w:val="115"/>
        </w:rPr>
        <w:t>mi</w:t>
      </w:r>
      <w:r>
        <w:rPr>
          <w:spacing w:val="1"/>
          <w:w w:val="115"/>
        </w:rPr>
        <w:t> </w:t>
      </w:r>
      <w:r>
        <w:rPr>
          <w:w w:val="115"/>
        </w:rPr>
        <w:t>TERCER</w:t>
      </w:r>
      <w:r>
        <w:rPr>
          <w:spacing w:val="1"/>
          <w:w w:val="115"/>
        </w:rPr>
        <w:t> </w:t>
      </w:r>
      <w:r>
        <w:rPr>
          <w:w w:val="115"/>
        </w:rPr>
        <w:t>informe</w:t>
      </w:r>
      <w:r>
        <w:rPr>
          <w:spacing w:val="1"/>
          <w:w w:val="115"/>
        </w:rPr>
        <w:t> </w:t>
      </w:r>
      <w:r>
        <w:rPr>
          <w:w w:val="115"/>
        </w:rPr>
        <w:t>de</w:t>
      </w:r>
      <w:r>
        <w:rPr>
          <w:spacing w:val="1"/>
          <w:w w:val="115"/>
        </w:rPr>
        <w:t> </w:t>
      </w:r>
      <w:r>
        <w:rPr>
          <w:w w:val="115"/>
        </w:rPr>
        <w:t>actividades realizadas en mi calidad de</w:t>
      </w:r>
      <w:r>
        <w:rPr>
          <w:spacing w:val="1"/>
          <w:w w:val="115"/>
        </w:rPr>
        <w:t> </w:t>
      </w:r>
      <w:r>
        <w:rPr>
          <w:w w:val="115"/>
        </w:rPr>
        <w:t>Presidente</w:t>
      </w:r>
      <w:r>
        <w:rPr>
          <w:spacing w:val="5"/>
          <w:w w:val="115"/>
        </w:rPr>
        <w:t> </w:t>
      </w:r>
      <w:r>
        <w:rPr>
          <w:w w:val="115"/>
        </w:rPr>
        <w:t>de</w:t>
      </w:r>
      <w:r>
        <w:rPr>
          <w:spacing w:val="5"/>
          <w:w w:val="115"/>
        </w:rPr>
        <w:t> </w:t>
      </w:r>
      <w:r>
        <w:rPr>
          <w:w w:val="115"/>
        </w:rPr>
        <w:t>la</w:t>
      </w:r>
      <w:r>
        <w:rPr>
          <w:spacing w:val="5"/>
          <w:w w:val="115"/>
        </w:rPr>
        <w:t> </w:t>
      </w:r>
      <w:r>
        <w:rPr>
          <w:w w:val="115"/>
        </w:rPr>
        <w:t>Comisión</w:t>
      </w:r>
      <w:r>
        <w:rPr>
          <w:spacing w:val="5"/>
          <w:w w:val="115"/>
        </w:rPr>
        <w:t> </w:t>
      </w:r>
      <w:r>
        <w:rPr>
          <w:w w:val="115"/>
        </w:rPr>
        <w:t>Edilicia</w:t>
      </w:r>
      <w:r>
        <w:rPr>
          <w:spacing w:val="5"/>
          <w:w w:val="115"/>
        </w:rPr>
        <w:t> </w:t>
      </w:r>
      <w:r>
        <w:rPr>
          <w:w w:val="115"/>
        </w:rPr>
        <w:t>de</w:t>
      </w:r>
      <w:r>
        <w:rPr>
          <w:spacing w:val="1"/>
          <w:w w:val="115"/>
        </w:rPr>
        <w:t> </w:t>
      </w:r>
      <w:r>
        <w:rPr>
          <w:w w:val="115"/>
        </w:rPr>
        <w:t>Finanzas Públicas y Patrimonio y Presidente</w:t>
      </w:r>
      <w:r>
        <w:rPr>
          <w:spacing w:val="-99"/>
          <w:w w:val="115"/>
        </w:rPr>
        <w:t> </w:t>
      </w:r>
      <w:r>
        <w:rPr>
          <w:w w:val="115"/>
        </w:rPr>
        <w:t>Suplente</w:t>
      </w:r>
      <w:r>
        <w:rPr>
          <w:spacing w:val="8"/>
          <w:w w:val="115"/>
        </w:rPr>
        <w:t> </w:t>
      </w:r>
      <w:r>
        <w:rPr>
          <w:w w:val="115"/>
        </w:rPr>
        <w:t>de</w:t>
      </w:r>
      <w:r>
        <w:rPr>
          <w:spacing w:val="9"/>
          <w:w w:val="115"/>
        </w:rPr>
        <w:t> </w:t>
      </w:r>
      <w:r>
        <w:rPr>
          <w:w w:val="115"/>
        </w:rPr>
        <w:t>la</w:t>
      </w:r>
      <w:r>
        <w:rPr>
          <w:spacing w:val="9"/>
          <w:w w:val="115"/>
        </w:rPr>
        <w:t> </w:t>
      </w:r>
      <w:r>
        <w:rPr>
          <w:w w:val="115"/>
        </w:rPr>
        <w:t>Comisión</w:t>
      </w:r>
      <w:r>
        <w:rPr>
          <w:spacing w:val="9"/>
          <w:w w:val="115"/>
        </w:rPr>
        <w:t> </w:t>
      </w:r>
      <w:r>
        <w:rPr>
          <w:w w:val="115"/>
        </w:rPr>
        <w:t>Edilicia</w:t>
      </w:r>
      <w:r>
        <w:rPr>
          <w:spacing w:val="8"/>
          <w:w w:val="115"/>
        </w:rPr>
        <w:t> </w:t>
      </w:r>
      <w:r>
        <w:rPr>
          <w:w w:val="115"/>
        </w:rPr>
        <w:t>de</w:t>
      </w:r>
      <w:r>
        <w:rPr>
          <w:spacing w:val="1"/>
          <w:w w:val="115"/>
        </w:rPr>
        <w:t> </w:t>
      </w:r>
      <w:r>
        <w:rPr>
          <w:w w:val="115"/>
        </w:rPr>
        <w:t>Seguridad Pública,</w:t>
      </w:r>
      <w:r>
        <w:rPr>
          <w:spacing w:val="1"/>
          <w:w w:val="115"/>
        </w:rPr>
        <w:t> </w:t>
      </w:r>
      <w:r>
        <w:rPr>
          <w:w w:val="115"/>
        </w:rPr>
        <w:t>durante</w:t>
      </w:r>
      <w:r>
        <w:rPr>
          <w:spacing w:val="1"/>
          <w:w w:val="115"/>
        </w:rPr>
        <w:t> </w:t>
      </w:r>
      <w:r>
        <w:rPr>
          <w:w w:val="115"/>
        </w:rPr>
        <w:t>el</w:t>
      </w:r>
      <w:r>
        <w:rPr>
          <w:spacing w:val="1"/>
          <w:w w:val="115"/>
        </w:rPr>
        <w:t> </w:t>
      </w:r>
      <w:r>
        <w:rPr>
          <w:w w:val="115"/>
        </w:rPr>
        <w:t>periodo</w:t>
      </w:r>
      <w:r>
        <w:rPr>
          <w:spacing w:val="1"/>
          <w:w w:val="115"/>
        </w:rPr>
        <w:t> </w:t>
      </w:r>
      <w:r>
        <w:rPr>
          <w:w w:val="115"/>
        </w:rPr>
        <w:t>comprendido del mes de septiembre del año</w:t>
      </w:r>
      <w:r>
        <w:rPr>
          <w:spacing w:val="-99"/>
          <w:w w:val="115"/>
        </w:rPr>
        <w:t> </w:t>
      </w:r>
      <w:r>
        <w:rPr>
          <w:w w:val="115"/>
        </w:rPr>
        <w:t>2023 al mes</w:t>
      </w:r>
      <w:r>
        <w:rPr>
          <w:spacing w:val="-1"/>
          <w:w w:val="115"/>
        </w:rPr>
        <w:t> </w:t>
      </w:r>
      <w:r>
        <w:rPr>
          <w:w w:val="115"/>
        </w:rPr>
        <w:t>de agosto del año 2024.</w:t>
      </w:r>
    </w:p>
    <w:p>
      <w:pPr>
        <w:pStyle w:val="BodyText"/>
        <w:spacing w:before="1"/>
        <w:rPr>
          <w:b/>
          <w:sz w:val="42"/>
        </w:rPr>
      </w:pPr>
    </w:p>
    <w:p>
      <w:pPr>
        <w:spacing w:line="550" w:lineRule="atLeast" w:before="0"/>
        <w:ind w:left="1238" w:right="1241" w:firstLine="0"/>
        <w:jc w:val="center"/>
        <w:rPr>
          <w:rFonts w:ascii="Verdana" w:hAnsi="Verdana"/>
          <w:sz w:val="40"/>
        </w:rPr>
      </w:pPr>
      <w:r>
        <w:rPr>
          <w:b/>
          <w:w w:val="115"/>
          <w:sz w:val="40"/>
        </w:rPr>
        <w:t>El presente informe permite recapitular de</w:t>
      </w:r>
      <w:r>
        <w:rPr>
          <w:b/>
          <w:spacing w:val="1"/>
          <w:w w:val="115"/>
          <w:sz w:val="40"/>
        </w:rPr>
        <w:t> </w:t>
      </w:r>
      <w:r>
        <w:rPr>
          <w:b/>
          <w:w w:val="110"/>
          <w:sz w:val="40"/>
        </w:rPr>
        <w:t>manera</w:t>
      </w:r>
      <w:r>
        <w:rPr>
          <w:b/>
          <w:spacing w:val="27"/>
          <w:w w:val="110"/>
          <w:sz w:val="40"/>
        </w:rPr>
        <w:t> </w:t>
      </w:r>
      <w:r>
        <w:rPr>
          <w:b/>
          <w:w w:val="110"/>
          <w:sz w:val="40"/>
        </w:rPr>
        <w:t>general</w:t>
      </w:r>
      <w:r>
        <w:rPr>
          <w:b/>
          <w:spacing w:val="28"/>
          <w:w w:val="110"/>
          <w:sz w:val="40"/>
        </w:rPr>
        <w:t> </w:t>
      </w:r>
      <w:r>
        <w:rPr>
          <w:b/>
          <w:w w:val="110"/>
          <w:sz w:val="40"/>
        </w:rPr>
        <w:t>las</w:t>
      </w:r>
      <w:r>
        <w:rPr>
          <w:b/>
          <w:spacing w:val="27"/>
          <w:w w:val="110"/>
          <w:sz w:val="40"/>
        </w:rPr>
        <w:t> </w:t>
      </w:r>
      <w:r>
        <w:rPr>
          <w:b/>
          <w:w w:val="110"/>
          <w:sz w:val="40"/>
        </w:rPr>
        <w:t>actividades</w:t>
      </w:r>
      <w:r>
        <w:rPr>
          <w:b/>
          <w:spacing w:val="28"/>
          <w:w w:val="110"/>
          <w:sz w:val="40"/>
        </w:rPr>
        <w:t> </w:t>
      </w:r>
      <w:r>
        <w:rPr>
          <w:b/>
          <w:w w:val="110"/>
          <w:sz w:val="40"/>
        </w:rPr>
        <w:t>realizadas</w:t>
      </w:r>
      <w:r>
        <w:rPr>
          <w:b/>
          <w:spacing w:val="27"/>
          <w:w w:val="110"/>
          <w:sz w:val="40"/>
        </w:rPr>
        <w:t> </w:t>
      </w:r>
      <w:r>
        <w:rPr>
          <w:b/>
          <w:w w:val="110"/>
          <w:sz w:val="40"/>
        </w:rPr>
        <w:t>en</w:t>
      </w:r>
      <w:r>
        <w:rPr>
          <w:b/>
          <w:spacing w:val="1"/>
          <w:w w:val="110"/>
          <w:sz w:val="40"/>
        </w:rPr>
        <w:t> </w:t>
      </w:r>
      <w:r>
        <w:rPr>
          <w:b/>
          <w:w w:val="115"/>
          <w:sz w:val="40"/>
        </w:rPr>
        <w:t>el</w:t>
      </w:r>
      <w:r>
        <w:rPr>
          <w:b/>
          <w:spacing w:val="3"/>
          <w:w w:val="115"/>
          <w:sz w:val="40"/>
        </w:rPr>
        <w:t> </w:t>
      </w:r>
      <w:r>
        <w:rPr>
          <w:b/>
          <w:w w:val="115"/>
          <w:sz w:val="40"/>
        </w:rPr>
        <w:t>ejercicio</w:t>
      </w:r>
      <w:r>
        <w:rPr>
          <w:b/>
          <w:spacing w:val="3"/>
          <w:w w:val="115"/>
          <w:sz w:val="40"/>
        </w:rPr>
        <w:t> </w:t>
      </w:r>
      <w:r>
        <w:rPr>
          <w:b/>
          <w:w w:val="115"/>
          <w:sz w:val="40"/>
        </w:rPr>
        <w:t>de</w:t>
      </w:r>
      <w:r>
        <w:rPr>
          <w:b/>
          <w:spacing w:val="3"/>
          <w:w w:val="115"/>
          <w:sz w:val="40"/>
        </w:rPr>
        <w:t> </w:t>
      </w:r>
      <w:r>
        <w:rPr>
          <w:b/>
          <w:w w:val="115"/>
          <w:sz w:val="40"/>
        </w:rPr>
        <w:t>las</w:t>
      </w:r>
      <w:r>
        <w:rPr>
          <w:b/>
          <w:spacing w:val="3"/>
          <w:w w:val="115"/>
          <w:sz w:val="40"/>
        </w:rPr>
        <w:t> </w:t>
      </w:r>
      <w:r>
        <w:rPr>
          <w:b/>
          <w:w w:val="115"/>
          <w:sz w:val="40"/>
        </w:rPr>
        <w:t>funciones</w:t>
      </w:r>
      <w:r>
        <w:rPr>
          <w:b/>
          <w:spacing w:val="4"/>
          <w:w w:val="115"/>
          <w:sz w:val="40"/>
        </w:rPr>
        <w:t> </w:t>
      </w:r>
      <w:r>
        <w:rPr>
          <w:b/>
          <w:w w:val="115"/>
          <w:sz w:val="40"/>
        </w:rPr>
        <w:t>que</w:t>
      </w:r>
      <w:r>
        <w:rPr>
          <w:b/>
          <w:spacing w:val="3"/>
          <w:w w:val="115"/>
          <w:sz w:val="40"/>
        </w:rPr>
        <w:t> </w:t>
      </w:r>
      <w:r>
        <w:rPr>
          <w:b/>
          <w:w w:val="115"/>
          <w:sz w:val="40"/>
        </w:rPr>
        <w:t>me</w:t>
      </w:r>
      <w:r>
        <w:rPr>
          <w:b/>
          <w:spacing w:val="3"/>
          <w:w w:val="115"/>
          <w:sz w:val="40"/>
        </w:rPr>
        <w:t> </w:t>
      </w:r>
      <w:r>
        <w:rPr>
          <w:b/>
          <w:w w:val="115"/>
          <w:sz w:val="40"/>
        </w:rPr>
        <w:t>fueron</w:t>
      </w:r>
      <w:r>
        <w:rPr>
          <w:b/>
          <w:spacing w:val="1"/>
          <w:w w:val="115"/>
          <w:sz w:val="40"/>
        </w:rPr>
        <w:t> </w:t>
      </w:r>
      <w:r>
        <w:rPr>
          <w:b/>
          <w:w w:val="115"/>
          <w:sz w:val="40"/>
        </w:rPr>
        <w:t>conferidas</w:t>
      </w:r>
      <w:r>
        <w:rPr>
          <w:b/>
          <w:spacing w:val="-17"/>
          <w:w w:val="115"/>
          <w:sz w:val="40"/>
        </w:rPr>
        <w:t> </w:t>
      </w:r>
      <w:r>
        <w:rPr>
          <w:b/>
          <w:w w:val="115"/>
          <w:sz w:val="40"/>
        </w:rPr>
        <w:t>en</w:t>
      </w:r>
      <w:r>
        <w:rPr>
          <w:b/>
          <w:spacing w:val="-17"/>
          <w:w w:val="115"/>
          <w:sz w:val="40"/>
        </w:rPr>
        <w:t> </w:t>
      </w:r>
      <w:r>
        <w:rPr>
          <w:b/>
          <w:w w:val="115"/>
          <w:sz w:val="40"/>
        </w:rPr>
        <w:t>mi</w:t>
      </w:r>
      <w:r>
        <w:rPr>
          <w:b/>
          <w:spacing w:val="-18"/>
          <w:w w:val="115"/>
          <w:sz w:val="40"/>
        </w:rPr>
        <w:t> </w:t>
      </w:r>
      <w:r>
        <w:rPr>
          <w:b/>
          <w:w w:val="115"/>
          <w:sz w:val="40"/>
        </w:rPr>
        <w:t>carácter</w:t>
      </w:r>
      <w:r>
        <w:rPr>
          <w:b/>
          <w:spacing w:val="-17"/>
          <w:w w:val="115"/>
          <w:sz w:val="40"/>
        </w:rPr>
        <w:t> </w:t>
      </w:r>
      <w:r>
        <w:rPr>
          <w:b/>
          <w:w w:val="115"/>
          <w:sz w:val="40"/>
        </w:rPr>
        <w:t>de</w:t>
      </w:r>
      <w:r>
        <w:rPr>
          <w:b/>
          <w:spacing w:val="-17"/>
          <w:w w:val="115"/>
          <w:sz w:val="40"/>
        </w:rPr>
        <w:t> </w:t>
      </w:r>
      <w:r>
        <w:rPr>
          <w:b/>
          <w:w w:val="115"/>
          <w:sz w:val="40"/>
        </w:rPr>
        <w:t>Presidente</w:t>
      </w:r>
      <w:r>
        <w:rPr>
          <w:b/>
          <w:spacing w:val="-17"/>
          <w:w w:val="115"/>
          <w:sz w:val="40"/>
        </w:rPr>
        <w:t> </w:t>
      </w:r>
      <w:r>
        <w:rPr>
          <w:b/>
          <w:w w:val="115"/>
          <w:sz w:val="40"/>
        </w:rPr>
        <w:t>de</w:t>
      </w:r>
      <w:r>
        <w:rPr>
          <w:b/>
          <w:spacing w:val="-17"/>
          <w:w w:val="115"/>
          <w:sz w:val="40"/>
        </w:rPr>
        <w:t> </w:t>
      </w:r>
      <w:r>
        <w:rPr>
          <w:b/>
          <w:w w:val="115"/>
          <w:sz w:val="40"/>
        </w:rPr>
        <w:t>la</w:t>
      </w:r>
      <w:r>
        <w:rPr>
          <w:b/>
          <w:spacing w:val="-98"/>
          <w:w w:val="115"/>
          <w:sz w:val="40"/>
        </w:rPr>
        <w:t> </w:t>
      </w:r>
      <w:r>
        <w:rPr>
          <w:b/>
          <w:w w:val="115"/>
          <w:sz w:val="40"/>
        </w:rPr>
        <w:t>Comisión</w:t>
      </w:r>
      <w:r>
        <w:rPr>
          <w:b/>
          <w:spacing w:val="11"/>
          <w:w w:val="115"/>
          <w:sz w:val="40"/>
        </w:rPr>
        <w:t> </w:t>
      </w:r>
      <w:r>
        <w:rPr>
          <w:b/>
          <w:w w:val="115"/>
          <w:sz w:val="40"/>
        </w:rPr>
        <w:t>Edilicia</w:t>
      </w:r>
      <w:r>
        <w:rPr>
          <w:b/>
          <w:spacing w:val="11"/>
          <w:w w:val="115"/>
          <w:sz w:val="40"/>
        </w:rPr>
        <w:t> </w:t>
      </w:r>
      <w:r>
        <w:rPr>
          <w:b/>
          <w:w w:val="115"/>
          <w:sz w:val="40"/>
        </w:rPr>
        <w:t>de</w:t>
      </w:r>
      <w:r>
        <w:rPr>
          <w:b/>
          <w:spacing w:val="11"/>
          <w:w w:val="115"/>
          <w:sz w:val="40"/>
        </w:rPr>
        <w:t> </w:t>
      </w:r>
      <w:r>
        <w:rPr>
          <w:b/>
          <w:w w:val="115"/>
          <w:sz w:val="40"/>
        </w:rPr>
        <w:t>Finanzas</w:t>
      </w:r>
      <w:r>
        <w:rPr>
          <w:b/>
          <w:spacing w:val="11"/>
          <w:w w:val="115"/>
          <w:sz w:val="40"/>
        </w:rPr>
        <w:t> </w:t>
      </w:r>
      <w:r>
        <w:rPr>
          <w:b/>
          <w:w w:val="115"/>
          <w:sz w:val="40"/>
        </w:rPr>
        <w:t>Públicas</w:t>
      </w:r>
      <w:r>
        <w:rPr>
          <w:b/>
          <w:spacing w:val="11"/>
          <w:w w:val="115"/>
          <w:sz w:val="40"/>
        </w:rPr>
        <w:t> </w:t>
      </w:r>
      <w:r>
        <w:rPr>
          <w:b/>
          <w:w w:val="115"/>
          <w:sz w:val="40"/>
        </w:rPr>
        <w:t>y</w:t>
      </w:r>
      <w:r>
        <w:rPr>
          <w:b/>
          <w:spacing w:val="1"/>
          <w:w w:val="115"/>
          <w:sz w:val="40"/>
        </w:rPr>
        <w:t> </w:t>
      </w:r>
      <w:r>
        <w:rPr>
          <w:b/>
          <w:w w:val="115"/>
          <w:sz w:val="40"/>
        </w:rPr>
        <w:t>Patrimonio y</w:t>
      </w:r>
      <w:r>
        <w:rPr>
          <w:b/>
          <w:spacing w:val="1"/>
          <w:w w:val="115"/>
          <w:sz w:val="40"/>
        </w:rPr>
        <w:t> </w:t>
      </w:r>
      <w:r>
        <w:rPr>
          <w:b/>
          <w:w w:val="115"/>
          <w:sz w:val="40"/>
        </w:rPr>
        <w:t>Presidente Suplente</w:t>
      </w:r>
      <w:r>
        <w:rPr>
          <w:b/>
          <w:spacing w:val="1"/>
          <w:w w:val="115"/>
          <w:sz w:val="40"/>
        </w:rPr>
        <w:t> </w:t>
      </w:r>
      <w:r>
        <w:rPr>
          <w:b/>
          <w:w w:val="115"/>
          <w:sz w:val="40"/>
        </w:rPr>
        <w:t>de</w:t>
      </w:r>
      <w:r>
        <w:rPr>
          <w:b/>
          <w:spacing w:val="1"/>
          <w:w w:val="115"/>
          <w:sz w:val="40"/>
        </w:rPr>
        <w:t> </w:t>
      </w:r>
      <w:r>
        <w:rPr>
          <w:b/>
          <w:w w:val="115"/>
          <w:sz w:val="40"/>
        </w:rPr>
        <w:t>la</w:t>
      </w:r>
      <w:r>
        <w:rPr>
          <w:b/>
          <w:spacing w:val="1"/>
          <w:w w:val="115"/>
          <w:sz w:val="40"/>
        </w:rPr>
        <w:t> </w:t>
      </w:r>
      <w:r>
        <w:rPr>
          <w:b/>
          <w:w w:val="115"/>
          <w:sz w:val="40"/>
        </w:rPr>
        <w:t>Comisión</w:t>
      </w:r>
      <w:r>
        <w:rPr>
          <w:b/>
          <w:spacing w:val="22"/>
          <w:w w:val="115"/>
          <w:sz w:val="40"/>
        </w:rPr>
        <w:t> </w:t>
      </w:r>
      <w:r>
        <w:rPr>
          <w:b/>
          <w:w w:val="115"/>
          <w:sz w:val="40"/>
        </w:rPr>
        <w:t>Edilicia</w:t>
      </w:r>
      <w:r>
        <w:rPr>
          <w:b/>
          <w:spacing w:val="23"/>
          <w:w w:val="115"/>
          <w:sz w:val="40"/>
        </w:rPr>
        <w:t> </w:t>
      </w:r>
      <w:r>
        <w:rPr>
          <w:b/>
          <w:w w:val="115"/>
          <w:sz w:val="40"/>
        </w:rPr>
        <w:t>de</w:t>
      </w:r>
      <w:r>
        <w:rPr>
          <w:b/>
          <w:spacing w:val="23"/>
          <w:w w:val="115"/>
          <w:sz w:val="40"/>
        </w:rPr>
        <w:t> </w:t>
      </w:r>
      <w:r>
        <w:rPr>
          <w:b/>
          <w:w w:val="115"/>
          <w:sz w:val="40"/>
        </w:rPr>
        <w:t>Seguridad</w:t>
      </w:r>
      <w:r>
        <w:rPr>
          <w:b/>
          <w:spacing w:val="23"/>
          <w:w w:val="115"/>
          <w:sz w:val="40"/>
        </w:rPr>
        <w:t> </w:t>
      </w:r>
      <w:r>
        <w:rPr>
          <w:b/>
          <w:w w:val="115"/>
          <w:sz w:val="40"/>
        </w:rPr>
        <w:t>Pública,</w:t>
      </w:r>
      <w:r>
        <w:rPr>
          <w:b/>
          <w:spacing w:val="23"/>
          <w:w w:val="115"/>
          <w:sz w:val="40"/>
        </w:rPr>
        <w:t> </w:t>
      </w:r>
      <w:r>
        <w:rPr>
          <w:b/>
          <w:w w:val="115"/>
          <w:sz w:val="40"/>
        </w:rPr>
        <w:t>en</w:t>
      </w:r>
      <w:r>
        <w:rPr>
          <w:b/>
          <w:spacing w:val="1"/>
          <w:w w:val="115"/>
          <w:sz w:val="40"/>
        </w:rPr>
        <w:t> </w:t>
      </w:r>
      <w:r>
        <w:rPr>
          <w:b/>
          <w:w w:val="115"/>
          <w:sz w:val="40"/>
        </w:rPr>
        <w:t>el</w:t>
      </w:r>
      <w:r>
        <w:rPr>
          <w:b/>
          <w:spacing w:val="-7"/>
          <w:w w:val="115"/>
          <w:sz w:val="40"/>
        </w:rPr>
        <w:t> </w:t>
      </w:r>
      <w:r>
        <w:rPr>
          <w:b/>
          <w:w w:val="115"/>
          <w:sz w:val="40"/>
        </w:rPr>
        <w:t>periodo</w:t>
      </w:r>
      <w:r>
        <w:rPr>
          <w:b/>
          <w:spacing w:val="-7"/>
          <w:w w:val="115"/>
          <w:sz w:val="40"/>
        </w:rPr>
        <w:t> </w:t>
      </w:r>
      <w:r>
        <w:rPr>
          <w:b/>
          <w:w w:val="115"/>
          <w:sz w:val="40"/>
        </w:rPr>
        <w:t>antes</w:t>
      </w:r>
      <w:r>
        <w:rPr>
          <w:b/>
          <w:spacing w:val="-7"/>
          <w:w w:val="115"/>
          <w:sz w:val="40"/>
        </w:rPr>
        <w:t> </w:t>
      </w:r>
      <w:r>
        <w:rPr>
          <w:b/>
          <w:w w:val="115"/>
          <w:sz w:val="40"/>
        </w:rPr>
        <w:t>mencionado</w:t>
      </w:r>
      <w:r>
        <w:rPr>
          <w:b/>
          <w:spacing w:val="-6"/>
          <w:w w:val="115"/>
          <w:sz w:val="40"/>
        </w:rPr>
        <w:t> </w:t>
      </w:r>
      <w:r>
        <w:rPr>
          <w:b/>
          <w:w w:val="115"/>
          <w:sz w:val="40"/>
        </w:rPr>
        <w:t>y</w:t>
      </w:r>
      <w:r>
        <w:rPr>
          <w:b/>
          <w:spacing w:val="-7"/>
          <w:w w:val="115"/>
          <w:sz w:val="40"/>
        </w:rPr>
        <w:t> </w:t>
      </w:r>
      <w:r>
        <w:rPr>
          <w:b/>
          <w:w w:val="115"/>
          <w:sz w:val="40"/>
        </w:rPr>
        <w:t>dar</w:t>
      </w:r>
      <w:r>
        <w:rPr>
          <w:b/>
          <w:spacing w:val="-7"/>
          <w:w w:val="115"/>
          <w:sz w:val="40"/>
        </w:rPr>
        <w:t> </w:t>
      </w:r>
      <w:r>
        <w:rPr>
          <w:b/>
          <w:w w:val="115"/>
          <w:sz w:val="40"/>
        </w:rPr>
        <w:t>cuenta</w:t>
      </w:r>
      <w:r>
        <w:rPr>
          <w:b/>
          <w:spacing w:val="-7"/>
          <w:w w:val="115"/>
          <w:sz w:val="40"/>
        </w:rPr>
        <w:t> </w:t>
      </w:r>
      <w:r>
        <w:rPr>
          <w:b/>
          <w:w w:val="115"/>
          <w:sz w:val="40"/>
        </w:rPr>
        <w:t>de</w:t>
      </w:r>
      <w:r>
        <w:rPr>
          <w:b/>
          <w:spacing w:val="-98"/>
          <w:w w:val="115"/>
          <w:sz w:val="40"/>
        </w:rPr>
        <w:t> </w:t>
      </w:r>
      <w:r>
        <w:rPr>
          <w:b/>
          <w:w w:val="115"/>
          <w:sz w:val="40"/>
        </w:rPr>
        <w:t>las actividades que se mencionan a</w:t>
      </w:r>
      <w:r>
        <w:rPr>
          <w:b/>
          <w:spacing w:val="1"/>
          <w:w w:val="115"/>
          <w:sz w:val="40"/>
        </w:rPr>
        <w:t> </w:t>
      </w:r>
      <w:r>
        <w:rPr>
          <w:b/>
          <w:w w:val="115"/>
          <w:sz w:val="40"/>
        </w:rPr>
        <w:t>continuación</w:t>
      </w:r>
      <w:r>
        <w:rPr>
          <w:rFonts w:ascii="Verdana" w:hAnsi="Verdana"/>
          <w:w w:val="115"/>
          <w:sz w:val="40"/>
        </w:rPr>
        <w:t>.</w:t>
      </w:r>
    </w:p>
    <w:p>
      <w:pPr>
        <w:spacing w:before="63"/>
        <w:ind w:left="0" w:right="835" w:firstLine="0"/>
        <w:jc w:val="right"/>
        <w:rPr>
          <w:b/>
          <w:sz w:val="60"/>
        </w:rPr>
      </w:pPr>
      <w:r>
        <w:rPr>
          <w:b/>
          <w:sz w:val="60"/>
        </w:rPr>
        <w:t>01</w:t>
      </w:r>
    </w:p>
    <w:p>
      <w:pPr>
        <w:spacing w:after="0"/>
        <w:jc w:val="right"/>
        <w:rPr>
          <w:sz w:val="60"/>
        </w:rPr>
        <w:sectPr>
          <w:pgSz w:w="11910" w:h="16850"/>
          <w:pgMar w:top="1280" w:bottom="0" w:left="0" w:right="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29"/>
        </w:rPr>
      </w:pPr>
    </w:p>
    <w:p>
      <w:pPr>
        <w:pStyle w:val="Heading1"/>
        <w:spacing w:before="116"/>
        <w:ind w:left="679"/>
      </w:pPr>
      <w:r>
        <w:rPr/>
        <w:pict>
          <v:shape style="position:absolute;margin-left:280.025055pt;margin-top:-52.470009pt;width:315.5pt;height:562.65pt;mso-position-horizontal-relative:page;mso-position-vertical-relative:paragraph;z-index:-16051712" coordorigin="5601,-1049" coordsize="6310,11253" path="m11910,10203l9244,10203,9244,9535,9171,9513,9098,9490,9026,9466,8954,9441,8882,9414,8811,9386,8740,9357,8670,9326,8600,9294,8531,9261,8462,9226,8394,9190,8326,9153,8258,9114,8192,9074,8125,9032,8060,8989,7994,8945,7930,8899,7866,8852,7803,8804,7740,8754,7678,8702,7617,8649,7556,8595,7496,8539,7437,8482,7379,8423,7321,8362,7264,8301,7208,8237,7152,8172,7098,8106,7024,8013,6953,7921,6884,7829,6818,7738,6754,7648,6693,7558,6634,7470,6577,7381,6523,7294,6471,7207,6421,7121,6374,7035,6328,6950,6285,6866,6244,6782,6206,6699,6169,6617,6134,6536,6102,6455,6071,6375,6043,6295,6016,6216,5991,6138,5969,6060,5948,5983,5929,5907,5911,5832,5896,5757,5882,5683,5870,5609,5860,5536,5851,5464,5844,5393,5838,5322,5834,5252,5832,5182,5831,5113,5832,5045,5834,4978,5837,4911,5842,4845,5848,4779,5856,4714,5864,4650,5875,4587,5886,4524,5898,4462,5912,4401,5927,4340,5943,4280,5960,4221,5978,4162,5998,4104,6018,4046,6039,3990,6061,3934,6108,3824,6158,3717,6212,3612,6269,3510,6328,3411,6390,3315,6453,3221,6519,3130,6587,3042,6657,2957,6727,2874,6799,2794,6871,2717,6944,2642,7018,2570,7091,2501,7165,2435,7238,2372,7310,2311,7382,2253,7452,2197,7522,2145,7589,2095,7655,2048,7750,1983,7811,1943,7869,1905,7924,1871,7975,1839,7911,1800,7847,1760,7783,1719,7719,1677,7656,1634,7593,1590,7530,1545,7467,1499,7405,1452,7343,1403,7281,1354,7220,1303,7159,1252,7098,1199,7016,1126,6937,1053,6860,980,6786,907,6714,835,6645,763,6578,691,6514,620,6451,548,6392,477,6334,407,6279,336,6226,266,6175,196,6126,126,6080,57,6035,-13,5993,-81,5953,-150,5915,-218,5879,-286,5845,-354,5813,-422,5783,-489,5754,-556,5728,-622,5703,-688,5681,-754,5660,-820,5641,-885,5624,-950,5608,-1014,5601,-1049,11910,-1049,11910,10203xe" filled="true" fillcolor="#ffbd58" stroked="false">
            <v:path arrowok="t"/>
            <v:fill type="solid"/>
            <w10:wrap type="none"/>
          </v:shape>
        </w:pict>
      </w:r>
      <w:r>
        <w:rPr>
          <w:w w:val="115"/>
        </w:rPr>
        <w:t>Fundamento</w:t>
      </w:r>
      <w:r>
        <w:rPr>
          <w:spacing w:val="64"/>
          <w:w w:val="115"/>
        </w:rPr>
        <w:t> </w:t>
      </w:r>
      <w:r>
        <w:rPr>
          <w:w w:val="115"/>
        </w:rPr>
        <w:t>Jurídico</w:t>
      </w:r>
    </w:p>
    <w:p>
      <w:pPr>
        <w:spacing w:line="292" w:lineRule="auto" w:before="357"/>
        <w:ind w:left="1412" w:right="971" w:firstLine="0"/>
        <w:jc w:val="both"/>
        <w:rPr>
          <w:sz w:val="22"/>
        </w:rPr>
      </w:pPr>
      <w:r>
        <w:rPr>
          <w:w w:val="120"/>
          <w:sz w:val="22"/>
        </w:rPr>
        <w:t>La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Constitución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Política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de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los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Estados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Unidos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Mexicanos,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en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su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arábigo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115,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establece las facultades y atribuciones de los Municipios libres, a los que reconoce su</w:t>
      </w:r>
      <w:r>
        <w:rPr>
          <w:spacing w:val="-56"/>
          <w:w w:val="120"/>
          <w:sz w:val="22"/>
        </w:rPr>
        <w:t> </w:t>
      </w:r>
      <w:r>
        <w:rPr>
          <w:w w:val="120"/>
          <w:sz w:val="22"/>
        </w:rPr>
        <w:t>división territorial, organización política y administrativa como base de los Estados,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reconociendo que cada Municipio será gobernado por un Ayuntamiento de elección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popular directa, integrado por un Presidente o Presidenta Municipal y el número de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regidurías y sindicaturas que la Ley determine y de conformidad con el principio de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paridad.</w:t>
      </w:r>
    </w:p>
    <w:p>
      <w:pPr>
        <w:pStyle w:val="BodyText"/>
        <w:spacing w:before="1"/>
        <w:rPr>
          <w:sz w:val="27"/>
        </w:rPr>
      </w:pPr>
    </w:p>
    <w:p>
      <w:pPr>
        <w:spacing w:line="292" w:lineRule="auto" w:before="0"/>
        <w:ind w:left="1412" w:right="971" w:firstLine="0"/>
        <w:jc w:val="both"/>
        <w:rPr>
          <w:sz w:val="22"/>
        </w:rPr>
      </w:pPr>
      <w:r>
        <w:rPr>
          <w:w w:val="120"/>
          <w:sz w:val="22"/>
        </w:rPr>
        <w:t>En el artículo 73, fracción II de nuestra Constitución Política del Estado de Jalisco, se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establecen la integración de los Ayuntamientos, mismos que comprenden desde una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Presidencia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Municipal,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regidurías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y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sindicatura,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cargos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de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los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cuales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son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electos</w:t>
      </w:r>
      <w:r>
        <w:rPr>
          <w:spacing w:val="-56"/>
          <w:w w:val="120"/>
          <w:sz w:val="22"/>
        </w:rPr>
        <w:t> </w:t>
      </w:r>
      <w:r>
        <w:rPr>
          <w:w w:val="120"/>
          <w:sz w:val="22"/>
        </w:rPr>
        <w:t>popularmente,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de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acuerdo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a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principios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de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mayoría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relativa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y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representación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proporcional.</w:t>
      </w:r>
    </w:p>
    <w:p>
      <w:pPr>
        <w:pStyle w:val="BodyText"/>
        <w:rPr>
          <w:sz w:val="27"/>
        </w:rPr>
      </w:pPr>
    </w:p>
    <w:p>
      <w:pPr>
        <w:spacing w:line="292" w:lineRule="auto" w:before="0"/>
        <w:ind w:left="1412" w:right="971" w:firstLine="0"/>
        <w:jc w:val="both"/>
        <w:rPr>
          <w:sz w:val="22"/>
        </w:rPr>
      </w:pPr>
      <w:r>
        <w:rPr/>
        <w:pict>
          <v:line style="position:absolute;mso-position-horizontal-relative:page;mso-position-vertical-relative:paragraph;z-index:15734272" from="59.237148pt,21.286682pt" to="59.811187pt,166.124361pt" stroked="true" strokeweight="8.249999pt" strokecolor="#ffbd58">
            <v:stroke dashstyle="solid"/>
            <w10:wrap type="none"/>
          </v:line>
        </w:pict>
      </w:r>
      <w:r>
        <w:rPr>
          <w:w w:val="120"/>
          <w:sz w:val="22"/>
        </w:rPr>
        <w:t>Del mismo modo, la Ley del Gobierno y la Administración Pública Municipal del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Estado de Jalisco, en el artículo 10, señala la integración de los Ayuntamientos, en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donde se refleja la figura del Síndico Municipal, y en sus artículos 37 y 38 se prevén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las obligaciones y facultades de los Ayuntamientos. Así mismo, en su artículo 41,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fracción III y IV se establece la facultad del Síndico Municipal y de las Comisiones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Edilicias para presentar Iniciativas de Ordenamientos Municipales, apareciendo sus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obligaciones y facultades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en los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artículos 52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y 53,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respectivamente.</w:t>
      </w:r>
    </w:p>
    <w:p>
      <w:pPr>
        <w:pStyle w:val="BodyText"/>
        <w:spacing w:before="1"/>
        <w:rPr>
          <w:sz w:val="27"/>
        </w:rPr>
      </w:pPr>
    </w:p>
    <w:p>
      <w:pPr>
        <w:spacing w:line="292" w:lineRule="auto" w:before="0"/>
        <w:ind w:left="1412" w:right="971" w:firstLine="0"/>
        <w:jc w:val="both"/>
        <w:rPr>
          <w:sz w:val="22"/>
        </w:rPr>
      </w:pPr>
      <w:r>
        <w:rPr>
          <w:w w:val="115"/>
          <w:sz w:val="22"/>
        </w:rPr>
        <w:t>En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el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Reglamento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de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la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Administración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Pública  del  Municipio  de  Tlajomulco  de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Zúñiga,</w:t>
      </w:r>
      <w:r>
        <w:rPr>
          <w:spacing w:val="32"/>
          <w:w w:val="115"/>
          <w:sz w:val="22"/>
        </w:rPr>
        <w:t> </w:t>
      </w:r>
      <w:r>
        <w:rPr>
          <w:w w:val="115"/>
          <w:sz w:val="22"/>
        </w:rPr>
        <w:t>Jalisco,</w:t>
      </w:r>
      <w:r>
        <w:rPr>
          <w:spacing w:val="32"/>
          <w:w w:val="115"/>
          <w:sz w:val="22"/>
        </w:rPr>
        <w:t> </w:t>
      </w:r>
      <w:r>
        <w:rPr>
          <w:w w:val="115"/>
          <w:sz w:val="22"/>
        </w:rPr>
        <w:t>en</w:t>
      </w:r>
      <w:r>
        <w:rPr>
          <w:spacing w:val="32"/>
          <w:w w:val="115"/>
          <w:sz w:val="22"/>
        </w:rPr>
        <w:t> </w:t>
      </w:r>
      <w:r>
        <w:rPr>
          <w:w w:val="115"/>
          <w:sz w:val="22"/>
        </w:rPr>
        <w:t>sus</w:t>
      </w:r>
      <w:r>
        <w:rPr>
          <w:spacing w:val="33"/>
          <w:w w:val="115"/>
          <w:sz w:val="22"/>
        </w:rPr>
        <w:t> </w:t>
      </w:r>
      <w:r>
        <w:rPr>
          <w:w w:val="115"/>
          <w:sz w:val="22"/>
        </w:rPr>
        <w:t>artículos</w:t>
      </w:r>
      <w:r>
        <w:rPr>
          <w:spacing w:val="32"/>
          <w:w w:val="115"/>
          <w:sz w:val="22"/>
        </w:rPr>
        <w:t> </w:t>
      </w:r>
      <w:r>
        <w:rPr>
          <w:w w:val="115"/>
          <w:sz w:val="22"/>
        </w:rPr>
        <w:t>50,</w:t>
      </w:r>
      <w:r>
        <w:rPr>
          <w:spacing w:val="32"/>
          <w:w w:val="115"/>
          <w:sz w:val="22"/>
        </w:rPr>
        <w:t> </w:t>
      </w:r>
      <w:r>
        <w:rPr>
          <w:w w:val="115"/>
          <w:sz w:val="22"/>
        </w:rPr>
        <w:t>51</w:t>
      </w:r>
      <w:r>
        <w:rPr>
          <w:spacing w:val="33"/>
          <w:w w:val="115"/>
          <w:sz w:val="22"/>
        </w:rPr>
        <w:t> </w:t>
      </w:r>
      <w:r>
        <w:rPr>
          <w:w w:val="115"/>
          <w:sz w:val="22"/>
        </w:rPr>
        <w:t>y</w:t>
      </w:r>
      <w:r>
        <w:rPr>
          <w:spacing w:val="32"/>
          <w:w w:val="115"/>
          <w:sz w:val="22"/>
        </w:rPr>
        <w:t> </w:t>
      </w:r>
      <w:r>
        <w:rPr>
          <w:w w:val="115"/>
          <w:sz w:val="22"/>
        </w:rPr>
        <w:t>52</w:t>
      </w:r>
      <w:r>
        <w:rPr>
          <w:spacing w:val="32"/>
          <w:w w:val="115"/>
          <w:sz w:val="22"/>
        </w:rPr>
        <w:t> </w:t>
      </w:r>
      <w:r>
        <w:rPr>
          <w:w w:val="115"/>
          <w:sz w:val="22"/>
        </w:rPr>
        <w:t>se</w:t>
      </w:r>
      <w:r>
        <w:rPr>
          <w:spacing w:val="33"/>
          <w:w w:val="115"/>
          <w:sz w:val="22"/>
        </w:rPr>
        <w:t> </w:t>
      </w:r>
      <w:r>
        <w:rPr>
          <w:w w:val="115"/>
          <w:sz w:val="22"/>
        </w:rPr>
        <w:t>establece</w:t>
      </w:r>
      <w:r>
        <w:rPr>
          <w:spacing w:val="32"/>
          <w:w w:val="115"/>
          <w:sz w:val="22"/>
        </w:rPr>
        <w:t> </w:t>
      </w:r>
      <w:r>
        <w:rPr>
          <w:w w:val="115"/>
          <w:sz w:val="22"/>
        </w:rPr>
        <w:t>la</w:t>
      </w:r>
      <w:r>
        <w:rPr>
          <w:spacing w:val="32"/>
          <w:w w:val="115"/>
          <w:sz w:val="22"/>
        </w:rPr>
        <w:t> </w:t>
      </w:r>
      <w:r>
        <w:rPr>
          <w:w w:val="115"/>
          <w:sz w:val="22"/>
        </w:rPr>
        <w:t>Titularidad</w:t>
      </w:r>
      <w:r>
        <w:rPr>
          <w:spacing w:val="32"/>
          <w:w w:val="115"/>
          <w:sz w:val="22"/>
        </w:rPr>
        <w:t> </w:t>
      </w:r>
      <w:r>
        <w:rPr>
          <w:w w:val="115"/>
          <w:sz w:val="22"/>
        </w:rPr>
        <w:t>del</w:t>
      </w:r>
      <w:r>
        <w:rPr>
          <w:spacing w:val="33"/>
          <w:w w:val="115"/>
          <w:sz w:val="22"/>
        </w:rPr>
        <w:t> </w:t>
      </w:r>
      <w:r>
        <w:rPr>
          <w:w w:val="115"/>
          <w:sz w:val="22"/>
        </w:rPr>
        <w:t>Síndico,</w:t>
      </w:r>
      <w:r>
        <w:rPr>
          <w:spacing w:val="32"/>
          <w:w w:val="115"/>
          <w:sz w:val="22"/>
        </w:rPr>
        <w:t> </w:t>
      </w:r>
      <w:r>
        <w:rPr>
          <w:w w:val="115"/>
          <w:sz w:val="22"/>
        </w:rPr>
        <w:t>el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cual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es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el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encargado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de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vigilar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y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proteger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los  intereses  y  bienes  públicos  del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Municipio,</w:t>
      </w:r>
      <w:r>
        <w:rPr>
          <w:spacing w:val="38"/>
          <w:w w:val="115"/>
          <w:sz w:val="22"/>
        </w:rPr>
        <w:t> </w:t>
      </w:r>
      <w:r>
        <w:rPr>
          <w:w w:val="115"/>
          <w:sz w:val="22"/>
        </w:rPr>
        <w:t>además</w:t>
      </w:r>
      <w:r>
        <w:rPr>
          <w:spacing w:val="39"/>
          <w:w w:val="115"/>
          <w:sz w:val="22"/>
        </w:rPr>
        <w:t> </w:t>
      </w:r>
      <w:r>
        <w:rPr>
          <w:w w:val="115"/>
          <w:sz w:val="22"/>
        </w:rPr>
        <w:t>se</w:t>
      </w:r>
      <w:r>
        <w:rPr>
          <w:spacing w:val="39"/>
          <w:w w:val="115"/>
          <w:sz w:val="22"/>
        </w:rPr>
        <w:t> </w:t>
      </w:r>
      <w:r>
        <w:rPr>
          <w:w w:val="115"/>
          <w:sz w:val="22"/>
        </w:rPr>
        <w:t>constituye</w:t>
      </w:r>
      <w:r>
        <w:rPr>
          <w:spacing w:val="38"/>
          <w:w w:val="115"/>
          <w:sz w:val="22"/>
        </w:rPr>
        <w:t> </w:t>
      </w:r>
      <w:r>
        <w:rPr>
          <w:w w:val="115"/>
          <w:sz w:val="22"/>
        </w:rPr>
        <w:t>como</w:t>
      </w:r>
      <w:r>
        <w:rPr>
          <w:spacing w:val="39"/>
          <w:w w:val="115"/>
          <w:sz w:val="22"/>
        </w:rPr>
        <w:t> </w:t>
      </w:r>
      <w:r>
        <w:rPr>
          <w:w w:val="115"/>
          <w:sz w:val="22"/>
        </w:rPr>
        <w:t>su</w:t>
      </w:r>
      <w:r>
        <w:rPr>
          <w:spacing w:val="39"/>
          <w:w w:val="115"/>
          <w:sz w:val="22"/>
        </w:rPr>
        <w:t> </w:t>
      </w:r>
      <w:r>
        <w:rPr>
          <w:w w:val="115"/>
          <w:sz w:val="22"/>
        </w:rPr>
        <w:t>Representante</w:t>
      </w:r>
      <w:r>
        <w:rPr>
          <w:spacing w:val="39"/>
          <w:w w:val="115"/>
          <w:sz w:val="22"/>
        </w:rPr>
        <w:t> </w:t>
      </w:r>
      <w:r>
        <w:rPr>
          <w:w w:val="115"/>
          <w:sz w:val="22"/>
        </w:rPr>
        <w:t>Legal,</w:t>
      </w:r>
      <w:r>
        <w:rPr>
          <w:spacing w:val="38"/>
          <w:w w:val="115"/>
          <w:sz w:val="22"/>
        </w:rPr>
        <w:t> </w:t>
      </w:r>
      <w:r>
        <w:rPr>
          <w:w w:val="115"/>
          <w:sz w:val="22"/>
        </w:rPr>
        <w:t>en</w:t>
      </w:r>
      <w:r>
        <w:rPr>
          <w:spacing w:val="39"/>
          <w:w w:val="115"/>
          <w:sz w:val="22"/>
        </w:rPr>
        <w:t> </w:t>
      </w:r>
      <w:r>
        <w:rPr>
          <w:w w:val="115"/>
          <w:sz w:val="22"/>
        </w:rPr>
        <w:t>dichos</w:t>
      </w:r>
      <w:r>
        <w:rPr>
          <w:spacing w:val="39"/>
          <w:w w:val="115"/>
          <w:sz w:val="22"/>
        </w:rPr>
        <w:t> </w:t>
      </w:r>
      <w:r>
        <w:rPr>
          <w:w w:val="115"/>
          <w:sz w:val="22"/>
        </w:rPr>
        <w:t>numerales</w:t>
      </w:r>
      <w:r>
        <w:rPr>
          <w:spacing w:val="1"/>
          <w:w w:val="115"/>
          <w:sz w:val="22"/>
        </w:rPr>
        <w:t> </w:t>
      </w:r>
      <w:r>
        <w:rPr>
          <w:w w:val="115"/>
          <w:sz w:val="22"/>
        </w:rPr>
        <w:t>se</w:t>
      </w:r>
      <w:r>
        <w:rPr>
          <w:spacing w:val="8"/>
          <w:w w:val="115"/>
          <w:sz w:val="22"/>
        </w:rPr>
        <w:t> </w:t>
      </w:r>
      <w:r>
        <w:rPr>
          <w:w w:val="115"/>
          <w:sz w:val="22"/>
        </w:rPr>
        <w:t>aprecian</w:t>
      </w:r>
      <w:r>
        <w:rPr>
          <w:spacing w:val="8"/>
          <w:w w:val="115"/>
          <w:sz w:val="22"/>
        </w:rPr>
        <w:t> </w:t>
      </w:r>
      <w:r>
        <w:rPr>
          <w:w w:val="115"/>
          <w:sz w:val="22"/>
        </w:rPr>
        <w:t>sus</w:t>
      </w:r>
      <w:r>
        <w:rPr>
          <w:spacing w:val="8"/>
          <w:w w:val="115"/>
          <w:sz w:val="22"/>
        </w:rPr>
        <w:t> </w:t>
      </w:r>
      <w:r>
        <w:rPr>
          <w:w w:val="115"/>
          <w:sz w:val="22"/>
        </w:rPr>
        <w:t>competencias</w:t>
      </w:r>
      <w:r>
        <w:rPr>
          <w:spacing w:val="8"/>
          <w:w w:val="115"/>
          <w:sz w:val="22"/>
        </w:rPr>
        <w:t> </w:t>
      </w:r>
      <w:r>
        <w:rPr>
          <w:w w:val="115"/>
          <w:sz w:val="22"/>
        </w:rPr>
        <w:t>municipales.</w:t>
      </w:r>
    </w:p>
    <w:p>
      <w:pPr>
        <w:pStyle w:val="BodyText"/>
        <w:rPr>
          <w:sz w:val="27"/>
        </w:rPr>
      </w:pPr>
    </w:p>
    <w:p>
      <w:pPr>
        <w:spacing w:line="292" w:lineRule="auto" w:before="0"/>
        <w:ind w:left="1412" w:right="971" w:firstLine="0"/>
        <w:jc w:val="both"/>
        <w:rPr>
          <w:sz w:val="22"/>
        </w:rPr>
      </w:pPr>
      <w:r>
        <w:rPr>
          <w:w w:val="120"/>
          <w:sz w:val="22"/>
        </w:rPr>
        <w:t>En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el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Reglamento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del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Ayuntamiento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del  Municipio  de  Tlajomulco  de  Zúñiga,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Jalisco,</w:t>
      </w:r>
      <w:r>
        <w:rPr>
          <w:spacing w:val="26"/>
          <w:w w:val="120"/>
          <w:sz w:val="22"/>
        </w:rPr>
        <w:t> </w:t>
      </w:r>
      <w:r>
        <w:rPr>
          <w:w w:val="120"/>
          <w:sz w:val="22"/>
        </w:rPr>
        <w:t>en</w:t>
      </w:r>
      <w:r>
        <w:rPr>
          <w:spacing w:val="26"/>
          <w:w w:val="120"/>
          <w:sz w:val="22"/>
        </w:rPr>
        <w:t> </w:t>
      </w:r>
      <w:r>
        <w:rPr>
          <w:w w:val="120"/>
          <w:sz w:val="22"/>
        </w:rPr>
        <w:t>sus</w:t>
      </w:r>
      <w:r>
        <w:rPr>
          <w:spacing w:val="26"/>
          <w:w w:val="120"/>
          <w:sz w:val="22"/>
        </w:rPr>
        <w:t> </w:t>
      </w:r>
      <w:r>
        <w:rPr>
          <w:w w:val="120"/>
          <w:sz w:val="22"/>
        </w:rPr>
        <w:t>artículos</w:t>
      </w:r>
      <w:r>
        <w:rPr>
          <w:spacing w:val="26"/>
          <w:w w:val="120"/>
          <w:sz w:val="22"/>
        </w:rPr>
        <w:t> </w:t>
      </w:r>
      <w:r>
        <w:rPr>
          <w:w w:val="120"/>
          <w:sz w:val="22"/>
        </w:rPr>
        <w:t>3,</w:t>
      </w:r>
      <w:r>
        <w:rPr>
          <w:spacing w:val="27"/>
          <w:w w:val="120"/>
          <w:sz w:val="22"/>
        </w:rPr>
        <w:t> </w:t>
      </w:r>
      <w:r>
        <w:rPr>
          <w:w w:val="120"/>
          <w:sz w:val="22"/>
        </w:rPr>
        <w:t>fracción</w:t>
      </w:r>
      <w:r>
        <w:rPr>
          <w:spacing w:val="26"/>
          <w:w w:val="120"/>
          <w:sz w:val="22"/>
        </w:rPr>
        <w:t> </w:t>
      </w:r>
      <w:r>
        <w:rPr>
          <w:w w:val="120"/>
          <w:sz w:val="22"/>
        </w:rPr>
        <w:t>XIV,</w:t>
      </w:r>
      <w:r>
        <w:rPr>
          <w:spacing w:val="26"/>
          <w:w w:val="120"/>
          <w:sz w:val="22"/>
        </w:rPr>
        <w:t> </w:t>
      </w:r>
      <w:r>
        <w:rPr>
          <w:w w:val="120"/>
          <w:sz w:val="22"/>
        </w:rPr>
        <w:t>30,</w:t>
      </w:r>
      <w:r>
        <w:rPr>
          <w:spacing w:val="26"/>
          <w:w w:val="120"/>
          <w:sz w:val="22"/>
        </w:rPr>
        <w:t> </w:t>
      </w:r>
      <w:r>
        <w:rPr>
          <w:w w:val="120"/>
          <w:sz w:val="22"/>
        </w:rPr>
        <w:t>43,</w:t>
      </w:r>
      <w:r>
        <w:rPr>
          <w:spacing w:val="27"/>
          <w:w w:val="120"/>
          <w:sz w:val="22"/>
        </w:rPr>
        <w:t> </w:t>
      </w:r>
      <w:r>
        <w:rPr>
          <w:w w:val="120"/>
          <w:sz w:val="22"/>
        </w:rPr>
        <w:t>44,</w:t>
      </w:r>
      <w:r>
        <w:rPr>
          <w:spacing w:val="26"/>
          <w:w w:val="120"/>
          <w:sz w:val="22"/>
        </w:rPr>
        <w:t> </w:t>
      </w:r>
      <w:r>
        <w:rPr>
          <w:w w:val="120"/>
          <w:sz w:val="22"/>
        </w:rPr>
        <w:t>fracción</w:t>
      </w:r>
      <w:r>
        <w:rPr>
          <w:spacing w:val="26"/>
          <w:w w:val="120"/>
          <w:sz w:val="22"/>
        </w:rPr>
        <w:t> </w:t>
      </w:r>
      <w:r>
        <w:rPr>
          <w:w w:val="120"/>
          <w:sz w:val="22"/>
        </w:rPr>
        <w:t>VIII</w:t>
      </w:r>
      <w:r>
        <w:rPr>
          <w:spacing w:val="26"/>
          <w:w w:val="120"/>
          <w:sz w:val="22"/>
        </w:rPr>
        <w:t> </w:t>
      </w:r>
      <w:r>
        <w:rPr>
          <w:w w:val="120"/>
          <w:sz w:val="22"/>
        </w:rPr>
        <w:t>y</w:t>
      </w:r>
      <w:r>
        <w:rPr>
          <w:spacing w:val="27"/>
          <w:w w:val="120"/>
          <w:sz w:val="22"/>
        </w:rPr>
        <w:t> </w:t>
      </w:r>
      <w:r>
        <w:rPr>
          <w:w w:val="120"/>
          <w:sz w:val="22"/>
        </w:rPr>
        <w:t>XIII,</w:t>
      </w:r>
      <w:r>
        <w:rPr>
          <w:spacing w:val="26"/>
          <w:w w:val="120"/>
          <w:sz w:val="22"/>
        </w:rPr>
        <w:t> </w:t>
      </w:r>
      <w:r>
        <w:rPr>
          <w:w w:val="120"/>
          <w:sz w:val="22"/>
        </w:rPr>
        <w:t>64,</w:t>
      </w:r>
      <w:r>
        <w:rPr>
          <w:spacing w:val="26"/>
          <w:w w:val="120"/>
          <w:sz w:val="22"/>
        </w:rPr>
        <w:t> </w:t>
      </w:r>
      <w:r>
        <w:rPr>
          <w:w w:val="120"/>
          <w:sz w:val="22"/>
        </w:rPr>
        <w:t>fracción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VII y XVIII, 71, 83, establecen que el Ayuntamiento para el estudio, vigilancia y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atención de los diversos asuntos que corresponda conocer, este funciona en Pleno y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mediante comisiones edilicias, de las cuales entre otras se contempla la Comisión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Edilicia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de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Finanzas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Públicas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y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Patrimonio,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y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la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Comisión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Edilicia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de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Seguridad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Pública, los cuales a su vez determinan el deber de que las Presidentas o Presidentes</w:t>
      </w:r>
      <w:r>
        <w:rPr>
          <w:spacing w:val="-56"/>
          <w:w w:val="120"/>
          <w:sz w:val="22"/>
        </w:rPr>
        <w:t> </w:t>
      </w:r>
      <w:r>
        <w:rPr>
          <w:w w:val="120"/>
          <w:sz w:val="22"/>
        </w:rPr>
        <w:t>de cada comisión edilicia presenten por escrito al Ayuntamiento un informe de las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actividades realizadas por la comisión o comisiones que se presidan, en el mes de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septiembre de cada año y cuantas veces se lo requiera el Ayuntamiento; aunado a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ello el artículo 122 fracción III del citado Reglamento establece la facultad por parte</w:t>
      </w:r>
      <w:r>
        <w:rPr>
          <w:spacing w:val="1"/>
          <w:w w:val="120"/>
          <w:sz w:val="22"/>
        </w:rPr>
        <w:t> </w:t>
      </w:r>
      <w:r>
        <w:rPr>
          <w:w w:val="120"/>
          <w:sz w:val="22"/>
        </w:rPr>
        <w:t>del</w:t>
      </w:r>
      <w:r>
        <w:rPr>
          <w:spacing w:val="3"/>
          <w:w w:val="120"/>
          <w:sz w:val="22"/>
        </w:rPr>
        <w:t> </w:t>
      </w:r>
      <w:r>
        <w:rPr>
          <w:w w:val="120"/>
          <w:sz w:val="22"/>
        </w:rPr>
        <w:t>Síndico</w:t>
      </w:r>
      <w:r>
        <w:rPr>
          <w:spacing w:val="3"/>
          <w:w w:val="120"/>
          <w:sz w:val="22"/>
        </w:rPr>
        <w:t> </w:t>
      </w:r>
      <w:r>
        <w:rPr>
          <w:w w:val="120"/>
          <w:sz w:val="22"/>
        </w:rPr>
        <w:t>Municipal</w:t>
      </w:r>
      <w:r>
        <w:rPr>
          <w:spacing w:val="4"/>
          <w:w w:val="120"/>
          <w:sz w:val="22"/>
        </w:rPr>
        <w:t> </w:t>
      </w:r>
      <w:r>
        <w:rPr>
          <w:w w:val="120"/>
          <w:sz w:val="22"/>
        </w:rPr>
        <w:t>de</w:t>
      </w:r>
      <w:r>
        <w:rPr>
          <w:spacing w:val="3"/>
          <w:w w:val="120"/>
          <w:sz w:val="22"/>
        </w:rPr>
        <w:t> </w:t>
      </w:r>
      <w:r>
        <w:rPr>
          <w:w w:val="120"/>
          <w:sz w:val="22"/>
        </w:rPr>
        <w:t>presentar</w:t>
      </w:r>
      <w:r>
        <w:rPr>
          <w:spacing w:val="3"/>
          <w:w w:val="120"/>
          <w:sz w:val="22"/>
        </w:rPr>
        <w:t> </w:t>
      </w:r>
      <w:r>
        <w:rPr>
          <w:w w:val="120"/>
          <w:sz w:val="22"/>
        </w:rPr>
        <w:t>Iniciativas</w:t>
      </w:r>
      <w:r>
        <w:rPr>
          <w:spacing w:val="4"/>
          <w:w w:val="120"/>
          <w:sz w:val="22"/>
        </w:rPr>
        <w:t> </w:t>
      </w:r>
      <w:r>
        <w:rPr>
          <w:w w:val="120"/>
          <w:sz w:val="22"/>
        </w:rPr>
        <w:t>de</w:t>
      </w:r>
      <w:r>
        <w:rPr>
          <w:spacing w:val="3"/>
          <w:w w:val="120"/>
          <w:sz w:val="22"/>
        </w:rPr>
        <w:t> </w:t>
      </w:r>
      <w:r>
        <w:rPr>
          <w:w w:val="120"/>
          <w:sz w:val="22"/>
        </w:rPr>
        <w:t>cualquier</w:t>
      </w:r>
      <w:r>
        <w:rPr>
          <w:spacing w:val="3"/>
          <w:w w:val="120"/>
          <w:sz w:val="22"/>
        </w:rPr>
        <w:t> </w:t>
      </w:r>
      <w:r>
        <w:rPr>
          <w:w w:val="120"/>
          <w:sz w:val="22"/>
        </w:rPr>
        <w:t>índole.</w:t>
      </w:r>
    </w:p>
    <w:p>
      <w:pPr>
        <w:spacing w:after="0" w:line="292" w:lineRule="auto"/>
        <w:jc w:val="both"/>
        <w:rPr>
          <w:sz w:val="22"/>
        </w:rPr>
        <w:sectPr>
          <w:footerReference w:type="default" r:id="rId6"/>
          <w:pgSz w:w="11910" w:h="16850"/>
          <w:pgMar w:footer="1306" w:header="0" w:top="0" w:bottom="1500" w:left="0" w:right="0"/>
        </w:sectPr>
      </w:pPr>
    </w:p>
    <w:p>
      <w:pPr>
        <w:spacing w:before="99"/>
        <w:ind w:left="239" w:right="241" w:firstLine="0"/>
        <w:jc w:val="center"/>
        <w:rPr>
          <w:sz w:val="80"/>
        </w:rPr>
      </w:pPr>
      <w:r>
        <w:rPr>
          <w:spacing w:val="-43"/>
          <w:w w:val="120"/>
          <w:sz w:val="80"/>
        </w:rPr>
        <w:t>Iniciativas</w:t>
      </w:r>
      <w:r>
        <w:rPr>
          <w:spacing w:val="-71"/>
          <w:w w:val="120"/>
          <w:sz w:val="80"/>
        </w:rPr>
        <w:t> </w:t>
      </w:r>
      <w:r>
        <w:rPr>
          <w:w w:val="120"/>
          <w:sz w:val="80"/>
        </w:rPr>
        <w:t>y</w:t>
      </w:r>
      <w:r>
        <w:rPr>
          <w:spacing w:val="-70"/>
          <w:w w:val="120"/>
          <w:sz w:val="80"/>
        </w:rPr>
        <w:t> </w:t>
      </w:r>
      <w:r>
        <w:rPr>
          <w:spacing w:val="-43"/>
          <w:w w:val="120"/>
          <w:sz w:val="80"/>
        </w:rPr>
        <w:t>Dictámenes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5"/>
        </w:rPr>
      </w:pPr>
      <w:r>
        <w:rPr/>
        <w:pict>
          <v:shape style="position:absolute;margin-left:69.726311pt;margin-top:10.348403pt;width:488.05pt;height:101.2pt;mso-position-horizontal-relative:page;mso-position-vertical-relative:paragraph;z-index:-15722496;mso-wrap-distance-left:0;mso-wrap-distance-right:0" type="#_x0000_t202" filled="true" fillcolor="#ff810f" stroked="false">
            <v:textbox inset="0,0,0,0">
              <w:txbxContent>
                <w:p>
                  <w:pPr>
                    <w:spacing w:line="285" w:lineRule="auto" w:before="186"/>
                    <w:ind w:left="177" w:right="239" w:firstLine="0"/>
                    <w:jc w:val="both"/>
                    <w:rPr>
                      <w:b/>
                      <w:sz w:val="30"/>
                    </w:rPr>
                  </w:pPr>
                  <w:r>
                    <w:rPr>
                      <w:b/>
                      <w:w w:val="110"/>
                      <w:sz w:val="30"/>
                    </w:rPr>
                    <w:t>Se</w:t>
                  </w:r>
                  <w:r>
                    <w:rPr>
                      <w:b/>
                      <w:spacing w:val="1"/>
                      <w:w w:val="110"/>
                      <w:sz w:val="30"/>
                    </w:rPr>
                    <w:t> </w:t>
                  </w:r>
                  <w:r>
                    <w:rPr>
                      <w:b/>
                      <w:w w:val="110"/>
                      <w:sz w:val="30"/>
                    </w:rPr>
                    <w:t>presentaron</w:t>
                  </w:r>
                  <w:r>
                    <w:rPr>
                      <w:b/>
                      <w:spacing w:val="1"/>
                      <w:w w:val="110"/>
                      <w:sz w:val="30"/>
                    </w:rPr>
                    <w:t> </w:t>
                  </w:r>
                  <w:r>
                    <w:rPr>
                      <w:b/>
                      <w:w w:val="110"/>
                      <w:sz w:val="30"/>
                    </w:rPr>
                    <w:t>en</w:t>
                  </w:r>
                  <w:r>
                    <w:rPr>
                      <w:b/>
                      <w:spacing w:val="1"/>
                      <w:w w:val="110"/>
                      <w:sz w:val="30"/>
                    </w:rPr>
                    <w:t> </w:t>
                  </w:r>
                  <w:r>
                    <w:rPr>
                      <w:b/>
                      <w:w w:val="110"/>
                      <w:sz w:val="30"/>
                    </w:rPr>
                    <w:t>total</w:t>
                  </w:r>
                  <w:r>
                    <w:rPr>
                      <w:b/>
                      <w:spacing w:val="1"/>
                      <w:w w:val="110"/>
                      <w:sz w:val="30"/>
                    </w:rPr>
                    <w:t> </w:t>
                  </w:r>
                  <w:r>
                    <w:rPr>
                      <w:b/>
                      <w:w w:val="110"/>
                      <w:sz w:val="30"/>
                    </w:rPr>
                    <w:t>21</w:t>
                  </w:r>
                  <w:r>
                    <w:rPr>
                      <w:b/>
                      <w:spacing w:val="1"/>
                      <w:w w:val="110"/>
                      <w:sz w:val="30"/>
                    </w:rPr>
                    <w:t> </w:t>
                  </w:r>
                  <w:r>
                    <w:rPr>
                      <w:b/>
                      <w:w w:val="110"/>
                      <w:sz w:val="30"/>
                    </w:rPr>
                    <w:t>Iniciativas</w:t>
                  </w:r>
                  <w:r>
                    <w:rPr>
                      <w:b/>
                      <w:spacing w:val="1"/>
                      <w:w w:val="110"/>
                      <w:sz w:val="30"/>
                    </w:rPr>
                    <w:t> </w:t>
                  </w:r>
                  <w:r>
                    <w:rPr>
                      <w:b/>
                      <w:w w:val="110"/>
                      <w:sz w:val="30"/>
                    </w:rPr>
                    <w:t>de</w:t>
                  </w:r>
                  <w:r>
                    <w:rPr>
                      <w:b/>
                      <w:spacing w:val="1"/>
                      <w:w w:val="110"/>
                      <w:sz w:val="30"/>
                    </w:rPr>
                    <w:t> </w:t>
                  </w:r>
                  <w:r>
                    <w:rPr>
                      <w:b/>
                      <w:w w:val="110"/>
                      <w:sz w:val="30"/>
                    </w:rPr>
                    <w:t>Acuerdo</w:t>
                  </w:r>
                  <w:r>
                    <w:rPr>
                      <w:b/>
                      <w:spacing w:val="1"/>
                      <w:w w:val="110"/>
                      <w:sz w:val="30"/>
                    </w:rPr>
                    <w:t> </w:t>
                  </w:r>
                  <w:r>
                    <w:rPr>
                      <w:b/>
                      <w:w w:val="110"/>
                      <w:sz w:val="30"/>
                    </w:rPr>
                    <w:t>con</w:t>
                  </w:r>
                  <w:r>
                    <w:rPr>
                      <w:b/>
                      <w:spacing w:val="1"/>
                      <w:w w:val="110"/>
                      <w:sz w:val="30"/>
                    </w:rPr>
                    <w:t> </w:t>
                  </w:r>
                  <w:r>
                    <w:rPr>
                      <w:b/>
                      <w:w w:val="110"/>
                      <w:sz w:val="30"/>
                    </w:rPr>
                    <w:t>Carácter</w:t>
                  </w:r>
                  <w:r>
                    <w:rPr>
                      <w:b/>
                      <w:spacing w:val="1"/>
                      <w:w w:val="110"/>
                      <w:sz w:val="30"/>
                    </w:rPr>
                    <w:t> </w:t>
                  </w:r>
                  <w:r>
                    <w:rPr>
                      <w:b/>
                      <w:w w:val="110"/>
                      <w:sz w:val="30"/>
                    </w:rPr>
                    <w:t>de</w:t>
                  </w:r>
                  <w:r>
                    <w:rPr>
                      <w:b/>
                      <w:spacing w:val="1"/>
                      <w:w w:val="110"/>
                      <w:sz w:val="30"/>
                    </w:rPr>
                    <w:t> </w:t>
                  </w:r>
                  <w:r>
                    <w:rPr>
                      <w:b/>
                      <w:w w:val="110"/>
                      <w:sz w:val="30"/>
                    </w:rPr>
                    <w:t>Dictamen</w:t>
                  </w:r>
                  <w:r>
                    <w:rPr>
                      <w:b/>
                      <w:spacing w:val="1"/>
                      <w:w w:val="110"/>
                      <w:sz w:val="30"/>
                    </w:rPr>
                    <w:t> </w:t>
                  </w:r>
                  <w:r>
                    <w:rPr>
                      <w:b/>
                      <w:w w:val="110"/>
                      <w:sz w:val="30"/>
                    </w:rPr>
                    <w:t>y</w:t>
                  </w:r>
                  <w:r>
                    <w:rPr>
                      <w:b/>
                      <w:spacing w:val="1"/>
                      <w:w w:val="110"/>
                      <w:sz w:val="30"/>
                    </w:rPr>
                    <w:t> </w:t>
                  </w:r>
                  <w:r>
                    <w:rPr>
                      <w:b/>
                      <w:w w:val="110"/>
                      <w:sz w:val="30"/>
                    </w:rPr>
                    <w:t>10</w:t>
                  </w:r>
                  <w:r>
                    <w:rPr>
                      <w:b/>
                      <w:spacing w:val="1"/>
                      <w:w w:val="110"/>
                      <w:sz w:val="30"/>
                    </w:rPr>
                    <w:t> </w:t>
                  </w:r>
                  <w:r>
                    <w:rPr>
                      <w:b/>
                      <w:w w:val="110"/>
                      <w:sz w:val="30"/>
                    </w:rPr>
                    <w:t>Dictámenes,</w:t>
                  </w:r>
                  <w:r>
                    <w:rPr>
                      <w:b/>
                      <w:spacing w:val="1"/>
                      <w:w w:val="110"/>
                      <w:sz w:val="30"/>
                    </w:rPr>
                    <w:t> </w:t>
                  </w:r>
                  <w:r>
                    <w:rPr>
                      <w:b/>
                      <w:w w:val="110"/>
                      <w:sz w:val="30"/>
                    </w:rPr>
                    <w:t>mismos</w:t>
                  </w:r>
                  <w:r>
                    <w:rPr>
                      <w:b/>
                      <w:spacing w:val="1"/>
                      <w:w w:val="110"/>
                      <w:sz w:val="30"/>
                    </w:rPr>
                    <w:t> </w:t>
                  </w:r>
                  <w:r>
                    <w:rPr>
                      <w:b/>
                      <w:w w:val="110"/>
                      <w:sz w:val="30"/>
                    </w:rPr>
                    <w:t>que</w:t>
                  </w:r>
                  <w:r>
                    <w:rPr>
                      <w:b/>
                      <w:spacing w:val="1"/>
                      <w:w w:val="110"/>
                      <w:sz w:val="30"/>
                    </w:rPr>
                    <w:t> </w:t>
                  </w:r>
                  <w:r>
                    <w:rPr>
                      <w:b/>
                      <w:w w:val="110"/>
                      <w:sz w:val="30"/>
                    </w:rPr>
                    <w:t>se</w:t>
                  </w:r>
                  <w:r>
                    <w:rPr>
                      <w:b/>
                      <w:spacing w:val="1"/>
                      <w:w w:val="110"/>
                      <w:sz w:val="30"/>
                    </w:rPr>
                    <w:t> </w:t>
                  </w:r>
                  <w:r>
                    <w:rPr>
                      <w:b/>
                      <w:w w:val="110"/>
                      <w:sz w:val="30"/>
                    </w:rPr>
                    <w:t>enlistaron</w:t>
                  </w:r>
                  <w:r>
                    <w:rPr>
                      <w:b/>
                      <w:spacing w:val="1"/>
                      <w:w w:val="110"/>
                      <w:sz w:val="30"/>
                    </w:rPr>
                    <w:t> </w:t>
                  </w:r>
                  <w:r>
                    <w:rPr>
                      <w:b/>
                      <w:w w:val="110"/>
                      <w:sz w:val="30"/>
                    </w:rPr>
                    <w:t>durante</w:t>
                  </w:r>
                  <w:r>
                    <w:rPr>
                      <w:b/>
                      <w:spacing w:val="1"/>
                      <w:w w:val="110"/>
                      <w:sz w:val="30"/>
                    </w:rPr>
                    <w:t> </w:t>
                  </w:r>
                  <w:r>
                    <w:rPr>
                      <w:b/>
                      <w:w w:val="110"/>
                      <w:sz w:val="30"/>
                    </w:rPr>
                    <w:t>el</w:t>
                  </w:r>
                  <w:r>
                    <w:rPr>
                      <w:b/>
                      <w:spacing w:val="1"/>
                      <w:w w:val="110"/>
                      <w:sz w:val="30"/>
                    </w:rPr>
                    <w:t> </w:t>
                  </w:r>
                  <w:r>
                    <w:rPr>
                      <w:b/>
                      <w:w w:val="110"/>
                      <w:sz w:val="30"/>
                    </w:rPr>
                    <w:t>periodo</w:t>
                  </w:r>
                  <w:r>
                    <w:rPr>
                      <w:b/>
                      <w:spacing w:val="1"/>
                      <w:w w:val="110"/>
                      <w:sz w:val="30"/>
                    </w:rPr>
                    <w:t> </w:t>
                  </w:r>
                  <w:r>
                    <w:rPr>
                      <w:b/>
                      <w:w w:val="110"/>
                      <w:sz w:val="30"/>
                    </w:rPr>
                    <w:t>que</w:t>
                  </w:r>
                  <w:r>
                    <w:rPr>
                      <w:b/>
                      <w:spacing w:val="1"/>
                      <w:w w:val="110"/>
                      <w:sz w:val="30"/>
                    </w:rPr>
                    <w:t> </w:t>
                  </w:r>
                  <w:r>
                    <w:rPr>
                      <w:b/>
                      <w:w w:val="110"/>
                      <w:sz w:val="30"/>
                    </w:rPr>
                    <w:t>abarca </w:t>
                  </w:r>
                  <w:r>
                    <w:rPr>
                      <w:b/>
                      <w:spacing w:val="1"/>
                      <w:w w:val="110"/>
                      <w:sz w:val="30"/>
                    </w:rPr>
                    <w:t> </w:t>
                  </w:r>
                  <w:r>
                    <w:rPr>
                      <w:b/>
                      <w:w w:val="110"/>
                      <w:sz w:val="30"/>
                    </w:rPr>
                    <w:t>el </w:t>
                  </w:r>
                  <w:r>
                    <w:rPr>
                      <w:b/>
                      <w:spacing w:val="1"/>
                      <w:w w:val="110"/>
                      <w:sz w:val="30"/>
                    </w:rPr>
                    <w:t> </w:t>
                  </w:r>
                  <w:r>
                    <w:rPr>
                      <w:b/>
                      <w:w w:val="110"/>
                      <w:sz w:val="30"/>
                    </w:rPr>
                    <w:t>presente</w:t>
                  </w:r>
                  <w:r>
                    <w:rPr>
                      <w:b/>
                      <w:spacing w:val="1"/>
                      <w:w w:val="110"/>
                      <w:sz w:val="30"/>
                    </w:rPr>
                    <w:t> </w:t>
                  </w:r>
                  <w:r>
                    <w:rPr>
                      <w:b/>
                      <w:w w:val="110"/>
                      <w:sz w:val="30"/>
                    </w:rPr>
                    <w:t>informe</w:t>
                  </w:r>
                  <w:r>
                    <w:rPr>
                      <w:b/>
                      <w:spacing w:val="8"/>
                      <w:w w:val="110"/>
                      <w:sz w:val="30"/>
                    </w:rPr>
                    <w:t> </w:t>
                  </w:r>
                  <w:r>
                    <w:rPr>
                      <w:b/>
                      <w:w w:val="110"/>
                      <w:sz w:val="30"/>
                    </w:rPr>
                    <w:t>de</w:t>
                  </w:r>
                  <w:r>
                    <w:rPr>
                      <w:b/>
                      <w:spacing w:val="8"/>
                      <w:w w:val="110"/>
                      <w:sz w:val="30"/>
                    </w:rPr>
                    <w:t> </w:t>
                  </w:r>
                  <w:r>
                    <w:rPr>
                      <w:b/>
                      <w:w w:val="110"/>
                      <w:sz w:val="30"/>
                    </w:rPr>
                    <w:t>actividades.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rPr>
          <w:sz w:val="24"/>
        </w:rPr>
      </w:pPr>
    </w:p>
    <w:p>
      <w:pPr>
        <w:pStyle w:val="Heading3"/>
        <w:spacing w:line="283" w:lineRule="auto" w:before="105"/>
        <w:ind w:left="2113" w:right="1105"/>
      </w:pPr>
      <w:r>
        <w:rPr/>
        <w:pict>
          <v:rect style="position:absolute;margin-left:78.591774pt;margin-top:18.486998pt;width:28.680613pt;height:25.231054pt;mso-position-horizontal-relative:page;mso-position-vertical-relative:paragraph;z-index:15735296" filled="true" fillcolor="#ffbd58" stroked="false">
            <v:fill type="solid"/>
            <w10:wrap type="none"/>
          </v:rect>
        </w:pict>
      </w:r>
      <w:r>
        <w:rPr>
          <w:w w:val="115"/>
        </w:rPr>
        <w:t>Sesión Extraordinaria de fecha 22/Septiembre/2023, en el</w:t>
      </w:r>
      <w:r>
        <w:rPr>
          <w:spacing w:val="1"/>
          <w:w w:val="115"/>
        </w:rPr>
        <w:t> </w:t>
      </w:r>
      <w:r>
        <w:rPr>
          <w:w w:val="120"/>
        </w:rPr>
        <w:t>punto</w:t>
      </w:r>
      <w:r>
        <w:rPr>
          <w:spacing w:val="11"/>
          <w:w w:val="120"/>
        </w:rPr>
        <w:t> </w:t>
      </w:r>
      <w:r>
        <w:rPr>
          <w:w w:val="120"/>
        </w:rPr>
        <w:t>III,</w:t>
      </w:r>
      <w:r>
        <w:rPr>
          <w:spacing w:val="11"/>
          <w:w w:val="120"/>
        </w:rPr>
        <w:t> </w:t>
      </w:r>
      <w:r>
        <w:rPr>
          <w:w w:val="120"/>
        </w:rPr>
        <w:t>IV,</w:t>
      </w:r>
      <w:r>
        <w:rPr>
          <w:spacing w:val="12"/>
          <w:w w:val="120"/>
        </w:rPr>
        <w:t> </w:t>
      </w:r>
      <w:r>
        <w:rPr>
          <w:w w:val="120"/>
        </w:rPr>
        <w:t>V,</w:t>
      </w:r>
      <w:r>
        <w:rPr>
          <w:spacing w:val="11"/>
          <w:w w:val="120"/>
        </w:rPr>
        <w:t> </w:t>
      </w:r>
      <w:r>
        <w:rPr>
          <w:w w:val="120"/>
        </w:rPr>
        <w:t>VI,</w:t>
      </w:r>
      <w:r>
        <w:rPr>
          <w:spacing w:val="11"/>
          <w:w w:val="120"/>
        </w:rPr>
        <w:t> </w:t>
      </w:r>
      <w:r>
        <w:rPr>
          <w:w w:val="120"/>
        </w:rPr>
        <w:t>VII,</w:t>
      </w:r>
      <w:r>
        <w:rPr>
          <w:spacing w:val="12"/>
          <w:w w:val="120"/>
        </w:rPr>
        <w:t> </w:t>
      </w:r>
      <w:r>
        <w:rPr>
          <w:w w:val="120"/>
        </w:rPr>
        <w:t>VIII,</w:t>
      </w:r>
      <w:r>
        <w:rPr>
          <w:spacing w:val="11"/>
          <w:w w:val="120"/>
        </w:rPr>
        <w:t> </w:t>
      </w:r>
      <w:r>
        <w:rPr>
          <w:w w:val="120"/>
        </w:rPr>
        <w:t>IX,</w:t>
      </w:r>
      <w:r>
        <w:rPr>
          <w:spacing w:val="11"/>
          <w:w w:val="120"/>
        </w:rPr>
        <w:t> </w:t>
      </w:r>
      <w:r>
        <w:rPr>
          <w:w w:val="120"/>
        </w:rPr>
        <w:t>X,</w:t>
      </w:r>
      <w:r>
        <w:rPr>
          <w:spacing w:val="12"/>
          <w:w w:val="120"/>
        </w:rPr>
        <w:t> </w:t>
      </w:r>
      <w:r>
        <w:rPr>
          <w:w w:val="120"/>
        </w:rPr>
        <w:t>XI,</w:t>
      </w:r>
      <w:r>
        <w:rPr>
          <w:spacing w:val="11"/>
          <w:w w:val="120"/>
        </w:rPr>
        <w:t> </w:t>
      </w:r>
      <w:r>
        <w:rPr>
          <w:w w:val="120"/>
        </w:rPr>
        <w:t>XII,</w:t>
      </w:r>
      <w:r>
        <w:rPr>
          <w:spacing w:val="11"/>
          <w:w w:val="120"/>
        </w:rPr>
        <w:t> </w:t>
      </w:r>
      <w:r>
        <w:rPr>
          <w:w w:val="120"/>
        </w:rPr>
        <w:t>XIII,</w:t>
      </w:r>
      <w:r>
        <w:rPr>
          <w:spacing w:val="12"/>
          <w:w w:val="120"/>
        </w:rPr>
        <w:t> </w:t>
      </w:r>
      <w:r>
        <w:rPr>
          <w:w w:val="120"/>
        </w:rPr>
        <w:t>XIV</w:t>
      </w:r>
      <w:r>
        <w:rPr>
          <w:spacing w:val="11"/>
          <w:w w:val="120"/>
        </w:rPr>
        <w:t> </w:t>
      </w:r>
      <w:r>
        <w:rPr>
          <w:w w:val="120"/>
        </w:rPr>
        <w:t>y</w:t>
      </w:r>
      <w:r>
        <w:rPr>
          <w:spacing w:val="12"/>
          <w:w w:val="120"/>
        </w:rPr>
        <w:t> </w:t>
      </w:r>
      <w:r>
        <w:rPr>
          <w:w w:val="120"/>
        </w:rPr>
        <w:t>XV</w:t>
      </w:r>
      <w:r>
        <w:rPr>
          <w:spacing w:val="11"/>
          <w:w w:val="120"/>
        </w:rPr>
        <w:t> </w:t>
      </w:r>
      <w:r>
        <w:rPr>
          <w:w w:val="120"/>
        </w:rPr>
        <w:t>del</w:t>
      </w:r>
    </w:p>
    <w:p>
      <w:pPr>
        <w:spacing w:before="1"/>
        <w:ind w:left="1214" w:right="208" w:firstLine="0"/>
        <w:jc w:val="center"/>
        <w:rPr>
          <w:b/>
          <w:sz w:val="26"/>
        </w:rPr>
      </w:pPr>
      <w:r>
        <w:rPr>
          <w:b/>
          <w:w w:val="110"/>
          <w:sz w:val="26"/>
        </w:rPr>
        <w:t>Orden</w:t>
      </w:r>
      <w:r>
        <w:rPr>
          <w:b/>
          <w:spacing w:val="24"/>
          <w:w w:val="110"/>
          <w:sz w:val="26"/>
        </w:rPr>
        <w:t> </w:t>
      </w:r>
      <w:r>
        <w:rPr>
          <w:b/>
          <w:w w:val="110"/>
          <w:sz w:val="26"/>
        </w:rPr>
        <w:t>del</w:t>
      </w:r>
      <w:r>
        <w:rPr>
          <w:b/>
          <w:spacing w:val="25"/>
          <w:w w:val="110"/>
          <w:sz w:val="26"/>
        </w:rPr>
        <w:t> </w:t>
      </w:r>
      <w:r>
        <w:rPr>
          <w:b/>
          <w:w w:val="110"/>
          <w:sz w:val="26"/>
        </w:rPr>
        <w:t>Día,</w:t>
      </w:r>
      <w:r>
        <w:rPr>
          <w:b/>
          <w:spacing w:val="25"/>
          <w:w w:val="110"/>
          <w:sz w:val="26"/>
        </w:rPr>
        <w:t> </w:t>
      </w:r>
      <w:r>
        <w:rPr>
          <w:b/>
          <w:w w:val="110"/>
          <w:sz w:val="26"/>
        </w:rPr>
        <w:t>se</w:t>
      </w:r>
      <w:r>
        <w:rPr>
          <w:b/>
          <w:spacing w:val="25"/>
          <w:w w:val="110"/>
          <w:sz w:val="26"/>
        </w:rPr>
        <w:t> </w:t>
      </w:r>
      <w:r>
        <w:rPr>
          <w:b/>
          <w:w w:val="110"/>
          <w:sz w:val="26"/>
        </w:rPr>
        <w:t>presentaron</w:t>
      </w:r>
      <w:r>
        <w:rPr>
          <w:b/>
          <w:spacing w:val="24"/>
          <w:w w:val="110"/>
          <w:sz w:val="26"/>
        </w:rPr>
        <w:t> </w:t>
      </w:r>
      <w:r>
        <w:rPr>
          <w:b/>
          <w:w w:val="110"/>
          <w:sz w:val="26"/>
        </w:rPr>
        <w:t>los</w:t>
      </w:r>
      <w:r>
        <w:rPr>
          <w:b/>
          <w:spacing w:val="25"/>
          <w:w w:val="110"/>
          <w:sz w:val="26"/>
        </w:rPr>
        <w:t> </w:t>
      </w:r>
      <w:r>
        <w:rPr>
          <w:b/>
          <w:w w:val="110"/>
          <w:sz w:val="26"/>
        </w:rPr>
        <w:t>siguientes</w:t>
      </w:r>
      <w:r>
        <w:rPr>
          <w:b/>
          <w:spacing w:val="25"/>
          <w:w w:val="110"/>
          <w:sz w:val="26"/>
        </w:rPr>
        <w:t> </w:t>
      </w:r>
      <w:r>
        <w:rPr>
          <w:b/>
          <w:w w:val="110"/>
          <w:sz w:val="26"/>
        </w:rPr>
        <w:t>proyectos: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28"/>
        </w:rPr>
      </w:pPr>
    </w:p>
    <w:p>
      <w:pPr>
        <w:tabs>
          <w:tab w:pos="9777" w:val="left" w:leader="none"/>
          <w:tab w:pos="9854" w:val="left" w:leader="none"/>
        </w:tabs>
        <w:spacing w:line="285" w:lineRule="auto" w:before="107"/>
        <w:ind w:left="6241" w:right="994" w:firstLine="0"/>
        <w:jc w:val="both"/>
        <w:rPr>
          <w:sz w:val="30"/>
        </w:rPr>
      </w:pPr>
      <w:r>
        <w:rPr/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630321</wp:posOffset>
            </wp:positionH>
            <wp:positionV relativeFrom="paragraph">
              <wp:posOffset>-147513</wp:posOffset>
            </wp:positionV>
            <wp:extent cx="3124199" cy="5210174"/>
            <wp:effectExtent l="0" t="0" r="0" b="0"/>
            <wp:wrapNone/>
            <wp:docPr id="1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4199" cy="52101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20"/>
          <w:sz w:val="30"/>
        </w:rPr>
        <w:t>“Presentación,</w:t>
        <w:tab/>
      </w:r>
      <w:r>
        <w:rPr>
          <w:spacing w:val="-3"/>
          <w:w w:val="120"/>
          <w:sz w:val="30"/>
        </w:rPr>
        <w:t>lectura,</w:t>
      </w:r>
      <w:r>
        <w:rPr>
          <w:spacing w:val="-77"/>
          <w:w w:val="120"/>
          <w:sz w:val="30"/>
        </w:rPr>
        <w:t> </w:t>
      </w:r>
      <w:r>
        <w:rPr>
          <w:w w:val="120"/>
          <w:sz w:val="30"/>
        </w:rPr>
        <w:t>análisis,</w:t>
      </w:r>
      <w:r>
        <w:rPr>
          <w:spacing w:val="1"/>
          <w:w w:val="120"/>
          <w:sz w:val="30"/>
        </w:rPr>
        <w:t> </w:t>
      </w:r>
      <w:r>
        <w:rPr>
          <w:w w:val="120"/>
          <w:sz w:val="30"/>
        </w:rPr>
        <w:t>discusión</w:t>
      </w:r>
      <w:r>
        <w:rPr>
          <w:spacing w:val="1"/>
          <w:w w:val="120"/>
          <w:sz w:val="30"/>
        </w:rPr>
        <w:t> </w:t>
      </w:r>
      <w:r>
        <w:rPr>
          <w:w w:val="120"/>
          <w:sz w:val="30"/>
        </w:rPr>
        <w:t>y</w:t>
      </w:r>
      <w:r>
        <w:rPr>
          <w:spacing w:val="1"/>
          <w:w w:val="120"/>
          <w:sz w:val="30"/>
        </w:rPr>
        <w:t> </w:t>
      </w:r>
      <w:r>
        <w:rPr>
          <w:w w:val="120"/>
          <w:sz w:val="30"/>
        </w:rPr>
        <w:t>acuerdo</w:t>
      </w:r>
      <w:r>
        <w:rPr>
          <w:spacing w:val="-77"/>
          <w:w w:val="120"/>
          <w:sz w:val="30"/>
        </w:rPr>
        <w:t> </w:t>
      </w:r>
      <w:r>
        <w:rPr>
          <w:w w:val="120"/>
          <w:sz w:val="30"/>
        </w:rPr>
        <w:t>de</w:t>
      </w:r>
      <w:r>
        <w:rPr>
          <w:spacing w:val="1"/>
          <w:w w:val="120"/>
          <w:sz w:val="30"/>
        </w:rPr>
        <w:t> </w:t>
      </w:r>
      <w:r>
        <w:rPr>
          <w:w w:val="120"/>
          <w:sz w:val="30"/>
        </w:rPr>
        <w:t>la</w:t>
      </w:r>
      <w:r>
        <w:rPr>
          <w:spacing w:val="1"/>
          <w:w w:val="120"/>
          <w:sz w:val="30"/>
        </w:rPr>
        <w:t> </w:t>
      </w:r>
      <w:r>
        <w:rPr>
          <w:w w:val="120"/>
          <w:sz w:val="30"/>
        </w:rPr>
        <w:t>Iniciativa</w:t>
      </w:r>
      <w:r>
        <w:rPr>
          <w:spacing w:val="1"/>
          <w:w w:val="120"/>
          <w:sz w:val="30"/>
        </w:rPr>
        <w:t> </w:t>
      </w:r>
      <w:r>
        <w:rPr>
          <w:w w:val="120"/>
          <w:sz w:val="30"/>
        </w:rPr>
        <w:t>de  Acuerdo</w:t>
      </w:r>
      <w:r>
        <w:rPr>
          <w:spacing w:val="1"/>
          <w:w w:val="120"/>
          <w:sz w:val="30"/>
        </w:rPr>
        <w:t> </w:t>
      </w:r>
      <w:r>
        <w:rPr>
          <w:w w:val="120"/>
          <w:sz w:val="30"/>
        </w:rPr>
        <w:t>con carácter de Dictamen, que</w:t>
      </w:r>
      <w:r>
        <w:rPr>
          <w:spacing w:val="-77"/>
          <w:w w:val="120"/>
          <w:sz w:val="30"/>
        </w:rPr>
        <w:t> </w:t>
      </w:r>
      <w:r>
        <w:rPr>
          <w:w w:val="120"/>
          <w:sz w:val="30"/>
        </w:rPr>
        <w:t>presenta la Comisión Edilicia</w:t>
      </w:r>
      <w:r>
        <w:rPr>
          <w:spacing w:val="1"/>
          <w:w w:val="120"/>
          <w:sz w:val="30"/>
        </w:rPr>
        <w:t> </w:t>
      </w:r>
      <w:r>
        <w:rPr>
          <w:w w:val="120"/>
          <w:sz w:val="30"/>
        </w:rPr>
        <w:t>de</w:t>
      </w:r>
      <w:r>
        <w:rPr>
          <w:spacing w:val="1"/>
          <w:w w:val="120"/>
          <w:sz w:val="30"/>
        </w:rPr>
        <w:t> </w:t>
      </w:r>
      <w:r>
        <w:rPr>
          <w:w w:val="120"/>
          <w:sz w:val="30"/>
        </w:rPr>
        <w:t>Finanzas</w:t>
      </w:r>
      <w:r>
        <w:rPr>
          <w:spacing w:val="1"/>
          <w:w w:val="120"/>
          <w:sz w:val="30"/>
        </w:rPr>
        <w:t> </w:t>
      </w:r>
      <w:r>
        <w:rPr>
          <w:w w:val="120"/>
          <w:sz w:val="30"/>
        </w:rPr>
        <w:t>Públicas</w:t>
      </w:r>
      <w:r>
        <w:rPr>
          <w:spacing w:val="1"/>
          <w:w w:val="120"/>
          <w:sz w:val="30"/>
        </w:rPr>
        <w:t> </w:t>
      </w:r>
      <w:r>
        <w:rPr>
          <w:w w:val="120"/>
          <w:sz w:val="30"/>
        </w:rPr>
        <w:t>y</w:t>
      </w:r>
      <w:r>
        <w:rPr>
          <w:spacing w:val="-77"/>
          <w:w w:val="120"/>
          <w:sz w:val="30"/>
        </w:rPr>
        <w:t> </w:t>
      </w:r>
      <w:r>
        <w:rPr>
          <w:w w:val="120"/>
          <w:sz w:val="30"/>
        </w:rPr>
        <w:t>Patrimonio,</w:t>
      </w:r>
      <w:r>
        <w:rPr>
          <w:spacing w:val="1"/>
          <w:w w:val="120"/>
          <w:sz w:val="30"/>
        </w:rPr>
        <w:t> </w:t>
      </w:r>
      <w:r>
        <w:rPr>
          <w:w w:val="120"/>
          <w:sz w:val="30"/>
        </w:rPr>
        <w:t>mediante</w:t>
      </w:r>
      <w:r>
        <w:rPr>
          <w:spacing w:val="1"/>
          <w:w w:val="120"/>
          <w:sz w:val="30"/>
        </w:rPr>
        <w:t> </w:t>
      </w:r>
      <w:r>
        <w:rPr>
          <w:w w:val="120"/>
          <w:sz w:val="30"/>
        </w:rPr>
        <w:t>la</w:t>
      </w:r>
      <w:r>
        <w:rPr>
          <w:spacing w:val="1"/>
          <w:w w:val="120"/>
          <w:sz w:val="30"/>
        </w:rPr>
        <w:t> </w:t>
      </w:r>
      <w:r>
        <w:rPr>
          <w:w w:val="120"/>
          <w:sz w:val="30"/>
        </w:rPr>
        <w:t>cual</w:t>
      </w:r>
      <w:r>
        <w:rPr>
          <w:spacing w:val="-77"/>
          <w:w w:val="120"/>
          <w:sz w:val="30"/>
        </w:rPr>
        <w:t> </w:t>
      </w:r>
      <w:r>
        <w:rPr>
          <w:w w:val="120"/>
          <w:sz w:val="30"/>
        </w:rPr>
        <w:t>propone que el Ayuntamiento</w:t>
      </w:r>
      <w:r>
        <w:rPr>
          <w:spacing w:val="1"/>
          <w:w w:val="120"/>
          <w:sz w:val="30"/>
        </w:rPr>
        <w:t> </w:t>
      </w:r>
      <w:r>
        <w:rPr>
          <w:w w:val="120"/>
          <w:sz w:val="30"/>
        </w:rPr>
        <w:t>Constitucional</w:t>
      </w:r>
      <w:r>
        <w:rPr>
          <w:spacing w:val="1"/>
          <w:w w:val="120"/>
          <w:sz w:val="30"/>
        </w:rPr>
        <w:t> </w:t>
      </w:r>
      <w:r>
        <w:rPr>
          <w:w w:val="120"/>
          <w:sz w:val="30"/>
        </w:rPr>
        <w:t>del</w:t>
      </w:r>
      <w:r>
        <w:rPr>
          <w:spacing w:val="1"/>
          <w:w w:val="120"/>
          <w:sz w:val="30"/>
        </w:rPr>
        <w:t> </w:t>
      </w:r>
      <w:r>
        <w:rPr>
          <w:w w:val="120"/>
          <w:sz w:val="30"/>
        </w:rPr>
        <w:t>Municipio</w:t>
      </w:r>
      <w:r>
        <w:rPr>
          <w:spacing w:val="1"/>
          <w:w w:val="120"/>
          <w:sz w:val="30"/>
        </w:rPr>
        <w:t> </w:t>
      </w:r>
      <w:r>
        <w:rPr>
          <w:w w:val="120"/>
          <w:sz w:val="30"/>
        </w:rPr>
        <w:t>de</w:t>
      </w:r>
      <w:r>
        <w:rPr>
          <w:spacing w:val="1"/>
          <w:w w:val="120"/>
          <w:sz w:val="30"/>
        </w:rPr>
        <w:t> </w:t>
      </w:r>
      <w:r>
        <w:rPr>
          <w:w w:val="120"/>
          <w:sz w:val="30"/>
        </w:rPr>
        <w:t>Tlajomulco</w:t>
      </w:r>
      <w:r>
        <w:rPr>
          <w:spacing w:val="1"/>
          <w:w w:val="120"/>
          <w:sz w:val="30"/>
        </w:rPr>
        <w:t> </w:t>
      </w:r>
      <w:r>
        <w:rPr>
          <w:w w:val="120"/>
          <w:sz w:val="30"/>
        </w:rPr>
        <w:t>de</w:t>
      </w:r>
      <w:r>
        <w:rPr>
          <w:spacing w:val="1"/>
          <w:w w:val="120"/>
          <w:sz w:val="30"/>
        </w:rPr>
        <w:t> </w:t>
      </w:r>
      <w:r>
        <w:rPr>
          <w:w w:val="120"/>
          <w:sz w:val="30"/>
        </w:rPr>
        <w:t>Zúñiga,</w:t>
      </w:r>
      <w:r>
        <w:rPr>
          <w:spacing w:val="1"/>
          <w:w w:val="120"/>
          <w:sz w:val="30"/>
        </w:rPr>
        <w:t> </w:t>
      </w:r>
      <w:r>
        <w:rPr>
          <w:w w:val="120"/>
          <w:sz w:val="30"/>
        </w:rPr>
        <w:t>Jalisco, apruebe y autorice la</w:t>
      </w:r>
      <w:r>
        <w:rPr>
          <w:spacing w:val="1"/>
          <w:w w:val="120"/>
          <w:sz w:val="30"/>
        </w:rPr>
        <w:t> </w:t>
      </w:r>
      <w:r>
        <w:rPr>
          <w:w w:val="120"/>
          <w:sz w:val="30"/>
        </w:rPr>
        <w:t>tercera</w:t>
      </w:r>
      <w:r>
        <w:rPr>
          <w:spacing w:val="1"/>
          <w:w w:val="120"/>
          <w:sz w:val="30"/>
        </w:rPr>
        <w:t> </w:t>
      </w:r>
      <w:r>
        <w:rPr>
          <w:w w:val="120"/>
          <w:sz w:val="30"/>
        </w:rPr>
        <w:t>modificación</w:t>
      </w:r>
      <w:r>
        <w:rPr>
          <w:spacing w:val="1"/>
          <w:w w:val="120"/>
          <w:sz w:val="30"/>
        </w:rPr>
        <w:t> </w:t>
      </w:r>
      <w:r>
        <w:rPr>
          <w:w w:val="120"/>
          <w:sz w:val="30"/>
        </w:rPr>
        <w:t>al</w:t>
      </w:r>
      <w:r>
        <w:rPr>
          <w:spacing w:val="-77"/>
          <w:w w:val="120"/>
          <w:sz w:val="30"/>
        </w:rPr>
        <w:t> </w:t>
      </w:r>
      <w:r>
        <w:rPr>
          <w:w w:val="120"/>
          <w:sz w:val="30"/>
        </w:rPr>
        <w:t>Presupuesto</w:t>
      </w:r>
      <w:r>
        <w:rPr>
          <w:spacing w:val="1"/>
          <w:w w:val="120"/>
          <w:sz w:val="30"/>
        </w:rPr>
        <w:t> </w:t>
      </w:r>
      <w:r>
        <w:rPr>
          <w:w w:val="120"/>
          <w:sz w:val="30"/>
        </w:rPr>
        <w:t>de</w:t>
      </w:r>
      <w:r>
        <w:rPr>
          <w:spacing w:val="1"/>
          <w:w w:val="120"/>
          <w:sz w:val="30"/>
        </w:rPr>
        <w:t> </w:t>
      </w:r>
      <w:r>
        <w:rPr>
          <w:w w:val="120"/>
          <w:sz w:val="30"/>
        </w:rPr>
        <w:t>Egresos</w:t>
      </w:r>
      <w:r>
        <w:rPr>
          <w:spacing w:val="1"/>
          <w:w w:val="120"/>
          <w:sz w:val="30"/>
        </w:rPr>
        <w:t> </w:t>
      </w:r>
      <w:r>
        <w:rPr>
          <w:w w:val="120"/>
          <w:sz w:val="30"/>
        </w:rPr>
        <w:t>del</w:t>
      </w:r>
      <w:r>
        <w:rPr>
          <w:spacing w:val="1"/>
          <w:w w:val="120"/>
          <w:sz w:val="30"/>
        </w:rPr>
        <w:t> </w:t>
      </w:r>
      <w:r>
        <w:rPr>
          <w:w w:val="120"/>
          <w:sz w:val="30"/>
        </w:rPr>
        <w:t>Municipio</w:t>
      </w:r>
      <w:r>
        <w:rPr>
          <w:spacing w:val="1"/>
          <w:w w:val="120"/>
          <w:sz w:val="30"/>
        </w:rPr>
        <w:t> </w:t>
      </w:r>
      <w:r>
        <w:rPr>
          <w:w w:val="120"/>
          <w:sz w:val="30"/>
        </w:rPr>
        <w:t>de</w:t>
      </w:r>
      <w:r>
        <w:rPr>
          <w:spacing w:val="1"/>
          <w:w w:val="120"/>
          <w:sz w:val="30"/>
        </w:rPr>
        <w:t> </w:t>
      </w:r>
      <w:r>
        <w:rPr>
          <w:w w:val="120"/>
          <w:sz w:val="30"/>
        </w:rPr>
        <w:t>Tlajomulco</w:t>
      </w:r>
      <w:r>
        <w:rPr>
          <w:spacing w:val="1"/>
          <w:w w:val="120"/>
          <w:sz w:val="30"/>
        </w:rPr>
        <w:t> </w:t>
      </w:r>
      <w:r>
        <w:rPr>
          <w:w w:val="120"/>
          <w:sz w:val="30"/>
        </w:rPr>
        <w:t>de</w:t>
      </w:r>
      <w:r>
        <w:rPr>
          <w:spacing w:val="1"/>
          <w:w w:val="120"/>
          <w:sz w:val="30"/>
        </w:rPr>
        <w:t> </w:t>
      </w:r>
      <w:r>
        <w:rPr>
          <w:w w:val="120"/>
          <w:sz w:val="30"/>
        </w:rPr>
        <w:t>Zúñiga,</w:t>
        <w:tab/>
        <w:tab/>
      </w:r>
      <w:r>
        <w:rPr>
          <w:spacing w:val="-1"/>
          <w:w w:val="120"/>
          <w:sz w:val="30"/>
        </w:rPr>
        <w:t>Jalisco,</w:t>
      </w:r>
    </w:p>
    <w:p>
      <w:pPr>
        <w:spacing w:line="285" w:lineRule="auto" w:before="21"/>
        <w:ind w:left="6241" w:right="994" w:firstLine="0"/>
        <w:jc w:val="both"/>
        <w:rPr>
          <w:sz w:val="30"/>
        </w:rPr>
      </w:pPr>
      <w:r>
        <w:rPr>
          <w:w w:val="120"/>
          <w:sz w:val="30"/>
        </w:rPr>
        <w:t>correspondiente</w:t>
      </w:r>
      <w:r>
        <w:rPr>
          <w:spacing w:val="1"/>
          <w:w w:val="120"/>
          <w:sz w:val="30"/>
        </w:rPr>
        <w:t> </w:t>
      </w:r>
      <w:r>
        <w:rPr>
          <w:w w:val="120"/>
          <w:sz w:val="30"/>
        </w:rPr>
        <w:t>al</w:t>
      </w:r>
      <w:r>
        <w:rPr>
          <w:spacing w:val="1"/>
          <w:w w:val="120"/>
          <w:sz w:val="30"/>
        </w:rPr>
        <w:t> </w:t>
      </w:r>
      <w:r>
        <w:rPr>
          <w:w w:val="120"/>
          <w:sz w:val="30"/>
        </w:rPr>
        <w:t>Ejercicio</w:t>
      </w:r>
      <w:r>
        <w:rPr>
          <w:spacing w:val="-77"/>
          <w:w w:val="120"/>
          <w:sz w:val="30"/>
        </w:rPr>
        <w:t> </w:t>
      </w:r>
      <w:r>
        <w:rPr>
          <w:w w:val="120"/>
          <w:sz w:val="30"/>
        </w:rPr>
        <w:t>Fiscal</w:t>
      </w:r>
      <w:r>
        <w:rPr>
          <w:spacing w:val="1"/>
          <w:w w:val="120"/>
          <w:sz w:val="30"/>
        </w:rPr>
        <w:t> </w:t>
      </w:r>
      <w:r>
        <w:rPr>
          <w:w w:val="120"/>
          <w:sz w:val="30"/>
        </w:rPr>
        <w:t>del</w:t>
      </w:r>
      <w:r>
        <w:rPr>
          <w:spacing w:val="1"/>
          <w:w w:val="120"/>
          <w:sz w:val="30"/>
        </w:rPr>
        <w:t> </w:t>
      </w:r>
      <w:r>
        <w:rPr>
          <w:w w:val="120"/>
          <w:sz w:val="30"/>
        </w:rPr>
        <w:t>año</w:t>
      </w:r>
      <w:r>
        <w:rPr>
          <w:spacing w:val="1"/>
          <w:w w:val="120"/>
          <w:sz w:val="30"/>
        </w:rPr>
        <w:t> </w:t>
      </w:r>
      <w:r>
        <w:rPr>
          <w:w w:val="120"/>
          <w:sz w:val="30"/>
        </w:rPr>
        <w:t>2023</w:t>
      </w:r>
      <w:r>
        <w:rPr>
          <w:spacing w:val="1"/>
          <w:w w:val="120"/>
          <w:sz w:val="30"/>
        </w:rPr>
        <w:t> </w:t>
      </w:r>
      <w:r>
        <w:rPr>
          <w:w w:val="120"/>
          <w:sz w:val="30"/>
        </w:rPr>
        <w:t>dos</w:t>
      </w:r>
      <w:r>
        <w:rPr>
          <w:spacing w:val="1"/>
          <w:w w:val="120"/>
          <w:sz w:val="30"/>
        </w:rPr>
        <w:t> </w:t>
      </w:r>
      <w:r>
        <w:rPr>
          <w:w w:val="120"/>
          <w:sz w:val="30"/>
        </w:rPr>
        <w:t>mil</w:t>
      </w:r>
      <w:r>
        <w:rPr>
          <w:spacing w:val="1"/>
          <w:w w:val="120"/>
          <w:sz w:val="30"/>
        </w:rPr>
        <w:t> </w:t>
      </w:r>
      <w:r>
        <w:rPr>
          <w:w w:val="120"/>
          <w:sz w:val="30"/>
        </w:rPr>
        <w:t>veintitrés."</w:t>
      </w:r>
    </w:p>
    <w:p>
      <w:pPr>
        <w:spacing w:after="0" w:line="285" w:lineRule="auto"/>
        <w:jc w:val="both"/>
        <w:rPr>
          <w:sz w:val="30"/>
        </w:rPr>
        <w:sectPr>
          <w:footerReference w:type="default" r:id="rId7"/>
          <w:pgSz w:w="11910" w:h="16850"/>
          <w:pgMar w:footer="1013" w:header="0" w:top="1300" w:bottom="1200" w:left="0" w:right="0"/>
        </w:sectPr>
      </w:pPr>
    </w:p>
    <w:p>
      <w:pPr>
        <w:pStyle w:val="BodyText"/>
        <w:tabs>
          <w:tab w:pos="2029" w:val="left" w:leader="none"/>
          <w:tab w:pos="4502" w:val="left" w:leader="none"/>
        </w:tabs>
        <w:spacing w:line="283" w:lineRule="auto" w:before="86"/>
        <w:ind w:left="1190"/>
        <w:jc w:val="both"/>
      </w:pPr>
      <w:r>
        <w:rPr>
          <w:w w:val="120"/>
        </w:rPr>
        <w:t>"Presentación,</w:t>
      </w:r>
      <w:r>
        <w:rPr>
          <w:spacing w:val="1"/>
          <w:w w:val="120"/>
        </w:rPr>
        <w:t> </w:t>
      </w:r>
      <w:r>
        <w:rPr>
          <w:w w:val="120"/>
        </w:rPr>
        <w:t>lectura,</w:t>
      </w:r>
      <w:r>
        <w:rPr>
          <w:spacing w:val="1"/>
          <w:w w:val="120"/>
        </w:rPr>
        <w:t> </w:t>
      </w:r>
      <w:r>
        <w:rPr>
          <w:w w:val="120"/>
        </w:rPr>
        <w:t>análisis,</w:t>
      </w:r>
      <w:r>
        <w:rPr>
          <w:spacing w:val="-66"/>
          <w:w w:val="120"/>
        </w:rPr>
        <w:t> </w:t>
      </w:r>
      <w:r>
        <w:rPr>
          <w:w w:val="120"/>
        </w:rPr>
        <w:t>discusión</w:t>
      </w:r>
      <w:r>
        <w:rPr>
          <w:spacing w:val="1"/>
          <w:w w:val="120"/>
        </w:rPr>
        <w:t> </w:t>
      </w:r>
      <w:r>
        <w:rPr>
          <w:w w:val="120"/>
        </w:rPr>
        <w:t>y</w:t>
      </w:r>
      <w:r>
        <w:rPr>
          <w:spacing w:val="1"/>
          <w:w w:val="120"/>
        </w:rPr>
        <w:t> </w:t>
      </w:r>
      <w:r>
        <w:rPr>
          <w:w w:val="120"/>
        </w:rPr>
        <w:t>acuerdo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la</w:t>
      </w:r>
      <w:r>
        <w:rPr>
          <w:spacing w:val="1"/>
          <w:w w:val="120"/>
        </w:rPr>
        <w:t> </w:t>
      </w:r>
      <w:r>
        <w:rPr>
          <w:w w:val="120"/>
        </w:rPr>
        <w:t>Iniciativa de Acuerdo con carácter</w:t>
      </w:r>
      <w:r>
        <w:rPr>
          <w:spacing w:val="-66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Dictamen,</w:t>
      </w:r>
      <w:r>
        <w:rPr>
          <w:spacing w:val="1"/>
          <w:w w:val="120"/>
        </w:rPr>
        <w:t> </w:t>
      </w:r>
      <w:r>
        <w:rPr>
          <w:w w:val="120"/>
        </w:rPr>
        <w:t>que</w:t>
      </w:r>
      <w:r>
        <w:rPr>
          <w:spacing w:val="1"/>
          <w:w w:val="120"/>
        </w:rPr>
        <w:t> </w:t>
      </w:r>
      <w:r>
        <w:rPr>
          <w:w w:val="120"/>
        </w:rPr>
        <w:t>presenta</w:t>
      </w:r>
      <w:r>
        <w:rPr>
          <w:spacing w:val="1"/>
          <w:w w:val="120"/>
        </w:rPr>
        <w:t> </w:t>
      </w:r>
      <w:r>
        <w:rPr>
          <w:w w:val="120"/>
        </w:rPr>
        <w:t>la</w:t>
      </w:r>
      <w:r>
        <w:rPr>
          <w:spacing w:val="1"/>
          <w:w w:val="120"/>
        </w:rPr>
        <w:t> </w:t>
      </w:r>
      <w:r>
        <w:rPr>
          <w:w w:val="120"/>
        </w:rPr>
        <w:t>Comisión</w:t>
      </w:r>
      <w:r>
        <w:rPr>
          <w:spacing w:val="1"/>
          <w:w w:val="120"/>
        </w:rPr>
        <w:t> </w:t>
      </w:r>
      <w:r>
        <w:rPr>
          <w:w w:val="120"/>
        </w:rPr>
        <w:t>Edilicia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Finanzas</w:t>
      </w:r>
      <w:r>
        <w:rPr>
          <w:spacing w:val="-66"/>
          <w:w w:val="120"/>
        </w:rPr>
        <w:t> </w:t>
      </w:r>
      <w:r>
        <w:rPr>
          <w:w w:val="120"/>
        </w:rPr>
        <w:t>Públicas</w:t>
      </w:r>
      <w:r>
        <w:rPr>
          <w:spacing w:val="1"/>
          <w:w w:val="120"/>
        </w:rPr>
        <w:t> </w:t>
      </w:r>
      <w:r>
        <w:rPr>
          <w:w w:val="120"/>
        </w:rPr>
        <w:t>y</w:t>
      </w:r>
      <w:r>
        <w:rPr>
          <w:spacing w:val="1"/>
          <w:w w:val="120"/>
        </w:rPr>
        <w:t> </w:t>
      </w:r>
      <w:r>
        <w:rPr>
          <w:w w:val="120"/>
        </w:rPr>
        <w:t>Patrimonio,  mediante</w:t>
      </w:r>
      <w:r>
        <w:rPr>
          <w:spacing w:val="1"/>
          <w:w w:val="120"/>
        </w:rPr>
        <w:t> </w:t>
      </w:r>
      <w:r>
        <w:rPr>
          <w:w w:val="120"/>
        </w:rPr>
        <w:t>la</w:t>
      </w:r>
      <w:r>
        <w:rPr>
          <w:spacing w:val="1"/>
          <w:w w:val="120"/>
        </w:rPr>
        <w:t> </w:t>
      </w:r>
      <w:r>
        <w:rPr>
          <w:w w:val="120"/>
        </w:rPr>
        <w:t>cual</w:t>
      </w:r>
      <w:r>
        <w:rPr>
          <w:spacing w:val="1"/>
          <w:w w:val="120"/>
        </w:rPr>
        <w:t> </w:t>
      </w:r>
      <w:r>
        <w:rPr>
          <w:w w:val="120"/>
        </w:rPr>
        <w:t>proponen</w:t>
      </w:r>
      <w:r>
        <w:rPr>
          <w:spacing w:val="1"/>
          <w:w w:val="120"/>
        </w:rPr>
        <w:t> </w:t>
      </w:r>
      <w:r>
        <w:rPr>
          <w:w w:val="120"/>
        </w:rPr>
        <w:t>que</w:t>
      </w:r>
      <w:r>
        <w:rPr>
          <w:spacing w:val="1"/>
          <w:w w:val="120"/>
        </w:rPr>
        <w:t> </w:t>
      </w:r>
      <w:r>
        <w:rPr>
          <w:w w:val="120"/>
        </w:rPr>
        <w:t>el</w:t>
      </w:r>
      <w:r>
        <w:rPr>
          <w:spacing w:val="1"/>
          <w:w w:val="120"/>
        </w:rPr>
        <w:t> </w:t>
      </w:r>
      <w:r>
        <w:rPr>
          <w:w w:val="120"/>
        </w:rPr>
        <w:t>Ayuntamiento</w:t>
      </w:r>
      <w:r>
        <w:rPr>
          <w:spacing w:val="1"/>
          <w:w w:val="120"/>
        </w:rPr>
        <w:t> </w:t>
      </w:r>
      <w:r>
        <w:rPr>
          <w:w w:val="120"/>
        </w:rPr>
        <w:t>Constitucional</w:t>
      </w:r>
      <w:r>
        <w:rPr>
          <w:spacing w:val="1"/>
          <w:w w:val="120"/>
        </w:rPr>
        <w:t> </w:t>
      </w:r>
      <w:r>
        <w:rPr>
          <w:w w:val="120"/>
        </w:rPr>
        <w:t>del</w:t>
      </w:r>
      <w:r>
        <w:rPr>
          <w:spacing w:val="1"/>
          <w:w w:val="120"/>
        </w:rPr>
        <w:t> </w:t>
      </w:r>
      <w:r>
        <w:rPr>
          <w:w w:val="120"/>
        </w:rPr>
        <w:t>Municipio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Tlajomulco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Zúñiga, Jalisco, apruebe y autorice</w:t>
      </w:r>
      <w:r>
        <w:rPr>
          <w:spacing w:val="-66"/>
          <w:w w:val="120"/>
        </w:rPr>
        <w:t> </w:t>
      </w:r>
      <w:r>
        <w:rPr>
          <w:w w:val="120"/>
        </w:rPr>
        <w:t>la</w:t>
        <w:tab/>
        <w:t>formalización</w:t>
        <w:tab/>
        <w:t>de</w:t>
      </w:r>
      <w:r>
        <w:rPr>
          <w:spacing w:val="30"/>
          <w:w w:val="120"/>
        </w:rPr>
        <w:t> </w:t>
      </w:r>
      <w:r>
        <w:rPr>
          <w:w w:val="120"/>
        </w:rPr>
        <w:t>05</w:t>
      </w:r>
    </w:p>
    <w:p>
      <w:pPr>
        <w:pStyle w:val="BodyText"/>
        <w:spacing w:line="283" w:lineRule="auto" w:before="3"/>
        <w:ind w:left="1190"/>
        <w:jc w:val="both"/>
      </w:pPr>
      <w:r>
        <w:rPr/>
        <w:pict>
          <v:line style="position:absolute;mso-position-horizontal-relative:page;mso-position-vertical-relative:paragraph;z-index:15736320" from="46.32122pt,32.851898pt" to="46.895259pt,177.689577pt" stroked="true" strokeweight="8.249999pt" strokecolor="#ffbd58">
            <v:stroke dashstyle="solid"/>
            <w10:wrap type="none"/>
          </v:line>
        </w:pict>
      </w:r>
      <w:r>
        <w:rPr>
          <w:w w:val="120"/>
        </w:rPr>
        <w:t>servidumbres</w:t>
      </w:r>
      <w:r>
        <w:rPr>
          <w:spacing w:val="1"/>
          <w:w w:val="120"/>
        </w:rPr>
        <w:t> </w:t>
      </w:r>
      <w:r>
        <w:rPr>
          <w:w w:val="120"/>
        </w:rPr>
        <w:t>legales</w:t>
      </w:r>
      <w:r>
        <w:rPr>
          <w:spacing w:val="1"/>
          <w:w w:val="120"/>
        </w:rPr>
        <w:t> </w:t>
      </w:r>
      <w:r>
        <w:rPr>
          <w:w w:val="120"/>
        </w:rPr>
        <w:t>voluntarias</w:t>
      </w:r>
      <w:r>
        <w:rPr>
          <w:spacing w:val="-66"/>
          <w:w w:val="120"/>
        </w:rPr>
        <w:t> </w:t>
      </w:r>
      <w:r>
        <w:rPr>
          <w:w w:val="120"/>
        </w:rPr>
        <w:t>de acueducto no evidente a favor</w:t>
      </w:r>
      <w:r>
        <w:rPr>
          <w:spacing w:val="1"/>
          <w:w w:val="120"/>
        </w:rPr>
        <w:t> </w:t>
      </w:r>
      <w:r>
        <w:rPr>
          <w:w w:val="120"/>
        </w:rPr>
        <w:t>del Municipio por las afectaciones</w:t>
      </w:r>
      <w:r>
        <w:rPr>
          <w:spacing w:val="1"/>
          <w:w w:val="120"/>
        </w:rPr>
        <w:t> </w:t>
      </w:r>
      <w:r>
        <w:rPr>
          <w:w w:val="120"/>
        </w:rPr>
        <w:t>a</w:t>
      </w:r>
      <w:r>
        <w:rPr>
          <w:spacing w:val="1"/>
          <w:w w:val="120"/>
        </w:rPr>
        <w:t> </w:t>
      </w:r>
      <w:r>
        <w:rPr>
          <w:w w:val="120"/>
        </w:rPr>
        <w:t>predios</w:t>
      </w:r>
      <w:r>
        <w:rPr>
          <w:spacing w:val="1"/>
          <w:w w:val="120"/>
        </w:rPr>
        <w:t> </w:t>
      </w:r>
      <w:r>
        <w:rPr>
          <w:w w:val="120"/>
        </w:rPr>
        <w:t>a</w:t>
      </w:r>
      <w:r>
        <w:rPr>
          <w:spacing w:val="1"/>
          <w:w w:val="120"/>
        </w:rPr>
        <w:t> </w:t>
      </w:r>
      <w:r>
        <w:rPr>
          <w:w w:val="120"/>
        </w:rPr>
        <w:t>particulares,</w:t>
      </w:r>
      <w:r>
        <w:rPr>
          <w:spacing w:val="1"/>
          <w:w w:val="120"/>
        </w:rPr>
        <w:t> </w:t>
      </w:r>
      <w:r>
        <w:rPr>
          <w:w w:val="120"/>
        </w:rPr>
        <w:t>por</w:t>
      </w:r>
      <w:r>
        <w:rPr>
          <w:spacing w:val="1"/>
          <w:w w:val="120"/>
        </w:rPr>
        <w:t> </w:t>
      </w:r>
      <w:r>
        <w:rPr>
          <w:w w:val="120"/>
        </w:rPr>
        <w:t>la</w:t>
      </w:r>
      <w:r>
        <w:rPr>
          <w:spacing w:val="1"/>
          <w:w w:val="120"/>
        </w:rPr>
        <w:t> </w:t>
      </w:r>
      <w:r>
        <w:rPr>
          <w:w w:val="120"/>
        </w:rPr>
        <w:t>obra</w:t>
      </w:r>
      <w:r>
        <w:rPr>
          <w:spacing w:val="1"/>
          <w:w w:val="120"/>
        </w:rPr>
        <w:t> </w:t>
      </w:r>
      <w:r>
        <w:rPr>
          <w:w w:val="120"/>
        </w:rPr>
        <w:t>pública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línea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-66"/>
          <w:w w:val="120"/>
        </w:rPr>
        <w:t> </w:t>
      </w:r>
      <w:r>
        <w:rPr>
          <w:w w:val="120"/>
        </w:rPr>
        <w:t>distribución de agua potable en el</w:t>
      </w:r>
      <w:r>
        <w:rPr>
          <w:spacing w:val="1"/>
          <w:w w:val="120"/>
        </w:rPr>
        <w:t> </w:t>
      </w:r>
      <w:r>
        <w:rPr>
          <w:w w:val="120"/>
        </w:rPr>
        <w:t>fraccionamiento</w:t>
      </w:r>
      <w:r>
        <w:rPr>
          <w:spacing w:val="1"/>
          <w:w w:val="120"/>
        </w:rPr>
        <w:t> </w:t>
      </w:r>
      <w:r>
        <w:rPr>
          <w:w w:val="120"/>
        </w:rPr>
        <w:t>Real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San</w:t>
      </w:r>
      <w:r>
        <w:rPr>
          <w:spacing w:val="1"/>
          <w:w w:val="120"/>
        </w:rPr>
        <w:t> </w:t>
      </w:r>
      <w:r>
        <w:rPr>
          <w:w w:val="120"/>
        </w:rPr>
        <w:t>Sebastián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este</w:t>
      </w:r>
      <w:r>
        <w:rPr>
          <w:spacing w:val="1"/>
          <w:w w:val="120"/>
        </w:rPr>
        <w:t> </w:t>
      </w:r>
      <w:r>
        <w:rPr>
          <w:w w:val="120"/>
        </w:rPr>
        <w:t>Municipio,</w:t>
      </w:r>
      <w:r>
        <w:rPr>
          <w:spacing w:val="1"/>
          <w:w w:val="120"/>
        </w:rPr>
        <w:t> </w:t>
      </w:r>
      <w:r>
        <w:rPr>
          <w:w w:val="120"/>
        </w:rPr>
        <w:t>así</w:t>
      </w:r>
      <w:r>
        <w:rPr>
          <w:spacing w:val="1"/>
          <w:w w:val="120"/>
        </w:rPr>
        <w:t> </w:t>
      </w:r>
      <w:r>
        <w:rPr>
          <w:w w:val="120"/>
        </w:rPr>
        <w:t>como los pagos correspondientes</w:t>
      </w:r>
      <w:r>
        <w:rPr>
          <w:spacing w:val="1"/>
          <w:w w:val="120"/>
        </w:rPr>
        <w:t> </w:t>
      </w:r>
      <w:r>
        <w:rPr>
          <w:w w:val="120"/>
        </w:rPr>
        <w:t>por cada</w:t>
      </w:r>
      <w:r>
        <w:rPr>
          <w:spacing w:val="1"/>
          <w:w w:val="120"/>
        </w:rPr>
        <w:t> </w:t>
      </w:r>
      <w:r>
        <w:rPr>
          <w:w w:val="120"/>
        </w:rPr>
        <w:t>una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las</w:t>
      </w:r>
      <w:r>
        <w:rPr>
          <w:spacing w:val="1"/>
          <w:w w:val="120"/>
        </w:rPr>
        <w:t> </w:t>
      </w:r>
      <w:r>
        <w:rPr>
          <w:w w:val="120"/>
        </w:rPr>
        <w:t>mismas."</w:t>
      </w:r>
    </w:p>
    <w:p>
      <w:pPr>
        <w:pStyle w:val="BodyText"/>
        <w:spacing w:line="283" w:lineRule="auto" w:before="266"/>
        <w:ind w:left="244" w:right="1282"/>
        <w:jc w:val="both"/>
      </w:pPr>
      <w:r>
        <w:rPr/>
        <w:br w:type="column"/>
      </w:r>
      <w:r>
        <w:rPr>
          <w:w w:val="120"/>
        </w:rPr>
        <w:t>“Presentación,</w:t>
      </w:r>
      <w:r>
        <w:rPr>
          <w:spacing w:val="1"/>
          <w:w w:val="120"/>
        </w:rPr>
        <w:t> </w:t>
      </w:r>
      <w:r>
        <w:rPr>
          <w:w w:val="120"/>
        </w:rPr>
        <w:t>lectura,</w:t>
      </w:r>
      <w:r>
        <w:rPr>
          <w:spacing w:val="1"/>
          <w:w w:val="120"/>
        </w:rPr>
        <w:t> </w:t>
      </w:r>
      <w:r>
        <w:rPr>
          <w:w w:val="120"/>
        </w:rPr>
        <w:t>análisis,</w:t>
      </w:r>
      <w:r>
        <w:rPr>
          <w:spacing w:val="-66"/>
          <w:w w:val="120"/>
        </w:rPr>
        <w:t> </w:t>
      </w:r>
      <w:r>
        <w:rPr>
          <w:w w:val="120"/>
        </w:rPr>
        <w:t>discusión</w:t>
      </w:r>
      <w:r>
        <w:rPr>
          <w:spacing w:val="1"/>
          <w:w w:val="120"/>
        </w:rPr>
        <w:t> </w:t>
      </w:r>
      <w:r>
        <w:rPr>
          <w:w w:val="120"/>
        </w:rPr>
        <w:t>y</w:t>
      </w:r>
      <w:r>
        <w:rPr>
          <w:spacing w:val="1"/>
          <w:w w:val="120"/>
        </w:rPr>
        <w:t> </w:t>
      </w:r>
      <w:r>
        <w:rPr>
          <w:w w:val="120"/>
        </w:rPr>
        <w:t>acuerdo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la</w:t>
      </w:r>
      <w:r>
        <w:rPr>
          <w:spacing w:val="1"/>
          <w:w w:val="120"/>
        </w:rPr>
        <w:t> </w:t>
      </w:r>
      <w:r>
        <w:rPr>
          <w:w w:val="120"/>
        </w:rPr>
        <w:t>Iniciativa de Acuerdo con carácter</w:t>
      </w:r>
      <w:r>
        <w:rPr>
          <w:spacing w:val="-66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Dictamen,</w:t>
      </w:r>
      <w:r>
        <w:rPr>
          <w:spacing w:val="1"/>
          <w:w w:val="120"/>
        </w:rPr>
        <w:t> </w:t>
      </w:r>
      <w:r>
        <w:rPr>
          <w:w w:val="120"/>
        </w:rPr>
        <w:t>que</w:t>
      </w:r>
      <w:r>
        <w:rPr>
          <w:spacing w:val="1"/>
          <w:w w:val="120"/>
        </w:rPr>
        <w:t> </w:t>
      </w:r>
      <w:r>
        <w:rPr>
          <w:w w:val="120"/>
        </w:rPr>
        <w:t>presenta</w:t>
      </w:r>
      <w:r>
        <w:rPr>
          <w:spacing w:val="1"/>
          <w:w w:val="120"/>
        </w:rPr>
        <w:t> </w:t>
      </w:r>
      <w:r>
        <w:rPr>
          <w:w w:val="120"/>
        </w:rPr>
        <w:t>la</w:t>
      </w:r>
      <w:r>
        <w:rPr>
          <w:spacing w:val="1"/>
          <w:w w:val="120"/>
        </w:rPr>
        <w:t> </w:t>
      </w:r>
      <w:r>
        <w:rPr>
          <w:w w:val="120"/>
        </w:rPr>
        <w:t>Comisión</w:t>
      </w:r>
      <w:r>
        <w:rPr>
          <w:spacing w:val="1"/>
          <w:w w:val="120"/>
        </w:rPr>
        <w:t> </w:t>
      </w:r>
      <w:r>
        <w:rPr>
          <w:w w:val="120"/>
        </w:rPr>
        <w:t>Edilicia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Finanzas</w:t>
      </w:r>
      <w:r>
        <w:rPr>
          <w:spacing w:val="1"/>
          <w:w w:val="120"/>
        </w:rPr>
        <w:t> </w:t>
      </w:r>
      <w:r>
        <w:rPr>
          <w:w w:val="120"/>
        </w:rPr>
        <w:t>Públicas</w:t>
      </w:r>
      <w:r>
        <w:rPr>
          <w:spacing w:val="1"/>
          <w:w w:val="120"/>
        </w:rPr>
        <w:t> </w:t>
      </w:r>
      <w:r>
        <w:rPr>
          <w:w w:val="120"/>
        </w:rPr>
        <w:t>y</w:t>
      </w:r>
      <w:r>
        <w:rPr>
          <w:spacing w:val="1"/>
          <w:w w:val="120"/>
        </w:rPr>
        <w:t> </w:t>
      </w:r>
      <w:r>
        <w:rPr>
          <w:w w:val="120"/>
        </w:rPr>
        <w:t>Patrimonio,  mediante</w:t>
      </w:r>
      <w:r>
        <w:rPr>
          <w:spacing w:val="-66"/>
          <w:w w:val="120"/>
        </w:rPr>
        <w:t> </w:t>
      </w:r>
      <w:r>
        <w:rPr>
          <w:w w:val="120"/>
        </w:rPr>
        <w:t>la</w:t>
      </w:r>
      <w:r>
        <w:rPr>
          <w:spacing w:val="1"/>
          <w:w w:val="120"/>
        </w:rPr>
        <w:t> </w:t>
      </w:r>
      <w:r>
        <w:rPr>
          <w:w w:val="120"/>
        </w:rPr>
        <w:t>cual</w:t>
      </w:r>
      <w:r>
        <w:rPr>
          <w:spacing w:val="1"/>
          <w:w w:val="120"/>
        </w:rPr>
        <w:t> </w:t>
      </w:r>
      <w:r>
        <w:rPr>
          <w:w w:val="120"/>
        </w:rPr>
        <w:t>proponen</w:t>
      </w:r>
      <w:r>
        <w:rPr>
          <w:spacing w:val="1"/>
          <w:w w:val="120"/>
        </w:rPr>
        <w:t> </w:t>
      </w:r>
      <w:r>
        <w:rPr>
          <w:w w:val="120"/>
        </w:rPr>
        <w:t>que</w:t>
      </w:r>
      <w:r>
        <w:rPr>
          <w:spacing w:val="1"/>
          <w:w w:val="120"/>
        </w:rPr>
        <w:t> </w:t>
      </w:r>
      <w:r>
        <w:rPr>
          <w:w w:val="120"/>
        </w:rPr>
        <w:t>el</w:t>
      </w:r>
      <w:r>
        <w:rPr>
          <w:spacing w:val="1"/>
          <w:w w:val="120"/>
        </w:rPr>
        <w:t> </w:t>
      </w:r>
      <w:r>
        <w:rPr>
          <w:w w:val="120"/>
        </w:rPr>
        <w:t>Ayuntamiento</w:t>
      </w:r>
      <w:r>
        <w:rPr>
          <w:spacing w:val="1"/>
          <w:w w:val="120"/>
        </w:rPr>
        <w:t> </w:t>
      </w:r>
      <w:r>
        <w:rPr>
          <w:w w:val="120"/>
        </w:rPr>
        <w:t>Constitucional</w:t>
      </w:r>
      <w:r>
        <w:rPr>
          <w:spacing w:val="1"/>
          <w:w w:val="120"/>
        </w:rPr>
        <w:t> </w:t>
      </w:r>
      <w:r>
        <w:rPr>
          <w:w w:val="120"/>
        </w:rPr>
        <w:t>del</w:t>
      </w:r>
      <w:r>
        <w:rPr>
          <w:spacing w:val="-66"/>
          <w:w w:val="120"/>
        </w:rPr>
        <w:t> </w:t>
      </w:r>
      <w:r>
        <w:rPr>
          <w:w w:val="120"/>
        </w:rPr>
        <w:t>Municipio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Tlajomulco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-66"/>
          <w:w w:val="120"/>
        </w:rPr>
        <w:t> </w:t>
      </w:r>
      <w:r>
        <w:rPr>
          <w:w w:val="120"/>
        </w:rPr>
        <w:t>Zúñiga, Jalisco, apruebe y autorice</w:t>
      </w:r>
      <w:r>
        <w:rPr>
          <w:spacing w:val="-66"/>
          <w:w w:val="120"/>
        </w:rPr>
        <w:t> </w:t>
      </w:r>
      <w:r>
        <w:rPr>
          <w:w w:val="120"/>
        </w:rPr>
        <w:t>adquirir</w:t>
      </w:r>
      <w:r>
        <w:rPr>
          <w:spacing w:val="1"/>
          <w:w w:val="120"/>
        </w:rPr>
        <w:t> </w:t>
      </w:r>
      <w:r>
        <w:rPr>
          <w:w w:val="120"/>
        </w:rPr>
        <w:t>dos</w:t>
      </w:r>
      <w:r>
        <w:rPr>
          <w:spacing w:val="1"/>
          <w:w w:val="120"/>
        </w:rPr>
        <w:t> </w:t>
      </w:r>
      <w:r>
        <w:rPr>
          <w:w w:val="120"/>
        </w:rPr>
        <w:t>superficies,</w:t>
      </w:r>
      <w:r>
        <w:rPr>
          <w:spacing w:val="1"/>
          <w:w w:val="120"/>
        </w:rPr>
        <w:t> </w:t>
      </w:r>
      <w:r>
        <w:rPr>
          <w:w w:val="120"/>
        </w:rPr>
        <w:t>la</w:t>
      </w:r>
      <w:r>
        <w:rPr>
          <w:spacing w:val="-66"/>
          <w:w w:val="120"/>
        </w:rPr>
        <w:t> </w:t>
      </w:r>
      <w:r>
        <w:rPr>
          <w:w w:val="120"/>
        </w:rPr>
        <w:t>primera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734.47</w:t>
      </w:r>
      <w:r>
        <w:rPr>
          <w:spacing w:val="1"/>
          <w:w w:val="120"/>
        </w:rPr>
        <w:t> </w:t>
      </w:r>
      <w:r>
        <w:rPr>
          <w:w w:val="120"/>
        </w:rPr>
        <w:t>metros</w:t>
      </w:r>
      <w:r>
        <w:rPr>
          <w:spacing w:val="-66"/>
          <w:w w:val="120"/>
        </w:rPr>
        <w:t> </w:t>
      </w:r>
      <w:r>
        <w:rPr>
          <w:w w:val="120"/>
        </w:rPr>
        <w:t>cuadrados</w:t>
      </w:r>
      <w:r>
        <w:rPr>
          <w:spacing w:val="1"/>
          <w:w w:val="120"/>
        </w:rPr>
        <w:t> </w:t>
      </w:r>
      <w:r>
        <w:rPr>
          <w:w w:val="120"/>
        </w:rPr>
        <w:t>y</w:t>
      </w:r>
      <w:r>
        <w:rPr>
          <w:spacing w:val="1"/>
          <w:w w:val="120"/>
        </w:rPr>
        <w:t> </w:t>
      </w:r>
      <w:r>
        <w:rPr>
          <w:w w:val="120"/>
        </w:rPr>
        <w:t>la</w:t>
      </w:r>
      <w:r>
        <w:rPr>
          <w:spacing w:val="1"/>
          <w:w w:val="120"/>
        </w:rPr>
        <w:t> </w:t>
      </w:r>
      <w:r>
        <w:rPr>
          <w:w w:val="120"/>
        </w:rPr>
        <w:t>segunda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2,226.03</w:t>
      </w:r>
      <w:r>
        <w:rPr>
          <w:spacing w:val="1"/>
          <w:w w:val="120"/>
        </w:rPr>
        <w:t> </w:t>
      </w:r>
      <w:r>
        <w:rPr>
          <w:w w:val="120"/>
        </w:rPr>
        <w:t>metros</w:t>
      </w:r>
      <w:r>
        <w:rPr>
          <w:spacing w:val="1"/>
          <w:w w:val="120"/>
        </w:rPr>
        <w:t> </w:t>
      </w:r>
      <w:r>
        <w:rPr>
          <w:w w:val="120"/>
        </w:rPr>
        <w:t>cuadrados,</w:t>
      </w:r>
      <w:r>
        <w:rPr>
          <w:spacing w:val="1"/>
          <w:w w:val="120"/>
        </w:rPr>
        <w:t> </w:t>
      </w:r>
      <w:r>
        <w:rPr>
          <w:w w:val="120"/>
        </w:rPr>
        <w:t>a</w:t>
      </w:r>
      <w:r>
        <w:rPr>
          <w:spacing w:val="-66"/>
          <w:w w:val="120"/>
        </w:rPr>
        <w:t> </w:t>
      </w:r>
      <w:r>
        <w:rPr>
          <w:w w:val="120"/>
        </w:rPr>
        <w:t>efecto de liberar el derecho de vía</w:t>
      </w:r>
      <w:r>
        <w:rPr>
          <w:spacing w:val="1"/>
          <w:w w:val="120"/>
        </w:rPr>
        <w:t> </w:t>
      </w:r>
      <w:r>
        <w:rPr>
          <w:w w:val="120"/>
        </w:rPr>
        <w:t>para la construcción del proyecto</w:t>
      </w:r>
      <w:r>
        <w:rPr>
          <w:spacing w:val="1"/>
          <w:w w:val="120"/>
        </w:rPr>
        <w:t> </w:t>
      </w:r>
      <w:r>
        <w:rPr>
          <w:w w:val="120"/>
        </w:rPr>
        <w:t>de la Línea 4 del Tren Ligero en la</w:t>
      </w:r>
      <w:r>
        <w:rPr>
          <w:spacing w:val="1"/>
          <w:w w:val="120"/>
        </w:rPr>
        <w:t> </w:t>
      </w:r>
      <w:r>
        <w:rPr>
          <w:w w:val="120"/>
        </w:rPr>
        <w:t>zona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Unión</w:t>
      </w:r>
      <w:r>
        <w:rPr>
          <w:spacing w:val="1"/>
          <w:w w:val="120"/>
        </w:rPr>
        <w:t> </w:t>
      </w:r>
      <w:r>
        <w:rPr>
          <w:w w:val="120"/>
        </w:rPr>
        <w:t>del</w:t>
      </w:r>
      <w:r>
        <w:rPr>
          <w:spacing w:val="1"/>
          <w:w w:val="120"/>
        </w:rPr>
        <w:t> </w:t>
      </w:r>
      <w:r>
        <w:rPr>
          <w:w w:val="120"/>
        </w:rPr>
        <w:t>4</w:t>
      </w:r>
      <w:r>
        <w:rPr>
          <w:spacing w:val="1"/>
          <w:w w:val="120"/>
        </w:rPr>
        <w:t> </w:t>
      </w:r>
      <w:r>
        <w:rPr>
          <w:w w:val="120"/>
        </w:rPr>
        <w:t>en</w:t>
      </w:r>
      <w:r>
        <w:rPr>
          <w:spacing w:val="1"/>
          <w:w w:val="120"/>
        </w:rPr>
        <w:t> </w:t>
      </w:r>
      <w:r>
        <w:rPr>
          <w:w w:val="120"/>
        </w:rPr>
        <w:t>el</w:t>
      </w:r>
      <w:r>
        <w:rPr>
          <w:spacing w:val="-66"/>
          <w:w w:val="120"/>
        </w:rPr>
        <w:t> </w:t>
      </w:r>
      <w:r>
        <w:rPr>
          <w:w w:val="120"/>
        </w:rPr>
        <w:t>Municipio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Tlajomulco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-66"/>
          <w:w w:val="120"/>
        </w:rPr>
        <w:t> </w:t>
      </w:r>
      <w:r>
        <w:rPr>
          <w:w w:val="120"/>
        </w:rPr>
        <w:t>Zúñiga,</w:t>
      </w:r>
      <w:r>
        <w:rPr>
          <w:spacing w:val="5"/>
          <w:w w:val="120"/>
        </w:rPr>
        <w:t> </w:t>
      </w:r>
      <w:r>
        <w:rPr>
          <w:w w:val="120"/>
        </w:rPr>
        <w:t>Jalisco."</w:t>
      </w:r>
    </w:p>
    <w:p>
      <w:pPr>
        <w:spacing w:after="0" w:line="283" w:lineRule="auto"/>
        <w:jc w:val="both"/>
        <w:sectPr>
          <w:footerReference w:type="default" r:id="rId9"/>
          <w:pgSz w:w="11910" w:h="16850"/>
          <w:pgMar w:footer="1370" w:header="0" w:top="1100" w:bottom="1560" w:left="0" w:right="0"/>
          <w:cols w:num="2" w:equalWidth="0">
            <w:col w:w="5772" w:space="40"/>
            <w:col w:w="6098"/>
          </w:cols>
        </w:sectPr>
      </w:pPr>
    </w:p>
    <w:p>
      <w:pPr>
        <w:pStyle w:val="BodyText"/>
        <w:rPr>
          <w:sz w:val="20"/>
        </w:rPr>
      </w:pPr>
      <w:r>
        <w:rPr/>
        <w:pict>
          <v:line style="position:absolute;mso-position-horizontal-relative:page;mso-position-vertical-relative:page;z-index:15736832" from="542.704224pt,59.547306pt" to="543.278262pt,204.384985pt" stroked="true" strokeweight="8.249999pt" strokecolor="#ffbd58">
            <v:stroke dashstyle="solid"/>
            <w10:wrap type="none"/>
          </v:line>
        </w:pic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ind w:left="1490"/>
        <w:rPr>
          <w:sz w:val="20"/>
        </w:rPr>
      </w:pPr>
      <w:r>
        <w:rPr>
          <w:sz w:val="20"/>
        </w:rPr>
        <w:drawing>
          <wp:inline distT="0" distB="0" distL="0" distR="0">
            <wp:extent cx="5658741" cy="3518344"/>
            <wp:effectExtent l="0" t="0" r="0" b="0"/>
            <wp:docPr id="3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3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8741" cy="3518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50"/>
          <w:pgMar w:top="1600" w:bottom="280" w:left="0" w:right="0"/>
        </w:sectPr>
      </w:pPr>
    </w:p>
    <w:p>
      <w:pPr>
        <w:pStyle w:val="BodyText"/>
        <w:spacing w:line="283" w:lineRule="auto" w:before="91"/>
        <w:ind w:left="1190" w:right="1193"/>
        <w:jc w:val="both"/>
      </w:pPr>
      <w:r>
        <w:rPr>
          <w:w w:val="120"/>
        </w:rPr>
        <w:t>"Presentación, lectura, análisis, discusión y acuerdo de la Iniciativa de</w:t>
      </w:r>
      <w:r>
        <w:rPr>
          <w:spacing w:val="1"/>
          <w:w w:val="120"/>
        </w:rPr>
        <w:t> </w:t>
      </w:r>
      <w:r>
        <w:rPr>
          <w:w w:val="120"/>
        </w:rPr>
        <w:t>Acuerdo</w:t>
      </w:r>
      <w:r>
        <w:rPr>
          <w:spacing w:val="40"/>
          <w:w w:val="120"/>
        </w:rPr>
        <w:t> </w:t>
      </w:r>
      <w:r>
        <w:rPr>
          <w:w w:val="120"/>
        </w:rPr>
        <w:t>con</w:t>
      </w:r>
      <w:r>
        <w:rPr>
          <w:spacing w:val="40"/>
          <w:w w:val="120"/>
        </w:rPr>
        <w:t> </w:t>
      </w:r>
      <w:r>
        <w:rPr>
          <w:w w:val="120"/>
        </w:rPr>
        <w:t>carácter</w:t>
      </w:r>
      <w:r>
        <w:rPr>
          <w:spacing w:val="40"/>
          <w:w w:val="120"/>
        </w:rPr>
        <w:t> </w:t>
      </w:r>
      <w:r>
        <w:rPr>
          <w:w w:val="120"/>
        </w:rPr>
        <w:t>de</w:t>
      </w:r>
      <w:r>
        <w:rPr>
          <w:spacing w:val="40"/>
          <w:w w:val="120"/>
        </w:rPr>
        <w:t> </w:t>
      </w:r>
      <w:r>
        <w:rPr>
          <w:w w:val="120"/>
        </w:rPr>
        <w:t>Dictamen,</w:t>
      </w:r>
      <w:r>
        <w:rPr>
          <w:spacing w:val="41"/>
          <w:w w:val="120"/>
        </w:rPr>
        <w:t> </w:t>
      </w:r>
      <w:r>
        <w:rPr>
          <w:w w:val="120"/>
        </w:rPr>
        <w:t>que</w:t>
      </w:r>
      <w:r>
        <w:rPr>
          <w:spacing w:val="40"/>
          <w:w w:val="120"/>
        </w:rPr>
        <w:t> </w:t>
      </w:r>
      <w:r>
        <w:rPr>
          <w:w w:val="120"/>
        </w:rPr>
        <w:t>presenta</w:t>
      </w:r>
      <w:r>
        <w:rPr>
          <w:spacing w:val="40"/>
          <w:w w:val="120"/>
        </w:rPr>
        <w:t> </w:t>
      </w:r>
      <w:r>
        <w:rPr>
          <w:w w:val="120"/>
        </w:rPr>
        <w:t>la</w:t>
      </w:r>
      <w:r>
        <w:rPr>
          <w:spacing w:val="40"/>
          <w:w w:val="120"/>
        </w:rPr>
        <w:t> </w:t>
      </w:r>
      <w:r>
        <w:rPr>
          <w:w w:val="120"/>
        </w:rPr>
        <w:t>Comisión</w:t>
      </w:r>
      <w:r>
        <w:rPr>
          <w:spacing w:val="40"/>
          <w:w w:val="120"/>
        </w:rPr>
        <w:t> </w:t>
      </w:r>
      <w:r>
        <w:rPr>
          <w:w w:val="120"/>
        </w:rPr>
        <w:t>Edilicia</w:t>
      </w:r>
      <w:r>
        <w:rPr>
          <w:spacing w:val="-66"/>
          <w:w w:val="120"/>
        </w:rPr>
        <w:t> </w:t>
      </w:r>
      <w:r>
        <w:rPr>
          <w:w w:val="120"/>
        </w:rPr>
        <w:t>de Finanzas Públicas y Patrimonio, mediante la cual proponen que el</w:t>
      </w:r>
      <w:r>
        <w:rPr>
          <w:spacing w:val="1"/>
          <w:w w:val="120"/>
        </w:rPr>
        <w:t> </w:t>
      </w:r>
      <w:r>
        <w:rPr>
          <w:w w:val="120"/>
        </w:rPr>
        <w:t>Ayuntamiento Constitucional del Municipio de Tlajomulco de Zúñiga,</w:t>
      </w:r>
      <w:r>
        <w:rPr>
          <w:spacing w:val="1"/>
          <w:w w:val="120"/>
        </w:rPr>
        <w:t> </w:t>
      </w:r>
      <w:r>
        <w:rPr>
          <w:w w:val="120"/>
        </w:rPr>
        <w:t>Jalisco, apruebe y autorice formular una propuesta para adquirir una</w:t>
      </w:r>
      <w:r>
        <w:rPr>
          <w:spacing w:val="1"/>
          <w:w w:val="120"/>
        </w:rPr>
        <w:t> </w:t>
      </w:r>
      <w:r>
        <w:rPr>
          <w:w w:val="120"/>
        </w:rPr>
        <w:t>superficie aproximada de 1,599.42 metros cuadrados que se ubica en</w:t>
      </w:r>
      <w:r>
        <w:rPr>
          <w:spacing w:val="1"/>
          <w:w w:val="120"/>
        </w:rPr>
        <w:t> </w:t>
      </w:r>
      <w:r>
        <w:rPr>
          <w:w w:val="120"/>
        </w:rPr>
        <w:t>Calle Prolongación Republica, sin número pasando el Arroyo que se</w:t>
      </w:r>
      <w:r>
        <w:rPr>
          <w:spacing w:val="1"/>
          <w:w w:val="120"/>
        </w:rPr>
        <w:t> </w:t>
      </w:r>
      <w:r>
        <w:rPr>
          <w:w w:val="120"/>
        </w:rPr>
        <w:t>encuentra</w:t>
      </w:r>
      <w:r>
        <w:rPr>
          <w:spacing w:val="1"/>
          <w:w w:val="120"/>
        </w:rPr>
        <w:t> </w:t>
      </w:r>
      <w:r>
        <w:rPr>
          <w:w w:val="120"/>
        </w:rPr>
        <w:t>al</w:t>
      </w:r>
      <w:r>
        <w:rPr>
          <w:spacing w:val="1"/>
          <w:w w:val="120"/>
        </w:rPr>
        <w:t> </w:t>
      </w:r>
      <w:r>
        <w:rPr>
          <w:w w:val="120"/>
        </w:rPr>
        <w:t>Sur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la</w:t>
      </w:r>
      <w:r>
        <w:rPr>
          <w:spacing w:val="1"/>
          <w:w w:val="120"/>
        </w:rPr>
        <w:t> </w:t>
      </w:r>
      <w:r>
        <w:rPr>
          <w:w w:val="120"/>
        </w:rPr>
        <w:t>Localidad</w:t>
      </w:r>
      <w:r>
        <w:rPr>
          <w:spacing w:val="1"/>
          <w:w w:val="120"/>
        </w:rPr>
        <w:t> </w:t>
      </w:r>
      <w:r>
        <w:rPr>
          <w:w w:val="120"/>
        </w:rPr>
        <w:t>de </w:t>
      </w:r>
      <w:r>
        <w:rPr>
          <w:spacing w:val="1"/>
          <w:w w:val="120"/>
        </w:rPr>
        <w:t> </w:t>
      </w:r>
      <w:r>
        <w:rPr>
          <w:w w:val="120"/>
        </w:rPr>
        <w:t>San </w:t>
      </w:r>
      <w:r>
        <w:rPr>
          <w:spacing w:val="1"/>
          <w:w w:val="120"/>
        </w:rPr>
        <w:t> </w:t>
      </w:r>
      <w:r>
        <w:rPr>
          <w:w w:val="120"/>
        </w:rPr>
        <w:t>Miguel </w:t>
      </w:r>
      <w:r>
        <w:rPr>
          <w:spacing w:val="1"/>
          <w:w w:val="120"/>
        </w:rPr>
        <w:t> </w:t>
      </w:r>
      <w:r>
        <w:rPr>
          <w:w w:val="120"/>
        </w:rPr>
        <w:t>Cuyutlán, </w:t>
      </w:r>
      <w:r>
        <w:rPr>
          <w:spacing w:val="1"/>
          <w:w w:val="120"/>
        </w:rPr>
        <w:t> </w:t>
      </w:r>
      <w:r>
        <w:rPr>
          <w:w w:val="120"/>
        </w:rPr>
        <w:t>del</w:t>
      </w:r>
      <w:r>
        <w:rPr>
          <w:spacing w:val="1"/>
          <w:w w:val="120"/>
        </w:rPr>
        <w:t> </w:t>
      </w:r>
      <w:r>
        <w:rPr>
          <w:w w:val="120"/>
        </w:rPr>
        <w:t>Municipio</w:t>
      </w:r>
      <w:r>
        <w:rPr>
          <w:spacing w:val="33"/>
          <w:w w:val="120"/>
        </w:rPr>
        <w:t> </w:t>
      </w:r>
      <w:r>
        <w:rPr>
          <w:w w:val="120"/>
        </w:rPr>
        <w:t>de</w:t>
      </w:r>
      <w:r>
        <w:rPr>
          <w:spacing w:val="33"/>
          <w:w w:val="120"/>
        </w:rPr>
        <w:t> </w:t>
      </w:r>
      <w:r>
        <w:rPr>
          <w:w w:val="120"/>
        </w:rPr>
        <w:t>Tlajomulco</w:t>
      </w:r>
      <w:r>
        <w:rPr>
          <w:spacing w:val="33"/>
          <w:w w:val="120"/>
        </w:rPr>
        <w:t> </w:t>
      </w:r>
      <w:r>
        <w:rPr>
          <w:w w:val="120"/>
        </w:rPr>
        <w:t>de</w:t>
      </w:r>
      <w:r>
        <w:rPr>
          <w:spacing w:val="33"/>
          <w:w w:val="120"/>
        </w:rPr>
        <w:t> </w:t>
      </w:r>
      <w:r>
        <w:rPr>
          <w:w w:val="120"/>
        </w:rPr>
        <w:t>Zúñiga,</w:t>
      </w:r>
      <w:r>
        <w:rPr>
          <w:spacing w:val="34"/>
          <w:w w:val="120"/>
        </w:rPr>
        <w:t> </w:t>
      </w:r>
      <w:r>
        <w:rPr>
          <w:w w:val="120"/>
        </w:rPr>
        <w:t>Jalisco,</w:t>
      </w:r>
      <w:r>
        <w:rPr>
          <w:spacing w:val="33"/>
          <w:w w:val="120"/>
        </w:rPr>
        <w:t> </w:t>
      </w:r>
      <w:r>
        <w:rPr>
          <w:w w:val="120"/>
        </w:rPr>
        <w:t>superficie</w:t>
      </w:r>
      <w:r>
        <w:rPr>
          <w:spacing w:val="33"/>
          <w:w w:val="120"/>
        </w:rPr>
        <w:t> </w:t>
      </w:r>
      <w:r>
        <w:rPr>
          <w:w w:val="120"/>
        </w:rPr>
        <w:t>que</w:t>
      </w:r>
      <w:r>
        <w:rPr>
          <w:spacing w:val="33"/>
          <w:w w:val="120"/>
        </w:rPr>
        <w:t> </w:t>
      </w:r>
      <w:r>
        <w:rPr>
          <w:w w:val="120"/>
        </w:rPr>
        <w:t>resulta</w:t>
      </w:r>
      <w:r>
        <w:rPr>
          <w:spacing w:val="33"/>
          <w:w w:val="120"/>
        </w:rPr>
        <w:t> </w:t>
      </w:r>
      <w:r>
        <w:rPr>
          <w:w w:val="120"/>
        </w:rPr>
        <w:t>útil</w:t>
      </w:r>
      <w:r>
        <w:rPr>
          <w:spacing w:val="-66"/>
          <w:w w:val="120"/>
        </w:rPr>
        <w:t> </w:t>
      </w:r>
      <w:r>
        <w:rPr>
          <w:w w:val="120"/>
        </w:rPr>
        <w:t>y</w:t>
      </w:r>
      <w:r>
        <w:rPr>
          <w:spacing w:val="1"/>
          <w:w w:val="120"/>
        </w:rPr>
        <w:t> </w:t>
      </w:r>
      <w:r>
        <w:rPr>
          <w:w w:val="120"/>
        </w:rPr>
        <w:t>necesaria</w:t>
      </w:r>
      <w:r>
        <w:rPr>
          <w:spacing w:val="1"/>
          <w:w w:val="120"/>
        </w:rPr>
        <w:t> </w:t>
      </w:r>
      <w:r>
        <w:rPr>
          <w:w w:val="120"/>
        </w:rPr>
        <w:t>para</w:t>
      </w:r>
      <w:r>
        <w:rPr>
          <w:spacing w:val="1"/>
          <w:w w:val="120"/>
        </w:rPr>
        <w:t> </w:t>
      </w:r>
      <w:r>
        <w:rPr>
          <w:w w:val="120"/>
        </w:rPr>
        <w:t>el</w:t>
      </w:r>
      <w:r>
        <w:rPr>
          <w:spacing w:val="1"/>
          <w:w w:val="120"/>
        </w:rPr>
        <w:t> </w:t>
      </w:r>
      <w:r>
        <w:rPr>
          <w:w w:val="120"/>
        </w:rPr>
        <w:t>paso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infraestructura</w:t>
      </w:r>
      <w:r>
        <w:rPr>
          <w:spacing w:val="1"/>
          <w:w w:val="120"/>
        </w:rPr>
        <w:t> </w:t>
      </w:r>
      <w:r>
        <w:rPr>
          <w:w w:val="120"/>
        </w:rPr>
        <w:t>hidráulica,</w:t>
      </w:r>
      <w:r>
        <w:rPr>
          <w:spacing w:val="1"/>
          <w:w w:val="120"/>
        </w:rPr>
        <w:t> </w:t>
      </w:r>
      <w:r>
        <w:rPr>
          <w:w w:val="120"/>
        </w:rPr>
        <w:t>así</w:t>
      </w:r>
      <w:r>
        <w:rPr>
          <w:spacing w:val="1"/>
          <w:w w:val="120"/>
        </w:rPr>
        <w:t> </w:t>
      </w:r>
      <w:r>
        <w:rPr>
          <w:w w:val="120"/>
        </w:rPr>
        <w:t>como</w:t>
      </w:r>
      <w:r>
        <w:rPr>
          <w:spacing w:val="1"/>
          <w:w w:val="120"/>
        </w:rPr>
        <w:t> </w:t>
      </w:r>
      <w:r>
        <w:rPr>
          <w:w w:val="120"/>
        </w:rPr>
        <w:t>la</w:t>
      </w:r>
      <w:r>
        <w:rPr>
          <w:spacing w:val="1"/>
          <w:w w:val="120"/>
        </w:rPr>
        <w:t> </w:t>
      </w:r>
      <w:r>
        <w:rPr>
          <w:w w:val="120"/>
        </w:rPr>
        <w:t>infraestructura</w:t>
      </w:r>
      <w:r>
        <w:rPr>
          <w:spacing w:val="1"/>
          <w:w w:val="120"/>
        </w:rPr>
        <w:t> </w:t>
      </w:r>
      <w:r>
        <w:rPr>
          <w:w w:val="120"/>
        </w:rPr>
        <w:t>existente</w:t>
      </w:r>
      <w:r>
        <w:rPr>
          <w:spacing w:val="1"/>
          <w:w w:val="120"/>
        </w:rPr>
        <w:t> </w:t>
      </w:r>
      <w:r>
        <w:rPr>
          <w:w w:val="120"/>
        </w:rPr>
        <w:t>en</w:t>
      </w:r>
      <w:r>
        <w:rPr>
          <w:spacing w:val="1"/>
          <w:w w:val="120"/>
        </w:rPr>
        <w:t> </w:t>
      </w:r>
      <w:r>
        <w:rPr>
          <w:w w:val="120"/>
        </w:rPr>
        <w:t>dicho</w:t>
      </w:r>
      <w:r>
        <w:rPr>
          <w:spacing w:val="1"/>
          <w:w w:val="120"/>
        </w:rPr>
        <w:t> </w:t>
      </w:r>
      <w:r>
        <w:rPr>
          <w:w w:val="120"/>
        </w:rPr>
        <w:t>inmueble,</w:t>
      </w:r>
      <w:r>
        <w:rPr>
          <w:spacing w:val="1"/>
          <w:w w:val="120"/>
        </w:rPr>
        <w:t> </w:t>
      </w:r>
      <w:r>
        <w:rPr>
          <w:w w:val="120"/>
        </w:rPr>
        <w:t>para</w:t>
      </w:r>
      <w:r>
        <w:rPr>
          <w:spacing w:val="1"/>
          <w:w w:val="120"/>
        </w:rPr>
        <w:t> </w:t>
      </w:r>
      <w:r>
        <w:rPr>
          <w:w w:val="120"/>
        </w:rPr>
        <w:t>destinarla</w:t>
      </w:r>
      <w:r>
        <w:rPr>
          <w:spacing w:val="1"/>
          <w:w w:val="120"/>
        </w:rPr>
        <w:t> </w:t>
      </w:r>
      <w:r>
        <w:rPr>
          <w:w w:val="120"/>
        </w:rPr>
        <w:t>para</w:t>
      </w:r>
      <w:r>
        <w:rPr>
          <w:spacing w:val="1"/>
          <w:w w:val="120"/>
        </w:rPr>
        <w:t> </w:t>
      </w:r>
      <w:r>
        <w:rPr>
          <w:w w:val="120"/>
        </w:rPr>
        <w:t>el</w:t>
      </w:r>
      <w:r>
        <w:rPr>
          <w:spacing w:val="-66"/>
          <w:w w:val="120"/>
        </w:rPr>
        <w:t> </w:t>
      </w:r>
      <w:r>
        <w:rPr>
          <w:w w:val="120"/>
        </w:rPr>
        <w:t>servicio público de suministro de agua potable en la Delegación de San</w:t>
      </w:r>
      <w:r>
        <w:rPr>
          <w:spacing w:val="1"/>
          <w:w w:val="120"/>
        </w:rPr>
        <w:t> </w:t>
      </w:r>
      <w:r>
        <w:rPr>
          <w:w w:val="120"/>
        </w:rPr>
        <w:t>Miguel</w:t>
      </w:r>
      <w:r>
        <w:rPr>
          <w:spacing w:val="13"/>
          <w:w w:val="120"/>
        </w:rPr>
        <w:t> </w:t>
      </w:r>
      <w:r>
        <w:rPr>
          <w:w w:val="120"/>
        </w:rPr>
        <w:t>Cuyutlán</w:t>
      </w:r>
      <w:r>
        <w:rPr>
          <w:spacing w:val="14"/>
          <w:w w:val="120"/>
        </w:rPr>
        <w:t> </w:t>
      </w:r>
      <w:r>
        <w:rPr>
          <w:w w:val="120"/>
        </w:rPr>
        <w:t>del</w:t>
      </w:r>
      <w:r>
        <w:rPr>
          <w:spacing w:val="14"/>
          <w:w w:val="120"/>
        </w:rPr>
        <w:t> </w:t>
      </w:r>
      <w:r>
        <w:rPr>
          <w:w w:val="120"/>
        </w:rPr>
        <w:t>Municipio</w:t>
      </w:r>
      <w:r>
        <w:rPr>
          <w:spacing w:val="14"/>
          <w:w w:val="120"/>
        </w:rPr>
        <w:t> </w:t>
      </w:r>
      <w:r>
        <w:rPr>
          <w:w w:val="120"/>
        </w:rPr>
        <w:t>de</w:t>
      </w:r>
      <w:r>
        <w:rPr>
          <w:spacing w:val="14"/>
          <w:w w:val="120"/>
        </w:rPr>
        <w:t> </w:t>
      </w:r>
      <w:r>
        <w:rPr>
          <w:w w:val="120"/>
        </w:rPr>
        <w:t>Tlajomulco</w:t>
      </w:r>
      <w:r>
        <w:rPr>
          <w:spacing w:val="14"/>
          <w:w w:val="120"/>
        </w:rPr>
        <w:t> </w:t>
      </w:r>
      <w:r>
        <w:rPr>
          <w:w w:val="120"/>
        </w:rPr>
        <w:t>de</w:t>
      </w:r>
      <w:r>
        <w:rPr>
          <w:spacing w:val="14"/>
          <w:w w:val="120"/>
        </w:rPr>
        <w:t> </w:t>
      </w:r>
      <w:r>
        <w:rPr>
          <w:w w:val="120"/>
        </w:rPr>
        <w:t>Zúñiga,</w:t>
      </w:r>
      <w:r>
        <w:rPr>
          <w:spacing w:val="14"/>
          <w:w w:val="120"/>
        </w:rPr>
        <w:t> </w:t>
      </w:r>
      <w:r>
        <w:rPr>
          <w:w w:val="120"/>
        </w:rPr>
        <w:t>Jalisco.”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2"/>
        </w:rPr>
      </w:pPr>
    </w:p>
    <w:p>
      <w:pPr>
        <w:pStyle w:val="BodyText"/>
        <w:tabs>
          <w:tab w:pos="8975" w:val="left" w:leader="none"/>
          <w:tab w:pos="10481" w:val="left" w:leader="none"/>
        </w:tabs>
        <w:spacing w:line="283" w:lineRule="auto" w:before="106"/>
        <w:ind w:left="6638" w:right="1193"/>
        <w:jc w:val="both"/>
      </w:pPr>
      <w:r>
        <w:rPr/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576890</wp:posOffset>
            </wp:positionH>
            <wp:positionV relativeFrom="paragraph">
              <wp:posOffset>502506</wp:posOffset>
            </wp:positionV>
            <wp:extent cx="3514724" cy="3571874"/>
            <wp:effectExtent l="0" t="0" r="0" b="0"/>
            <wp:wrapNone/>
            <wp:docPr id="5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4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4724" cy="3571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line style="position:absolute;mso-position-horizontal-relative:page;mso-position-vertical-relative:paragraph;z-index:15737856" from="548.373596pt,107.631828pt" to="548.947635pt,252.469507pt" stroked="true" strokeweight="8.249999pt" strokecolor="#ffbd58">
            <v:stroke dashstyle="solid"/>
            <w10:wrap type="none"/>
          </v:line>
        </w:pict>
      </w:r>
      <w:r>
        <w:rPr>
          <w:w w:val="115"/>
        </w:rPr>
        <w:t>"Presentación, lectura, análisis,</w:t>
      </w:r>
      <w:r>
        <w:rPr>
          <w:spacing w:val="1"/>
          <w:w w:val="115"/>
        </w:rPr>
        <w:t> </w:t>
      </w:r>
      <w:r>
        <w:rPr>
          <w:w w:val="120"/>
        </w:rPr>
        <w:t>discusión</w:t>
      </w:r>
      <w:r>
        <w:rPr>
          <w:spacing w:val="1"/>
          <w:w w:val="120"/>
        </w:rPr>
        <w:t> </w:t>
      </w:r>
      <w:r>
        <w:rPr>
          <w:w w:val="120"/>
        </w:rPr>
        <w:t>y</w:t>
      </w:r>
      <w:r>
        <w:rPr>
          <w:spacing w:val="1"/>
          <w:w w:val="120"/>
        </w:rPr>
        <w:t> </w:t>
      </w:r>
      <w:r>
        <w:rPr>
          <w:w w:val="120"/>
        </w:rPr>
        <w:t>acuerdo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la</w:t>
      </w:r>
      <w:r>
        <w:rPr>
          <w:spacing w:val="1"/>
          <w:w w:val="120"/>
        </w:rPr>
        <w:t> </w:t>
      </w:r>
      <w:r>
        <w:rPr>
          <w:w w:val="120"/>
        </w:rPr>
        <w:t>Iniciativa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Acuerdo</w:t>
      </w:r>
      <w:r>
        <w:rPr>
          <w:spacing w:val="1"/>
          <w:w w:val="120"/>
        </w:rPr>
        <w:t> </w:t>
      </w:r>
      <w:r>
        <w:rPr>
          <w:w w:val="120"/>
        </w:rPr>
        <w:t>con</w:t>
      </w:r>
      <w:r>
        <w:rPr>
          <w:spacing w:val="1"/>
          <w:w w:val="120"/>
        </w:rPr>
        <w:t> </w:t>
      </w:r>
      <w:r>
        <w:rPr>
          <w:w w:val="120"/>
        </w:rPr>
        <w:t>carácter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Dictamen,</w:t>
      </w:r>
      <w:r>
        <w:rPr>
          <w:spacing w:val="1"/>
          <w:w w:val="120"/>
        </w:rPr>
        <w:t> </w:t>
      </w:r>
      <w:r>
        <w:rPr>
          <w:w w:val="120"/>
        </w:rPr>
        <w:t>que</w:t>
      </w:r>
      <w:r>
        <w:rPr>
          <w:spacing w:val="1"/>
          <w:w w:val="120"/>
        </w:rPr>
        <w:t> </w:t>
      </w:r>
      <w:r>
        <w:rPr>
          <w:w w:val="120"/>
        </w:rPr>
        <w:t>presenta</w:t>
      </w:r>
      <w:r>
        <w:rPr>
          <w:spacing w:val="1"/>
          <w:w w:val="120"/>
        </w:rPr>
        <w:t> </w:t>
      </w:r>
      <w:r>
        <w:rPr>
          <w:w w:val="120"/>
        </w:rPr>
        <w:t>la</w:t>
      </w:r>
      <w:r>
        <w:rPr>
          <w:spacing w:val="1"/>
          <w:w w:val="120"/>
        </w:rPr>
        <w:t> </w:t>
      </w:r>
      <w:r>
        <w:rPr>
          <w:w w:val="120"/>
        </w:rPr>
        <w:t>Comisión</w:t>
      </w:r>
      <w:r>
        <w:rPr>
          <w:spacing w:val="1"/>
          <w:w w:val="120"/>
        </w:rPr>
        <w:t> </w:t>
      </w:r>
      <w:r>
        <w:rPr>
          <w:w w:val="120"/>
        </w:rPr>
        <w:t>Edilicia</w:t>
      </w:r>
      <w:r>
        <w:rPr>
          <w:spacing w:val="-66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Finanzas</w:t>
      </w:r>
      <w:r>
        <w:rPr>
          <w:spacing w:val="1"/>
          <w:w w:val="120"/>
        </w:rPr>
        <w:t> </w:t>
      </w:r>
      <w:r>
        <w:rPr>
          <w:w w:val="120"/>
        </w:rPr>
        <w:t>Públicas</w:t>
      </w:r>
      <w:r>
        <w:rPr>
          <w:spacing w:val="1"/>
          <w:w w:val="120"/>
        </w:rPr>
        <w:t> </w:t>
      </w:r>
      <w:r>
        <w:rPr>
          <w:w w:val="120"/>
        </w:rPr>
        <w:t>y</w:t>
      </w:r>
      <w:r>
        <w:rPr>
          <w:spacing w:val="-66"/>
          <w:w w:val="120"/>
        </w:rPr>
        <w:t> </w:t>
      </w:r>
      <w:r>
        <w:rPr>
          <w:w w:val="120"/>
        </w:rPr>
        <w:t>Patrimonio,</w:t>
      </w:r>
      <w:r>
        <w:rPr>
          <w:spacing w:val="1"/>
          <w:w w:val="120"/>
        </w:rPr>
        <w:t> </w:t>
      </w:r>
      <w:r>
        <w:rPr>
          <w:w w:val="120"/>
        </w:rPr>
        <w:t>mediante</w:t>
      </w:r>
      <w:r>
        <w:rPr>
          <w:spacing w:val="1"/>
          <w:w w:val="120"/>
        </w:rPr>
        <w:t> </w:t>
      </w:r>
      <w:r>
        <w:rPr>
          <w:w w:val="120"/>
        </w:rPr>
        <w:t>la</w:t>
      </w:r>
      <w:r>
        <w:rPr>
          <w:spacing w:val="1"/>
          <w:w w:val="120"/>
        </w:rPr>
        <w:t> </w:t>
      </w:r>
      <w:r>
        <w:rPr>
          <w:w w:val="120"/>
        </w:rPr>
        <w:t>cual</w:t>
      </w:r>
      <w:r>
        <w:rPr>
          <w:spacing w:val="-66"/>
          <w:w w:val="120"/>
        </w:rPr>
        <w:t> </w:t>
      </w:r>
      <w:r>
        <w:rPr>
          <w:w w:val="120"/>
        </w:rPr>
        <w:t>proponen</w:t>
        <w:tab/>
        <w:t>que</w:t>
        <w:tab/>
      </w:r>
      <w:r>
        <w:rPr>
          <w:spacing w:val="-4"/>
          <w:w w:val="120"/>
        </w:rPr>
        <w:t>el</w:t>
      </w:r>
      <w:r>
        <w:rPr>
          <w:spacing w:val="-67"/>
          <w:w w:val="120"/>
        </w:rPr>
        <w:t> </w:t>
      </w:r>
      <w:r>
        <w:rPr>
          <w:w w:val="120"/>
        </w:rPr>
        <w:t>Ayuntamiento</w:t>
      </w:r>
      <w:r>
        <w:rPr>
          <w:spacing w:val="1"/>
          <w:w w:val="120"/>
        </w:rPr>
        <w:t> </w:t>
      </w:r>
      <w:r>
        <w:rPr>
          <w:w w:val="120"/>
        </w:rPr>
        <w:t>Constitucional</w:t>
      </w:r>
      <w:r>
        <w:rPr>
          <w:spacing w:val="-66"/>
          <w:w w:val="120"/>
        </w:rPr>
        <w:t> </w:t>
      </w:r>
      <w:r>
        <w:rPr>
          <w:w w:val="120"/>
        </w:rPr>
        <w:t>del</w:t>
      </w:r>
      <w:r>
        <w:rPr>
          <w:spacing w:val="1"/>
          <w:w w:val="120"/>
        </w:rPr>
        <w:t> </w:t>
      </w:r>
      <w:r>
        <w:rPr>
          <w:w w:val="120"/>
        </w:rPr>
        <w:t>Municipio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Tlajomulco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Zúñiga,</w:t>
      </w:r>
      <w:r>
        <w:rPr>
          <w:spacing w:val="1"/>
          <w:w w:val="120"/>
        </w:rPr>
        <w:t> </w:t>
      </w:r>
      <w:r>
        <w:rPr>
          <w:w w:val="120"/>
        </w:rPr>
        <w:t>Jalisco,</w:t>
      </w:r>
      <w:r>
        <w:rPr>
          <w:spacing w:val="1"/>
          <w:w w:val="120"/>
        </w:rPr>
        <w:t> </w:t>
      </w:r>
      <w:r>
        <w:rPr>
          <w:w w:val="120"/>
        </w:rPr>
        <w:t>apruebe</w:t>
      </w:r>
      <w:r>
        <w:rPr>
          <w:spacing w:val="1"/>
          <w:w w:val="120"/>
        </w:rPr>
        <w:t> </w:t>
      </w:r>
      <w:r>
        <w:rPr>
          <w:w w:val="120"/>
        </w:rPr>
        <w:t>y</w:t>
      </w:r>
      <w:r>
        <w:rPr>
          <w:spacing w:val="-66"/>
          <w:w w:val="120"/>
        </w:rPr>
        <w:t> </w:t>
      </w:r>
      <w:r>
        <w:rPr>
          <w:w w:val="120"/>
        </w:rPr>
        <w:t>autorice la celebración de un</w:t>
      </w:r>
      <w:r>
        <w:rPr>
          <w:spacing w:val="1"/>
          <w:w w:val="120"/>
        </w:rPr>
        <w:t> </w:t>
      </w:r>
      <w:r>
        <w:rPr>
          <w:w w:val="120"/>
        </w:rPr>
        <w:t>convenio de ocupación previa</w:t>
      </w:r>
      <w:r>
        <w:rPr>
          <w:spacing w:val="1"/>
          <w:w w:val="120"/>
        </w:rPr>
        <w:t> </w:t>
      </w:r>
      <w:r>
        <w:rPr>
          <w:w w:val="120"/>
        </w:rPr>
        <w:t>con</w:t>
      </w:r>
      <w:r>
        <w:rPr>
          <w:spacing w:val="1"/>
          <w:w w:val="120"/>
        </w:rPr>
        <w:t> </w:t>
      </w:r>
      <w:r>
        <w:rPr>
          <w:w w:val="120"/>
        </w:rPr>
        <w:t>el</w:t>
      </w:r>
      <w:r>
        <w:rPr>
          <w:spacing w:val="1"/>
          <w:w w:val="120"/>
        </w:rPr>
        <w:t> </w:t>
      </w:r>
      <w:r>
        <w:rPr>
          <w:w w:val="120"/>
        </w:rPr>
        <w:t>Ejido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San</w:t>
      </w:r>
      <w:r>
        <w:rPr>
          <w:spacing w:val="1"/>
          <w:w w:val="120"/>
        </w:rPr>
        <w:t> </w:t>
      </w:r>
      <w:r>
        <w:rPr>
          <w:w w:val="120"/>
        </w:rPr>
        <w:t>Agustín,</w:t>
      </w:r>
      <w:r>
        <w:rPr>
          <w:spacing w:val="1"/>
          <w:w w:val="120"/>
        </w:rPr>
        <w:t> </w:t>
      </w:r>
      <w:r>
        <w:rPr>
          <w:w w:val="120"/>
        </w:rPr>
        <w:t>sobre</w:t>
      </w:r>
      <w:r>
        <w:rPr>
          <w:spacing w:val="1"/>
          <w:w w:val="120"/>
        </w:rPr>
        <w:t> </w:t>
      </w:r>
      <w:r>
        <w:rPr>
          <w:w w:val="120"/>
        </w:rPr>
        <w:t>una</w:t>
      </w:r>
      <w:r>
        <w:rPr>
          <w:spacing w:val="1"/>
          <w:w w:val="120"/>
        </w:rPr>
        <w:t> </w:t>
      </w:r>
      <w:r>
        <w:rPr>
          <w:w w:val="120"/>
        </w:rPr>
        <w:t>superficie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5,672.52</w:t>
      </w:r>
      <w:r>
        <w:rPr>
          <w:spacing w:val="1"/>
          <w:w w:val="120"/>
        </w:rPr>
        <w:t> </w:t>
      </w:r>
      <w:r>
        <w:rPr>
          <w:w w:val="120"/>
        </w:rPr>
        <w:t>metros</w:t>
      </w:r>
      <w:r>
        <w:rPr>
          <w:spacing w:val="1"/>
          <w:w w:val="120"/>
        </w:rPr>
        <w:t> </w:t>
      </w:r>
      <w:r>
        <w:rPr>
          <w:w w:val="120"/>
        </w:rPr>
        <w:t>cuadrados,</w:t>
      </w:r>
      <w:r>
        <w:rPr>
          <w:spacing w:val="1"/>
          <w:w w:val="120"/>
        </w:rPr>
        <w:t> </w:t>
      </w:r>
      <w:r>
        <w:rPr>
          <w:w w:val="120"/>
        </w:rPr>
        <w:t>para destinarlo a la ejecución</w:t>
      </w:r>
      <w:r>
        <w:rPr>
          <w:spacing w:val="1"/>
          <w:w w:val="120"/>
        </w:rPr>
        <w:t> </w:t>
      </w:r>
      <w:r>
        <w:rPr>
          <w:w w:val="120"/>
        </w:rPr>
        <w:t>de una obra de infraestructura</w:t>
      </w:r>
      <w:r>
        <w:rPr>
          <w:spacing w:val="-66"/>
          <w:w w:val="120"/>
        </w:rPr>
        <w:t> </w:t>
      </w:r>
      <w:r>
        <w:rPr>
          <w:w w:val="120"/>
        </w:rPr>
        <w:t>pública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una</w:t>
      </w:r>
      <w:r>
        <w:rPr>
          <w:spacing w:val="1"/>
          <w:w w:val="120"/>
        </w:rPr>
        <w:t> </w:t>
      </w:r>
      <w:r>
        <w:rPr>
          <w:w w:val="120"/>
        </w:rPr>
        <w:t>vialidad,</w:t>
      </w:r>
      <w:r>
        <w:rPr>
          <w:spacing w:val="1"/>
          <w:w w:val="120"/>
        </w:rPr>
        <w:t> </w:t>
      </w:r>
      <w:r>
        <w:rPr>
          <w:w w:val="120"/>
        </w:rPr>
        <w:t>ubicada en la brecha conocida</w:t>
      </w:r>
      <w:r>
        <w:rPr>
          <w:spacing w:val="1"/>
          <w:w w:val="120"/>
        </w:rPr>
        <w:t> </w:t>
      </w:r>
      <w:r>
        <w:rPr>
          <w:w w:val="120"/>
        </w:rPr>
        <w:t>como Potrero las Moras en la</w:t>
      </w:r>
      <w:r>
        <w:rPr>
          <w:spacing w:val="1"/>
          <w:w w:val="120"/>
        </w:rPr>
        <w:t> </w:t>
      </w:r>
      <w:r>
        <w:rPr>
          <w:w w:val="120"/>
        </w:rPr>
        <w:t>actual</w:t>
      </w:r>
      <w:r>
        <w:rPr>
          <w:spacing w:val="8"/>
          <w:w w:val="120"/>
        </w:rPr>
        <w:t> </w:t>
      </w:r>
      <w:r>
        <w:rPr>
          <w:w w:val="120"/>
        </w:rPr>
        <w:t>Zona</w:t>
      </w:r>
      <w:r>
        <w:rPr>
          <w:spacing w:val="9"/>
          <w:w w:val="120"/>
        </w:rPr>
        <w:t> </w:t>
      </w:r>
      <w:r>
        <w:rPr>
          <w:w w:val="120"/>
        </w:rPr>
        <w:t>López</w:t>
      </w:r>
      <w:r>
        <w:rPr>
          <w:spacing w:val="8"/>
          <w:w w:val="120"/>
        </w:rPr>
        <w:t> </w:t>
      </w:r>
      <w:r>
        <w:rPr>
          <w:w w:val="120"/>
        </w:rPr>
        <w:t>Mateos.”</w:t>
      </w:r>
    </w:p>
    <w:p>
      <w:pPr>
        <w:spacing w:after="0" w:line="283" w:lineRule="auto"/>
        <w:jc w:val="both"/>
        <w:sectPr>
          <w:footerReference w:type="default" r:id="rId11"/>
          <w:pgSz w:w="11910" w:h="16850"/>
          <w:pgMar w:footer="1013" w:header="0" w:top="1100" w:bottom="120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7"/>
        </w:rPr>
      </w:pPr>
    </w:p>
    <w:p>
      <w:pPr>
        <w:pStyle w:val="BodyText"/>
        <w:ind w:left="1190"/>
        <w:rPr>
          <w:sz w:val="20"/>
        </w:rPr>
      </w:pPr>
      <w:r>
        <w:rPr>
          <w:sz w:val="20"/>
        </w:rPr>
        <w:drawing>
          <wp:inline distT="0" distB="0" distL="0" distR="0">
            <wp:extent cx="3193910" cy="3813905"/>
            <wp:effectExtent l="0" t="0" r="0" b="0"/>
            <wp:docPr id="7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5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3910" cy="3813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2"/>
        </w:rPr>
      </w:pPr>
    </w:p>
    <w:p>
      <w:pPr>
        <w:pStyle w:val="BodyText"/>
        <w:spacing w:before="11"/>
      </w:pPr>
    </w:p>
    <w:p>
      <w:pPr>
        <w:pStyle w:val="BodyText"/>
        <w:spacing w:line="360" w:lineRule="atLeast"/>
        <w:ind w:left="1190" w:right="163"/>
        <w:jc w:val="both"/>
      </w:pPr>
      <w:r>
        <w:rPr/>
        <w:pict>
          <v:line style="position:absolute;mso-position-horizontal-relative:page;mso-position-vertical-relative:paragraph;z-index:15738880" from="46.32122pt,215.461136pt" to="46.895259pt,360.298815pt" stroked="true" strokeweight="8.249999pt" strokecolor="#ffbd58">
            <v:stroke dashstyle="solid"/>
            <w10:wrap type="none"/>
          </v:line>
        </w:pict>
      </w:r>
      <w:r>
        <w:rPr>
          <w:w w:val="120"/>
        </w:rPr>
        <w:t>"Presentación,</w:t>
      </w:r>
      <w:r>
        <w:rPr>
          <w:spacing w:val="1"/>
          <w:w w:val="120"/>
        </w:rPr>
        <w:t> </w:t>
      </w:r>
      <w:r>
        <w:rPr>
          <w:w w:val="120"/>
        </w:rPr>
        <w:t>lectura,</w:t>
      </w:r>
      <w:r>
        <w:rPr>
          <w:spacing w:val="1"/>
          <w:w w:val="120"/>
        </w:rPr>
        <w:t> </w:t>
      </w:r>
      <w:r>
        <w:rPr>
          <w:w w:val="120"/>
        </w:rPr>
        <w:t>análisis,</w:t>
      </w:r>
      <w:r>
        <w:rPr>
          <w:spacing w:val="1"/>
          <w:w w:val="120"/>
        </w:rPr>
        <w:t> </w:t>
      </w:r>
      <w:r>
        <w:rPr>
          <w:w w:val="120"/>
        </w:rPr>
        <w:t>discusión y acuerdo de la Iniciativa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Acuerdo</w:t>
      </w:r>
      <w:r>
        <w:rPr>
          <w:spacing w:val="1"/>
          <w:w w:val="120"/>
        </w:rPr>
        <w:t> </w:t>
      </w:r>
      <w:r>
        <w:rPr>
          <w:w w:val="120"/>
        </w:rPr>
        <w:t>con</w:t>
      </w:r>
      <w:r>
        <w:rPr>
          <w:spacing w:val="1"/>
          <w:w w:val="120"/>
        </w:rPr>
        <w:t> </w:t>
      </w:r>
      <w:r>
        <w:rPr>
          <w:w w:val="120"/>
        </w:rPr>
        <w:t>carácter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Dictamen, que presenta la Comisión</w:t>
      </w:r>
      <w:r>
        <w:rPr>
          <w:spacing w:val="1"/>
          <w:w w:val="120"/>
        </w:rPr>
        <w:t> </w:t>
      </w:r>
      <w:r>
        <w:rPr>
          <w:w w:val="120"/>
        </w:rPr>
        <w:t>Edilicia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Finanzas</w:t>
      </w:r>
      <w:r>
        <w:rPr>
          <w:spacing w:val="1"/>
          <w:w w:val="120"/>
        </w:rPr>
        <w:t> </w:t>
      </w:r>
      <w:r>
        <w:rPr>
          <w:w w:val="120"/>
        </w:rPr>
        <w:t>Públicas</w:t>
      </w:r>
      <w:r>
        <w:rPr>
          <w:spacing w:val="1"/>
          <w:w w:val="120"/>
        </w:rPr>
        <w:t> </w:t>
      </w:r>
      <w:r>
        <w:rPr>
          <w:w w:val="120"/>
        </w:rPr>
        <w:t>y</w:t>
      </w:r>
      <w:r>
        <w:rPr>
          <w:spacing w:val="1"/>
          <w:w w:val="120"/>
        </w:rPr>
        <w:t> </w:t>
      </w:r>
      <w:r>
        <w:rPr>
          <w:w w:val="120"/>
        </w:rPr>
        <w:t>Patrimonio,</w:t>
      </w:r>
      <w:r>
        <w:rPr>
          <w:spacing w:val="1"/>
          <w:w w:val="120"/>
        </w:rPr>
        <w:t> </w:t>
      </w:r>
      <w:r>
        <w:rPr>
          <w:w w:val="120"/>
        </w:rPr>
        <w:t>mediante</w:t>
      </w:r>
      <w:r>
        <w:rPr>
          <w:spacing w:val="1"/>
          <w:w w:val="120"/>
        </w:rPr>
        <w:t> </w:t>
      </w:r>
      <w:r>
        <w:rPr>
          <w:w w:val="120"/>
        </w:rPr>
        <w:t>la</w:t>
      </w:r>
      <w:r>
        <w:rPr>
          <w:spacing w:val="1"/>
          <w:w w:val="120"/>
        </w:rPr>
        <w:t> </w:t>
      </w:r>
      <w:r>
        <w:rPr>
          <w:w w:val="120"/>
        </w:rPr>
        <w:t>cual</w:t>
      </w:r>
      <w:r>
        <w:rPr>
          <w:spacing w:val="1"/>
          <w:w w:val="120"/>
        </w:rPr>
        <w:t> </w:t>
      </w:r>
      <w:r>
        <w:rPr>
          <w:w w:val="120"/>
        </w:rPr>
        <w:t>proponen</w:t>
      </w:r>
      <w:r>
        <w:rPr>
          <w:spacing w:val="1"/>
          <w:w w:val="120"/>
        </w:rPr>
        <w:t> </w:t>
      </w:r>
      <w:r>
        <w:rPr>
          <w:w w:val="120"/>
        </w:rPr>
        <w:t>que</w:t>
      </w:r>
      <w:r>
        <w:rPr>
          <w:spacing w:val="1"/>
          <w:w w:val="120"/>
        </w:rPr>
        <w:t> </w:t>
      </w:r>
      <w:r>
        <w:rPr>
          <w:w w:val="120"/>
        </w:rPr>
        <w:t>el</w:t>
      </w:r>
      <w:r>
        <w:rPr>
          <w:spacing w:val="1"/>
          <w:w w:val="120"/>
        </w:rPr>
        <w:t> </w:t>
      </w:r>
      <w:r>
        <w:rPr>
          <w:w w:val="120"/>
        </w:rPr>
        <w:t>Ayuntamiento</w:t>
      </w:r>
      <w:r>
        <w:rPr>
          <w:spacing w:val="1"/>
          <w:w w:val="120"/>
        </w:rPr>
        <w:t> </w:t>
      </w:r>
      <w:r>
        <w:rPr>
          <w:w w:val="120"/>
        </w:rPr>
        <w:t>Constitucional</w:t>
      </w:r>
      <w:r>
        <w:rPr>
          <w:spacing w:val="1"/>
          <w:w w:val="120"/>
        </w:rPr>
        <w:t> </w:t>
      </w:r>
      <w:r>
        <w:rPr>
          <w:w w:val="120"/>
        </w:rPr>
        <w:t>del</w:t>
      </w:r>
      <w:r>
        <w:rPr>
          <w:spacing w:val="1"/>
          <w:w w:val="120"/>
        </w:rPr>
        <w:t> </w:t>
      </w:r>
      <w:r>
        <w:rPr>
          <w:w w:val="120"/>
        </w:rPr>
        <w:t>Municipio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Tlajomulco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Zúñiga,</w:t>
      </w:r>
      <w:r>
        <w:rPr>
          <w:spacing w:val="1"/>
          <w:w w:val="120"/>
        </w:rPr>
        <w:t> </w:t>
      </w:r>
      <w:r>
        <w:rPr>
          <w:w w:val="120"/>
        </w:rPr>
        <w:t>Jalisco,</w:t>
      </w:r>
      <w:r>
        <w:rPr>
          <w:spacing w:val="1"/>
          <w:w w:val="120"/>
        </w:rPr>
        <w:t> </w:t>
      </w:r>
      <w:r>
        <w:rPr>
          <w:w w:val="120"/>
        </w:rPr>
        <w:t>apruebe y autorice la aceptación de</w:t>
      </w:r>
      <w:r>
        <w:rPr>
          <w:spacing w:val="1"/>
          <w:w w:val="120"/>
        </w:rPr>
        <w:t> </w:t>
      </w:r>
      <w:r>
        <w:rPr>
          <w:w w:val="120"/>
        </w:rPr>
        <w:t>la</w:t>
      </w:r>
      <w:r>
        <w:rPr>
          <w:spacing w:val="1"/>
          <w:w w:val="120"/>
        </w:rPr>
        <w:t> </w:t>
      </w:r>
      <w:r>
        <w:rPr>
          <w:w w:val="120"/>
        </w:rPr>
        <w:t>donación</w:t>
      </w:r>
      <w:r>
        <w:rPr>
          <w:spacing w:val="1"/>
          <w:w w:val="120"/>
        </w:rPr>
        <w:t> </w:t>
      </w:r>
      <w:r>
        <w:rPr>
          <w:w w:val="120"/>
        </w:rPr>
        <w:t>pura,</w:t>
      </w:r>
      <w:r>
        <w:rPr>
          <w:spacing w:val="1"/>
          <w:w w:val="120"/>
        </w:rPr>
        <w:t> </w:t>
      </w:r>
      <w:r>
        <w:rPr>
          <w:w w:val="120"/>
        </w:rPr>
        <w:t>simple</w:t>
      </w:r>
      <w:r>
        <w:rPr>
          <w:spacing w:val="1"/>
          <w:w w:val="120"/>
        </w:rPr>
        <w:t> </w:t>
      </w:r>
      <w:r>
        <w:rPr>
          <w:w w:val="120"/>
        </w:rPr>
        <w:t>y</w:t>
      </w:r>
      <w:r>
        <w:rPr>
          <w:spacing w:val="1"/>
          <w:w w:val="120"/>
        </w:rPr>
        <w:t> </w:t>
      </w:r>
      <w:r>
        <w:rPr>
          <w:w w:val="120"/>
        </w:rPr>
        <w:t>a</w:t>
      </w:r>
      <w:r>
        <w:rPr>
          <w:spacing w:val="1"/>
          <w:w w:val="120"/>
        </w:rPr>
        <w:t> </w:t>
      </w:r>
      <w:r>
        <w:rPr>
          <w:w w:val="120"/>
        </w:rPr>
        <w:t>título</w:t>
      </w:r>
      <w:r>
        <w:rPr>
          <w:spacing w:val="-66"/>
          <w:w w:val="120"/>
        </w:rPr>
        <w:t> </w:t>
      </w:r>
      <w:r>
        <w:rPr>
          <w:w w:val="120"/>
        </w:rPr>
        <w:t>gratuito de una superficie de 149.06</w:t>
      </w:r>
      <w:r>
        <w:rPr>
          <w:spacing w:val="1"/>
          <w:w w:val="120"/>
        </w:rPr>
        <w:t> </w:t>
      </w:r>
      <w:r>
        <w:rPr>
          <w:w w:val="120"/>
        </w:rPr>
        <w:t>metros</w:t>
      </w:r>
      <w:r>
        <w:rPr>
          <w:spacing w:val="-16"/>
          <w:w w:val="120"/>
        </w:rPr>
        <w:t> </w:t>
      </w:r>
      <w:r>
        <w:rPr>
          <w:w w:val="120"/>
        </w:rPr>
        <w:t>cuadrados</w:t>
      </w:r>
      <w:r>
        <w:rPr>
          <w:spacing w:val="-16"/>
          <w:w w:val="120"/>
        </w:rPr>
        <w:t> </w:t>
      </w:r>
      <w:r>
        <w:rPr>
          <w:w w:val="120"/>
        </w:rPr>
        <w:t>pertenecientes</w:t>
      </w:r>
      <w:r>
        <w:rPr>
          <w:spacing w:val="-15"/>
          <w:w w:val="120"/>
        </w:rPr>
        <w:t> </w:t>
      </w:r>
      <w:r>
        <w:rPr>
          <w:w w:val="120"/>
        </w:rPr>
        <w:t>a</w:t>
      </w:r>
      <w:r>
        <w:rPr>
          <w:spacing w:val="-16"/>
          <w:w w:val="120"/>
        </w:rPr>
        <w:t> </w:t>
      </w:r>
      <w:r>
        <w:rPr>
          <w:w w:val="120"/>
        </w:rPr>
        <w:t>la</w:t>
      </w:r>
      <w:r>
        <w:rPr>
          <w:spacing w:val="-66"/>
          <w:w w:val="120"/>
        </w:rPr>
        <w:t> </w:t>
      </w:r>
      <w:r>
        <w:rPr>
          <w:w w:val="120"/>
        </w:rPr>
        <w:t>parcela 39 Z1 P1/6, del Ejido de San</w:t>
      </w:r>
      <w:r>
        <w:rPr>
          <w:spacing w:val="1"/>
          <w:w w:val="120"/>
        </w:rPr>
        <w:t> </w:t>
      </w:r>
      <w:r>
        <w:rPr>
          <w:w w:val="120"/>
        </w:rPr>
        <w:t>Agustín,</w:t>
      </w:r>
      <w:r>
        <w:rPr>
          <w:spacing w:val="1"/>
          <w:w w:val="120"/>
        </w:rPr>
        <w:t> </w:t>
      </w:r>
      <w:r>
        <w:rPr>
          <w:w w:val="120"/>
        </w:rPr>
        <w:t>para</w:t>
      </w:r>
      <w:r>
        <w:rPr>
          <w:spacing w:val="1"/>
          <w:w w:val="120"/>
        </w:rPr>
        <w:t> </w:t>
      </w:r>
      <w:r>
        <w:rPr>
          <w:w w:val="120"/>
        </w:rPr>
        <w:t>destinarlo</w:t>
      </w:r>
      <w:r>
        <w:rPr>
          <w:spacing w:val="1"/>
          <w:w w:val="120"/>
        </w:rPr>
        <w:t> </w:t>
      </w:r>
      <w:r>
        <w:rPr>
          <w:w w:val="120"/>
        </w:rPr>
        <w:t>a</w:t>
      </w:r>
      <w:r>
        <w:rPr>
          <w:spacing w:val="1"/>
          <w:w w:val="120"/>
        </w:rPr>
        <w:t> </w:t>
      </w:r>
      <w:r>
        <w:rPr>
          <w:w w:val="120"/>
        </w:rPr>
        <w:t>la</w:t>
      </w:r>
      <w:r>
        <w:rPr>
          <w:spacing w:val="1"/>
          <w:w w:val="120"/>
        </w:rPr>
        <w:t> </w:t>
      </w:r>
      <w:r>
        <w:rPr>
          <w:w w:val="120"/>
        </w:rPr>
        <w:t>ejecución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una</w:t>
      </w:r>
      <w:r>
        <w:rPr>
          <w:spacing w:val="1"/>
          <w:w w:val="120"/>
        </w:rPr>
        <w:t> </w:t>
      </w:r>
      <w:r>
        <w:rPr>
          <w:w w:val="120"/>
        </w:rPr>
        <w:t>obra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infraestructura</w:t>
      </w:r>
      <w:r>
        <w:rPr>
          <w:spacing w:val="1"/>
          <w:w w:val="120"/>
        </w:rPr>
        <w:t> </w:t>
      </w:r>
      <w:r>
        <w:rPr>
          <w:w w:val="120"/>
        </w:rPr>
        <w:t>pública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una</w:t>
      </w:r>
      <w:r>
        <w:rPr>
          <w:spacing w:val="1"/>
          <w:w w:val="120"/>
        </w:rPr>
        <w:t> </w:t>
      </w:r>
      <w:r>
        <w:rPr>
          <w:w w:val="120"/>
        </w:rPr>
        <w:t>vialidad,</w:t>
      </w:r>
      <w:r>
        <w:rPr>
          <w:spacing w:val="1"/>
          <w:w w:val="120"/>
        </w:rPr>
        <w:t> </w:t>
      </w:r>
      <w:r>
        <w:rPr>
          <w:w w:val="120"/>
        </w:rPr>
        <w:t>a</w:t>
      </w:r>
      <w:r>
        <w:rPr>
          <w:spacing w:val="1"/>
          <w:w w:val="120"/>
        </w:rPr>
        <w:t> </w:t>
      </w:r>
      <w:r>
        <w:rPr>
          <w:w w:val="120"/>
        </w:rPr>
        <w:t>un</w:t>
      </w:r>
      <w:r>
        <w:rPr>
          <w:spacing w:val="1"/>
          <w:w w:val="120"/>
        </w:rPr>
        <w:t> </w:t>
      </w:r>
      <w:r>
        <w:rPr>
          <w:w w:val="120"/>
        </w:rPr>
        <w:t>costado</w:t>
      </w:r>
      <w:r>
        <w:rPr>
          <w:spacing w:val="1"/>
          <w:w w:val="120"/>
        </w:rPr>
        <w:t> </w:t>
      </w:r>
      <w:r>
        <w:rPr>
          <w:w w:val="120"/>
        </w:rPr>
        <w:t>del</w:t>
      </w:r>
      <w:r>
        <w:rPr>
          <w:spacing w:val="1"/>
          <w:w w:val="120"/>
        </w:rPr>
        <w:t> </w:t>
      </w:r>
      <w:r>
        <w:rPr>
          <w:w w:val="120"/>
        </w:rPr>
        <w:t>fraccionamiento</w:t>
      </w:r>
      <w:r>
        <w:rPr>
          <w:spacing w:val="1"/>
          <w:w w:val="120"/>
        </w:rPr>
        <w:t> </w:t>
      </w:r>
      <w:r>
        <w:rPr>
          <w:w w:val="120"/>
        </w:rPr>
        <w:t>Bellaterra</w:t>
      </w:r>
      <w:r>
        <w:rPr>
          <w:spacing w:val="1"/>
          <w:w w:val="120"/>
        </w:rPr>
        <w:t> </w:t>
      </w:r>
      <w:r>
        <w:rPr>
          <w:w w:val="120"/>
        </w:rPr>
        <w:t>de </w:t>
      </w:r>
      <w:r>
        <w:rPr>
          <w:spacing w:val="1"/>
          <w:w w:val="120"/>
        </w:rPr>
        <w:t> </w:t>
      </w:r>
      <w:r>
        <w:rPr>
          <w:w w:val="120"/>
        </w:rPr>
        <w:t>la</w:t>
      </w:r>
      <w:r>
        <w:rPr>
          <w:spacing w:val="-66"/>
          <w:w w:val="120"/>
        </w:rPr>
        <w:t> </w:t>
      </w:r>
      <w:r>
        <w:rPr>
          <w:w w:val="120"/>
        </w:rPr>
        <w:t>Zona</w:t>
      </w:r>
      <w:r>
        <w:rPr>
          <w:spacing w:val="7"/>
          <w:w w:val="120"/>
        </w:rPr>
        <w:t> </w:t>
      </w:r>
      <w:r>
        <w:rPr>
          <w:w w:val="120"/>
        </w:rPr>
        <w:t>López</w:t>
      </w:r>
      <w:r>
        <w:rPr>
          <w:spacing w:val="7"/>
          <w:w w:val="120"/>
        </w:rPr>
        <w:t> </w:t>
      </w:r>
      <w:r>
        <w:rPr>
          <w:w w:val="120"/>
        </w:rPr>
        <w:t>Mateos.”</w:t>
      </w:r>
    </w:p>
    <w:p>
      <w:pPr>
        <w:pStyle w:val="BodyText"/>
        <w:spacing w:line="283" w:lineRule="auto" w:before="86"/>
        <w:ind w:left="89" w:right="1193"/>
        <w:jc w:val="both"/>
      </w:pPr>
      <w:r>
        <w:rPr/>
        <w:br w:type="column"/>
      </w:r>
      <w:r>
        <w:rPr>
          <w:w w:val="120"/>
        </w:rPr>
        <w:t>"Presentación,</w:t>
      </w:r>
      <w:r>
        <w:rPr>
          <w:spacing w:val="1"/>
          <w:w w:val="120"/>
        </w:rPr>
        <w:t> </w:t>
      </w:r>
      <w:r>
        <w:rPr>
          <w:w w:val="120"/>
        </w:rPr>
        <w:t>lectura,</w:t>
      </w:r>
      <w:r>
        <w:rPr>
          <w:spacing w:val="1"/>
          <w:w w:val="120"/>
        </w:rPr>
        <w:t> </w:t>
      </w:r>
      <w:r>
        <w:rPr>
          <w:w w:val="120"/>
        </w:rPr>
        <w:t>análisis,</w:t>
      </w:r>
      <w:r>
        <w:rPr>
          <w:spacing w:val="-66"/>
          <w:w w:val="120"/>
        </w:rPr>
        <w:t> </w:t>
      </w:r>
      <w:r>
        <w:rPr>
          <w:w w:val="120"/>
        </w:rPr>
        <w:t>discusión</w:t>
      </w:r>
      <w:r>
        <w:rPr>
          <w:spacing w:val="1"/>
          <w:w w:val="120"/>
        </w:rPr>
        <w:t> </w:t>
      </w:r>
      <w:r>
        <w:rPr>
          <w:w w:val="120"/>
        </w:rPr>
        <w:t>y</w:t>
      </w:r>
      <w:r>
        <w:rPr>
          <w:spacing w:val="1"/>
          <w:w w:val="120"/>
        </w:rPr>
        <w:t> </w:t>
      </w:r>
      <w:r>
        <w:rPr>
          <w:w w:val="120"/>
        </w:rPr>
        <w:t>acuerdo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la</w:t>
      </w:r>
      <w:r>
        <w:rPr>
          <w:spacing w:val="1"/>
          <w:w w:val="120"/>
        </w:rPr>
        <w:t> </w:t>
      </w:r>
      <w:r>
        <w:rPr>
          <w:w w:val="120"/>
        </w:rPr>
        <w:t>Iniciativa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Acuerdo</w:t>
      </w:r>
      <w:r>
        <w:rPr>
          <w:spacing w:val="1"/>
          <w:w w:val="120"/>
        </w:rPr>
        <w:t> </w:t>
      </w:r>
      <w:r>
        <w:rPr>
          <w:w w:val="120"/>
        </w:rPr>
        <w:t>con</w:t>
      </w:r>
      <w:r>
        <w:rPr>
          <w:spacing w:val="1"/>
          <w:w w:val="120"/>
        </w:rPr>
        <w:t> </w:t>
      </w:r>
      <w:r>
        <w:rPr>
          <w:w w:val="120"/>
        </w:rPr>
        <w:t>carácter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Dictamen,</w:t>
      </w:r>
      <w:r>
        <w:rPr>
          <w:spacing w:val="1"/>
          <w:w w:val="120"/>
        </w:rPr>
        <w:t> </w:t>
      </w:r>
      <w:r>
        <w:rPr>
          <w:w w:val="120"/>
        </w:rPr>
        <w:t>que</w:t>
      </w:r>
      <w:r>
        <w:rPr>
          <w:spacing w:val="-66"/>
          <w:w w:val="120"/>
        </w:rPr>
        <w:t> </w:t>
      </w:r>
      <w:r>
        <w:rPr>
          <w:w w:val="120"/>
        </w:rPr>
        <w:t>presenta la Comisión Edilicia de</w:t>
      </w:r>
      <w:r>
        <w:rPr>
          <w:spacing w:val="-66"/>
          <w:w w:val="120"/>
        </w:rPr>
        <w:t> </w:t>
      </w:r>
      <w:r>
        <w:rPr>
          <w:w w:val="120"/>
        </w:rPr>
        <w:t>Finanzas Públicas y Patrimonio,</w:t>
      </w:r>
      <w:r>
        <w:rPr>
          <w:spacing w:val="-66"/>
          <w:w w:val="120"/>
        </w:rPr>
        <w:t> </w:t>
      </w:r>
      <w:r>
        <w:rPr>
          <w:w w:val="120"/>
        </w:rPr>
        <w:t>mediante la cual proponen que</w:t>
      </w:r>
      <w:r>
        <w:rPr>
          <w:spacing w:val="1"/>
          <w:w w:val="120"/>
        </w:rPr>
        <w:t> </w:t>
      </w:r>
      <w:r>
        <w:rPr>
          <w:w w:val="120"/>
        </w:rPr>
        <w:t>el Ayuntamiento Constitucional</w:t>
      </w:r>
      <w:r>
        <w:rPr>
          <w:spacing w:val="1"/>
          <w:w w:val="120"/>
        </w:rPr>
        <w:t> </w:t>
      </w:r>
      <w:r>
        <w:rPr>
          <w:w w:val="120"/>
        </w:rPr>
        <w:t>del Municipio de Tlajomulco de</w:t>
      </w:r>
      <w:r>
        <w:rPr>
          <w:spacing w:val="1"/>
          <w:w w:val="120"/>
        </w:rPr>
        <w:t> </w:t>
      </w:r>
      <w:r>
        <w:rPr>
          <w:w w:val="120"/>
        </w:rPr>
        <w:t>Zúñiga,</w:t>
      </w:r>
      <w:r>
        <w:rPr>
          <w:spacing w:val="1"/>
          <w:w w:val="120"/>
        </w:rPr>
        <w:t> </w:t>
      </w:r>
      <w:r>
        <w:rPr>
          <w:w w:val="120"/>
        </w:rPr>
        <w:t>Jalisco,</w:t>
      </w:r>
      <w:r>
        <w:rPr>
          <w:spacing w:val="1"/>
          <w:w w:val="120"/>
        </w:rPr>
        <w:t> </w:t>
      </w:r>
      <w:r>
        <w:rPr>
          <w:w w:val="120"/>
        </w:rPr>
        <w:t>apruebe</w:t>
      </w:r>
      <w:r>
        <w:rPr>
          <w:spacing w:val="1"/>
          <w:w w:val="120"/>
        </w:rPr>
        <w:t> </w:t>
      </w:r>
      <w:r>
        <w:rPr>
          <w:w w:val="120"/>
        </w:rPr>
        <w:t>y</w:t>
      </w:r>
      <w:r>
        <w:rPr>
          <w:spacing w:val="1"/>
          <w:w w:val="120"/>
        </w:rPr>
        <w:t> </w:t>
      </w:r>
      <w:r>
        <w:rPr>
          <w:w w:val="120"/>
        </w:rPr>
        <w:t>autorice</w:t>
      </w:r>
      <w:r>
        <w:rPr>
          <w:spacing w:val="1"/>
          <w:w w:val="120"/>
        </w:rPr>
        <w:t> </w:t>
      </w:r>
      <w:r>
        <w:rPr>
          <w:w w:val="120"/>
        </w:rPr>
        <w:t>la</w:t>
      </w:r>
      <w:r>
        <w:rPr>
          <w:spacing w:val="1"/>
          <w:w w:val="120"/>
        </w:rPr>
        <w:t> </w:t>
      </w:r>
      <w:r>
        <w:rPr>
          <w:w w:val="120"/>
        </w:rPr>
        <w:t>celebración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un</w:t>
      </w:r>
      <w:r>
        <w:rPr>
          <w:spacing w:val="1"/>
          <w:w w:val="120"/>
        </w:rPr>
        <w:t> </w:t>
      </w:r>
      <w:r>
        <w:rPr>
          <w:w w:val="120"/>
        </w:rPr>
        <w:t>convenio de ocupación previa a</w:t>
      </w:r>
      <w:r>
        <w:rPr>
          <w:spacing w:val="1"/>
          <w:w w:val="120"/>
        </w:rPr>
        <w:t> </w:t>
      </w:r>
      <w:r>
        <w:rPr>
          <w:w w:val="120"/>
        </w:rPr>
        <w:t>título</w:t>
      </w:r>
      <w:r>
        <w:rPr>
          <w:spacing w:val="59"/>
          <w:w w:val="120"/>
        </w:rPr>
        <w:t> </w:t>
      </w:r>
      <w:r>
        <w:rPr>
          <w:w w:val="120"/>
        </w:rPr>
        <w:t>gratuito</w:t>
      </w:r>
      <w:r>
        <w:rPr>
          <w:spacing w:val="59"/>
          <w:w w:val="120"/>
        </w:rPr>
        <w:t> </w:t>
      </w:r>
      <w:r>
        <w:rPr>
          <w:w w:val="120"/>
        </w:rPr>
        <w:t>sobre</w:t>
      </w:r>
      <w:r>
        <w:rPr>
          <w:spacing w:val="59"/>
          <w:w w:val="120"/>
        </w:rPr>
        <w:t> </w:t>
      </w:r>
      <w:r>
        <w:rPr>
          <w:w w:val="120"/>
        </w:rPr>
        <w:t>la</w:t>
      </w:r>
      <w:r>
        <w:rPr>
          <w:spacing w:val="59"/>
          <w:w w:val="120"/>
        </w:rPr>
        <w:t> </w:t>
      </w:r>
      <w:r>
        <w:rPr>
          <w:w w:val="120"/>
        </w:rPr>
        <w:t>parcela</w:t>
      </w:r>
    </w:p>
    <w:p>
      <w:pPr>
        <w:pStyle w:val="BodyText"/>
        <w:spacing w:line="283" w:lineRule="auto" w:before="4"/>
        <w:ind w:left="89" w:right="1193"/>
        <w:jc w:val="both"/>
      </w:pPr>
      <w:r>
        <w:rPr/>
        <w:pict>
          <v:line style="position:absolute;mso-position-horizontal-relative:page;mso-position-vertical-relative:paragraph;z-index:15738368" from="548.373596pt,-233.629715pt" to="548.947635pt,-88.792036pt" stroked="true" strokeweight="8.249999pt" strokecolor="#ffbd58">
            <v:stroke dashstyle="solid"/>
            <w10:wrap type="none"/>
          </v:line>
        </w:pict>
      </w:r>
      <w:r>
        <w:rPr>
          <w:w w:val="120"/>
        </w:rPr>
        <w:t>40</w:t>
      </w:r>
      <w:r>
        <w:rPr>
          <w:spacing w:val="1"/>
          <w:w w:val="120"/>
        </w:rPr>
        <w:t> </w:t>
      </w:r>
      <w:r>
        <w:rPr>
          <w:w w:val="120"/>
        </w:rPr>
        <w:t>Z1</w:t>
      </w:r>
      <w:r>
        <w:rPr>
          <w:spacing w:val="1"/>
          <w:w w:val="120"/>
        </w:rPr>
        <w:t> </w:t>
      </w:r>
      <w:r>
        <w:rPr>
          <w:w w:val="120"/>
        </w:rPr>
        <w:t>P1/6</w:t>
      </w:r>
      <w:r>
        <w:rPr>
          <w:spacing w:val="1"/>
          <w:w w:val="120"/>
        </w:rPr>
        <w:t> </w:t>
      </w:r>
      <w:r>
        <w:rPr>
          <w:w w:val="120"/>
        </w:rPr>
        <w:t>del</w:t>
      </w:r>
      <w:r>
        <w:rPr>
          <w:spacing w:val="1"/>
          <w:w w:val="120"/>
        </w:rPr>
        <w:t> </w:t>
      </w:r>
      <w:r>
        <w:rPr>
          <w:w w:val="120"/>
        </w:rPr>
        <w:t>Ejido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San</w:t>
      </w:r>
      <w:r>
        <w:rPr>
          <w:spacing w:val="1"/>
          <w:w w:val="120"/>
        </w:rPr>
        <w:t> </w:t>
      </w:r>
      <w:r>
        <w:rPr>
          <w:w w:val="120"/>
        </w:rPr>
        <w:t>Agustín, sobre una superficie de</w:t>
      </w:r>
      <w:r>
        <w:rPr>
          <w:spacing w:val="-66"/>
          <w:w w:val="120"/>
        </w:rPr>
        <w:t> </w:t>
      </w:r>
      <w:r>
        <w:rPr>
          <w:w w:val="115"/>
        </w:rPr>
        <w:t>1,675.71 metros cuadrados, para</w:t>
      </w:r>
      <w:r>
        <w:rPr>
          <w:spacing w:val="1"/>
          <w:w w:val="115"/>
        </w:rPr>
        <w:t> </w:t>
      </w:r>
      <w:r>
        <w:rPr>
          <w:w w:val="120"/>
        </w:rPr>
        <w:t>destinarlo a la ejecución de una</w:t>
      </w:r>
      <w:r>
        <w:rPr>
          <w:spacing w:val="1"/>
          <w:w w:val="120"/>
        </w:rPr>
        <w:t> </w:t>
      </w:r>
      <w:r>
        <w:rPr>
          <w:w w:val="120"/>
        </w:rPr>
        <w:t>obra de infraestructura pública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una</w:t>
      </w:r>
      <w:r>
        <w:rPr>
          <w:spacing w:val="1"/>
          <w:w w:val="120"/>
        </w:rPr>
        <w:t> </w:t>
      </w:r>
      <w:r>
        <w:rPr>
          <w:w w:val="120"/>
        </w:rPr>
        <w:t>vialidad,</w:t>
      </w:r>
      <w:r>
        <w:rPr>
          <w:spacing w:val="1"/>
          <w:w w:val="120"/>
        </w:rPr>
        <w:t> </w:t>
      </w:r>
      <w:r>
        <w:rPr>
          <w:w w:val="120"/>
        </w:rPr>
        <w:t>a</w:t>
      </w:r>
      <w:r>
        <w:rPr>
          <w:spacing w:val="1"/>
          <w:w w:val="120"/>
        </w:rPr>
        <w:t> </w:t>
      </w:r>
      <w:r>
        <w:rPr>
          <w:w w:val="120"/>
        </w:rPr>
        <w:t>un  costado</w:t>
      </w:r>
      <w:r>
        <w:rPr>
          <w:spacing w:val="1"/>
          <w:w w:val="120"/>
        </w:rPr>
        <w:t> </w:t>
      </w:r>
      <w:r>
        <w:rPr>
          <w:w w:val="120"/>
        </w:rPr>
        <w:t>del</w:t>
      </w:r>
      <w:r>
        <w:rPr>
          <w:spacing w:val="1"/>
          <w:w w:val="120"/>
        </w:rPr>
        <w:t> </w:t>
      </w:r>
      <w:r>
        <w:rPr>
          <w:w w:val="120"/>
        </w:rPr>
        <w:t>fraccionamiento</w:t>
      </w:r>
      <w:r>
        <w:rPr>
          <w:spacing w:val="1"/>
          <w:w w:val="120"/>
        </w:rPr>
        <w:t> </w:t>
      </w:r>
      <w:r>
        <w:rPr>
          <w:w w:val="120"/>
        </w:rPr>
        <w:t>Arbolada</w:t>
      </w:r>
      <w:r>
        <w:rPr>
          <w:spacing w:val="1"/>
          <w:w w:val="120"/>
        </w:rPr>
        <w:t> </w:t>
      </w:r>
      <w:r>
        <w:rPr>
          <w:w w:val="120"/>
        </w:rPr>
        <w:t>Bosques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Santa</w:t>
      </w:r>
      <w:r>
        <w:rPr>
          <w:spacing w:val="1"/>
          <w:w w:val="120"/>
        </w:rPr>
        <w:t> </w:t>
      </w:r>
      <w:r>
        <w:rPr>
          <w:w w:val="120"/>
        </w:rPr>
        <w:t>Anita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la</w:t>
      </w:r>
      <w:r>
        <w:rPr>
          <w:spacing w:val="1"/>
          <w:w w:val="120"/>
        </w:rPr>
        <w:t> </w:t>
      </w:r>
      <w:r>
        <w:rPr>
          <w:w w:val="120"/>
        </w:rPr>
        <w:t>Zona</w:t>
      </w:r>
      <w:r>
        <w:rPr>
          <w:spacing w:val="6"/>
          <w:w w:val="120"/>
        </w:rPr>
        <w:t> </w:t>
      </w:r>
      <w:r>
        <w:rPr>
          <w:w w:val="120"/>
        </w:rPr>
        <w:t>López</w:t>
      </w:r>
      <w:r>
        <w:rPr>
          <w:spacing w:val="6"/>
          <w:w w:val="120"/>
        </w:rPr>
        <w:t> </w:t>
      </w:r>
      <w:r>
        <w:rPr>
          <w:w w:val="120"/>
        </w:rPr>
        <w:t>Mateos."</w:t>
      </w:r>
    </w:p>
    <w:p>
      <w:pPr>
        <w:pStyle w:val="BodyText"/>
        <w:spacing w:before="2"/>
        <w:rPr>
          <w:sz w:val="10"/>
        </w:rPr>
      </w:pPr>
    </w:p>
    <w:p>
      <w:pPr>
        <w:pStyle w:val="BodyText"/>
        <w:ind w:left="455"/>
        <w:rPr>
          <w:sz w:val="20"/>
        </w:rPr>
      </w:pPr>
      <w:r>
        <w:rPr>
          <w:sz w:val="20"/>
        </w:rPr>
        <w:drawing>
          <wp:inline distT="0" distB="0" distL="0" distR="0">
            <wp:extent cx="2291277" cy="3552444"/>
            <wp:effectExtent l="0" t="0" r="0" b="0"/>
            <wp:docPr id="9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6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1277" cy="3552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13"/>
          <w:pgSz w:w="11910" w:h="16850"/>
          <w:pgMar w:footer="992" w:header="0" w:top="1100" w:bottom="1180" w:left="0" w:right="0"/>
          <w:cols w:num="2" w:equalWidth="0">
            <w:col w:w="6291" w:space="40"/>
            <w:col w:w="5579"/>
          </w:cols>
        </w:sectPr>
      </w:pPr>
    </w:p>
    <w:p>
      <w:pPr>
        <w:pStyle w:val="BodyText"/>
        <w:spacing w:line="283" w:lineRule="auto" w:before="86"/>
        <w:ind w:left="1190" w:right="1193"/>
        <w:jc w:val="both"/>
      </w:pPr>
      <w:r>
        <w:rPr>
          <w:w w:val="120"/>
        </w:rPr>
        <w:t>"Presentación, lectura, análisis, discusión y acuerdo de la Iniciativa de</w:t>
      </w:r>
      <w:r>
        <w:rPr>
          <w:spacing w:val="1"/>
          <w:w w:val="120"/>
        </w:rPr>
        <w:t> </w:t>
      </w:r>
      <w:r>
        <w:rPr>
          <w:w w:val="120"/>
        </w:rPr>
        <w:t>Acuerdo</w:t>
      </w:r>
      <w:r>
        <w:rPr>
          <w:spacing w:val="39"/>
          <w:w w:val="120"/>
        </w:rPr>
        <w:t> </w:t>
      </w:r>
      <w:r>
        <w:rPr>
          <w:w w:val="120"/>
        </w:rPr>
        <w:t>con</w:t>
      </w:r>
      <w:r>
        <w:rPr>
          <w:spacing w:val="40"/>
          <w:w w:val="120"/>
        </w:rPr>
        <w:t> </w:t>
      </w:r>
      <w:r>
        <w:rPr>
          <w:w w:val="120"/>
        </w:rPr>
        <w:t>carácter</w:t>
      </w:r>
      <w:r>
        <w:rPr>
          <w:spacing w:val="40"/>
          <w:w w:val="120"/>
        </w:rPr>
        <w:t> </w:t>
      </w:r>
      <w:r>
        <w:rPr>
          <w:w w:val="120"/>
        </w:rPr>
        <w:t>de</w:t>
      </w:r>
      <w:r>
        <w:rPr>
          <w:spacing w:val="39"/>
          <w:w w:val="120"/>
        </w:rPr>
        <w:t> </w:t>
      </w:r>
      <w:r>
        <w:rPr>
          <w:w w:val="120"/>
        </w:rPr>
        <w:t>Dictamen,</w:t>
      </w:r>
      <w:r>
        <w:rPr>
          <w:spacing w:val="40"/>
          <w:w w:val="120"/>
        </w:rPr>
        <w:t> </w:t>
      </w:r>
      <w:r>
        <w:rPr>
          <w:w w:val="120"/>
        </w:rPr>
        <w:t>que</w:t>
      </w:r>
      <w:r>
        <w:rPr>
          <w:spacing w:val="40"/>
          <w:w w:val="120"/>
        </w:rPr>
        <w:t> </w:t>
      </w:r>
      <w:r>
        <w:rPr>
          <w:w w:val="120"/>
        </w:rPr>
        <w:t>presenta</w:t>
      </w:r>
      <w:r>
        <w:rPr>
          <w:spacing w:val="40"/>
          <w:w w:val="120"/>
        </w:rPr>
        <w:t> </w:t>
      </w:r>
      <w:r>
        <w:rPr>
          <w:w w:val="120"/>
        </w:rPr>
        <w:t>la</w:t>
      </w:r>
      <w:r>
        <w:rPr>
          <w:spacing w:val="39"/>
          <w:w w:val="120"/>
        </w:rPr>
        <w:t> </w:t>
      </w:r>
      <w:r>
        <w:rPr>
          <w:w w:val="120"/>
        </w:rPr>
        <w:t>Comisión</w:t>
      </w:r>
      <w:r>
        <w:rPr>
          <w:spacing w:val="40"/>
          <w:w w:val="120"/>
        </w:rPr>
        <w:t> </w:t>
      </w:r>
      <w:r>
        <w:rPr>
          <w:w w:val="120"/>
        </w:rPr>
        <w:t>Edilicia</w:t>
      </w:r>
      <w:r>
        <w:rPr>
          <w:spacing w:val="-66"/>
          <w:w w:val="120"/>
        </w:rPr>
        <w:t> </w:t>
      </w:r>
      <w:r>
        <w:rPr>
          <w:w w:val="120"/>
        </w:rPr>
        <w:t>de Finanzas Públicas y Patrimonio, mediante la cual proponen que el</w:t>
      </w:r>
      <w:r>
        <w:rPr>
          <w:spacing w:val="1"/>
          <w:w w:val="120"/>
        </w:rPr>
        <w:t> </w:t>
      </w:r>
      <w:r>
        <w:rPr>
          <w:w w:val="120"/>
        </w:rPr>
        <w:t>Ayuntamiento Constitucional del Municipio de Tlajomulco de Zúñiga,</w:t>
      </w:r>
      <w:r>
        <w:rPr>
          <w:spacing w:val="1"/>
          <w:w w:val="120"/>
        </w:rPr>
        <w:t> </w:t>
      </w:r>
      <w:r>
        <w:rPr>
          <w:w w:val="120"/>
        </w:rPr>
        <w:t>Jalisco, apruebe y autorice la celebración de un convenio de ocupación</w:t>
      </w:r>
      <w:r>
        <w:rPr>
          <w:spacing w:val="1"/>
          <w:w w:val="120"/>
        </w:rPr>
        <w:t> </w:t>
      </w:r>
      <w:r>
        <w:rPr>
          <w:w w:val="120"/>
        </w:rPr>
        <w:t>previa</w:t>
      </w:r>
      <w:r>
        <w:rPr>
          <w:spacing w:val="1"/>
          <w:w w:val="120"/>
        </w:rPr>
        <w:t> </w:t>
      </w:r>
      <w:r>
        <w:rPr>
          <w:w w:val="120"/>
        </w:rPr>
        <w:t>con</w:t>
      </w:r>
      <w:r>
        <w:rPr>
          <w:spacing w:val="1"/>
          <w:w w:val="120"/>
        </w:rPr>
        <w:t> </w:t>
      </w:r>
      <w:r>
        <w:rPr>
          <w:w w:val="120"/>
        </w:rPr>
        <w:t>el</w:t>
      </w:r>
      <w:r>
        <w:rPr>
          <w:spacing w:val="1"/>
          <w:w w:val="120"/>
        </w:rPr>
        <w:t> </w:t>
      </w:r>
      <w:r>
        <w:rPr>
          <w:w w:val="120"/>
        </w:rPr>
        <w:t>Ejido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Cajititlán,</w:t>
      </w:r>
      <w:r>
        <w:rPr>
          <w:spacing w:val="1"/>
          <w:w w:val="120"/>
        </w:rPr>
        <w:t> </w:t>
      </w:r>
      <w:r>
        <w:rPr>
          <w:w w:val="120"/>
        </w:rPr>
        <w:t>para</w:t>
      </w:r>
      <w:r>
        <w:rPr>
          <w:spacing w:val="1"/>
          <w:w w:val="120"/>
        </w:rPr>
        <w:t> </w:t>
      </w:r>
      <w:r>
        <w:rPr>
          <w:w w:val="120"/>
        </w:rPr>
        <w:t>liberar</w:t>
      </w:r>
      <w:r>
        <w:rPr>
          <w:spacing w:val="1"/>
          <w:w w:val="120"/>
        </w:rPr>
        <w:t> </w:t>
      </w:r>
      <w:r>
        <w:rPr>
          <w:w w:val="120"/>
        </w:rPr>
        <w:t>una</w:t>
      </w:r>
      <w:r>
        <w:rPr>
          <w:spacing w:val="1"/>
          <w:w w:val="120"/>
        </w:rPr>
        <w:t> </w:t>
      </w:r>
      <w:r>
        <w:rPr>
          <w:w w:val="120"/>
        </w:rPr>
        <w:t>superficie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8,572.230</w:t>
      </w:r>
      <w:r>
        <w:rPr>
          <w:spacing w:val="1"/>
          <w:w w:val="120"/>
        </w:rPr>
        <w:t> </w:t>
      </w:r>
      <w:r>
        <w:rPr>
          <w:w w:val="120"/>
        </w:rPr>
        <w:t>metros</w:t>
      </w:r>
      <w:r>
        <w:rPr>
          <w:spacing w:val="1"/>
          <w:w w:val="120"/>
        </w:rPr>
        <w:t> </w:t>
      </w:r>
      <w:r>
        <w:rPr>
          <w:w w:val="120"/>
        </w:rPr>
        <w:t>cuadrados</w:t>
      </w:r>
      <w:r>
        <w:rPr>
          <w:spacing w:val="1"/>
          <w:w w:val="120"/>
        </w:rPr>
        <w:t> </w:t>
      </w:r>
      <w:r>
        <w:rPr>
          <w:w w:val="120"/>
        </w:rPr>
        <w:t>para</w:t>
      </w:r>
      <w:r>
        <w:rPr>
          <w:spacing w:val="1"/>
          <w:w w:val="120"/>
        </w:rPr>
        <w:t> </w:t>
      </w:r>
      <w:r>
        <w:rPr>
          <w:w w:val="120"/>
        </w:rPr>
        <w:t>la</w:t>
      </w:r>
      <w:r>
        <w:rPr>
          <w:spacing w:val="1"/>
          <w:w w:val="120"/>
        </w:rPr>
        <w:t> </w:t>
      </w:r>
      <w:r>
        <w:rPr>
          <w:w w:val="120"/>
        </w:rPr>
        <w:t>ejecución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una</w:t>
      </w:r>
      <w:r>
        <w:rPr>
          <w:spacing w:val="1"/>
          <w:w w:val="120"/>
        </w:rPr>
        <w:t> </w:t>
      </w:r>
      <w:r>
        <w:rPr>
          <w:w w:val="120"/>
        </w:rPr>
        <w:t>obra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infraestructura de vialidad, drenaje, agua potable y alumbrado público</w:t>
      </w:r>
      <w:r>
        <w:rPr>
          <w:spacing w:val="1"/>
          <w:w w:val="120"/>
        </w:rPr>
        <w:t> </w:t>
      </w:r>
      <w:r>
        <w:rPr>
          <w:w w:val="120"/>
        </w:rPr>
        <w:t>en el trazo de la calle Malecón, desde la calle Muralla hasta la calle</w:t>
      </w:r>
      <w:r>
        <w:rPr>
          <w:spacing w:val="1"/>
          <w:w w:val="120"/>
        </w:rPr>
        <w:t> </w:t>
      </w:r>
      <w:r>
        <w:rPr>
          <w:w w:val="120"/>
        </w:rPr>
        <w:t>Industria,</w:t>
      </w:r>
      <w:r>
        <w:rPr>
          <w:spacing w:val="3"/>
          <w:w w:val="120"/>
        </w:rPr>
        <w:t> </w:t>
      </w:r>
      <w:r>
        <w:rPr>
          <w:w w:val="120"/>
        </w:rPr>
        <w:t>en</w:t>
      </w:r>
      <w:r>
        <w:rPr>
          <w:spacing w:val="4"/>
          <w:w w:val="120"/>
        </w:rPr>
        <w:t> </w:t>
      </w:r>
      <w:r>
        <w:rPr>
          <w:w w:val="120"/>
        </w:rPr>
        <w:t>la</w:t>
      </w:r>
      <w:r>
        <w:rPr>
          <w:spacing w:val="3"/>
          <w:w w:val="120"/>
        </w:rPr>
        <w:t> </w:t>
      </w:r>
      <w:r>
        <w:rPr>
          <w:w w:val="120"/>
        </w:rPr>
        <w:t>Delegación</w:t>
      </w:r>
      <w:r>
        <w:rPr>
          <w:spacing w:val="4"/>
          <w:w w:val="120"/>
        </w:rPr>
        <w:t> </w:t>
      </w:r>
      <w:r>
        <w:rPr>
          <w:w w:val="120"/>
        </w:rPr>
        <w:t>de</w:t>
      </w:r>
      <w:r>
        <w:rPr>
          <w:spacing w:val="4"/>
          <w:w w:val="120"/>
        </w:rPr>
        <w:t> </w:t>
      </w:r>
      <w:r>
        <w:rPr>
          <w:w w:val="120"/>
        </w:rPr>
        <w:t>Cajititlán</w:t>
      </w:r>
      <w:r>
        <w:rPr>
          <w:spacing w:val="3"/>
          <w:w w:val="120"/>
        </w:rPr>
        <w:t> </w:t>
      </w:r>
      <w:r>
        <w:rPr>
          <w:w w:val="120"/>
        </w:rPr>
        <w:t>de</w:t>
      </w:r>
      <w:r>
        <w:rPr>
          <w:spacing w:val="4"/>
          <w:w w:val="120"/>
        </w:rPr>
        <w:t> </w:t>
      </w:r>
      <w:r>
        <w:rPr>
          <w:w w:val="120"/>
        </w:rPr>
        <w:t>los</w:t>
      </w:r>
      <w:r>
        <w:rPr>
          <w:spacing w:val="4"/>
          <w:w w:val="120"/>
        </w:rPr>
        <w:t> </w:t>
      </w:r>
      <w:r>
        <w:rPr>
          <w:w w:val="120"/>
        </w:rPr>
        <w:t>Reyes."</w:t>
      </w:r>
    </w:p>
    <w:p>
      <w:pPr>
        <w:pStyle w:val="BodyText"/>
        <w:rPr>
          <w:sz w:val="28"/>
        </w:rPr>
      </w:pPr>
    </w:p>
    <w:p>
      <w:pPr>
        <w:pStyle w:val="BodyText"/>
        <w:tabs>
          <w:tab w:pos="8162" w:val="left" w:leader="none"/>
          <w:tab w:pos="8605" w:val="left" w:leader="none"/>
          <w:tab w:pos="8686" w:val="left" w:leader="none"/>
          <w:tab w:pos="8851" w:val="left" w:leader="none"/>
          <w:tab w:pos="8996" w:val="left" w:leader="none"/>
          <w:tab w:pos="9031" w:val="left" w:leader="none"/>
          <w:tab w:pos="9336" w:val="left" w:leader="none"/>
          <w:tab w:pos="9730" w:val="left" w:leader="none"/>
          <w:tab w:pos="10305" w:val="left" w:leader="none"/>
          <w:tab w:pos="10390" w:val="left" w:leader="none"/>
          <w:tab w:pos="10481" w:val="left" w:leader="none"/>
          <w:tab w:pos="10548" w:val="left" w:leader="none"/>
        </w:tabs>
        <w:spacing w:line="283" w:lineRule="auto" w:before="105"/>
        <w:ind w:left="7369" w:right="1193"/>
      </w:pPr>
      <w:r>
        <w:rPr/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755999</wp:posOffset>
            </wp:positionH>
            <wp:positionV relativeFrom="paragraph">
              <wp:posOffset>727575</wp:posOffset>
            </wp:positionV>
            <wp:extent cx="3762374" cy="3448049"/>
            <wp:effectExtent l="0" t="0" r="0" b="0"/>
            <wp:wrapNone/>
            <wp:docPr id="11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7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2374" cy="3448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line style="position:absolute;mso-position-horizontal-relative:page;mso-position-vertical-relative:paragraph;z-index:15739904" from="548.374634pt,36.821289pt" to="548.374634pt,349.388459pt" stroked="true" strokeweight="8.249999pt" strokecolor="#ffbd58">
            <v:stroke dashstyle="solid"/>
            <w10:wrap type="none"/>
          </v:line>
        </w:pict>
      </w:r>
      <w:r>
        <w:rPr>
          <w:w w:val="120"/>
        </w:rPr>
        <w:t>"Presentación,</w:t>
        <w:tab/>
        <w:tab/>
      </w:r>
      <w:r>
        <w:rPr>
          <w:spacing w:val="-3"/>
          <w:w w:val="120"/>
        </w:rPr>
        <w:t>lectura,</w:t>
      </w:r>
      <w:r>
        <w:rPr>
          <w:spacing w:val="-66"/>
          <w:w w:val="120"/>
        </w:rPr>
        <w:t> </w:t>
      </w:r>
      <w:r>
        <w:rPr>
          <w:w w:val="120"/>
        </w:rPr>
        <w:t>análisis,</w:t>
        <w:tab/>
        <w:tab/>
        <w:tab/>
        <w:t>discusión</w:t>
        <w:tab/>
        <w:tab/>
        <w:tab/>
        <w:tab/>
        <w:t>y</w:t>
      </w:r>
      <w:r>
        <w:rPr>
          <w:spacing w:val="-66"/>
          <w:w w:val="120"/>
        </w:rPr>
        <w:t> </w:t>
      </w:r>
      <w:r>
        <w:rPr>
          <w:w w:val="120"/>
        </w:rPr>
        <w:t>acuerdo</w:t>
        <w:tab/>
        <w:tab/>
        <w:t>del</w:t>
        <w:tab/>
        <w:t>Dictamen,</w:t>
      </w:r>
      <w:r>
        <w:rPr>
          <w:spacing w:val="-66"/>
          <w:w w:val="120"/>
        </w:rPr>
        <w:t> </w:t>
      </w:r>
      <w:r>
        <w:rPr>
          <w:w w:val="120"/>
        </w:rPr>
        <w:t>que</w:t>
        <w:tab/>
        <w:tab/>
        <w:t>presenta</w:t>
        <w:tab/>
        <w:tab/>
        <w:tab/>
      </w:r>
      <w:r>
        <w:rPr>
          <w:spacing w:val="-7"/>
          <w:w w:val="120"/>
        </w:rPr>
        <w:t>la</w:t>
      </w:r>
      <w:r>
        <w:rPr>
          <w:spacing w:val="-66"/>
          <w:w w:val="120"/>
        </w:rPr>
        <w:t> </w:t>
      </w:r>
      <w:r>
        <w:rPr>
          <w:w w:val="120"/>
        </w:rPr>
        <w:t>Comisión</w:t>
        <w:tab/>
        <w:tab/>
        <w:tab/>
        <w:tab/>
        <w:t>Edilicia</w:t>
        <w:tab/>
        <w:tab/>
      </w:r>
      <w:r>
        <w:rPr>
          <w:spacing w:val="-3"/>
          <w:w w:val="120"/>
        </w:rPr>
        <w:t>de</w:t>
      </w:r>
      <w:r>
        <w:rPr>
          <w:spacing w:val="-66"/>
          <w:w w:val="120"/>
        </w:rPr>
        <w:t> </w:t>
      </w:r>
      <w:r>
        <w:rPr>
          <w:w w:val="120"/>
        </w:rPr>
        <w:t>Finanzas</w:t>
        <w:tab/>
        <w:tab/>
        <w:tab/>
        <w:tab/>
        <w:t>Públicas</w:t>
        <w:tab/>
        <w:tab/>
        <w:tab/>
        <w:tab/>
        <w:t>y</w:t>
      </w:r>
      <w:r>
        <w:rPr>
          <w:spacing w:val="-66"/>
          <w:w w:val="120"/>
        </w:rPr>
        <w:t> </w:t>
      </w:r>
      <w:r>
        <w:rPr>
          <w:w w:val="120"/>
        </w:rPr>
        <w:t>Patrimonio,</w:t>
      </w:r>
      <w:r>
        <w:rPr>
          <w:spacing w:val="1"/>
          <w:w w:val="120"/>
        </w:rPr>
        <w:t> </w:t>
      </w:r>
      <w:r>
        <w:rPr>
          <w:w w:val="120"/>
        </w:rPr>
        <w:t>mediante</w:t>
      </w:r>
      <w:r>
        <w:rPr>
          <w:spacing w:val="1"/>
          <w:w w:val="120"/>
        </w:rPr>
        <w:t> </w:t>
      </w:r>
      <w:r>
        <w:rPr>
          <w:w w:val="120"/>
        </w:rPr>
        <w:t>el</w:t>
      </w:r>
      <w:r>
        <w:rPr>
          <w:spacing w:val="-66"/>
          <w:w w:val="120"/>
        </w:rPr>
        <w:t> </w:t>
      </w:r>
      <w:r>
        <w:rPr>
          <w:w w:val="120"/>
        </w:rPr>
        <w:t>cual</w:t>
        <w:tab/>
        <w:t>proponen</w:t>
        <w:tab/>
        <w:t>que</w:t>
        <w:tab/>
        <w:tab/>
        <w:tab/>
      </w:r>
      <w:r>
        <w:rPr>
          <w:spacing w:val="-4"/>
          <w:w w:val="120"/>
        </w:rPr>
        <w:t>el</w:t>
      </w:r>
      <w:r>
        <w:rPr>
          <w:spacing w:val="-66"/>
          <w:w w:val="120"/>
        </w:rPr>
        <w:t> </w:t>
      </w:r>
      <w:r>
        <w:rPr>
          <w:w w:val="120"/>
        </w:rPr>
        <w:t>Ayuntamiento</w:t>
      </w:r>
      <w:r>
        <w:rPr>
          <w:spacing w:val="1"/>
          <w:w w:val="120"/>
        </w:rPr>
        <w:t> </w:t>
      </w:r>
      <w:r>
        <w:rPr>
          <w:w w:val="120"/>
        </w:rPr>
        <w:t>Constitucional</w:t>
        <w:tab/>
        <w:tab/>
        <w:tab/>
      </w:r>
      <w:r>
        <w:rPr>
          <w:spacing w:val="-2"/>
          <w:w w:val="120"/>
        </w:rPr>
        <w:t>del</w:t>
      </w:r>
    </w:p>
    <w:p>
      <w:pPr>
        <w:pStyle w:val="BodyText"/>
        <w:tabs>
          <w:tab w:pos="10390" w:val="left" w:leader="none"/>
        </w:tabs>
        <w:spacing w:line="283" w:lineRule="auto" w:before="3"/>
        <w:ind w:left="7369" w:right="1193"/>
        <w:jc w:val="both"/>
      </w:pPr>
      <w:r>
        <w:rPr>
          <w:w w:val="120"/>
        </w:rPr>
        <w:t>Municipio</w:t>
        <w:tab/>
      </w:r>
      <w:r>
        <w:rPr>
          <w:spacing w:val="-3"/>
          <w:w w:val="120"/>
        </w:rPr>
        <w:t>de</w:t>
      </w:r>
      <w:r>
        <w:rPr>
          <w:spacing w:val="-67"/>
          <w:w w:val="120"/>
        </w:rPr>
        <w:t> </w:t>
      </w:r>
      <w:r>
        <w:rPr>
          <w:w w:val="120"/>
        </w:rPr>
        <w:t>Tlajomulco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Zúñiga,</w:t>
      </w:r>
      <w:r>
        <w:rPr>
          <w:spacing w:val="-66"/>
          <w:w w:val="120"/>
        </w:rPr>
        <w:t> </w:t>
      </w:r>
      <w:r>
        <w:rPr>
          <w:w w:val="120"/>
        </w:rPr>
        <w:t>Jalisco,</w:t>
      </w:r>
      <w:r>
        <w:rPr>
          <w:spacing w:val="1"/>
          <w:w w:val="120"/>
        </w:rPr>
        <w:t> </w:t>
      </w:r>
      <w:r>
        <w:rPr>
          <w:w w:val="120"/>
        </w:rPr>
        <w:t>apruebe</w:t>
      </w:r>
      <w:r>
        <w:rPr>
          <w:spacing w:val="1"/>
          <w:w w:val="120"/>
        </w:rPr>
        <w:t> </w:t>
      </w:r>
      <w:r>
        <w:rPr>
          <w:w w:val="120"/>
        </w:rPr>
        <w:t>y</w:t>
      </w:r>
      <w:r>
        <w:rPr>
          <w:spacing w:val="-66"/>
          <w:w w:val="120"/>
        </w:rPr>
        <w:t> </w:t>
      </w:r>
      <w:r>
        <w:rPr>
          <w:w w:val="120"/>
        </w:rPr>
        <w:t>autorice</w:t>
      </w:r>
      <w:r>
        <w:rPr>
          <w:spacing w:val="1"/>
          <w:w w:val="120"/>
        </w:rPr>
        <w:t> </w:t>
      </w:r>
      <w:r>
        <w:rPr>
          <w:w w:val="120"/>
        </w:rPr>
        <w:t>la</w:t>
      </w:r>
      <w:r>
        <w:rPr>
          <w:spacing w:val="1"/>
          <w:w w:val="120"/>
        </w:rPr>
        <w:t> </w:t>
      </w:r>
      <w:r>
        <w:rPr>
          <w:w w:val="120"/>
        </w:rPr>
        <w:t>enajenación</w:t>
      </w:r>
      <w:r>
        <w:rPr>
          <w:spacing w:val="1"/>
          <w:w w:val="120"/>
        </w:rPr>
        <w:t> </w:t>
      </w:r>
      <w:r>
        <w:rPr>
          <w:w w:val="120"/>
        </w:rPr>
        <w:t>del</w:t>
      </w:r>
      <w:r>
        <w:rPr>
          <w:spacing w:val="1"/>
          <w:w w:val="120"/>
        </w:rPr>
        <w:t> </w:t>
      </w:r>
      <w:r>
        <w:rPr>
          <w:w w:val="120"/>
        </w:rPr>
        <w:t>área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donación</w:t>
      </w:r>
      <w:r>
        <w:rPr>
          <w:spacing w:val="1"/>
          <w:w w:val="120"/>
        </w:rPr>
        <w:t> </w:t>
      </w:r>
      <w:r>
        <w:rPr>
          <w:w w:val="120"/>
        </w:rPr>
        <w:t>Municipal</w:t>
      </w:r>
      <w:r>
        <w:rPr>
          <w:spacing w:val="1"/>
          <w:w w:val="120"/>
        </w:rPr>
        <w:t> </w:t>
      </w:r>
      <w:r>
        <w:rPr>
          <w:w w:val="120"/>
        </w:rPr>
        <w:t>AC14</w:t>
      </w:r>
      <w:r>
        <w:rPr>
          <w:spacing w:val="1"/>
          <w:w w:val="120"/>
        </w:rPr>
        <w:t> </w:t>
      </w:r>
      <w:r>
        <w:rPr>
          <w:w w:val="120"/>
        </w:rPr>
        <w:t>OU,</w:t>
      </w:r>
      <w:r>
        <w:rPr>
          <w:spacing w:val="-66"/>
          <w:w w:val="120"/>
        </w:rPr>
        <w:t> </w:t>
      </w:r>
      <w:r>
        <w:rPr>
          <w:w w:val="120"/>
        </w:rPr>
        <w:t>Fraccionamiento</w:t>
      </w:r>
      <w:r>
        <w:rPr>
          <w:spacing w:val="1"/>
          <w:w w:val="120"/>
        </w:rPr>
        <w:t> </w:t>
      </w:r>
      <w:r>
        <w:rPr>
          <w:w w:val="120"/>
        </w:rPr>
        <w:t>Paseo</w:t>
      </w:r>
      <w:r>
        <w:rPr>
          <w:spacing w:val="-66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los</w:t>
      </w:r>
      <w:r>
        <w:rPr>
          <w:spacing w:val="1"/>
          <w:w w:val="120"/>
        </w:rPr>
        <w:t> </w:t>
      </w:r>
      <w:r>
        <w:rPr>
          <w:w w:val="120"/>
        </w:rPr>
        <w:t>Agaves</w:t>
      </w:r>
      <w:r>
        <w:rPr>
          <w:spacing w:val="1"/>
          <w:w w:val="120"/>
        </w:rPr>
        <w:t> </w:t>
      </w:r>
      <w:r>
        <w:rPr>
          <w:w w:val="120"/>
        </w:rPr>
        <w:t>en</w:t>
      </w:r>
      <w:r>
        <w:rPr>
          <w:spacing w:val="1"/>
          <w:w w:val="120"/>
        </w:rPr>
        <w:t> </w:t>
      </w:r>
      <w:r>
        <w:rPr>
          <w:w w:val="120"/>
        </w:rPr>
        <w:t>el</w:t>
      </w:r>
      <w:r>
        <w:rPr>
          <w:spacing w:val="-66"/>
          <w:w w:val="120"/>
        </w:rPr>
        <w:t> </w:t>
      </w:r>
      <w:r>
        <w:rPr>
          <w:w w:val="120"/>
        </w:rPr>
        <w:t>Municipio</w:t>
        <w:tab/>
      </w:r>
      <w:r>
        <w:rPr>
          <w:spacing w:val="-3"/>
          <w:w w:val="120"/>
        </w:rPr>
        <w:t>de</w:t>
      </w:r>
      <w:r>
        <w:rPr>
          <w:spacing w:val="-67"/>
          <w:w w:val="120"/>
        </w:rPr>
        <w:t> </w:t>
      </w:r>
      <w:r>
        <w:rPr>
          <w:w w:val="120"/>
        </w:rPr>
        <w:t>Tlajomulco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Zúñiga,</w:t>
      </w:r>
      <w:r>
        <w:rPr>
          <w:spacing w:val="-66"/>
          <w:w w:val="120"/>
        </w:rPr>
        <w:t> </w:t>
      </w:r>
      <w:r>
        <w:rPr>
          <w:w w:val="120"/>
        </w:rPr>
        <w:t>Jalisco.”</w:t>
      </w:r>
    </w:p>
    <w:p>
      <w:pPr>
        <w:pStyle w:val="BodyText"/>
        <w:spacing w:before="6"/>
        <w:rPr>
          <w:sz w:val="21"/>
        </w:rPr>
      </w:pPr>
    </w:p>
    <w:p>
      <w:pPr>
        <w:pStyle w:val="BodyText"/>
        <w:spacing w:line="283" w:lineRule="auto" w:before="105"/>
        <w:ind w:left="1190" w:right="1193"/>
        <w:jc w:val="both"/>
      </w:pPr>
      <w:r>
        <w:rPr>
          <w:w w:val="120"/>
        </w:rPr>
        <w:t>“Presentación, lectura, análisis, discusión y acuerdo del Dictamen, que</w:t>
      </w:r>
      <w:r>
        <w:rPr>
          <w:spacing w:val="1"/>
          <w:w w:val="120"/>
        </w:rPr>
        <w:t> </w:t>
      </w:r>
      <w:r>
        <w:rPr>
          <w:w w:val="120"/>
        </w:rPr>
        <w:t>presenta</w:t>
      </w:r>
      <w:r>
        <w:rPr>
          <w:spacing w:val="1"/>
          <w:w w:val="120"/>
        </w:rPr>
        <w:t> </w:t>
      </w:r>
      <w:r>
        <w:rPr>
          <w:w w:val="120"/>
        </w:rPr>
        <w:t>la</w:t>
      </w:r>
      <w:r>
        <w:rPr>
          <w:spacing w:val="1"/>
          <w:w w:val="120"/>
        </w:rPr>
        <w:t> </w:t>
      </w:r>
      <w:r>
        <w:rPr>
          <w:w w:val="120"/>
        </w:rPr>
        <w:t>Comisión</w:t>
      </w:r>
      <w:r>
        <w:rPr>
          <w:spacing w:val="1"/>
          <w:w w:val="120"/>
        </w:rPr>
        <w:t> </w:t>
      </w:r>
      <w:r>
        <w:rPr>
          <w:w w:val="120"/>
        </w:rPr>
        <w:t>Edilicia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Finanzas</w:t>
      </w:r>
      <w:r>
        <w:rPr>
          <w:spacing w:val="1"/>
          <w:w w:val="120"/>
        </w:rPr>
        <w:t> </w:t>
      </w:r>
      <w:r>
        <w:rPr>
          <w:w w:val="120"/>
        </w:rPr>
        <w:t>Públicas</w:t>
      </w:r>
      <w:r>
        <w:rPr>
          <w:spacing w:val="1"/>
          <w:w w:val="120"/>
        </w:rPr>
        <w:t> </w:t>
      </w:r>
      <w:r>
        <w:rPr>
          <w:w w:val="120"/>
        </w:rPr>
        <w:t>y</w:t>
      </w:r>
      <w:r>
        <w:rPr>
          <w:spacing w:val="1"/>
          <w:w w:val="120"/>
        </w:rPr>
        <w:t> </w:t>
      </w:r>
      <w:r>
        <w:rPr>
          <w:w w:val="120"/>
        </w:rPr>
        <w:t>Patrimonio,</w:t>
      </w:r>
      <w:r>
        <w:rPr>
          <w:spacing w:val="1"/>
          <w:w w:val="120"/>
        </w:rPr>
        <w:t> </w:t>
      </w:r>
      <w:r>
        <w:rPr>
          <w:w w:val="120"/>
        </w:rPr>
        <w:t>mediante</w:t>
      </w:r>
      <w:r>
        <w:rPr>
          <w:spacing w:val="1"/>
          <w:w w:val="120"/>
        </w:rPr>
        <w:t> </w:t>
      </w:r>
      <w:r>
        <w:rPr>
          <w:w w:val="120"/>
        </w:rPr>
        <w:t>el</w:t>
      </w:r>
      <w:r>
        <w:rPr>
          <w:spacing w:val="1"/>
          <w:w w:val="120"/>
        </w:rPr>
        <w:t> </w:t>
      </w:r>
      <w:r>
        <w:rPr>
          <w:w w:val="120"/>
        </w:rPr>
        <w:t>cual</w:t>
      </w:r>
      <w:r>
        <w:rPr>
          <w:spacing w:val="1"/>
          <w:w w:val="120"/>
        </w:rPr>
        <w:t> </w:t>
      </w:r>
      <w:r>
        <w:rPr>
          <w:w w:val="120"/>
        </w:rPr>
        <w:t>proponen</w:t>
      </w:r>
      <w:r>
        <w:rPr>
          <w:spacing w:val="1"/>
          <w:w w:val="120"/>
        </w:rPr>
        <w:t> </w:t>
      </w:r>
      <w:r>
        <w:rPr>
          <w:w w:val="120"/>
        </w:rPr>
        <w:t>que</w:t>
      </w:r>
      <w:r>
        <w:rPr>
          <w:spacing w:val="1"/>
          <w:w w:val="120"/>
        </w:rPr>
        <w:t> </w:t>
      </w:r>
      <w:r>
        <w:rPr>
          <w:w w:val="120"/>
        </w:rPr>
        <w:t>el</w:t>
      </w:r>
      <w:r>
        <w:rPr>
          <w:spacing w:val="1"/>
          <w:w w:val="120"/>
        </w:rPr>
        <w:t> </w:t>
      </w:r>
      <w:r>
        <w:rPr>
          <w:w w:val="120"/>
        </w:rPr>
        <w:t>Ayuntamiento</w:t>
      </w:r>
      <w:r>
        <w:rPr>
          <w:spacing w:val="1"/>
          <w:w w:val="120"/>
        </w:rPr>
        <w:t> </w:t>
      </w:r>
      <w:r>
        <w:rPr>
          <w:w w:val="120"/>
        </w:rPr>
        <w:t>Constitucional</w:t>
      </w:r>
      <w:r>
        <w:rPr>
          <w:spacing w:val="1"/>
          <w:w w:val="120"/>
        </w:rPr>
        <w:t> </w:t>
      </w:r>
      <w:r>
        <w:rPr>
          <w:w w:val="120"/>
        </w:rPr>
        <w:t>del</w:t>
      </w:r>
      <w:r>
        <w:rPr>
          <w:spacing w:val="1"/>
          <w:w w:val="120"/>
        </w:rPr>
        <w:t> </w:t>
      </w:r>
      <w:r>
        <w:rPr>
          <w:w w:val="120"/>
        </w:rPr>
        <w:t>Municipio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Tlajomulco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Zúñiga,</w:t>
      </w:r>
      <w:r>
        <w:rPr>
          <w:spacing w:val="1"/>
          <w:w w:val="120"/>
        </w:rPr>
        <w:t> </w:t>
      </w:r>
      <w:r>
        <w:rPr>
          <w:w w:val="120"/>
        </w:rPr>
        <w:t>Jalisco,</w:t>
      </w:r>
      <w:r>
        <w:rPr>
          <w:spacing w:val="1"/>
          <w:w w:val="120"/>
        </w:rPr>
        <w:t> </w:t>
      </w:r>
      <w:r>
        <w:rPr>
          <w:w w:val="120"/>
        </w:rPr>
        <w:t>apruebe</w:t>
      </w:r>
      <w:r>
        <w:rPr>
          <w:spacing w:val="1"/>
          <w:w w:val="120"/>
        </w:rPr>
        <w:t> </w:t>
      </w:r>
      <w:r>
        <w:rPr>
          <w:w w:val="120"/>
        </w:rPr>
        <w:t>y</w:t>
      </w:r>
      <w:r>
        <w:rPr>
          <w:spacing w:val="1"/>
          <w:w w:val="120"/>
        </w:rPr>
        <w:t> </w:t>
      </w:r>
      <w:r>
        <w:rPr>
          <w:w w:val="120"/>
        </w:rPr>
        <w:t>autorice</w:t>
      </w:r>
      <w:r>
        <w:rPr>
          <w:spacing w:val="1"/>
          <w:w w:val="120"/>
        </w:rPr>
        <w:t> </w:t>
      </w:r>
      <w:r>
        <w:rPr>
          <w:w w:val="120"/>
        </w:rPr>
        <w:t>la</w:t>
      </w:r>
      <w:r>
        <w:rPr>
          <w:spacing w:val="1"/>
          <w:w w:val="120"/>
        </w:rPr>
        <w:t> </w:t>
      </w:r>
      <w:r>
        <w:rPr>
          <w:w w:val="120"/>
        </w:rPr>
        <w:t>enajenación</w:t>
      </w:r>
      <w:r>
        <w:rPr>
          <w:spacing w:val="-5"/>
          <w:w w:val="120"/>
        </w:rPr>
        <w:t> </w:t>
      </w:r>
      <w:r>
        <w:rPr>
          <w:w w:val="120"/>
        </w:rPr>
        <w:t>de</w:t>
      </w:r>
      <w:r>
        <w:rPr>
          <w:spacing w:val="-5"/>
          <w:w w:val="120"/>
        </w:rPr>
        <w:t> </w:t>
      </w:r>
      <w:r>
        <w:rPr>
          <w:w w:val="120"/>
        </w:rPr>
        <w:t>la</w:t>
      </w:r>
      <w:r>
        <w:rPr>
          <w:spacing w:val="-5"/>
          <w:w w:val="120"/>
        </w:rPr>
        <w:t> </w:t>
      </w:r>
      <w:r>
        <w:rPr>
          <w:w w:val="120"/>
        </w:rPr>
        <w:t>fracción</w:t>
      </w:r>
      <w:r>
        <w:rPr>
          <w:spacing w:val="-5"/>
          <w:w w:val="120"/>
        </w:rPr>
        <w:t> </w:t>
      </w:r>
      <w:r>
        <w:rPr>
          <w:w w:val="120"/>
        </w:rPr>
        <w:t>A1</w:t>
      </w:r>
      <w:r>
        <w:rPr>
          <w:spacing w:val="-5"/>
          <w:w w:val="120"/>
        </w:rPr>
        <w:t> </w:t>
      </w:r>
      <w:r>
        <w:rPr>
          <w:w w:val="120"/>
        </w:rPr>
        <w:t>de</w:t>
      </w:r>
      <w:r>
        <w:rPr>
          <w:spacing w:val="-5"/>
          <w:w w:val="120"/>
        </w:rPr>
        <w:t> </w:t>
      </w:r>
      <w:r>
        <w:rPr>
          <w:w w:val="120"/>
        </w:rPr>
        <w:t>la</w:t>
      </w:r>
      <w:r>
        <w:rPr>
          <w:spacing w:val="-5"/>
          <w:w w:val="120"/>
        </w:rPr>
        <w:t> </w:t>
      </w:r>
      <w:r>
        <w:rPr>
          <w:w w:val="120"/>
        </w:rPr>
        <w:t>parcela</w:t>
      </w:r>
      <w:r>
        <w:rPr>
          <w:spacing w:val="-4"/>
          <w:w w:val="120"/>
        </w:rPr>
        <w:t> </w:t>
      </w:r>
      <w:r>
        <w:rPr>
          <w:w w:val="120"/>
        </w:rPr>
        <w:t>143</w:t>
      </w:r>
      <w:r>
        <w:rPr>
          <w:spacing w:val="-5"/>
          <w:w w:val="120"/>
        </w:rPr>
        <w:t> </w:t>
      </w:r>
      <w:r>
        <w:rPr>
          <w:w w:val="120"/>
        </w:rPr>
        <w:t>Z2</w:t>
      </w:r>
      <w:r>
        <w:rPr>
          <w:spacing w:val="-5"/>
          <w:w w:val="120"/>
        </w:rPr>
        <w:t> </w:t>
      </w:r>
      <w:r>
        <w:rPr>
          <w:w w:val="120"/>
        </w:rPr>
        <w:t>P1/1</w:t>
      </w:r>
      <w:r>
        <w:rPr>
          <w:spacing w:val="-5"/>
          <w:w w:val="120"/>
        </w:rPr>
        <w:t> </w:t>
      </w:r>
      <w:r>
        <w:rPr>
          <w:w w:val="120"/>
        </w:rPr>
        <w:t>del</w:t>
      </w:r>
      <w:r>
        <w:rPr>
          <w:spacing w:val="-5"/>
          <w:w w:val="120"/>
        </w:rPr>
        <w:t> </w:t>
      </w:r>
      <w:r>
        <w:rPr>
          <w:w w:val="120"/>
        </w:rPr>
        <w:t>Ejido</w:t>
      </w:r>
      <w:r>
        <w:rPr>
          <w:spacing w:val="-5"/>
          <w:w w:val="120"/>
        </w:rPr>
        <w:t> </w:t>
      </w:r>
      <w:r>
        <w:rPr>
          <w:w w:val="120"/>
        </w:rPr>
        <w:t>de</w:t>
      </w:r>
      <w:r>
        <w:rPr>
          <w:spacing w:val="-5"/>
          <w:w w:val="120"/>
        </w:rPr>
        <w:t> </w:t>
      </w:r>
      <w:r>
        <w:rPr>
          <w:w w:val="120"/>
        </w:rPr>
        <w:t>San</w:t>
      </w:r>
      <w:r>
        <w:rPr>
          <w:spacing w:val="-66"/>
          <w:w w:val="120"/>
        </w:rPr>
        <w:t> </w:t>
      </w:r>
      <w:r>
        <w:rPr>
          <w:w w:val="120"/>
        </w:rPr>
        <w:t>Cayetano,</w:t>
      </w:r>
      <w:r>
        <w:rPr>
          <w:spacing w:val="9"/>
          <w:w w:val="120"/>
        </w:rPr>
        <w:t> </w:t>
      </w:r>
      <w:r>
        <w:rPr>
          <w:w w:val="120"/>
        </w:rPr>
        <w:t>en</w:t>
      </w:r>
      <w:r>
        <w:rPr>
          <w:spacing w:val="9"/>
          <w:w w:val="120"/>
        </w:rPr>
        <w:t> </w:t>
      </w:r>
      <w:r>
        <w:rPr>
          <w:w w:val="120"/>
        </w:rPr>
        <w:t>el</w:t>
      </w:r>
      <w:r>
        <w:rPr>
          <w:spacing w:val="9"/>
          <w:w w:val="120"/>
        </w:rPr>
        <w:t> </w:t>
      </w:r>
      <w:r>
        <w:rPr>
          <w:w w:val="120"/>
        </w:rPr>
        <w:t>Municipio</w:t>
      </w:r>
      <w:r>
        <w:rPr>
          <w:spacing w:val="9"/>
          <w:w w:val="120"/>
        </w:rPr>
        <w:t> </w:t>
      </w:r>
      <w:r>
        <w:rPr>
          <w:w w:val="120"/>
        </w:rPr>
        <w:t>de</w:t>
      </w:r>
      <w:r>
        <w:rPr>
          <w:spacing w:val="9"/>
          <w:w w:val="120"/>
        </w:rPr>
        <w:t> </w:t>
      </w:r>
      <w:r>
        <w:rPr>
          <w:w w:val="120"/>
        </w:rPr>
        <w:t>Tlajomulco</w:t>
      </w:r>
      <w:r>
        <w:rPr>
          <w:spacing w:val="9"/>
          <w:w w:val="120"/>
        </w:rPr>
        <w:t> </w:t>
      </w:r>
      <w:r>
        <w:rPr>
          <w:w w:val="120"/>
        </w:rPr>
        <w:t>de</w:t>
      </w:r>
      <w:r>
        <w:rPr>
          <w:spacing w:val="10"/>
          <w:w w:val="120"/>
        </w:rPr>
        <w:t> </w:t>
      </w:r>
      <w:r>
        <w:rPr>
          <w:w w:val="120"/>
        </w:rPr>
        <w:t>Zúñiga,</w:t>
      </w:r>
      <w:r>
        <w:rPr>
          <w:spacing w:val="9"/>
          <w:w w:val="120"/>
        </w:rPr>
        <w:t> </w:t>
      </w:r>
      <w:r>
        <w:rPr>
          <w:w w:val="120"/>
        </w:rPr>
        <w:t>Jalisco.”</w:t>
      </w:r>
    </w:p>
    <w:p>
      <w:pPr>
        <w:spacing w:after="0" w:line="283" w:lineRule="auto"/>
        <w:jc w:val="both"/>
        <w:sectPr>
          <w:footerReference w:type="default" r:id="rId16"/>
          <w:pgSz w:w="11910" w:h="16850"/>
          <w:pgMar w:footer="1013" w:header="0" w:top="1100" w:bottom="1200" w:left="0" w:right="0"/>
        </w:sectPr>
      </w:pPr>
    </w:p>
    <w:p>
      <w:pPr>
        <w:pStyle w:val="BodyText"/>
        <w:spacing w:line="283" w:lineRule="auto" w:before="152"/>
        <w:ind w:left="1190" w:right="1193"/>
        <w:jc w:val="both"/>
      </w:pPr>
      <w:r>
        <w:rPr/>
        <w:pict>
          <v:line style="position:absolute;mso-position-horizontal-relative:page;mso-position-vertical-relative:paragraph;z-index:15740928" from="46.32122pt,4.301894pt" to="46.895259pt,149.139573pt" stroked="true" strokeweight="8.249999pt" strokecolor="#ffbd58">
            <v:stroke dashstyle="solid"/>
            <w10:wrap type="none"/>
          </v:line>
        </w:pict>
      </w:r>
      <w:r>
        <w:rPr>
          <w:w w:val="120"/>
        </w:rPr>
        <w:t>“Presentación, lectura, análisis, discusión y acuerdo del Dictamen, que</w:t>
      </w:r>
      <w:r>
        <w:rPr>
          <w:spacing w:val="1"/>
          <w:w w:val="120"/>
        </w:rPr>
        <w:t> </w:t>
      </w:r>
      <w:r>
        <w:rPr>
          <w:w w:val="120"/>
        </w:rPr>
        <w:t>presenta</w:t>
      </w:r>
      <w:r>
        <w:rPr>
          <w:spacing w:val="1"/>
          <w:w w:val="120"/>
        </w:rPr>
        <w:t> </w:t>
      </w:r>
      <w:r>
        <w:rPr>
          <w:w w:val="120"/>
        </w:rPr>
        <w:t>la</w:t>
      </w:r>
      <w:r>
        <w:rPr>
          <w:spacing w:val="1"/>
          <w:w w:val="120"/>
        </w:rPr>
        <w:t> </w:t>
      </w:r>
      <w:r>
        <w:rPr>
          <w:w w:val="120"/>
        </w:rPr>
        <w:t>Comisión</w:t>
      </w:r>
      <w:r>
        <w:rPr>
          <w:spacing w:val="1"/>
          <w:w w:val="120"/>
        </w:rPr>
        <w:t> </w:t>
      </w:r>
      <w:r>
        <w:rPr>
          <w:w w:val="120"/>
        </w:rPr>
        <w:t>Edilicia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Finanzas</w:t>
      </w:r>
      <w:r>
        <w:rPr>
          <w:spacing w:val="1"/>
          <w:w w:val="120"/>
        </w:rPr>
        <w:t> </w:t>
      </w:r>
      <w:r>
        <w:rPr>
          <w:w w:val="120"/>
        </w:rPr>
        <w:t>Públicas</w:t>
      </w:r>
      <w:r>
        <w:rPr>
          <w:spacing w:val="1"/>
          <w:w w:val="120"/>
        </w:rPr>
        <w:t> </w:t>
      </w:r>
      <w:r>
        <w:rPr>
          <w:w w:val="120"/>
        </w:rPr>
        <w:t>y</w:t>
      </w:r>
      <w:r>
        <w:rPr>
          <w:spacing w:val="1"/>
          <w:w w:val="120"/>
        </w:rPr>
        <w:t> </w:t>
      </w:r>
      <w:r>
        <w:rPr>
          <w:w w:val="120"/>
        </w:rPr>
        <w:t>Patrimonio,</w:t>
      </w:r>
      <w:r>
        <w:rPr>
          <w:spacing w:val="1"/>
          <w:w w:val="120"/>
        </w:rPr>
        <w:t> </w:t>
      </w:r>
      <w:r>
        <w:rPr>
          <w:w w:val="120"/>
        </w:rPr>
        <w:t>mediante</w:t>
      </w:r>
      <w:r>
        <w:rPr>
          <w:spacing w:val="1"/>
          <w:w w:val="120"/>
        </w:rPr>
        <w:t> </w:t>
      </w:r>
      <w:r>
        <w:rPr>
          <w:w w:val="120"/>
        </w:rPr>
        <w:t>el</w:t>
      </w:r>
      <w:r>
        <w:rPr>
          <w:spacing w:val="1"/>
          <w:w w:val="120"/>
        </w:rPr>
        <w:t> </w:t>
      </w:r>
      <w:r>
        <w:rPr>
          <w:w w:val="120"/>
        </w:rPr>
        <w:t>cual</w:t>
      </w:r>
      <w:r>
        <w:rPr>
          <w:spacing w:val="1"/>
          <w:w w:val="120"/>
        </w:rPr>
        <w:t> </w:t>
      </w:r>
      <w:r>
        <w:rPr>
          <w:w w:val="120"/>
        </w:rPr>
        <w:t>proponen</w:t>
      </w:r>
      <w:r>
        <w:rPr>
          <w:spacing w:val="1"/>
          <w:w w:val="120"/>
        </w:rPr>
        <w:t> </w:t>
      </w:r>
      <w:r>
        <w:rPr>
          <w:w w:val="120"/>
        </w:rPr>
        <w:t>que</w:t>
      </w:r>
      <w:r>
        <w:rPr>
          <w:spacing w:val="1"/>
          <w:w w:val="120"/>
        </w:rPr>
        <w:t> </w:t>
      </w:r>
      <w:r>
        <w:rPr>
          <w:w w:val="120"/>
        </w:rPr>
        <w:t>el</w:t>
      </w:r>
      <w:r>
        <w:rPr>
          <w:spacing w:val="1"/>
          <w:w w:val="120"/>
        </w:rPr>
        <w:t> </w:t>
      </w:r>
      <w:r>
        <w:rPr>
          <w:w w:val="120"/>
        </w:rPr>
        <w:t>Ayuntamiento</w:t>
      </w:r>
      <w:r>
        <w:rPr>
          <w:spacing w:val="1"/>
          <w:w w:val="120"/>
        </w:rPr>
        <w:t> </w:t>
      </w:r>
      <w:r>
        <w:rPr>
          <w:w w:val="120"/>
        </w:rPr>
        <w:t>Constitucional</w:t>
      </w:r>
      <w:r>
        <w:rPr>
          <w:spacing w:val="1"/>
          <w:w w:val="120"/>
        </w:rPr>
        <w:t> </w:t>
      </w:r>
      <w:r>
        <w:rPr>
          <w:w w:val="120"/>
        </w:rPr>
        <w:t>del</w:t>
      </w:r>
      <w:r>
        <w:rPr>
          <w:spacing w:val="1"/>
          <w:w w:val="120"/>
        </w:rPr>
        <w:t> </w:t>
      </w:r>
      <w:r>
        <w:rPr>
          <w:w w:val="120"/>
        </w:rPr>
        <w:t>Municipio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Tlajomulco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Zúñiga,</w:t>
      </w:r>
      <w:r>
        <w:rPr>
          <w:spacing w:val="1"/>
          <w:w w:val="120"/>
        </w:rPr>
        <w:t> </w:t>
      </w:r>
      <w:r>
        <w:rPr>
          <w:w w:val="120"/>
        </w:rPr>
        <w:t>Jalisco,</w:t>
      </w:r>
      <w:r>
        <w:rPr>
          <w:spacing w:val="1"/>
          <w:w w:val="120"/>
        </w:rPr>
        <w:t> </w:t>
      </w:r>
      <w:r>
        <w:rPr>
          <w:w w:val="120"/>
        </w:rPr>
        <w:t>apruebe</w:t>
      </w:r>
      <w:r>
        <w:rPr>
          <w:spacing w:val="1"/>
          <w:w w:val="120"/>
        </w:rPr>
        <w:t> </w:t>
      </w:r>
      <w:r>
        <w:rPr>
          <w:w w:val="120"/>
        </w:rPr>
        <w:t>y</w:t>
      </w:r>
      <w:r>
        <w:rPr>
          <w:spacing w:val="1"/>
          <w:w w:val="120"/>
        </w:rPr>
        <w:t> </w:t>
      </w:r>
      <w:r>
        <w:rPr>
          <w:w w:val="120"/>
        </w:rPr>
        <w:t>autorice</w:t>
      </w:r>
      <w:r>
        <w:rPr>
          <w:spacing w:val="1"/>
          <w:w w:val="120"/>
        </w:rPr>
        <w:t> </w:t>
      </w:r>
      <w:r>
        <w:rPr>
          <w:w w:val="120"/>
        </w:rPr>
        <w:t>la</w:t>
      </w:r>
      <w:r>
        <w:rPr>
          <w:spacing w:val="1"/>
          <w:w w:val="120"/>
        </w:rPr>
        <w:t> </w:t>
      </w:r>
      <w:r>
        <w:rPr>
          <w:w w:val="120"/>
        </w:rPr>
        <w:t>enajenación de una superficie de 3,857 (tres mil ochocientos cincuenta</w:t>
      </w:r>
      <w:r>
        <w:rPr>
          <w:spacing w:val="1"/>
          <w:w w:val="120"/>
        </w:rPr>
        <w:t> </w:t>
      </w:r>
      <w:r>
        <w:rPr>
          <w:w w:val="120"/>
        </w:rPr>
        <w:t>y siete metros cuadrados), que será segregada de la fracción del predio</w:t>
      </w:r>
      <w:r>
        <w:rPr>
          <w:spacing w:val="1"/>
          <w:w w:val="120"/>
        </w:rPr>
        <w:t> </w:t>
      </w:r>
      <w:r>
        <w:rPr>
          <w:w w:val="120"/>
        </w:rPr>
        <w:t>rústico</w:t>
      </w:r>
      <w:r>
        <w:rPr>
          <w:spacing w:val="1"/>
          <w:w w:val="120"/>
        </w:rPr>
        <w:t> </w:t>
      </w:r>
      <w:r>
        <w:rPr>
          <w:w w:val="120"/>
        </w:rPr>
        <w:t>denominado</w:t>
      </w:r>
      <w:r>
        <w:rPr>
          <w:spacing w:val="1"/>
          <w:w w:val="120"/>
        </w:rPr>
        <w:t> </w:t>
      </w:r>
      <w:r>
        <w:rPr>
          <w:w w:val="120"/>
        </w:rPr>
        <w:t>Puente</w:t>
      </w:r>
      <w:r>
        <w:rPr>
          <w:spacing w:val="1"/>
          <w:w w:val="120"/>
        </w:rPr>
        <w:t> </w:t>
      </w:r>
      <w:r>
        <w:rPr>
          <w:w w:val="120"/>
        </w:rPr>
        <w:t>del</w:t>
      </w:r>
      <w:r>
        <w:rPr>
          <w:spacing w:val="1"/>
          <w:w w:val="120"/>
        </w:rPr>
        <w:t> </w:t>
      </w:r>
      <w:r>
        <w:rPr>
          <w:w w:val="120"/>
        </w:rPr>
        <w:t>Mezquite,</w:t>
      </w:r>
      <w:r>
        <w:rPr>
          <w:spacing w:val="1"/>
          <w:w w:val="120"/>
        </w:rPr>
        <w:t> </w:t>
      </w:r>
      <w:r>
        <w:rPr>
          <w:w w:val="120"/>
        </w:rPr>
        <w:t>en</w:t>
      </w:r>
      <w:r>
        <w:rPr>
          <w:spacing w:val="1"/>
          <w:w w:val="120"/>
        </w:rPr>
        <w:t> </w:t>
      </w:r>
      <w:r>
        <w:rPr>
          <w:w w:val="120"/>
        </w:rPr>
        <w:t>el</w:t>
      </w:r>
      <w:r>
        <w:rPr>
          <w:spacing w:val="1"/>
          <w:w w:val="120"/>
        </w:rPr>
        <w:t> </w:t>
      </w:r>
      <w:r>
        <w:rPr>
          <w:w w:val="120"/>
        </w:rPr>
        <w:t>Municipio 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Tlajomulco</w:t>
      </w:r>
      <w:r>
        <w:rPr>
          <w:spacing w:val="6"/>
          <w:w w:val="120"/>
        </w:rPr>
        <w:t> </w:t>
      </w:r>
      <w:r>
        <w:rPr>
          <w:w w:val="120"/>
        </w:rPr>
        <w:t>de</w:t>
      </w:r>
      <w:r>
        <w:rPr>
          <w:spacing w:val="6"/>
          <w:w w:val="120"/>
        </w:rPr>
        <w:t> </w:t>
      </w:r>
      <w:r>
        <w:rPr>
          <w:w w:val="120"/>
        </w:rPr>
        <w:t>Zúñiga,</w:t>
      </w:r>
      <w:r>
        <w:rPr>
          <w:spacing w:val="6"/>
          <w:w w:val="120"/>
        </w:rPr>
        <w:t> </w:t>
      </w:r>
      <w:r>
        <w:rPr>
          <w:w w:val="120"/>
        </w:rPr>
        <w:t>Jalisco.”</w:t>
      </w:r>
    </w:p>
    <w:p>
      <w:pPr>
        <w:pStyle w:val="BodyText"/>
        <w:spacing w:before="10"/>
        <w:rPr>
          <w:sz w:val="29"/>
        </w:rPr>
      </w:pPr>
    </w:p>
    <w:p>
      <w:pPr>
        <w:pStyle w:val="BodyText"/>
        <w:spacing w:line="283" w:lineRule="auto" w:before="1"/>
        <w:ind w:left="1190" w:right="6215"/>
        <w:jc w:val="both"/>
      </w:pPr>
      <w:r>
        <w:rPr/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3779999</wp:posOffset>
            </wp:positionH>
            <wp:positionV relativeFrom="paragraph">
              <wp:posOffset>579142</wp:posOffset>
            </wp:positionV>
            <wp:extent cx="3019424" cy="3381374"/>
            <wp:effectExtent l="0" t="0" r="0" b="0"/>
            <wp:wrapNone/>
            <wp:docPr id="13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8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9424" cy="3381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20"/>
        </w:rPr>
        <w:t>“Presentación,</w:t>
      </w:r>
      <w:r>
        <w:rPr>
          <w:spacing w:val="1"/>
          <w:w w:val="120"/>
        </w:rPr>
        <w:t> </w:t>
      </w:r>
      <w:r>
        <w:rPr>
          <w:w w:val="120"/>
        </w:rPr>
        <w:t>lectura,</w:t>
      </w:r>
      <w:r>
        <w:rPr>
          <w:spacing w:val="1"/>
          <w:w w:val="120"/>
        </w:rPr>
        <w:t> </w:t>
      </w:r>
      <w:r>
        <w:rPr>
          <w:w w:val="120"/>
        </w:rPr>
        <w:t>análisis,</w:t>
      </w:r>
      <w:r>
        <w:rPr>
          <w:spacing w:val="1"/>
          <w:w w:val="120"/>
        </w:rPr>
        <w:t> </w:t>
      </w:r>
      <w:r>
        <w:rPr>
          <w:w w:val="120"/>
        </w:rPr>
        <w:t>discusión</w:t>
      </w:r>
      <w:r>
        <w:rPr>
          <w:spacing w:val="1"/>
          <w:w w:val="120"/>
        </w:rPr>
        <w:t> </w:t>
      </w:r>
      <w:r>
        <w:rPr>
          <w:w w:val="120"/>
        </w:rPr>
        <w:t>y</w:t>
      </w:r>
      <w:r>
        <w:rPr>
          <w:spacing w:val="1"/>
          <w:w w:val="120"/>
        </w:rPr>
        <w:t> </w:t>
      </w:r>
      <w:r>
        <w:rPr>
          <w:w w:val="120"/>
        </w:rPr>
        <w:t>acuerdo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la</w:t>
      </w:r>
      <w:r>
        <w:rPr>
          <w:spacing w:val="-66"/>
          <w:w w:val="120"/>
        </w:rPr>
        <w:t> </w:t>
      </w:r>
      <w:r>
        <w:rPr>
          <w:w w:val="120"/>
        </w:rPr>
        <w:t>Iniciativa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Acuerdo </w:t>
      </w:r>
      <w:r>
        <w:rPr>
          <w:spacing w:val="1"/>
          <w:w w:val="120"/>
        </w:rPr>
        <w:t> </w:t>
      </w:r>
      <w:r>
        <w:rPr>
          <w:w w:val="120"/>
        </w:rPr>
        <w:t>con</w:t>
      </w:r>
      <w:r>
        <w:rPr>
          <w:spacing w:val="1"/>
          <w:w w:val="120"/>
        </w:rPr>
        <w:t> </w:t>
      </w:r>
      <w:r>
        <w:rPr>
          <w:w w:val="120"/>
        </w:rPr>
        <w:t>carácter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Dictamen,</w:t>
      </w:r>
      <w:r>
        <w:rPr>
          <w:spacing w:val="1"/>
          <w:w w:val="120"/>
        </w:rPr>
        <w:t> </w:t>
      </w:r>
      <w:r>
        <w:rPr>
          <w:w w:val="120"/>
        </w:rPr>
        <w:t>que</w:t>
      </w:r>
      <w:r>
        <w:rPr>
          <w:spacing w:val="-66"/>
          <w:w w:val="120"/>
        </w:rPr>
        <w:t> </w:t>
      </w:r>
      <w:r>
        <w:rPr>
          <w:w w:val="120"/>
        </w:rPr>
        <w:t>presenta la Comisión Edilicia de</w:t>
      </w:r>
      <w:r>
        <w:rPr>
          <w:spacing w:val="1"/>
          <w:w w:val="120"/>
        </w:rPr>
        <w:t> </w:t>
      </w:r>
      <w:r>
        <w:rPr>
          <w:w w:val="120"/>
        </w:rPr>
        <w:t>Finanzas</w:t>
      </w:r>
      <w:r>
        <w:rPr>
          <w:spacing w:val="1"/>
          <w:w w:val="120"/>
        </w:rPr>
        <w:t> </w:t>
      </w:r>
      <w:r>
        <w:rPr>
          <w:w w:val="120"/>
        </w:rPr>
        <w:t>Públicas</w:t>
      </w:r>
      <w:r>
        <w:rPr>
          <w:spacing w:val="1"/>
          <w:w w:val="120"/>
        </w:rPr>
        <w:t> </w:t>
      </w:r>
      <w:r>
        <w:rPr>
          <w:w w:val="120"/>
        </w:rPr>
        <w:t>y</w:t>
      </w:r>
      <w:r>
        <w:rPr>
          <w:spacing w:val="1"/>
          <w:w w:val="120"/>
        </w:rPr>
        <w:t> </w:t>
      </w:r>
      <w:r>
        <w:rPr>
          <w:w w:val="120"/>
        </w:rPr>
        <w:t>Patrimonio,</w:t>
      </w:r>
      <w:r>
        <w:rPr>
          <w:spacing w:val="1"/>
          <w:w w:val="120"/>
        </w:rPr>
        <w:t> </w:t>
      </w:r>
      <w:r>
        <w:rPr>
          <w:w w:val="120"/>
        </w:rPr>
        <w:t>mediante la cual proponen que el</w:t>
      </w:r>
      <w:r>
        <w:rPr>
          <w:spacing w:val="1"/>
          <w:w w:val="120"/>
        </w:rPr>
        <w:t> </w:t>
      </w:r>
      <w:r>
        <w:rPr>
          <w:w w:val="120"/>
        </w:rPr>
        <w:t>Ayuntamiento Constitucional del</w:t>
      </w:r>
      <w:r>
        <w:rPr>
          <w:spacing w:val="1"/>
          <w:w w:val="120"/>
        </w:rPr>
        <w:t> </w:t>
      </w:r>
      <w:r>
        <w:rPr>
          <w:w w:val="120"/>
        </w:rPr>
        <w:t>Municipio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Tlajomulco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Zúñiga, Jalisco, apruebe, autorice</w:t>
      </w:r>
      <w:r>
        <w:rPr>
          <w:spacing w:val="1"/>
          <w:w w:val="120"/>
        </w:rPr>
        <w:t> </w:t>
      </w:r>
      <w:r>
        <w:rPr>
          <w:w w:val="120"/>
        </w:rPr>
        <w:t>y</w:t>
      </w:r>
      <w:r>
        <w:rPr>
          <w:spacing w:val="1"/>
          <w:w w:val="120"/>
        </w:rPr>
        <w:t> </w:t>
      </w:r>
      <w:r>
        <w:rPr>
          <w:w w:val="120"/>
        </w:rPr>
        <w:t>declare</w:t>
      </w:r>
      <w:r>
        <w:rPr>
          <w:spacing w:val="1"/>
          <w:w w:val="120"/>
        </w:rPr>
        <w:t> </w:t>
      </w:r>
      <w:r>
        <w:rPr>
          <w:w w:val="120"/>
        </w:rPr>
        <w:t>la</w:t>
      </w:r>
      <w:r>
        <w:rPr>
          <w:spacing w:val="1"/>
          <w:w w:val="120"/>
        </w:rPr>
        <w:t> </w:t>
      </w:r>
      <w:r>
        <w:rPr>
          <w:w w:val="120"/>
        </w:rPr>
        <w:t>desincorporación</w:t>
      </w:r>
      <w:r>
        <w:rPr>
          <w:spacing w:val="1"/>
          <w:w w:val="120"/>
        </w:rPr>
        <w:t> </w:t>
      </w:r>
      <w:r>
        <w:rPr>
          <w:w w:val="120"/>
        </w:rPr>
        <w:t>definitiva</w:t>
      </w:r>
      <w:r>
        <w:rPr>
          <w:spacing w:val="1"/>
          <w:w w:val="120"/>
        </w:rPr>
        <w:t> </w:t>
      </w:r>
      <w:r>
        <w:rPr>
          <w:w w:val="120"/>
        </w:rPr>
        <w:t>del</w:t>
      </w:r>
      <w:r>
        <w:rPr>
          <w:spacing w:val="1"/>
          <w:w w:val="120"/>
        </w:rPr>
        <w:t> </w:t>
      </w:r>
      <w:r>
        <w:rPr>
          <w:w w:val="120"/>
        </w:rPr>
        <w:t>Área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Cesión</w:t>
      </w:r>
      <w:r>
        <w:rPr>
          <w:spacing w:val="1"/>
          <w:w w:val="120"/>
        </w:rPr>
        <w:t> </w:t>
      </w:r>
      <w:r>
        <w:rPr>
          <w:w w:val="120"/>
        </w:rPr>
        <w:t>Municipal CS4 con una superficie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400</w:t>
      </w:r>
      <w:r>
        <w:rPr>
          <w:spacing w:val="1"/>
          <w:w w:val="120"/>
        </w:rPr>
        <w:t> </w:t>
      </w:r>
      <w:r>
        <w:rPr>
          <w:w w:val="120"/>
        </w:rPr>
        <w:t>metros </w:t>
      </w:r>
      <w:r>
        <w:rPr>
          <w:spacing w:val="1"/>
          <w:w w:val="120"/>
        </w:rPr>
        <w:t> </w:t>
      </w:r>
      <w:r>
        <w:rPr>
          <w:w w:val="120"/>
        </w:rPr>
        <w:t>cuadrados,</w:t>
      </w:r>
      <w:r>
        <w:rPr>
          <w:spacing w:val="-66"/>
          <w:w w:val="120"/>
        </w:rPr>
        <w:t> </w:t>
      </w:r>
      <w:r>
        <w:rPr>
          <w:w w:val="120"/>
        </w:rPr>
        <w:t>ubicada</w:t>
      </w:r>
      <w:r>
        <w:rPr>
          <w:spacing w:val="1"/>
          <w:w w:val="120"/>
        </w:rPr>
        <w:t> </w:t>
      </w:r>
      <w:r>
        <w:rPr>
          <w:w w:val="120"/>
        </w:rPr>
        <w:t>en</w:t>
      </w:r>
      <w:r>
        <w:rPr>
          <w:spacing w:val="1"/>
          <w:w w:val="120"/>
        </w:rPr>
        <w:t> </w:t>
      </w:r>
      <w:r>
        <w:rPr>
          <w:w w:val="120"/>
        </w:rPr>
        <w:t>la</w:t>
      </w:r>
      <w:r>
        <w:rPr>
          <w:spacing w:val="1"/>
          <w:w w:val="120"/>
        </w:rPr>
        <w:t> </w:t>
      </w:r>
      <w:r>
        <w:rPr>
          <w:w w:val="120"/>
        </w:rPr>
        <w:t>Prolongación</w:t>
      </w:r>
      <w:r>
        <w:rPr>
          <w:spacing w:val="1"/>
          <w:w w:val="120"/>
        </w:rPr>
        <w:t> </w:t>
      </w:r>
      <w:r>
        <w:rPr>
          <w:w w:val="120"/>
        </w:rPr>
        <w:t>Mariano</w:t>
      </w:r>
      <w:r>
        <w:rPr>
          <w:spacing w:val="1"/>
          <w:w w:val="120"/>
        </w:rPr>
        <w:t> </w:t>
      </w:r>
      <w:r>
        <w:rPr>
          <w:w w:val="120"/>
        </w:rPr>
        <w:t>Otero,</w:t>
      </w:r>
      <w:r>
        <w:rPr>
          <w:spacing w:val="1"/>
          <w:w w:val="120"/>
        </w:rPr>
        <w:t> </w:t>
      </w:r>
      <w:r>
        <w:rPr>
          <w:w w:val="120"/>
        </w:rPr>
        <w:t>Fraccionamiento</w:t>
      </w:r>
      <w:r>
        <w:rPr>
          <w:spacing w:val="-66"/>
          <w:w w:val="120"/>
        </w:rPr>
        <w:t> </w:t>
      </w:r>
      <w:r>
        <w:rPr>
          <w:w w:val="120"/>
        </w:rPr>
        <w:t>Industrial</w:t>
      </w:r>
      <w:r>
        <w:rPr>
          <w:spacing w:val="1"/>
          <w:w w:val="120"/>
        </w:rPr>
        <w:t> </w:t>
      </w:r>
      <w:r>
        <w:rPr>
          <w:w w:val="120"/>
        </w:rPr>
        <w:t>Bugambilias,</w:t>
      </w:r>
      <w:r>
        <w:rPr>
          <w:spacing w:val="1"/>
          <w:w w:val="120"/>
        </w:rPr>
        <w:t> </w:t>
      </w:r>
      <w:r>
        <w:rPr>
          <w:w w:val="120"/>
        </w:rPr>
        <w:t>en</w:t>
      </w:r>
      <w:r>
        <w:rPr>
          <w:spacing w:val="1"/>
          <w:w w:val="120"/>
        </w:rPr>
        <w:t> </w:t>
      </w:r>
      <w:r>
        <w:rPr>
          <w:w w:val="120"/>
        </w:rPr>
        <w:t>el</w:t>
      </w:r>
      <w:r>
        <w:rPr>
          <w:spacing w:val="1"/>
          <w:w w:val="120"/>
        </w:rPr>
        <w:t> </w:t>
      </w:r>
      <w:r>
        <w:rPr>
          <w:w w:val="120"/>
        </w:rPr>
        <w:t>Municipio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Tlajomulco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Zúñiga,</w:t>
      </w:r>
      <w:r>
        <w:rPr>
          <w:spacing w:val="1"/>
          <w:w w:val="120"/>
        </w:rPr>
        <w:t> </w:t>
      </w:r>
      <w:r>
        <w:rPr>
          <w:w w:val="120"/>
        </w:rPr>
        <w:t>Jalisco,</w:t>
      </w:r>
      <w:r>
        <w:rPr>
          <w:spacing w:val="1"/>
          <w:w w:val="120"/>
        </w:rPr>
        <w:t> </w:t>
      </w:r>
      <w:r>
        <w:rPr>
          <w:w w:val="120"/>
        </w:rPr>
        <w:t>así</w:t>
      </w:r>
      <w:r>
        <w:rPr>
          <w:spacing w:val="1"/>
          <w:w w:val="120"/>
        </w:rPr>
        <w:t> </w:t>
      </w:r>
      <w:r>
        <w:rPr>
          <w:w w:val="120"/>
        </w:rPr>
        <w:t>como</w:t>
      </w:r>
      <w:r>
        <w:rPr>
          <w:spacing w:val="1"/>
          <w:w w:val="120"/>
        </w:rPr>
        <w:t> </w:t>
      </w:r>
      <w:r>
        <w:rPr>
          <w:w w:val="120"/>
        </w:rPr>
        <w:t>su</w:t>
      </w:r>
      <w:r>
        <w:rPr>
          <w:spacing w:val="1"/>
          <w:w w:val="120"/>
        </w:rPr>
        <w:t> </w:t>
      </w:r>
      <w:r>
        <w:rPr>
          <w:w w:val="120"/>
        </w:rPr>
        <w:t>enajenación.”</w:t>
      </w:r>
    </w:p>
    <w:p>
      <w:pPr>
        <w:pStyle w:val="BodyText"/>
        <w:spacing w:before="10"/>
        <w:rPr>
          <w:sz w:val="35"/>
        </w:rPr>
      </w:pPr>
    </w:p>
    <w:p>
      <w:pPr>
        <w:pStyle w:val="BodyText"/>
        <w:spacing w:line="283" w:lineRule="auto"/>
        <w:ind w:left="1190" w:right="1193"/>
        <w:jc w:val="both"/>
      </w:pPr>
      <w:r>
        <w:rPr/>
        <w:pict>
          <v:line style="position:absolute;mso-position-horizontal-relative:page;mso-position-vertical-relative:paragraph;z-index:15741440" from="548.373596pt,.172233pt" to="548.947635pt,145.009912pt" stroked="true" strokeweight="8.249999pt" strokecolor="#ffbd58">
            <v:stroke dashstyle="solid"/>
            <w10:wrap type="none"/>
          </v:line>
        </w:pict>
      </w:r>
      <w:r>
        <w:rPr>
          <w:w w:val="120"/>
        </w:rPr>
        <w:t>“Presentación, lectura, análisis, discusión y acuerdo de la Iniciativa de</w:t>
      </w:r>
      <w:r>
        <w:rPr>
          <w:spacing w:val="1"/>
          <w:w w:val="120"/>
        </w:rPr>
        <w:t> </w:t>
      </w:r>
      <w:r>
        <w:rPr>
          <w:w w:val="120"/>
        </w:rPr>
        <w:t>Acuerdo</w:t>
      </w:r>
      <w:r>
        <w:rPr>
          <w:spacing w:val="40"/>
          <w:w w:val="120"/>
        </w:rPr>
        <w:t> </w:t>
      </w:r>
      <w:r>
        <w:rPr>
          <w:w w:val="120"/>
        </w:rPr>
        <w:t>con</w:t>
      </w:r>
      <w:r>
        <w:rPr>
          <w:spacing w:val="40"/>
          <w:w w:val="120"/>
        </w:rPr>
        <w:t> </w:t>
      </w:r>
      <w:r>
        <w:rPr>
          <w:w w:val="120"/>
        </w:rPr>
        <w:t>carácter</w:t>
      </w:r>
      <w:r>
        <w:rPr>
          <w:spacing w:val="40"/>
          <w:w w:val="120"/>
        </w:rPr>
        <w:t> </w:t>
      </w:r>
      <w:r>
        <w:rPr>
          <w:w w:val="120"/>
        </w:rPr>
        <w:t>de</w:t>
      </w:r>
      <w:r>
        <w:rPr>
          <w:spacing w:val="40"/>
          <w:w w:val="120"/>
        </w:rPr>
        <w:t> </w:t>
      </w:r>
      <w:r>
        <w:rPr>
          <w:w w:val="120"/>
        </w:rPr>
        <w:t>Dictamen,</w:t>
      </w:r>
      <w:r>
        <w:rPr>
          <w:spacing w:val="41"/>
          <w:w w:val="120"/>
        </w:rPr>
        <w:t> </w:t>
      </w:r>
      <w:r>
        <w:rPr>
          <w:w w:val="120"/>
        </w:rPr>
        <w:t>que</w:t>
      </w:r>
      <w:r>
        <w:rPr>
          <w:spacing w:val="40"/>
          <w:w w:val="120"/>
        </w:rPr>
        <w:t> </w:t>
      </w:r>
      <w:r>
        <w:rPr>
          <w:w w:val="120"/>
        </w:rPr>
        <w:t>presenta</w:t>
      </w:r>
      <w:r>
        <w:rPr>
          <w:spacing w:val="40"/>
          <w:w w:val="120"/>
        </w:rPr>
        <w:t> </w:t>
      </w:r>
      <w:r>
        <w:rPr>
          <w:w w:val="120"/>
        </w:rPr>
        <w:t>la</w:t>
      </w:r>
      <w:r>
        <w:rPr>
          <w:spacing w:val="40"/>
          <w:w w:val="120"/>
        </w:rPr>
        <w:t> </w:t>
      </w:r>
      <w:r>
        <w:rPr>
          <w:w w:val="120"/>
        </w:rPr>
        <w:t>Comisión</w:t>
      </w:r>
      <w:r>
        <w:rPr>
          <w:spacing w:val="40"/>
          <w:w w:val="120"/>
        </w:rPr>
        <w:t> </w:t>
      </w:r>
      <w:r>
        <w:rPr>
          <w:w w:val="120"/>
        </w:rPr>
        <w:t>Edilicia</w:t>
      </w:r>
      <w:r>
        <w:rPr>
          <w:spacing w:val="-66"/>
          <w:w w:val="120"/>
        </w:rPr>
        <w:t> </w:t>
      </w:r>
      <w:r>
        <w:rPr>
          <w:w w:val="120"/>
        </w:rPr>
        <w:t>de Finanzas Públicas y Patrimonio, mediante la cual proponen que el</w:t>
      </w:r>
      <w:r>
        <w:rPr>
          <w:spacing w:val="1"/>
          <w:w w:val="120"/>
        </w:rPr>
        <w:t> </w:t>
      </w:r>
      <w:r>
        <w:rPr>
          <w:w w:val="120"/>
        </w:rPr>
        <w:t>Ayuntamiento Constitucional del Municipio de Tlajomulco de Zúñiga,</w:t>
      </w:r>
      <w:r>
        <w:rPr>
          <w:spacing w:val="1"/>
          <w:w w:val="120"/>
        </w:rPr>
        <w:t> </w:t>
      </w:r>
      <w:r>
        <w:rPr>
          <w:w w:val="120"/>
        </w:rPr>
        <w:t>Jalisco, apruebe, autorice y declare la desincorporación definitiva de</w:t>
      </w:r>
      <w:r>
        <w:rPr>
          <w:spacing w:val="1"/>
          <w:w w:val="120"/>
        </w:rPr>
        <w:t> </w:t>
      </w:r>
      <w:r>
        <w:rPr>
          <w:w w:val="120"/>
        </w:rPr>
        <w:t>una superficie de 750 metros cuadrados, del área de cesión, manzana 8,</w:t>
      </w:r>
      <w:r>
        <w:rPr>
          <w:spacing w:val="-66"/>
          <w:w w:val="120"/>
        </w:rPr>
        <w:t> </w:t>
      </w:r>
      <w:r>
        <w:rPr>
          <w:w w:val="120"/>
        </w:rPr>
        <w:t>de la Parcela número 421 Z1 P1/3, del ejido de San Sebastián el Grande,</w:t>
      </w:r>
      <w:r>
        <w:rPr>
          <w:spacing w:val="-67"/>
          <w:w w:val="120"/>
        </w:rPr>
        <w:t> </w:t>
      </w:r>
      <w:r>
        <w:rPr>
          <w:w w:val="120"/>
        </w:rPr>
        <w:t>en</w:t>
      </w:r>
      <w:r>
        <w:rPr>
          <w:spacing w:val="1"/>
          <w:w w:val="120"/>
        </w:rPr>
        <w:t> </w:t>
      </w:r>
      <w:r>
        <w:rPr>
          <w:w w:val="120"/>
        </w:rPr>
        <w:t>el</w:t>
      </w:r>
      <w:r>
        <w:rPr>
          <w:spacing w:val="1"/>
          <w:w w:val="120"/>
        </w:rPr>
        <w:t> </w:t>
      </w:r>
      <w:r>
        <w:rPr>
          <w:w w:val="120"/>
        </w:rPr>
        <w:t>Municipio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Tlajomulco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Zúñiga,</w:t>
      </w:r>
      <w:r>
        <w:rPr>
          <w:spacing w:val="1"/>
          <w:w w:val="120"/>
        </w:rPr>
        <w:t> </w:t>
      </w:r>
      <w:r>
        <w:rPr>
          <w:w w:val="120"/>
        </w:rPr>
        <w:t>Jalisco,</w:t>
      </w:r>
      <w:r>
        <w:rPr>
          <w:spacing w:val="1"/>
          <w:w w:val="120"/>
        </w:rPr>
        <w:t> </w:t>
      </w:r>
      <w:r>
        <w:rPr>
          <w:w w:val="120"/>
        </w:rPr>
        <w:t>así</w:t>
      </w:r>
      <w:r>
        <w:rPr>
          <w:spacing w:val="1"/>
          <w:w w:val="120"/>
        </w:rPr>
        <w:t> </w:t>
      </w:r>
      <w:r>
        <w:rPr>
          <w:w w:val="120"/>
        </w:rPr>
        <w:t>como</w:t>
      </w:r>
      <w:r>
        <w:rPr>
          <w:spacing w:val="1"/>
          <w:w w:val="120"/>
        </w:rPr>
        <w:t> </w:t>
      </w:r>
      <w:r>
        <w:rPr>
          <w:w w:val="120"/>
        </w:rPr>
        <w:t>su</w:t>
      </w:r>
      <w:r>
        <w:rPr>
          <w:spacing w:val="1"/>
          <w:w w:val="120"/>
        </w:rPr>
        <w:t> </w:t>
      </w:r>
      <w:r>
        <w:rPr>
          <w:w w:val="120"/>
        </w:rPr>
        <w:t>enajenación.”</w:t>
      </w:r>
    </w:p>
    <w:p>
      <w:pPr>
        <w:spacing w:after="0" w:line="283" w:lineRule="auto"/>
        <w:jc w:val="both"/>
        <w:sectPr>
          <w:footerReference w:type="default" r:id="rId18"/>
          <w:pgSz w:w="11910" w:h="16850"/>
          <w:pgMar w:footer="912" w:header="0" w:top="1460" w:bottom="1100" w:left="0" w:right="0"/>
        </w:sectPr>
      </w:pPr>
    </w:p>
    <w:p>
      <w:pPr>
        <w:pStyle w:val="BodyText"/>
        <w:rPr>
          <w:sz w:val="20"/>
        </w:rPr>
      </w:pPr>
    </w:p>
    <w:p>
      <w:pPr>
        <w:pStyle w:val="Heading3"/>
        <w:spacing w:line="283" w:lineRule="auto" w:before="241"/>
        <w:ind w:left="2543" w:right="1937"/>
      </w:pPr>
      <w:r>
        <w:rPr/>
        <w:pict>
          <v:rect style="position:absolute;margin-left:86.533691pt;margin-top:25.287033pt;width:28.680613pt;height:25.231054pt;mso-position-horizontal-relative:page;mso-position-vertical-relative:paragraph;z-index:15742464" filled="true" fillcolor="#ffbd58" stroked="false">
            <v:fill type="solid"/>
            <w10:wrap type="none"/>
          </v:rect>
        </w:pict>
      </w:r>
      <w:r>
        <w:rPr>
          <w:w w:val="110"/>
        </w:rPr>
        <w:t>Sesión</w:t>
      </w:r>
      <w:r>
        <w:rPr>
          <w:spacing w:val="28"/>
          <w:w w:val="110"/>
        </w:rPr>
        <w:t> </w:t>
      </w:r>
      <w:r>
        <w:rPr>
          <w:w w:val="110"/>
        </w:rPr>
        <w:t>Extraordinaria</w:t>
      </w:r>
      <w:r>
        <w:rPr>
          <w:spacing w:val="29"/>
          <w:w w:val="110"/>
        </w:rPr>
        <w:t> </w:t>
      </w:r>
      <w:r>
        <w:rPr>
          <w:w w:val="110"/>
        </w:rPr>
        <w:t>de</w:t>
      </w:r>
      <w:r>
        <w:rPr>
          <w:spacing w:val="29"/>
          <w:w w:val="110"/>
        </w:rPr>
        <w:t> </w:t>
      </w:r>
      <w:r>
        <w:rPr>
          <w:w w:val="110"/>
        </w:rPr>
        <w:t>fecha</w:t>
      </w:r>
      <w:r>
        <w:rPr>
          <w:spacing w:val="29"/>
          <w:w w:val="110"/>
        </w:rPr>
        <w:t> </w:t>
      </w:r>
      <w:r>
        <w:rPr>
          <w:w w:val="110"/>
        </w:rPr>
        <w:t>16/Octubre/2023,</w:t>
      </w:r>
      <w:r>
        <w:rPr>
          <w:spacing w:val="28"/>
          <w:w w:val="110"/>
        </w:rPr>
        <w:t> </w:t>
      </w:r>
      <w:r>
        <w:rPr>
          <w:w w:val="110"/>
        </w:rPr>
        <w:t>en</w:t>
      </w:r>
      <w:r>
        <w:rPr>
          <w:spacing w:val="29"/>
          <w:w w:val="110"/>
        </w:rPr>
        <w:t> </w:t>
      </w:r>
      <w:r>
        <w:rPr>
          <w:w w:val="110"/>
        </w:rPr>
        <w:t>el</w:t>
      </w:r>
      <w:r>
        <w:rPr>
          <w:spacing w:val="1"/>
          <w:w w:val="110"/>
        </w:rPr>
        <w:t> </w:t>
      </w:r>
      <w:r>
        <w:rPr>
          <w:w w:val="110"/>
        </w:rPr>
        <w:t>punto</w:t>
      </w:r>
      <w:r>
        <w:rPr>
          <w:spacing w:val="1"/>
          <w:w w:val="110"/>
        </w:rPr>
        <w:t> </w:t>
      </w:r>
      <w:r>
        <w:rPr>
          <w:w w:val="110"/>
        </w:rPr>
        <w:t>IV,</w:t>
      </w:r>
      <w:r>
        <w:rPr>
          <w:spacing w:val="1"/>
          <w:w w:val="110"/>
        </w:rPr>
        <w:t> </w:t>
      </w:r>
      <w:r>
        <w:rPr>
          <w:w w:val="110"/>
        </w:rPr>
        <w:t>V,</w:t>
      </w:r>
      <w:r>
        <w:rPr>
          <w:spacing w:val="1"/>
          <w:w w:val="110"/>
        </w:rPr>
        <w:t> </w:t>
      </w:r>
      <w:r>
        <w:rPr>
          <w:w w:val="110"/>
        </w:rPr>
        <w:t>VI,</w:t>
      </w:r>
      <w:r>
        <w:rPr>
          <w:spacing w:val="1"/>
          <w:w w:val="110"/>
        </w:rPr>
        <w:t> </w:t>
      </w:r>
      <w:r>
        <w:rPr>
          <w:w w:val="110"/>
        </w:rPr>
        <w:t>VII</w:t>
      </w:r>
      <w:r>
        <w:rPr>
          <w:spacing w:val="1"/>
          <w:w w:val="110"/>
        </w:rPr>
        <w:t> </w:t>
      </w:r>
      <w:r>
        <w:rPr>
          <w:w w:val="110"/>
        </w:rPr>
        <w:t>y</w:t>
      </w:r>
      <w:r>
        <w:rPr>
          <w:spacing w:val="1"/>
          <w:w w:val="110"/>
        </w:rPr>
        <w:t> </w:t>
      </w:r>
      <w:r>
        <w:rPr>
          <w:w w:val="110"/>
        </w:rPr>
        <w:t>VIII</w:t>
      </w:r>
      <w:r>
        <w:rPr>
          <w:spacing w:val="1"/>
          <w:w w:val="110"/>
        </w:rPr>
        <w:t> </w:t>
      </w:r>
      <w:r>
        <w:rPr>
          <w:w w:val="110"/>
        </w:rPr>
        <w:t>del</w:t>
      </w:r>
      <w:r>
        <w:rPr>
          <w:spacing w:val="1"/>
          <w:w w:val="110"/>
        </w:rPr>
        <w:t> </w:t>
      </w:r>
      <w:r>
        <w:rPr>
          <w:w w:val="110"/>
        </w:rPr>
        <w:t>Orden</w:t>
      </w:r>
      <w:r>
        <w:rPr>
          <w:spacing w:val="1"/>
          <w:w w:val="110"/>
        </w:rPr>
        <w:t> </w:t>
      </w:r>
      <w:r>
        <w:rPr>
          <w:w w:val="110"/>
        </w:rPr>
        <w:t>del</w:t>
      </w:r>
      <w:r>
        <w:rPr>
          <w:spacing w:val="1"/>
          <w:w w:val="110"/>
        </w:rPr>
        <w:t> </w:t>
      </w:r>
      <w:r>
        <w:rPr>
          <w:w w:val="110"/>
        </w:rPr>
        <w:t>Día,</w:t>
      </w:r>
      <w:r>
        <w:rPr>
          <w:spacing w:val="1"/>
          <w:w w:val="110"/>
        </w:rPr>
        <w:t> </w:t>
      </w:r>
      <w:r>
        <w:rPr>
          <w:w w:val="110"/>
        </w:rPr>
        <w:t>se</w:t>
      </w:r>
      <w:r>
        <w:rPr>
          <w:spacing w:val="1"/>
          <w:w w:val="110"/>
        </w:rPr>
        <w:t> </w:t>
      </w:r>
      <w:r>
        <w:rPr>
          <w:w w:val="110"/>
        </w:rPr>
        <w:t>presentaron</w:t>
      </w:r>
      <w:r>
        <w:rPr>
          <w:spacing w:val="6"/>
          <w:w w:val="110"/>
        </w:rPr>
        <w:t> </w:t>
      </w:r>
      <w:r>
        <w:rPr>
          <w:w w:val="110"/>
        </w:rPr>
        <w:t>los</w:t>
      </w:r>
      <w:r>
        <w:rPr>
          <w:spacing w:val="7"/>
          <w:w w:val="110"/>
        </w:rPr>
        <w:t> </w:t>
      </w:r>
      <w:r>
        <w:rPr>
          <w:w w:val="110"/>
        </w:rPr>
        <w:t>siguientes</w:t>
      </w:r>
      <w:r>
        <w:rPr>
          <w:spacing w:val="7"/>
          <w:w w:val="110"/>
        </w:rPr>
        <w:t> </w:t>
      </w:r>
      <w:r>
        <w:rPr>
          <w:w w:val="110"/>
        </w:rPr>
        <w:t>proyectos:</w:t>
      </w:r>
    </w:p>
    <w:p>
      <w:pPr>
        <w:pStyle w:val="BodyText"/>
        <w:spacing w:before="11"/>
        <w:rPr>
          <w:b/>
          <w:sz w:val="21"/>
        </w:rPr>
      </w:pPr>
      <w:r>
        <w:rPr/>
        <w:drawing>
          <wp:anchor distT="0" distB="0" distL="0" distR="0" allowOverlap="1" layoutInCell="1" locked="0" behindDoc="0" simplePos="0" relativeHeight="26">
            <wp:simplePos x="0" y="0"/>
            <wp:positionH relativeFrom="page">
              <wp:posOffset>946575</wp:posOffset>
            </wp:positionH>
            <wp:positionV relativeFrom="paragraph">
              <wp:posOffset>188081</wp:posOffset>
            </wp:positionV>
            <wp:extent cx="5745650" cy="4306824"/>
            <wp:effectExtent l="0" t="0" r="0" b="0"/>
            <wp:wrapTopAndBottom/>
            <wp:docPr id="15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9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5650" cy="4306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b/>
          <w:sz w:val="37"/>
        </w:rPr>
      </w:pPr>
    </w:p>
    <w:p>
      <w:pPr>
        <w:pStyle w:val="BodyText"/>
        <w:spacing w:line="280" w:lineRule="auto"/>
        <w:ind w:left="1190" w:right="1193"/>
        <w:jc w:val="both"/>
      </w:pPr>
      <w:r>
        <w:rPr>
          <w:w w:val="120"/>
        </w:rPr>
        <w:t>"Presentación, lectura, análisis, discusión y acuerdo de la Iniciativa de</w:t>
      </w:r>
      <w:r>
        <w:rPr>
          <w:spacing w:val="1"/>
          <w:w w:val="120"/>
        </w:rPr>
        <w:t> </w:t>
      </w:r>
      <w:r>
        <w:rPr>
          <w:w w:val="120"/>
        </w:rPr>
        <w:t>Acuerdo</w:t>
      </w:r>
      <w:r>
        <w:rPr>
          <w:spacing w:val="39"/>
          <w:w w:val="120"/>
        </w:rPr>
        <w:t> </w:t>
      </w:r>
      <w:r>
        <w:rPr>
          <w:w w:val="120"/>
        </w:rPr>
        <w:t>con</w:t>
      </w:r>
      <w:r>
        <w:rPr>
          <w:spacing w:val="39"/>
          <w:w w:val="120"/>
        </w:rPr>
        <w:t> </w:t>
      </w:r>
      <w:r>
        <w:rPr>
          <w:w w:val="120"/>
        </w:rPr>
        <w:t>carácter</w:t>
      </w:r>
      <w:r>
        <w:rPr>
          <w:spacing w:val="40"/>
          <w:w w:val="120"/>
        </w:rPr>
        <w:t> </w:t>
      </w:r>
      <w:r>
        <w:rPr>
          <w:w w:val="120"/>
        </w:rPr>
        <w:t>de</w:t>
      </w:r>
      <w:r>
        <w:rPr>
          <w:spacing w:val="39"/>
          <w:w w:val="120"/>
        </w:rPr>
        <w:t> </w:t>
      </w:r>
      <w:r>
        <w:rPr>
          <w:w w:val="120"/>
        </w:rPr>
        <w:t>Dictamen,</w:t>
      </w:r>
      <w:r>
        <w:rPr>
          <w:spacing w:val="40"/>
          <w:w w:val="120"/>
        </w:rPr>
        <w:t> </w:t>
      </w:r>
      <w:r>
        <w:rPr>
          <w:w w:val="120"/>
        </w:rPr>
        <w:t>que</w:t>
      </w:r>
      <w:r>
        <w:rPr>
          <w:spacing w:val="39"/>
          <w:w w:val="120"/>
        </w:rPr>
        <w:t> </w:t>
      </w:r>
      <w:r>
        <w:rPr>
          <w:w w:val="120"/>
        </w:rPr>
        <w:t>presenta</w:t>
      </w:r>
      <w:r>
        <w:rPr>
          <w:spacing w:val="40"/>
          <w:w w:val="120"/>
        </w:rPr>
        <w:t> </w:t>
      </w:r>
      <w:r>
        <w:rPr>
          <w:w w:val="120"/>
        </w:rPr>
        <w:t>la</w:t>
      </w:r>
      <w:r>
        <w:rPr>
          <w:spacing w:val="39"/>
          <w:w w:val="120"/>
        </w:rPr>
        <w:t> </w:t>
      </w:r>
      <w:r>
        <w:rPr>
          <w:w w:val="120"/>
        </w:rPr>
        <w:t>Comisión</w:t>
      </w:r>
      <w:r>
        <w:rPr>
          <w:spacing w:val="40"/>
          <w:w w:val="120"/>
        </w:rPr>
        <w:t> </w:t>
      </w:r>
      <w:r>
        <w:rPr>
          <w:w w:val="120"/>
        </w:rPr>
        <w:t>Edilicia</w:t>
      </w:r>
      <w:r>
        <w:rPr>
          <w:spacing w:val="-67"/>
          <w:w w:val="120"/>
        </w:rPr>
        <w:t> </w:t>
      </w:r>
      <w:r>
        <w:rPr>
          <w:w w:val="120"/>
        </w:rPr>
        <w:t>de Finanzas Públicas y Patrimonio, mediante la cual proponen que el</w:t>
      </w:r>
      <w:r>
        <w:rPr>
          <w:spacing w:val="1"/>
          <w:w w:val="120"/>
        </w:rPr>
        <w:t> </w:t>
      </w:r>
      <w:r>
        <w:rPr>
          <w:w w:val="120"/>
        </w:rPr>
        <w:t>Ayuntamiento Constitucional del Municipio de Tlajomulco de Zúñiga,</w:t>
      </w:r>
      <w:r>
        <w:rPr>
          <w:spacing w:val="1"/>
          <w:w w:val="120"/>
        </w:rPr>
        <w:t> </w:t>
      </w:r>
      <w:r>
        <w:rPr>
          <w:w w:val="120"/>
        </w:rPr>
        <w:t>Jalisco, apruebe y autorice adquirir dos fracciones, una por la superficie</w:t>
      </w:r>
      <w:r>
        <w:rPr>
          <w:spacing w:val="-66"/>
          <w:w w:val="120"/>
        </w:rPr>
        <w:t> </w:t>
      </w:r>
      <w:r>
        <w:rPr>
          <w:w w:val="120"/>
        </w:rPr>
        <w:t>de 197.52 metros cuadrados, que será segregada de la fracción de la</w:t>
      </w:r>
      <w:r>
        <w:rPr>
          <w:spacing w:val="1"/>
          <w:w w:val="120"/>
        </w:rPr>
        <w:t> </w:t>
      </w:r>
      <w:r>
        <w:rPr>
          <w:w w:val="120"/>
        </w:rPr>
        <w:t>parcela</w:t>
      </w:r>
      <w:r>
        <w:rPr>
          <w:spacing w:val="1"/>
          <w:w w:val="120"/>
        </w:rPr>
        <w:t> </w:t>
      </w:r>
      <w:r>
        <w:rPr>
          <w:w w:val="120"/>
        </w:rPr>
        <w:t>número</w:t>
      </w:r>
      <w:r>
        <w:rPr>
          <w:spacing w:val="1"/>
          <w:w w:val="120"/>
        </w:rPr>
        <w:t> </w:t>
      </w:r>
      <w:r>
        <w:rPr>
          <w:w w:val="120"/>
        </w:rPr>
        <w:t>40</w:t>
      </w:r>
      <w:r>
        <w:rPr>
          <w:spacing w:val="1"/>
          <w:w w:val="120"/>
        </w:rPr>
        <w:t> </w:t>
      </w:r>
      <w:r>
        <w:rPr>
          <w:w w:val="120"/>
        </w:rPr>
        <w:t>Z1</w:t>
      </w:r>
      <w:r>
        <w:rPr>
          <w:spacing w:val="1"/>
          <w:w w:val="120"/>
        </w:rPr>
        <w:t> </w:t>
      </w:r>
      <w:r>
        <w:rPr>
          <w:w w:val="120"/>
        </w:rPr>
        <w:t>P1/2,</w:t>
      </w:r>
      <w:r>
        <w:rPr>
          <w:spacing w:val="1"/>
          <w:w w:val="120"/>
        </w:rPr>
        <w:t> </w:t>
      </w:r>
      <w:r>
        <w:rPr>
          <w:w w:val="120"/>
        </w:rPr>
        <w:t>del</w:t>
      </w:r>
      <w:r>
        <w:rPr>
          <w:spacing w:val="1"/>
          <w:w w:val="120"/>
        </w:rPr>
        <w:t> </w:t>
      </w:r>
      <w:r>
        <w:rPr>
          <w:w w:val="120"/>
        </w:rPr>
        <w:t>ejido</w:t>
      </w:r>
      <w:r>
        <w:rPr>
          <w:spacing w:val="1"/>
          <w:w w:val="120"/>
        </w:rPr>
        <w:t> </w:t>
      </w:r>
      <w:r>
        <w:rPr>
          <w:w w:val="120"/>
        </w:rPr>
        <w:t>“EL</w:t>
      </w:r>
      <w:r>
        <w:rPr>
          <w:spacing w:val="1"/>
          <w:w w:val="120"/>
        </w:rPr>
        <w:t> </w:t>
      </w:r>
      <w:r>
        <w:rPr>
          <w:w w:val="120"/>
        </w:rPr>
        <w:t>CUATRO”,</w:t>
      </w:r>
      <w:r>
        <w:rPr>
          <w:spacing w:val="1"/>
          <w:w w:val="120"/>
        </w:rPr>
        <w:t> </w:t>
      </w:r>
      <w:r>
        <w:rPr>
          <w:w w:val="120"/>
        </w:rPr>
        <w:t>ubicada</w:t>
      </w:r>
      <w:r>
        <w:rPr>
          <w:spacing w:val="1"/>
          <w:w w:val="120"/>
        </w:rPr>
        <w:t> </w:t>
      </w:r>
      <w:r>
        <w:rPr>
          <w:w w:val="120"/>
        </w:rPr>
        <w:t>en</w:t>
      </w:r>
      <w:r>
        <w:rPr>
          <w:spacing w:val="1"/>
          <w:w w:val="120"/>
        </w:rPr>
        <w:t> </w:t>
      </w:r>
      <w:r>
        <w:rPr>
          <w:w w:val="120"/>
        </w:rPr>
        <w:t>el</w:t>
      </w:r>
      <w:r>
        <w:rPr>
          <w:spacing w:val="1"/>
          <w:w w:val="120"/>
        </w:rPr>
        <w:t> </w:t>
      </w:r>
      <w:r>
        <w:rPr>
          <w:w w:val="120"/>
        </w:rPr>
        <w:t>Municipio de Tlajomulco de Zúñiga, Jalisco; y otra superficie de 416.58</w:t>
      </w:r>
      <w:r>
        <w:rPr>
          <w:spacing w:val="1"/>
          <w:w w:val="120"/>
        </w:rPr>
        <w:t> </w:t>
      </w:r>
      <w:r>
        <w:rPr>
          <w:w w:val="120"/>
        </w:rPr>
        <w:t>metros</w:t>
      </w:r>
      <w:r>
        <w:rPr>
          <w:spacing w:val="-9"/>
          <w:w w:val="120"/>
        </w:rPr>
        <w:t> </w:t>
      </w:r>
      <w:r>
        <w:rPr>
          <w:w w:val="120"/>
        </w:rPr>
        <w:t>cuadrados,</w:t>
      </w:r>
      <w:r>
        <w:rPr>
          <w:spacing w:val="-9"/>
          <w:w w:val="120"/>
        </w:rPr>
        <w:t> </w:t>
      </w:r>
      <w:r>
        <w:rPr>
          <w:w w:val="120"/>
        </w:rPr>
        <w:t>que</w:t>
      </w:r>
      <w:r>
        <w:rPr>
          <w:spacing w:val="-9"/>
          <w:w w:val="120"/>
        </w:rPr>
        <w:t> </w:t>
      </w:r>
      <w:r>
        <w:rPr>
          <w:w w:val="120"/>
        </w:rPr>
        <w:t>será</w:t>
      </w:r>
      <w:r>
        <w:rPr>
          <w:spacing w:val="-9"/>
          <w:w w:val="120"/>
        </w:rPr>
        <w:t> </w:t>
      </w:r>
      <w:r>
        <w:rPr>
          <w:w w:val="120"/>
        </w:rPr>
        <w:t>segregada</w:t>
      </w:r>
      <w:r>
        <w:rPr>
          <w:spacing w:val="-9"/>
          <w:w w:val="120"/>
        </w:rPr>
        <w:t> </w:t>
      </w:r>
      <w:r>
        <w:rPr>
          <w:w w:val="120"/>
        </w:rPr>
        <w:t>de</w:t>
      </w:r>
      <w:r>
        <w:rPr>
          <w:spacing w:val="-9"/>
          <w:w w:val="120"/>
        </w:rPr>
        <w:t> </w:t>
      </w:r>
      <w:r>
        <w:rPr>
          <w:w w:val="120"/>
        </w:rPr>
        <w:t>la</w:t>
      </w:r>
      <w:r>
        <w:rPr>
          <w:spacing w:val="-9"/>
          <w:w w:val="120"/>
        </w:rPr>
        <w:t> </w:t>
      </w:r>
      <w:r>
        <w:rPr>
          <w:w w:val="120"/>
        </w:rPr>
        <w:t>parcela</w:t>
      </w:r>
      <w:r>
        <w:rPr>
          <w:spacing w:val="-9"/>
          <w:w w:val="120"/>
        </w:rPr>
        <w:t> </w:t>
      </w:r>
      <w:r>
        <w:rPr>
          <w:w w:val="120"/>
        </w:rPr>
        <w:t>número</w:t>
      </w:r>
      <w:r>
        <w:rPr>
          <w:spacing w:val="-9"/>
          <w:w w:val="120"/>
        </w:rPr>
        <w:t> </w:t>
      </w:r>
      <w:r>
        <w:rPr>
          <w:w w:val="120"/>
        </w:rPr>
        <w:t>53</w:t>
      </w:r>
      <w:r>
        <w:rPr>
          <w:spacing w:val="-9"/>
          <w:w w:val="120"/>
        </w:rPr>
        <w:t> </w:t>
      </w:r>
      <w:r>
        <w:rPr>
          <w:w w:val="120"/>
        </w:rPr>
        <w:t>Z1</w:t>
      </w:r>
      <w:r>
        <w:rPr>
          <w:spacing w:val="-9"/>
          <w:w w:val="120"/>
        </w:rPr>
        <w:t> </w:t>
      </w:r>
      <w:r>
        <w:rPr>
          <w:w w:val="120"/>
        </w:rPr>
        <w:t>P1/2,</w:t>
      </w:r>
      <w:r>
        <w:rPr>
          <w:spacing w:val="-66"/>
          <w:w w:val="120"/>
        </w:rPr>
        <w:t> </w:t>
      </w:r>
      <w:r>
        <w:rPr>
          <w:w w:val="120"/>
        </w:rPr>
        <w:t>del</w:t>
      </w:r>
      <w:r>
        <w:rPr>
          <w:spacing w:val="1"/>
          <w:w w:val="120"/>
        </w:rPr>
        <w:t> </w:t>
      </w:r>
      <w:r>
        <w:rPr>
          <w:w w:val="120"/>
        </w:rPr>
        <w:t>ejido</w:t>
      </w:r>
      <w:r>
        <w:rPr>
          <w:spacing w:val="1"/>
          <w:w w:val="120"/>
        </w:rPr>
        <w:t> </w:t>
      </w:r>
      <w:r>
        <w:rPr>
          <w:w w:val="120"/>
        </w:rPr>
        <w:t>“EL</w:t>
      </w:r>
      <w:r>
        <w:rPr>
          <w:spacing w:val="1"/>
          <w:w w:val="120"/>
        </w:rPr>
        <w:t> </w:t>
      </w:r>
      <w:r>
        <w:rPr>
          <w:w w:val="120"/>
        </w:rPr>
        <w:t>CUATRO”,</w:t>
      </w:r>
      <w:r>
        <w:rPr>
          <w:spacing w:val="1"/>
          <w:w w:val="120"/>
        </w:rPr>
        <w:t> </w:t>
      </w:r>
      <w:r>
        <w:rPr>
          <w:w w:val="120"/>
        </w:rPr>
        <w:t>ubicada</w:t>
      </w:r>
      <w:r>
        <w:rPr>
          <w:spacing w:val="1"/>
          <w:w w:val="120"/>
        </w:rPr>
        <w:t> </w:t>
      </w:r>
      <w:r>
        <w:rPr>
          <w:w w:val="120"/>
        </w:rPr>
        <w:t>en</w:t>
      </w:r>
      <w:r>
        <w:rPr>
          <w:spacing w:val="1"/>
          <w:w w:val="120"/>
        </w:rPr>
        <w:t> </w:t>
      </w:r>
      <w:r>
        <w:rPr>
          <w:w w:val="120"/>
        </w:rPr>
        <w:t>el</w:t>
      </w:r>
      <w:r>
        <w:rPr>
          <w:spacing w:val="1"/>
          <w:w w:val="120"/>
        </w:rPr>
        <w:t> </w:t>
      </w:r>
      <w:r>
        <w:rPr>
          <w:w w:val="120"/>
        </w:rPr>
        <w:t>Municipio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Tlajomulco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Zúñiga,</w:t>
      </w:r>
      <w:r>
        <w:rPr>
          <w:spacing w:val="1"/>
          <w:w w:val="120"/>
        </w:rPr>
        <w:t> </w:t>
      </w:r>
      <w:r>
        <w:rPr>
          <w:w w:val="120"/>
        </w:rPr>
        <w:t>Jalisco,</w:t>
      </w:r>
      <w:r>
        <w:rPr>
          <w:spacing w:val="1"/>
          <w:w w:val="120"/>
        </w:rPr>
        <w:t> </w:t>
      </w:r>
      <w:r>
        <w:rPr>
          <w:w w:val="120"/>
        </w:rPr>
        <w:t>a</w:t>
      </w:r>
      <w:r>
        <w:rPr>
          <w:spacing w:val="1"/>
          <w:w w:val="120"/>
        </w:rPr>
        <w:t> </w:t>
      </w:r>
      <w:r>
        <w:rPr>
          <w:w w:val="120"/>
        </w:rPr>
        <w:t>efecto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liberar</w:t>
      </w:r>
      <w:r>
        <w:rPr>
          <w:spacing w:val="1"/>
          <w:w w:val="120"/>
        </w:rPr>
        <w:t> </w:t>
      </w:r>
      <w:r>
        <w:rPr>
          <w:w w:val="120"/>
        </w:rPr>
        <w:t>el</w:t>
      </w:r>
      <w:r>
        <w:rPr>
          <w:spacing w:val="1"/>
          <w:w w:val="120"/>
        </w:rPr>
        <w:t> </w:t>
      </w:r>
      <w:r>
        <w:rPr>
          <w:w w:val="120"/>
        </w:rPr>
        <w:t>derecho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vía </w:t>
      </w:r>
      <w:r>
        <w:rPr>
          <w:spacing w:val="1"/>
          <w:w w:val="120"/>
        </w:rPr>
        <w:t> </w:t>
      </w:r>
      <w:r>
        <w:rPr>
          <w:w w:val="120"/>
        </w:rPr>
        <w:t>para </w:t>
      </w:r>
      <w:r>
        <w:rPr>
          <w:spacing w:val="1"/>
          <w:w w:val="120"/>
        </w:rPr>
        <w:t> </w:t>
      </w:r>
      <w:r>
        <w:rPr>
          <w:w w:val="120"/>
        </w:rPr>
        <w:t>la</w:t>
      </w:r>
      <w:r>
        <w:rPr>
          <w:spacing w:val="1"/>
          <w:w w:val="120"/>
        </w:rPr>
        <w:t> </w:t>
      </w:r>
      <w:r>
        <w:rPr>
          <w:w w:val="120"/>
        </w:rPr>
        <w:t>construcción del proyecto de la Línea 4 del Tren Ligero en la zona de</w:t>
      </w:r>
      <w:r>
        <w:rPr>
          <w:spacing w:val="1"/>
          <w:w w:val="120"/>
        </w:rPr>
        <w:t> </w:t>
      </w:r>
      <w:r>
        <w:rPr>
          <w:w w:val="120"/>
        </w:rPr>
        <w:t>Unión</w:t>
      </w:r>
      <w:r>
        <w:rPr>
          <w:spacing w:val="9"/>
          <w:w w:val="120"/>
        </w:rPr>
        <w:t> </w:t>
      </w:r>
      <w:r>
        <w:rPr>
          <w:w w:val="120"/>
        </w:rPr>
        <w:t>del</w:t>
      </w:r>
      <w:r>
        <w:rPr>
          <w:spacing w:val="9"/>
          <w:w w:val="120"/>
        </w:rPr>
        <w:t> </w:t>
      </w:r>
      <w:r>
        <w:rPr>
          <w:w w:val="120"/>
        </w:rPr>
        <w:t>4</w:t>
      </w:r>
      <w:r>
        <w:rPr>
          <w:spacing w:val="10"/>
          <w:w w:val="120"/>
        </w:rPr>
        <w:t> </w:t>
      </w:r>
      <w:r>
        <w:rPr>
          <w:w w:val="120"/>
        </w:rPr>
        <w:t>en</w:t>
      </w:r>
      <w:r>
        <w:rPr>
          <w:spacing w:val="9"/>
          <w:w w:val="120"/>
        </w:rPr>
        <w:t> </w:t>
      </w:r>
      <w:r>
        <w:rPr>
          <w:w w:val="120"/>
        </w:rPr>
        <w:t>el</w:t>
      </w:r>
      <w:r>
        <w:rPr>
          <w:spacing w:val="9"/>
          <w:w w:val="120"/>
        </w:rPr>
        <w:t> </w:t>
      </w:r>
      <w:r>
        <w:rPr>
          <w:w w:val="120"/>
        </w:rPr>
        <w:t>Municipio</w:t>
      </w:r>
      <w:r>
        <w:rPr>
          <w:spacing w:val="10"/>
          <w:w w:val="120"/>
        </w:rPr>
        <w:t> </w:t>
      </w:r>
      <w:r>
        <w:rPr>
          <w:w w:val="120"/>
        </w:rPr>
        <w:t>de</w:t>
      </w:r>
      <w:r>
        <w:rPr>
          <w:spacing w:val="9"/>
          <w:w w:val="120"/>
        </w:rPr>
        <w:t> </w:t>
      </w:r>
      <w:r>
        <w:rPr>
          <w:w w:val="120"/>
        </w:rPr>
        <w:t>Tlajomulco</w:t>
      </w:r>
      <w:r>
        <w:rPr>
          <w:spacing w:val="9"/>
          <w:w w:val="120"/>
        </w:rPr>
        <w:t> </w:t>
      </w:r>
      <w:r>
        <w:rPr>
          <w:w w:val="120"/>
        </w:rPr>
        <w:t>de</w:t>
      </w:r>
      <w:r>
        <w:rPr>
          <w:spacing w:val="10"/>
          <w:w w:val="120"/>
        </w:rPr>
        <w:t> </w:t>
      </w:r>
      <w:r>
        <w:rPr>
          <w:w w:val="120"/>
        </w:rPr>
        <w:t>Zúñiga,</w:t>
      </w:r>
      <w:r>
        <w:rPr>
          <w:spacing w:val="9"/>
          <w:w w:val="120"/>
        </w:rPr>
        <w:t> </w:t>
      </w:r>
      <w:r>
        <w:rPr>
          <w:w w:val="120"/>
        </w:rPr>
        <w:t>Jalisco.”</w:t>
      </w:r>
    </w:p>
    <w:p>
      <w:pPr>
        <w:spacing w:after="0" w:line="280" w:lineRule="auto"/>
        <w:jc w:val="both"/>
        <w:sectPr>
          <w:footerReference w:type="default" r:id="rId20"/>
          <w:pgSz w:w="11910" w:h="16850"/>
          <w:pgMar w:footer="1013" w:header="0" w:top="1600" w:bottom="1200" w:left="0" w:right="0"/>
        </w:sectPr>
      </w:pPr>
    </w:p>
    <w:p>
      <w:pPr>
        <w:pStyle w:val="BodyText"/>
        <w:spacing w:line="283" w:lineRule="auto" w:before="86"/>
        <w:ind w:left="1190" w:right="1193"/>
        <w:jc w:val="both"/>
      </w:pPr>
      <w:r>
        <w:rPr/>
        <w:pict>
          <v:line style="position:absolute;mso-position-horizontal-relative:page;mso-position-vertical-relative:paragraph;z-index:15743488" from="547.658142pt,4.472305pt" to="548.232181pt,149.309984pt" stroked="true" strokeweight="8.249999pt" strokecolor="#ffbd58">
            <v:stroke dashstyle="solid"/>
            <w10:wrap type="none"/>
          </v:line>
        </w:pict>
      </w:r>
      <w:r>
        <w:rPr>
          <w:w w:val="120"/>
        </w:rPr>
        <w:t>“Presentación, lectura, análisis, discusión y acuerdo de la Iniciativa de</w:t>
      </w:r>
      <w:r>
        <w:rPr>
          <w:spacing w:val="1"/>
          <w:w w:val="120"/>
        </w:rPr>
        <w:t> </w:t>
      </w:r>
      <w:r>
        <w:rPr>
          <w:w w:val="120"/>
        </w:rPr>
        <w:t>Acuerdo</w:t>
      </w:r>
      <w:r>
        <w:rPr>
          <w:spacing w:val="40"/>
          <w:w w:val="120"/>
        </w:rPr>
        <w:t> </w:t>
      </w:r>
      <w:r>
        <w:rPr>
          <w:w w:val="120"/>
        </w:rPr>
        <w:t>con</w:t>
      </w:r>
      <w:r>
        <w:rPr>
          <w:spacing w:val="40"/>
          <w:w w:val="120"/>
        </w:rPr>
        <w:t> </w:t>
      </w:r>
      <w:r>
        <w:rPr>
          <w:w w:val="120"/>
        </w:rPr>
        <w:t>carácter</w:t>
      </w:r>
      <w:r>
        <w:rPr>
          <w:spacing w:val="40"/>
          <w:w w:val="120"/>
        </w:rPr>
        <w:t> </w:t>
      </w:r>
      <w:r>
        <w:rPr>
          <w:w w:val="120"/>
        </w:rPr>
        <w:t>de</w:t>
      </w:r>
      <w:r>
        <w:rPr>
          <w:spacing w:val="40"/>
          <w:w w:val="120"/>
        </w:rPr>
        <w:t> </w:t>
      </w:r>
      <w:r>
        <w:rPr>
          <w:w w:val="120"/>
        </w:rPr>
        <w:t>Dictamen,</w:t>
      </w:r>
      <w:r>
        <w:rPr>
          <w:spacing w:val="41"/>
          <w:w w:val="120"/>
        </w:rPr>
        <w:t> </w:t>
      </w:r>
      <w:r>
        <w:rPr>
          <w:w w:val="120"/>
        </w:rPr>
        <w:t>que</w:t>
      </w:r>
      <w:r>
        <w:rPr>
          <w:spacing w:val="40"/>
          <w:w w:val="120"/>
        </w:rPr>
        <w:t> </w:t>
      </w:r>
      <w:r>
        <w:rPr>
          <w:w w:val="120"/>
        </w:rPr>
        <w:t>presenta</w:t>
      </w:r>
      <w:r>
        <w:rPr>
          <w:spacing w:val="40"/>
          <w:w w:val="120"/>
        </w:rPr>
        <w:t> </w:t>
      </w:r>
      <w:r>
        <w:rPr>
          <w:w w:val="120"/>
        </w:rPr>
        <w:t>la</w:t>
      </w:r>
      <w:r>
        <w:rPr>
          <w:spacing w:val="40"/>
          <w:w w:val="120"/>
        </w:rPr>
        <w:t> </w:t>
      </w:r>
      <w:r>
        <w:rPr>
          <w:w w:val="120"/>
        </w:rPr>
        <w:t>Comisión</w:t>
      </w:r>
      <w:r>
        <w:rPr>
          <w:spacing w:val="40"/>
          <w:w w:val="120"/>
        </w:rPr>
        <w:t> </w:t>
      </w:r>
      <w:r>
        <w:rPr>
          <w:w w:val="120"/>
        </w:rPr>
        <w:t>Edilicia</w:t>
      </w:r>
      <w:r>
        <w:rPr>
          <w:spacing w:val="-66"/>
          <w:w w:val="120"/>
        </w:rPr>
        <w:t> </w:t>
      </w:r>
      <w:r>
        <w:rPr>
          <w:w w:val="120"/>
        </w:rPr>
        <w:t>de Finanzas Públicas y Patrimonio, mediante la cual proponen que el</w:t>
      </w:r>
      <w:r>
        <w:rPr>
          <w:spacing w:val="1"/>
          <w:w w:val="120"/>
        </w:rPr>
        <w:t> </w:t>
      </w:r>
      <w:r>
        <w:rPr>
          <w:w w:val="120"/>
        </w:rPr>
        <w:t>Ayuntamiento Constitucional del Municipio de Tlajomulco de Zúñiga,</w:t>
      </w:r>
      <w:r>
        <w:rPr>
          <w:spacing w:val="1"/>
          <w:w w:val="120"/>
        </w:rPr>
        <w:t> </w:t>
      </w:r>
      <w:r>
        <w:rPr>
          <w:w w:val="120"/>
        </w:rPr>
        <w:t>Jalisco,</w:t>
      </w:r>
      <w:r>
        <w:rPr>
          <w:spacing w:val="1"/>
          <w:w w:val="120"/>
        </w:rPr>
        <w:t> </w:t>
      </w:r>
      <w:r>
        <w:rPr>
          <w:w w:val="120"/>
        </w:rPr>
        <w:t>apruebe</w:t>
      </w:r>
      <w:r>
        <w:rPr>
          <w:spacing w:val="1"/>
          <w:w w:val="120"/>
        </w:rPr>
        <w:t> </w:t>
      </w:r>
      <w:r>
        <w:rPr>
          <w:w w:val="120"/>
        </w:rPr>
        <w:t>y</w:t>
      </w:r>
      <w:r>
        <w:rPr>
          <w:spacing w:val="1"/>
          <w:w w:val="120"/>
        </w:rPr>
        <w:t> </w:t>
      </w:r>
      <w:r>
        <w:rPr>
          <w:w w:val="120"/>
        </w:rPr>
        <w:t>autorice</w:t>
      </w:r>
      <w:r>
        <w:rPr>
          <w:spacing w:val="1"/>
          <w:w w:val="120"/>
        </w:rPr>
        <w:t> </w:t>
      </w:r>
      <w:r>
        <w:rPr>
          <w:w w:val="120"/>
        </w:rPr>
        <w:t>la</w:t>
      </w:r>
      <w:r>
        <w:rPr>
          <w:spacing w:val="1"/>
          <w:w w:val="120"/>
        </w:rPr>
        <w:t> </w:t>
      </w:r>
      <w:r>
        <w:rPr>
          <w:w w:val="120"/>
        </w:rPr>
        <w:t>celebración</w:t>
      </w:r>
      <w:r>
        <w:rPr>
          <w:spacing w:val="1"/>
          <w:w w:val="120"/>
        </w:rPr>
        <w:t> </w:t>
      </w:r>
      <w:r>
        <w:rPr>
          <w:w w:val="120"/>
        </w:rPr>
        <w:t>de </w:t>
      </w:r>
      <w:r>
        <w:rPr>
          <w:spacing w:val="1"/>
          <w:w w:val="120"/>
        </w:rPr>
        <w:t> </w:t>
      </w:r>
      <w:r>
        <w:rPr>
          <w:w w:val="120"/>
        </w:rPr>
        <w:t>un </w:t>
      </w:r>
      <w:r>
        <w:rPr>
          <w:spacing w:val="1"/>
          <w:w w:val="120"/>
        </w:rPr>
        <w:t> </w:t>
      </w:r>
      <w:r>
        <w:rPr>
          <w:w w:val="120"/>
        </w:rPr>
        <w:t>Convenio 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Ocupación Previa a título oneroso, con el ciudadano J. Javier Rodríguez</w:t>
      </w:r>
      <w:r>
        <w:rPr>
          <w:spacing w:val="1"/>
          <w:w w:val="120"/>
        </w:rPr>
        <w:t> </w:t>
      </w:r>
      <w:r>
        <w:rPr>
          <w:w w:val="120"/>
        </w:rPr>
        <w:t>Vizcarra, respecto a una fracción de la Parcela 446 Z1 P1/3, del Ejido de</w:t>
      </w:r>
      <w:r>
        <w:rPr>
          <w:spacing w:val="-66"/>
          <w:w w:val="120"/>
        </w:rPr>
        <w:t> </w:t>
      </w:r>
      <w:r>
        <w:rPr>
          <w:w w:val="120"/>
        </w:rPr>
        <w:t>San Sebastián el Grande, localizado en el Municipio de Tlajomulco de</w:t>
      </w:r>
      <w:r>
        <w:rPr>
          <w:spacing w:val="1"/>
          <w:w w:val="120"/>
        </w:rPr>
        <w:t> </w:t>
      </w:r>
      <w:r>
        <w:rPr>
          <w:w w:val="120"/>
        </w:rPr>
        <w:t>Zúñiga, Jalisco, para realizar la obra pública que dará continuidad a la</w:t>
      </w:r>
      <w:r>
        <w:rPr>
          <w:spacing w:val="1"/>
          <w:w w:val="120"/>
        </w:rPr>
        <w:t> </w:t>
      </w:r>
      <w:r>
        <w:rPr>
          <w:w w:val="120"/>
        </w:rPr>
        <w:t>construcción del colector de drenaje sanitario sobre Avenida Poliducto,</w:t>
      </w:r>
      <w:r>
        <w:rPr>
          <w:spacing w:val="-66"/>
          <w:w w:val="120"/>
        </w:rPr>
        <w:t> </w:t>
      </w:r>
      <w:r>
        <w:rPr>
          <w:w w:val="120"/>
        </w:rPr>
        <w:t>en la zona del Fraccionamiento Colinas del Roble en el Municipio de</w:t>
      </w:r>
      <w:r>
        <w:rPr>
          <w:spacing w:val="1"/>
          <w:w w:val="120"/>
        </w:rPr>
        <w:t> </w:t>
      </w:r>
      <w:r>
        <w:rPr>
          <w:w w:val="120"/>
        </w:rPr>
        <w:t>Tlajomulco</w:t>
      </w:r>
      <w:r>
        <w:rPr>
          <w:spacing w:val="6"/>
          <w:w w:val="120"/>
        </w:rPr>
        <w:t> </w:t>
      </w:r>
      <w:r>
        <w:rPr>
          <w:w w:val="120"/>
        </w:rPr>
        <w:t>de</w:t>
      </w:r>
      <w:r>
        <w:rPr>
          <w:spacing w:val="6"/>
          <w:w w:val="120"/>
        </w:rPr>
        <w:t> </w:t>
      </w:r>
      <w:r>
        <w:rPr>
          <w:w w:val="120"/>
        </w:rPr>
        <w:t>Zúñiga,</w:t>
      </w:r>
      <w:r>
        <w:rPr>
          <w:spacing w:val="6"/>
          <w:w w:val="120"/>
        </w:rPr>
        <w:t> </w:t>
      </w:r>
      <w:r>
        <w:rPr>
          <w:w w:val="120"/>
        </w:rPr>
        <w:t>Jalisco.”</w:t>
      </w:r>
    </w:p>
    <w:p>
      <w:pPr>
        <w:pStyle w:val="BodyText"/>
        <w:spacing w:line="285" w:lineRule="auto" w:before="226"/>
        <w:ind w:left="1190" w:right="1193"/>
        <w:jc w:val="both"/>
      </w:pPr>
      <w:r>
        <w:rPr>
          <w:w w:val="120"/>
        </w:rPr>
        <w:t>"Presentación, lectura, análisis, discusión y acuerdo del Dictamen, que</w:t>
      </w:r>
      <w:r>
        <w:rPr>
          <w:spacing w:val="1"/>
          <w:w w:val="120"/>
        </w:rPr>
        <w:t> </w:t>
      </w:r>
      <w:r>
        <w:rPr>
          <w:w w:val="120"/>
        </w:rPr>
        <w:t>presenta</w:t>
      </w:r>
      <w:r>
        <w:rPr>
          <w:spacing w:val="1"/>
          <w:w w:val="120"/>
        </w:rPr>
        <w:t> </w:t>
      </w:r>
      <w:r>
        <w:rPr>
          <w:w w:val="120"/>
        </w:rPr>
        <w:t>la</w:t>
      </w:r>
      <w:r>
        <w:rPr>
          <w:spacing w:val="1"/>
          <w:w w:val="120"/>
        </w:rPr>
        <w:t> </w:t>
      </w:r>
      <w:r>
        <w:rPr>
          <w:w w:val="120"/>
        </w:rPr>
        <w:t>Comisión</w:t>
      </w:r>
      <w:r>
        <w:rPr>
          <w:spacing w:val="1"/>
          <w:w w:val="120"/>
        </w:rPr>
        <w:t> </w:t>
      </w:r>
      <w:r>
        <w:rPr>
          <w:w w:val="120"/>
        </w:rPr>
        <w:t>Edilicia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Finanzas</w:t>
      </w:r>
      <w:r>
        <w:rPr>
          <w:spacing w:val="1"/>
          <w:w w:val="120"/>
        </w:rPr>
        <w:t> </w:t>
      </w:r>
      <w:r>
        <w:rPr>
          <w:w w:val="120"/>
        </w:rPr>
        <w:t>Públicas</w:t>
      </w:r>
      <w:r>
        <w:rPr>
          <w:spacing w:val="1"/>
          <w:w w:val="120"/>
        </w:rPr>
        <w:t> </w:t>
      </w:r>
      <w:r>
        <w:rPr>
          <w:w w:val="120"/>
        </w:rPr>
        <w:t>y</w:t>
      </w:r>
      <w:r>
        <w:rPr>
          <w:spacing w:val="1"/>
          <w:w w:val="120"/>
        </w:rPr>
        <w:t> </w:t>
      </w:r>
      <w:r>
        <w:rPr>
          <w:w w:val="120"/>
        </w:rPr>
        <w:t>Patrimonio,</w:t>
      </w:r>
      <w:r>
        <w:rPr>
          <w:spacing w:val="1"/>
          <w:w w:val="120"/>
        </w:rPr>
        <w:t> </w:t>
      </w:r>
      <w:r>
        <w:rPr>
          <w:w w:val="120"/>
        </w:rPr>
        <w:t>mediante</w:t>
      </w:r>
      <w:r>
        <w:rPr>
          <w:spacing w:val="1"/>
          <w:w w:val="120"/>
        </w:rPr>
        <w:t> </w:t>
      </w:r>
      <w:r>
        <w:rPr>
          <w:w w:val="120"/>
        </w:rPr>
        <w:t>el</w:t>
      </w:r>
      <w:r>
        <w:rPr>
          <w:spacing w:val="1"/>
          <w:w w:val="120"/>
        </w:rPr>
        <w:t> </w:t>
      </w:r>
      <w:r>
        <w:rPr>
          <w:w w:val="120"/>
        </w:rPr>
        <w:t>cual</w:t>
      </w:r>
      <w:r>
        <w:rPr>
          <w:spacing w:val="1"/>
          <w:w w:val="120"/>
        </w:rPr>
        <w:t> </w:t>
      </w:r>
      <w:r>
        <w:rPr>
          <w:w w:val="120"/>
        </w:rPr>
        <w:t>proponen</w:t>
      </w:r>
      <w:r>
        <w:rPr>
          <w:spacing w:val="1"/>
          <w:w w:val="120"/>
        </w:rPr>
        <w:t> </w:t>
      </w:r>
      <w:r>
        <w:rPr>
          <w:w w:val="120"/>
        </w:rPr>
        <w:t>que</w:t>
      </w:r>
      <w:r>
        <w:rPr>
          <w:spacing w:val="1"/>
          <w:w w:val="120"/>
        </w:rPr>
        <w:t> </w:t>
      </w:r>
      <w:r>
        <w:rPr>
          <w:w w:val="120"/>
        </w:rPr>
        <w:t>el</w:t>
      </w:r>
      <w:r>
        <w:rPr>
          <w:spacing w:val="1"/>
          <w:w w:val="120"/>
        </w:rPr>
        <w:t> </w:t>
      </w:r>
      <w:r>
        <w:rPr>
          <w:w w:val="120"/>
        </w:rPr>
        <w:t>Ayuntamiento</w:t>
      </w:r>
      <w:r>
        <w:rPr>
          <w:spacing w:val="1"/>
          <w:w w:val="120"/>
        </w:rPr>
        <w:t> </w:t>
      </w:r>
      <w:r>
        <w:rPr>
          <w:w w:val="120"/>
        </w:rPr>
        <w:t>Constitucional</w:t>
      </w:r>
      <w:r>
        <w:rPr>
          <w:spacing w:val="1"/>
          <w:w w:val="120"/>
        </w:rPr>
        <w:t> </w:t>
      </w:r>
      <w:r>
        <w:rPr>
          <w:w w:val="120"/>
        </w:rPr>
        <w:t>del</w:t>
      </w:r>
      <w:r>
        <w:rPr>
          <w:spacing w:val="1"/>
          <w:w w:val="120"/>
        </w:rPr>
        <w:t> </w:t>
      </w:r>
      <w:r>
        <w:rPr>
          <w:w w:val="120"/>
        </w:rPr>
        <w:t>Municipio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Tlajomulco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Zúñiga,</w:t>
      </w:r>
      <w:r>
        <w:rPr>
          <w:spacing w:val="1"/>
          <w:w w:val="120"/>
        </w:rPr>
        <w:t> </w:t>
      </w:r>
      <w:r>
        <w:rPr>
          <w:w w:val="120"/>
        </w:rPr>
        <w:t>Jalisco, </w:t>
      </w:r>
      <w:r>
        <w:rPr>
          <w:spacing w:val="1"/>
          <w:w w:val="120"/>
        </w:rPr>
        <w:t> </w:t>
      </w:r>
      <w:r>
        <w:rPr>
          <w:w w:val="120"/>
        </w:rPr>
        <w:t>apruebe </w:t>
      </w:r>
      <w:r>
        <w:rPr>
          <w:spacing w:val="1"/>
          <w:w w:val="120"/>
        </w:rPr>
        <w:t> </w:t>
      </w:r>
      <w:r>
        <w:rPr>
          <w:w w:val="120"/>
        </w:rPr>
        <w:t>y </w:t>
      </w:r>
      <w:r>
        <w:rPr>
          <w:spacing w:val="1"/>
          <w:w w:val="120"/>
        </w:rPr>
        <w:t> </w:t>
      </w:r>
      <w:r>
        <w:rPr>
          <w:w w:val="120"/>
        </w:rPr>
        <w:t>autorice</w:t>
      </w:r>
      <w:r>
        <w:rPr>
          <w:spacing w:val="1"/>
          <w:w w:val="120"/>
        </w:rPr>
        <w:t> </w:t>
      </w:r>
      <w:r>
        <w:rPr>
          <w:w w:val="120"/>
        </w:rPr>
        <w:t>adquirir</w:t>
      </w:r>
      <w:r>
        <w:rPr>
          <w:spacing w:val="1"/>
          <w:w w:val="120"/>
        </w:rPr>
        <w:t> </w:t>
      </w:r>
      <w:r>
        <w:rPr>
          <w:w w:val="120"/>
        </w:rPr>
        <w:t>una</w:t>
      </w:r>
      <w:r>
        <w:rPr>
          <w:spacing w:val="1"/>
          <w:w w:val="120"/>
        </w:rPr>
        <w:t> </w:t>
      </w:r>
      <w:r>
        <w:rPr>
          <w:w w:val="120"/>
        </w:rPr>
        <w:t>superficie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8,</w:t>
      </w:r>
      <w:r>
        <w:rPr>
          <w:spacing w:val="1"/>
          <w:w w:val="120"/>
        </w:rPr>
        <w:t> </w:t>
      </w:r>
      <w:r>
        <w:rPr>
          <w:w w:val="120"/>
        </w:rPr>
        <w:t>544.90</w:t>
      </w:r>
      <w:r>
        <w:rPr>
          <w:spacing w:val="1"/>
          <w:w w:val="120"/>
        </w:rPr>
        <w:t> </w:t>
      </w:r>
      <w:r>
        <w:rPr>
          <w:w w:val="120"/>
        </w:rPr>
        <w:t>metros</w:t>
      </w:r>
      <w:r>
        <w:rPr>
          <w:spacing w:val="1"/>
          <w:w w:val="120"/>
        </w:rPr>
        <w:t> </w:t>
      </w:r>
      <w:r>
        <w:rPr>
          <w:w w:val="120"/>
        </w:rPr>
        <w:t>cuadrados,</w:t>
      </w:r>
      <w:r>
        <w:rPr>
          <w:spacing w:val="1"/>
          <w:w w:val="120"/>
        </w:rPr>
        <w:t> </w:t>
      </w:r>
      <w:r>
        <w:rPr>
          <w:w w:val="120"/>
        </w:rPr>
        <w:t>del</w:t>
      </w:r>
      <w:r>
        <w:rPr>
          <w:spacing w:val="1"/>
          <w:w w:val="120"/>
        </w:rPr>
        <w:t> </w:t>
      </w:r>
      <w:r>
        <w:rPr>
          <w:w w:val="120"/>
        </w:rPr>
        <w:t>predio</w:t>
      </w:r>
      <w:r>
        <w:rPr>
          <w:spacing w:val="1"/>
          <w:w w:val="120"/>
        </w:rPr>
        <w:t> </w:t>
      </w:r>
      <w:r>
        <w:rPr>
          <w:w w:val="120"/>
        </w:rPr>
        <w:t>denominado “Los Pocitos, Polígono 1”, que se ubica a un costado de la</w:t>
      </w:r>
      <w:r>
        <w:rPr>
          <w:spacing w:val="1"/>
          <w:w w:val="120"/>
        </w:rPr>
        <w:t> </w:t>
      </w:r>
      <w:r>
        <w:rPr>
          <w:w w:val="120"/>
        </w:rPr>
        <w:t>calle Boulevard Arvento y Sierra Sur en el Fraccionamiento Arvento,</w:t>
      </w:r>
      <w:r>
        <w:rPr>
          <w:spacing w:val="1"/>
          <w:w w:val="120"/>
        </w:rPr>
        <w:t> </w:t>
      </w:r>
      <w:r>
        <w:rPr>
          <w:w w:val="120"/>
        </w:rPr>
        <w:t>para</w:t>
      </w:r>
      <w:r>
        <w:rPr>
          <w:spacing w:val="2"/>
          <w:w w:val="120"/>
        </w:rPr>
        <w:t> </w:t>
      </w:r>
      <w:r>
        <w:rPr>
          <w:w w:val="120"/>
        </w:rPr>
        <w:t>destinarla</w:t>
      </w:r>
      <w:r>
        <w:rPr>
          <w:spacing w:val="3"/>
          <w:w w:val="120"/>
        </w:rPr>
        <w:t> </w:t>
      </w:r>
      <w:r>
        <w:rPr>
          <w:w w:val="120"/>
        </w:rPr>
        <w:t>al</w:t>
      </w:r>
      <w:r>
        <w:rPr>
          <w:spacing w:val="3"/>
          <w:w w:val="120"/>
        </w:rPr>
        <w:t> </w:t>
      </w:r>
      <w:r>
        <w:rPr>
          <w:w w:val="120"/>
        </w:rPr>
        <w:t>servicio</w:t>
      </w:r>
      <w:r>
        <w:rPr>
          <w:spacing w:val="2"/>
          <w:w w:val="120"/>
        </w:rPr>
        <w:t> </w:t>
      </w:r>
      <w:r>
        <w:rPr>
          <w:w w:val="120"/>
        </w:rPr>
        <w:t>público</w:t>
      </w:r>
      <w:r>
        <w:rPr>
          <w:spacing w:val="3"/>
          <w:w w:val="120"/>
        </w:rPr>
        <w:t> </w:t>
      </w:r>
      <w:r>
        <w:rPr>
          <w:w w:val="120"/>
        </w:rPr>
        <w:t>de</w:t>
      </w:r>
      <w:r>
        <w:rPr>
          <w:spacing w:val="3"/>
          <w:w w:val="120"/>
        </w:rPr>
        <w:t> </w:t>
      </w:r>
      <w:r>
        <w:rPr>
          <w:w w:val="120"/>
        </w:rPr>
        <w:t>agua</w:t>
      </w:r>
      <w:r>
        <w:rPr>
          <w:spacing w:val="2"/>
          <w:w w:val="120"/>
        </w:rPr>
        <w:t> </w:t>
      </w:r>
      <w:r>
        <w:rPr>
          <w:w w:val="120"/>
        </w:rPr>
        <w:t>potable.”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28">
            <wp:simplePos x="0" y="0"/>
            <wp:positionH relativeFrom="page">
              <wp:posOffset>1162366</wp:posOffset>
            </wp:positionH>
            <wp:positionV relativeFrom="paragraph">
              <wp:posOffset>112885</wp:posOffset>
            </wp:positionV>
            <wp:extent cx="5203146" cy="3897629"/>
            <wp:effectExtent l="0" t="0" r="0" b="0"/>
            <wp:wrapTopAndBottom/>
            <wp:docPr id="17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0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3146" cy="38976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1"/>
        </w:rPr>
        <w:sectPr>
          <w:footerReference w:type="default" r:id="rId22"/>
          <w:pgSz w:w="11910" w:h="16850"/>
          <w:pgMar w:footer="912" w:header="0" w:top="1100" w:bottom="1100" w:left="0" w:right="0"/>
          <w:pgNumType w:start="10"/>
        </w:sectPr>
      </w:pPr>
    </w:p>
    <w:p>
      <w:pPr>
        <w:pStyle w:val="BodyText"/>
        <w:tabs>
          <w:tab w:pos="2455" w:val="left" w:leader="none"/>
          <w:tab w:pos="4502" w:val="left" w:leader="none"/>
          <w:tab w:pos="5719" w:val="left" w:leader="none"/>
        </w:tabs>
        <w:spacing w:line="285" w:lineRule="auto" w:before="88"/>
        <w:ind w:left="1190"/>
        <w:jc w:val="both"/>
      </w:pPr>
      <w:r>
        <w:rPr/>
        <w:pict>
          <v:line style="position:absolute;mso-position-horizontal-relative:page;mso-position-vertical-relative:paragraph;z-index:15745024" from="46.32122pt,4.566934pt" to="46.895259pt,149.404613pt" stroked="true" strokeweight="8.249999pt" strokecolor="#ffbd58">
            <v:stroke dashstyle="solid"/>
            <w10:wrap type="none"/>
          </v:line>
        </w:pict>
      </w:r>
      <w:r>
        <w:rPr>
          <w:w w:val="120"/>
        </w:rPr>
        <w:t>"Presentación,</w:t>
      </w:r>
      <w:r>
        <w:rPr>
          <w:spacing w:val="1"/>
          <w:w w:val="120"/>
        </w:rPr>
        <w:t> </w:t>
      </w:r>
      <w:r>
        <w:rPr>
          <w:w w:val="120"/>
        </w:rPr>
        <w:t>lectura,</w:t>
      </w:r>
      <w:r>
        <w:rPr>
          <w:spacing w:val="1"/>
          <w:w w:val="120"/>
        </w:rPr>
        <w:t> </w:t>
      </w:r>
      <w:r>
        <w:rPr>
          <w:w w:val="120"/>
        </w:rPr>
        <w:t>análisis,</w:t>
      </w:r>
      <w:r>
        <w:rPr>
          <w:spacing w:val="1"/>
          <w:w w:val="120"/>
        </w:rPr>
        <w:t> </w:t>
      </w:r>
      <w:r>
        <w:rPr>
          <w:w w:val="120"/>
        </w:rPr>
        <w:t>discusión y acuerdo de la Iniciativa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Acuerdo</w:t>
      </w:r>
      <w:r>
        <w:rPr>
          <w:spacing w:val="1"/>
          <w:w w:val="120"/>
        </w:rPr>
        <w:t> </w:t>
      </w:r>
      <w:r>
        <w:rPr>
          <w:w w:val="120"/>
        </w:rPr>
        <w:t>con</w:t>
      </w:r>
      <w:r>
        <w:rPr>
          <w:spacing w:val="1"/>
          <w:w w:val="120"/>
        </w:rPr>
        <w:t> </w:t>
      </w:r>
      <w:r>
        <w:rPr>
          <w:w w:val="120"/>
        </w:rPr>
        <w:t>carácter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-66"/>
          <w:w w:val="120"/>
        </w:rPr>
        <w:t> </w:t>
      </w:r>
      <w:r>
        <w:rPr>
          <w:w w:val="120"/>
        </w:rPr>
        <w:t>Dictamen,</w:t>
      </w:r>
      <w:r>
        <w:rPr>
          <w:spacing w:val="1"/>
          <w:w w:val="120"/>
        </w:rPr>
        <w:t> </w:t>
      </w:r>
      <w:r>
        <w:rPr>
          <w:w w:val="120"/>
        </w:rPr>
        <w:t>que</w:t>
      </w:r>
      <w:r>
        <w:rPr>
          <w:spacing w:val="1"/>
          <w:w w:val="120"/>
        </w:rPr>
        <w:t> </w:t>
      </w:r>
      <w:r>
        <w:rPr>
          <w:w w:val="120"/>
        </w:rPr>
        <w:t>presenta </w:t>
      </w:r>
      <w:r>
        <w:rPr>
          <w:spacing w:val="1"/>
          <w:w w:val="120"/>
        </w:rPr>
        <w:t> </w:t>
      </w:r>
      <w:r>
        <w:rPr>
          <w:w w:val="120"/>
        </w:rPr>
        <w:t>la</w:t>
      </w:r>
      <w:r>
        <w:rPr>
          <w:spacing w:val="1"/>
          <w:w w:val="120"/>
        </w:rPr>
        <w:t> </w:t>
      </w:r>
      <w:r>
        <w:rPr>
          <w:w w:val="120"/>
        </w:rPr>
        <w:t>Comisión</w:t>
      </w:r>
      <w:r>
        <w:rPr>
          <w:spacing w:val="1"/>
          <w:w w:val="120"/>
        </w:rPr>
        <w:t> </w:t>
      </w:r>
      <w:r>
        <w:rPr>
          <w:w w:val="120"/>
        </w:rPr>
        <w:t>Edilicia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Finanzas</w:t>
      </w:r>
      <w:r>
        <w:rPr>
          <w:spacing w:val="1"/>
          <w:w w:val="120"/>
        </w:rPr>
        <w:t> </w:t>
      </w:r>
      <w:r>
        <w:rPr>
          <w:w w:val="120"/>
        </w:rPr>
        <w:t>Públicas y Patrimonio, mediante la</w:t>
      </w:r>
      <w:r>
        <w:rPr>
          <w:spacing w:val="1"/>
          <w:w w:val="120"/>
        </w:rPr>
        <w:t> </w:t>
      </w:r>
      <w:r>
        <w:rPr>
          <w:w w:val="120"/>
        </w:rPr>
        <w:t>cual</w:t>
        <w:tab/>
        <w:t>proponen</w:t>
        <w:tab/>
        <w:t>que</w:t>
        <w:tab/>
      </w:r>
      <w:r>
        <w:rPr>
          <w:spacing w:val="-5"/>
          <w:w w:val="120"/>
        </w:rPr>
        <w:t>el</w:t>
      </w:r>
      <w:r>
        <w:rPr>
          <w:spacing w:val="-67"/>
          <w:w w:val="120"/>
        </w:rPr>
        <w:t> </w:t>
      </w:r>
      <w:r>
        <w:rPr>
          <w:w w:val="120"/>
        </w:rPr>
        <w:t>Ayuntamiento</w:t>
      </w:r>
      <w:r>
        <w:rPr>
          <w:spacing w:val="1"/>
          <w:w w:val="120"/>
        </w:rPr>
        <w:t> </w:t>
      </w:r>
      <w:r>
        <w:rPr>
          <w:w w:val="120"/>
        </w:rPr>
        <w:t>Constitucional</w:t>
      </w:r>
      <w:r>
        <w:rPr>
          <w:spacing w:val="1"/>
          <w:w w:val="120"/>
        </w:rPr>
        <w:t> </w:t>
      </w:r>
      <w:r>
        <w:rPr>
          <w:w w:val="120"/>
        </w:rPr>
        <w:t>del</w:t>
      </w:r>
      <w:r>
        <w:rPr>
          <w:spacing w:val="1"/>
          <w:w w:val="120"/>
        </w:rPr>
        <w:t> </w:t>
      </w:r>
      <w:r>
        <w:rPr>
          <w:w w:val="120"/>
        </w:rPr>
        <w:t>Municipio</w:t>
      </w:r>
      <w:r>
        <w:rPr>
          <w:spacing w:val="1"/>
          <w:w w:val="120"/>
        </w:rPr>
        <w:t> </w:t>
      </w:r>
      <w:r>
        <w:rPr>
          <w:w w:val="120"/>
        </w:rPr>
        <w:t>de </w:t>
      </w:r>
      <w:r>
        <w:rPr>
          <w:spacing w:val="1"/>
          <w:w w:val="120"/>
        </w:rPr>
        <w:t> </w:t>
      </w:r>
      <w:r>
        <w:rPr>
          <w:w w:val="120"/>
        </w:rPr>
        <w:t>Tlajomulco 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-66"/>
          <w:w w:val="120"/>
        </w:rPr>
        <w:t> </w:t>
      </w:r>
      <w:r>
        <w:rPr>
          <w:w w:val="120"/>
        </w:rPr>
        <w:t>Zúñiga, Jalisco, apruebe y autorice</w:t>
      </w:r>
      <w:r>
        <w:rPr>
          <w:spacing w:val="1"/>
          <w:w w:val="120"/>
        </w:rPr>
        <w:t> </w:t>
      </w:r>
      <w:r>
        <w:rPr>
          <w:w w:val="120"/>
        </w:rPr>
        <w:t>adquirir</w:t>
      </w:r>
      <w:r>
        <w:rPr>
          <w:spacing w:val="1"/>
          <w:w w:val="120"/>
        </w:rPr>
        <w:t> </w:t>
      </w:r>
      <w:r>
        <w:rPr>
          <w:w w:val="120"/>
        </w:rPr>
        <w:t>la</w:t>
      </w:r>
      <w:r>
        <w:rPr>
          <w:spacing w:val="1"/>
          <w:w w:val="120"/>
        </w:rPr>
        <w:t> </w:t>
      </w:r>
      <w:r>
        <w:rPr>
          <w:w w:val="120"/>
        </w:rPr>
        <w:t>superficie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4,261.76</w:t>
      </w:r>
      <w:r>
        <w:rPr>
          <w:spacing w:val="-66"/>
          <w:w w:val="120"/>
        </w:rPr>
        <w:t> </w:t>
      </w:r>
      <w:r>
        <w:rPr>
          <w:w w:val="120"/>
        </w:rPr>
        <w:t>metros cuadrados de la fracción 10</w:t>
      </w:r>
      <w:r>
        <w:rPr>
          <w:spacing w:val="1"/>
          <w:w w:val="120"/>
        </w:rPr>
        <w:t> </w:t>
      </w:r>
      <w:r>
        <w:rPr>
          <w:w w:val="120"/>
        </w:rPr>
        <w:t>de la parcela 97-Z1-P2/2 del Ejido</w:t>
      </w:r>
      <w:r>
        <w:rPr>
          <w:spacing w:val="1"/>
          <w:w w:val="120"/>
        </w:rPr>
        <w:t> </w:t>
      </w:r>
      <w:r>
        <w:rPr>
          <w:w w:val="120"/>
        </w:rPr>
        <w:t>El</w:t>
      </w:r>
      <w:r>
        <w:rPr>
          <w:spacing w:val="1"/>
          <w:w w:val="120"/>
        </w:rPr>
        <w:t> </w:t>
      </w:r>
      <w:r>
        <w:rPr>
          <w:w w:val="120"/>
        </w:rPr>
        <w:t>Cuatro,</w:t>
      </w:r>
      <w:r>
        <w:rPr>
          <w:spacing w:val="1"/>
          <w:w w:val="120"/>
        </w:rPr>
        <w:t> </w:t>
      </w:r>
      <w:r>
        <w:rPr>
          <w:w w:val="120"/>
        </w:rPr>
        <w:t>que</w:t>
      </w:r>
      <w:r>
        <w:rPr>
          <w:spacing w:val="1"/>
          <w:w w:val="120"/>
        </w:rPr>
        <w:t> </w:t>
      </w:r>
      <w:r>
        <w:rPr>
          <w:w w:val="120"/>
        </w:rPr>
        <w:t>corresponde</w:t>
      </w:r>
      <w:r>
        <w:rPr>
          <w:spacing w:val="1"/>
          <w:w w:val="120"/>
        </w:rPr>
        <w:t> </w:t>
      </w:r>
      <w:r>
        <w:rPr>
          <w:w w:val="120"/>
        </w:rPr>
        <w:t>a</w:t>
      </w:r>
      <w:r>
        <w:rPr>
          <w:spacing w:val="1"/>
          <w:w w:val="120"/>
        </w:rPr>
        <w:t> </w:t>
      </w:r>
      <w:r>
        <w:rPr>
          <w:w w:val="120"/>
        </w:rPr>
        <w:t>una</w:t>
      </w:r>
      <w:r>
        <w:rPr>
          <w:spacing w:val="-66"/>
          <w:w w:val="120"/>
        </w:rPr>
        <w:t> </w:t>
      </w:r>
      <w:r>
        <w:rPr>
          <w:w w:val="120"/>
        </w:rPr>
        <w:t>parte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la</w:t>
      </w:r>
      <w:r>
        <w:rPr>
          <w:spacing w:val="1"/>
          <w:w w:val="120"/>
        </w:rPr>
        <w:t> </w:t>
      </w:r>
      <w:r>
        <w:rPr>
          <w:w w:val="120"/>
        </w:rPr>
        <w:t>Calle</w:t>
      </w:r>
      <w:r>
        <w:rPr>
          <w:spacing w:val="1"/>
          <w:w w:val="120"/>
        </w:rPr>
        <w:t> </w:t>
      </w:r>
      <w:r>
        <w:rPr>
          <w:w w:val="120"/>
        </w:rPr>
        <w:t>Javier</w:t>
      </w:r>
      <w:r>
        <w:rPr>
          <w:spacing w:val="1"/>
          <w:w w:val="120"/>
        </w:rPr>
        <w:t> </w:t>
      </w:r>
      <w:r>
        <w:rPr>
          <w:w w:val="120"/>
        </w:rPr>
        <w:t>Mina,</w:t>
      </w:r>
      <w:r>
        <w:rPr>
          <w:spacing w:val="1"/>
          <w:w w:val="120"/>
        </w:rPr>
        <w:t> </w:t>
      </w:r>
      <w:r>
        <w:rPr>
          <w:w w:val="120"/>
        </w:rPr>
        <w:t>propiedad</w:t>
      </w:r>
      <w:r>
        <w:rPr>
          <w:spacing w:val="1"/>
          <w:w w:val="120"/>
        </w:rPr>
        <w:t> </w:t>
      </w:r>
      <w:r>
        <w:rPr>
          <w:w w:val="120"/>
        </w:rPr>
        <w:t>del</w:t>
      </w:r>
      <w:r>
        <w:rPr>
          <w:spacing w:val="1"/>
          <w:w w:val="120"/>
        </w:rPr>
        <w:t> </w:t>
      </w:r>
      <w:r>
        <w:rPr>
          <w:w w:val="120"/>
        </w:rPr>
        <w:t>C.</w:t>
      </w:r>
      <w:r>
        <w:rPr>
          <w:spacing w:val="1"/>
          <w:w w:val="120"/>
        </w:rPr>
        <w:t> </w:t>
      </w:r>
      <w:r>
        <w:rPr>
          <w:w w:val="120"/>
        </w:rPr>
        <w:t>Martín</w:t>
      </w:r>
      <w:r>
        <w:rPr>
          <w:spacing w:val="1"/>
          <w:w w:val="120"/>
        </w:rPr>
        <w:t> </w:t>
      </w:r>
      <w:r>
        <w:rPr>
          <w:w w:val="120"/>
        </w:rPr>
        <w:t>Romero</w:t>
      </w:r>
      <w:r>
        <w:rPr>
          <w:spacing w:val="1"/>
          <w:w w:val="120"/>
        </w:rPr>
        <w:t> </w:t>
      </w:r>
      <w:r>
        <w:rPr>
          <w:w w:val="120"/>
        </w:rPr>
        <w:t>Muro</w:t>
      </w:r>
      <w:r>
        <w:rPr>
          <w:spacing w:val="1"/>
          <w:w w:val="120"/>
        </w:rPr>
        <w:t> </w:t>
      </w:r>
      <w:r>
        <w:rPr>
          <w:w w:val="120"/>
        </w:rPr>
        <w:t>y</w:t>
      </w:r>
      <w:r>
        <w:rPr>
          <w:spacing w:val="1"/>
          <w:w w:val="120"/>
        </w:rPr>
        <w:t> </w:t>
      </w:r>
      <w:r>
        <w:rPr>
          <w:w w:val="120"/>
        </w:rPr>
        <w:t>la</w:t>
      </w:r>
      <w:r>
        <w:rPr>
          <w:spacing w:val="1"/>
          <w:w w:val="120"/>
        </w:rPr>
        <w:t> </w:t>
      </w:r>
      <w:r>
        <w:rPr>
          <w:w w:val="120"/>
        </w:rPr>
        <w:t>C.</w:t>
      </w:r>
      <w:r>
        <w:rPr>
          <w:spacing w:val="1"/>
          <w:w w:val="120"/>
        </w:rPr>
        <w:t> </w:t>
      </w:r>
      <w:r>
        <w:rPr>
          <w:w w:val="120"/>
        </w:rPr>
        <w:t>Evangelina</w:t>
      </w:r>
      <w:r>
        <w:rPr>
          <w:spacing w:val="1"/>
          <w:w w:val="120"/>
        </w:rPr>
        <w:t> </w:t>
      </w:r>
      <w:r>
        <w:rPr>
          <w:w w:val="120"/>
        </w:rPr>
        <w:t>Frías</w:t>
      </w:r>
      <w:r>
        <w:rPr>
          <w:spacing w:val="1"/>
          <w:w w:val="120"/>
        </w:rPr>
        <w:t> </w:t>
      </w:r>
      <w:r>
        <w:rPr>
          <w:w w:val="120"/>
        </w:rPr>
        <w:t>Castro,</w:t>
      </w:r>
      <w:r>
        <w:rPr>
          <w:spacing w:val="-11"/>
          <w:w w:val="120"/>
        </w:rPr>
        <w:t> </w:t>
      </w:r>
      <w:r>
        <w:rPr>
          <w:w w:val="120"/>
        </w:rPr>
        <w:t>la</w:t>
      </w:r>
      <w:r>
        <w:rPr>
          <w:spacing w:val="-11"/>
          <w:w w:val="120"/>
        </w:rPr>
        <w:t> </w:t>
      </w:r>
      <w:r>
        <w:rPr>
          <w:w w:val="120"/>
        </w:rPr>
        <w:t>cual</w:t>
      </w:r>
      <w:r>
        <w:rPr>
          <w:spacing w:val="-11"/>
          <w:w w:val="120"/>
        </w:rPr>
        <w:t> </w:t>
      </w:r>
      <w:r>
        <w:rPr>
          <w:w w:val="120"/>
        </w:rPr>
        <w:t>es</w:t>
      </w:r>
      <w:r>
        <w:rPr>
          <w:spacing w:val="-10"/>
          <w:w w:val="120"/>
        </w:rPr>
        <w:t> </w:t>
      </w:r>
      <w:r>
        <w:rPr>
          <w:w w:val="120"/>
        </w:rPr>
        <w:t>indispensable</w:t>
      </w:r>
      <w:r>
        <w:rPr>
          <w:spacing w:val="-11"/>
          <w:w w:val="120"/>
        </w:rPr>
        <w:t> </w:t>
      </w:r>
      <w:r>
        <w:rPr>
          <w:w w:val="120"/>
        </w:rPr>
        <w:t>para</w:t>
      </w:r>
      <w:r>
        <w:rPr>
          <w:spacing w:val="-66"/>
          <w:w w:val="120"/>
        </w:rPr>
        <w:t> </w:t>
      </w:r>
      <w:r>
        <w:rPr>
          <w:w w:val="120"/>
        </w:rPr>
        <w:t>dar conectividad a la Zona Valle del</w:t>
      </w:r>
      <w:r>
        <w:rPr>
          <w:spacing w:val="1"/>
          <w:w w:val="120"/>
        </w:rPr>
        <w:t> </w:t>
      </w:r>
      <w:r>
        <w:rPr>
          <w:w w:val="120"/>
        </w:rPr>
        <w:t>Municipio."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30">
            <wp:simplePos x="0" y="0"/>
            <wp:positionH relativeFrom="page">
              <wp:posOffset>939928</wp:posOffset>
            </wp:positionH>
            <wp:positionV relativeFrom="paragraph">
              <wp:posOffset>167794</wp:posOffset>
            </wp:positionV>
            <wp:extent cx="2776896" cy="2432113"/>
            <wp:effectExtent l="0" t="0" r="0" b="0"/>
            <wp:wrapTopAndBottom/>
            <wp:docPr id="19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1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6896" cy="24321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3"/>
      </w:pPr>
      <w:r>
        <w:rPr/>
        <w:drawing>
          <wp:anchor distT="0" distB="0" distL="0" distR="0" allowOverlap="1" layoutInCell="1" locked="0" behindDoc="0" simplePos="0" relativeHeight="31">
            <wp:simplePos x="0" y="0"/>
            <wp:positionH relativeFrom="page">
              <wp:posOffset>4012115</wp:posOffset>
            </wp:positionH>
            <wp:positionV relativeFrom="paragraph">
              <wp:posOffset>220360</wp:posOffset>
            </wp:positionV>
            <wp:extent cx="2606886" cy="3847338"/>
            <wp:effectExtent l="0" t="0" r="0" b="0"/>
            <wp:wrapTopAndBottom/>
            <wp:docPr id="21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2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6886" cy="38473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2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spacing w:line="283" w:lineRule="auto"/>
        <w:ind w:left="325" w:right="1193"/>
        <w:jc w:val="both"/>
      </w:pPr>
      <w:r>
        <w:rPr>
          <w:w w:val="120"/>
        </w:rPr>
        <w:t>“Presentación,</w:t>
      </w:r>
      <w:r>
        <w:rPr>
          <w:spacing w:val="1"/>
          <w:w w:val="120"/>
        </w:rPr>
        <w:t> </w:t>
      </w:r>
      <w:r>
        <w:rPr>
          <w:w w:val="120"/>
        </w:rPr>
        <w:t>lectura,</w:t>
      </w:r>
      <w:r>
        <w:rPr>
          <w:spacing w:val="1"/>
          <w:w w:val="120"/>
        </w:rPr>
        <w:t> </w:t>
      </w:r>
      <w:r>
        <w:rPr>
          <w:w w:val="120"/>
        </w:rPr>
        <w:t>análisis,</w:t>
      </w:r>
      <w:r>
        <w:rPr>
          <w:spacing w:val="1"/>
          <w:w w:val="120"/>
        </w:rPr>
        <w:t> </w:t>
      </w:r>
      <w:r>
        <w:rPr>
          <w:w w:val="120"/>
        </w:rPr>
        <w:t>discusión</w:t>
      </w:r>
      <w:r>
        <w:rPr>
          <w:spacing w:val="1"/>
          <w:w w:val="120"/>
        </w:rPr>
        <w:t> </w:t>
      </w:r>
      <w:r>
        <w:rPr>
          <w:w w:val="120"/>
        </w:rPr>
        <w:t>y</w:t>
      </w:r>
      <w:r>
        <w:rPr>
          <w:spacing w:val="1"/>
          <w:w w:val="120"/>
        </w:rPr>
        <w:t> </w:t>
      </w:r>
      <w:r>
        <w:rPr>
          <w:w w:val="120"/>
        </w:rPr>
        <w:t>acuerdo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la</w:t>
      </w:r>
      <w:r>
        <w:rPr>
          <w:spacing w:val="1"/>
          <w:w w:val="120"/>
        </w:rPr>
        <w:t> </w:t>
      </w:r>
      <w:r>
        <w:rPr>
          <w:w w:val="120"/>
        </w:rPr>
        <w:t>Iniciativa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Acuerdo</w:t>
      </w:r>
      <w:r>
        <w:rPr>
          <w:spacing w:val="1"/>
          <w:w w:val="120"/>
        </w:rPr>
        <w:t> </w:t>
      </w:r>
      <w:r>
        <w:rPr>
          <w:w w:val="120"/>
        </w:rPr>
        <w:t>con</w:t>
      </w:r>
      <w:r>
        <w:rPr>
          <w:spacing w:val="1"/>
          <w:w w:val="120"/>
        </w:rPr>
        <w:t> </w:t>
      </w:r>
      <w:r>
        <w:rPr>
          <w:w w:val="120"/>
        </w:rPr>
        <w:t>carácter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Dictamen,</w:t>
      </w:r>
      <w:r>
        <w:rPr>
          <w:spacing w:val="1"/>
          <w:w w:val="120"/>
        </w:rPr>
        <w:t> </w:t>
      </w:r>
      <w:r>
        <w:rPr>
          <w:w w:val="120"/>
        </w:rPr>
        <w:t>que</w:t>
      </w:r>
      <w:r>
        <w:rPr>
          <w:spacing w:val="1"/>
          <w:w w:val="120"/>
        </w:rPr>
        <w:t> </w:t>
      </w:r>
      <w:r>
        <w:rPr>
          <w:w w:val="120"/>
        </w:rPr>
        <w:t>presenta la Comisión Edilicia de</w:t>
      </w:r>
      <w:r>
        <w:rPr>
          <w:spacing w:val="1"/>
          <w:w w:val="120"/>
        </w:rPr>
        <w:t> </w:t>
      </w:r>
      <w:r>
        <w:rPr>
          <w:w w:val="120"/>
        </w:rPr>
        <w:t>Finanzas Públicas y Patrimonio,</w:t>
      </w:r>
      <w:r>
        <w:rPr>
          <w:spacing w:val="1"/>
          <w:w w:val="120"/>
        </w:rPr>
        <w:t> </w:t>
      </w:r>
      <w:r>
        <w:rPr>
          <w:w w:val="120"/>
        </w:rPr>
        <w:t>mediante</w:t>
      </w:r>
      <w:r>
        <w:rPr>
          <w:spacing w:val="1"/>
          <w:w w:val="120"/>
        </w:rPr>
        <w:t> </w:t>
      </w:r>
      <w:r>
        <w:rPr>
          <w:w w:val="120"/>
        </w:rPr>
        <w:t>la</w:t>
      </w:r>
      <w:r>
        <w:rPr>
          <w:spacing w:val="1"/>
          <w:w w:val="120"/>
        </w:rPr>
        <w:t> </w:t>
      </w:r>
      <w:r>
        <w:rPr>
          <w:w w:val="120"/>
        </w:rPr>
        <w:t>cual</w:t>
      </w:r>
      <w:r>
        <w:rPr>
          <w:spacing w:val="1"/>
          <w:w w:val="120"/>
        </w:rPr>
        <w:t> </w:t>
      </w:r>
      <w:r>
        <w:rPr>
          <w:w w:val="120"/>
        </w:rPr>
        <w:t>proponen  que</w:t>
      </w:r>
      <w:r>
        <w:rPr>
          <w:spacing w:val="-66"/>
          <w:w w:val="120"/>
        </w:rPr>
        <w:t> </w:t>
      </w:r>
      <w:r>
        <w:rPr>
          <w:w w:val="120"/>
        </w:rPr>
        <w:t>el</w:t>
      </w:r>
      <w:r>
        <w:rPr>
          <w:spacing w:val="1"/>
          <w:w w:val="120"/>
        </w:rPr>
        <w:t> </w:t>
      </w:r>
      <w:r>
        <w:rPr>
          <w:w w:val="120"/>
        </w:rPr>
        <w:t>Ayuntamiento</w:t>
      </w:r>
      <w:r>
        <w:rPr>
          <w:spacing w:val="1"/>
          <w:w w:val="120"/>
        </w:rPr>
        <w:t> </w:t>
      </w:r>
      <w:r>
        <w:rPr>
          <w:w w:val="120"/>
        </w:rPr>
        <w:t>Constitucional</w:t>
      </w:r>
      <w:r>
        <w:rPr>
          <w:spacing w:val="-66"/>
          <w:w w:val="120"/>
        </w:rPr>
        <w:t> </w:t>
      </w:r>
      <w:r>
        <w:rPr>
          <w:w w:val="120"/>
        </w:rPr>
        <w:t>del Municipio de Tlajomulco de</w:t>
      </w:r>
      <w:r>
        <w:rPr>
          <w:spacing w:val="1"/>
          <w:w w:val="120"/>
        </w:rPr>
        <w:t> </w:t>
      </w:r>
      <w:r>
        <w:rPr>
          <w:w w:val="120"/>
        </w:rPr>
        <w:t>Zúñiga,</w:t>
      </w:r>
      <w:r>
        <w:rPr>
          <w:spacing w:val="1"/>
          <w:w w:val="120"/>
        </w:rPr>
        <w:t> </w:t>
      </w:r>
      <w:r>
        <w:rPr>
          <w:w w:val="120"/>
        </w:rPr>
        <w:t>Jalisco,</w:t>
      </w:r>
      <w:r>
        <w:rPr>
          <w:spacing w:val="1"/>
          <w:w w:val="120"/>
        </w:rPr>
        <w:t> </w:t>
      </w:r>
      <w:r>
        <w:rPr>
          <w:w w:val="120"/>
        </w:rPr>
        <w:t>apruebe</w:t>
      </w:r>
      <w:r>
        <w:rPr>
          <w:spacing w:val="1"/>
          <w:w w:val="120"/>
        </w:rPr>
        <w:t> </w:t>
      </w:r>
      <w:r>
        <w:rPr>
          <w:w w:val="120"/>
        </w:rPr>
        <w:t>y</w:t>
      </w:r>
      <w:r>
        <w:rPr>
          <w:spacing w:val="-66"/>
          <w:w w:val="120"/>
        </w:rPr>
        <w:t> </w:t>
      </w:r>
      <w:r>
        <w:rPr>
          <w:w w:val="120"/>
        </w:rPr>
        <w:t>autorice adquirir las superficies</w:t>
      </w:r>
      <w:r>
        <w:rPr>
          <w:spacing w:val="1"/>
          <w:w w:val="120"/>
        </w:rPr>
        <w:t> </w:t>
      </w:r>
      <w:r>
        <w:rPr>
          <w:w w:val="120"/>
        </w:rPr>
        <w:t>de </w:t>
      </w:r>
      <w:r>
        <w:rPr>
          <w:spacing w:val="63"/>
          <w:w w:val="120"/>
        </w:rPr>
        <w:t> </w:t>
      </w:r>
      <w:r>
        <w:rPr>
          <w:w w:val="120"/>
        </w:rPr>
        <w:t>86.00 </w:t>
      </w:r>
      <w:r>
        <w:rPr>
          <w:spacing w:val="64"/>
          <w:w w:val="120"/>
        </w:rPr>
        <w:t> </w:t>
      </w:r>
      <w:r>
        <w:rPr>
          <w:w w:val="120"/>
        </w:rPr>
        <w:t>metros </w:t>
      </w:r>
      <w:r>
        <w:rPr>
          <w:spacing w:val="64"/>
          <w:w w:val="120"/>
        </w:rPr>
        <w:t> </w:t>
      </w:r>
      <w:r>
        <w:rPr>
          <w:w w:val="120"/>
        </w:rPr>
        <w:t>cuadrados </w:t>
      </w:r>
      <w:r>
        <w:rPr>
          <w:spacing w:val="64"/>
          <w:w w:val="120"/>
        </w:rPr>
        <w:t> </w:t>
      </w:r>
      <w:r>
        <w:rPr>
          <w:w w:val="120"/>
        </w:rPr>
        <w:t>y</w:t>
      </w:r>
    </w:p>
    <w:p>
      <w:pPr>
        <w:pStyle w:val="BodyText"/>
        <w:tabs>
          <w:tab w:pos="1789" w:val="left" w:leader="none"/>
          <w:tab w:pos="3357" w:val="left" w:leader="none"/>
        </w:tabs>
        <w:spacing w:line="283" w:lineRule="auto" w:before="4"/>
        <w:ind w:left="325" w:right="1193"/>
        <w:jc w:val="both"/>
      </w:pPr>
      <w:r>
        <w:rPr>
          <w:w w:val="120"/>
        </w:rPr>
        <w:t>359.37</w:t>
        <w:tab/>
        <w:t>metros</w:t>
        <w:tab/>
      </w:r>
      <w:r>
        <w:rPr>
          <w:w w:val="115"/>
        </w:rPr>
        <w:t>cuadrados</w:t>
      </w:r>
      <w:r>
        <w:rPr>
          <w:spacing w:val="-64"/>
          <w:w w:val="115"/>
        </w:rPr>
        <w:t> </w:t>
      </w:r>
      <w:r>
        <w:rPr>
          <w:w w:val="120"/>
        </w:rPr>
        <w:t>ubicadas</w:t>
      </w:r>
      <w:r>
        <w:rPr>
          <w:spacing w:val="1"/>
          <w:w w:val="120"/>
        </w:rPr>
        <w:t> </w:t>
      </w:r>
      <w:r>
        <w:rPr>
          <w:w w:val="120"/>
        </w:rPr>
        <w:t>en</w:t>
      </w:r>
      <w:r>
        <w:rPr>
          <w:spacing w:val="1"/>
          <w:w w:val="120"/>
        </w:rPr>
        <w:t> </w:t>
      </w:r>
      <w:r>
        <w:rPr>
          <w:w w:val="120"/>
        </w:rPr>
        <w:t>el</w:t>
      </w:r>
      <w:r>
        <w:rPr>
          <w:spacing w:val="1"/>
          <w:w w:val="120"/>
        </w:rPr>
        <w:t> </w:t>
      </w:r>
      <w:r>
        <w:rPr>
          <w:w w:val="120"/>
        </w:rPr>
        <w:t>condominio</w:t>
      </w:r>
      <w:r>
        <w:rPr>
          <w:spacing w:val="-66"/>
          <w:w w:val="120"/>
        </w:rPr>
        <w:t> </w:t>
      </w:r>
      <w:r>
        <w:rPr>
          <w:w w:val="120"/>
        </w:rPr>
        <w:t>denominado</w:t>
      </w:r>
      <w:r>
        <w:rPr>
          <w:spacing w:val="1"/>
          <w:w w:val="120"/>
        </w:rPr>
        <w:t> </w:t>
      </w:r>
      <w:r>
        <w:rPr>
          <w:w w:val="120"/>
        </w:rPr>
        <w:t>“Parque</w:t>
      </w:r>
      <w:r>
        <w:rPr>
          <w:spacing w:val="1"/>
          <w:w w:val="120"/>
        </w:rPr>
        <w:t> </w:t>
      </w:r>
      <w:r>
        <w:rPr>
          <w:w w:val="120"/>
        </w:rPr>
        <w:t>Industrial</w:t>
      </w:r>
      <w:r>
        <w:rPr>
          <w:spacing w:val="-66"/>
          <w:w w:val="120"/>
        </w:rPr>
        <w:t> </w:t>
      </w:r>
      <w:r>
        <w:rPr>
          <w:w w:val="120"/>
        </w:rPr>
        <w:t>San</w:t>
      </w:r>
      <w:r>
        <w:rPr>
          <w:spacing w:val="1"/>
          <w:w w:val="120"/>
        </w:rPr>
        <w:t> </w:t>
      </w:r>
      <w:r>
        <w:rPr>
          <w:w w:val="120"/>
        </w:rPr>
        <w:t>Sebastián”</w:t>
      </w:r>
      <w:r>
        <w:rPr>
          <w:spacing w:val="1"/>
          <w:w w:val="120"/>
        </w:rPr>
        <w:t> </w:t>
      </w:r>
      <w:r>
        <w:rPr>
          <w:w w:val="120"/>
        </w:rPr>
        <w:t>para</w:t>
      </w:r>
      <w:r>
        <w:rPr>
          <w:spacing w:val="1"/>
          <w:w w:val="120"/>
        </w:rPr>
        <w:t> </w:t>
      </w:r>
      <w:r>
        <w:rPr>
          <w:w w:val="120"/>
        </w:rPr>
        <w:t>ser</w:t>
      </w:r>
      <w:r>
        <w:rPr>
          <w:spacing w:val="-66"/>
          <w:w w:val="120"/>
        </w:rPr>
        <w:t> </w:t>
      </w:r>
      <w:r>
        <w:rPr>
          <w:w w:val="120"/>
        </w:rPr>
        <w:t>destinado a infraestructura para</w:t>
      </w:r>
      <w:r>
        <w:rPr>
          <w:spacing w:val="1"/>
          <w:w w:val="120"/>
        </w:rPr>
        <w:t> </w:t>
      </w:r>
      <w:r>
        <w:rPr>
          <w:w w:val="120"/>
        </w:rPr>
        <w:t>la</w:t>
      </w:r>
      <w:r>
        <w:rPr>
          <w:spacing w:val="-7"/>
          <w:w w:val="120"/>
        </w:rPr>
        <w:t> </w:t>
      </w:r>
      <w:r>
        <w:rPr>
          <w:w w:val="120"/>
        </w:rPr>
        <w:t>prestación</w:t>
      </w:r>
      <w:r>
        <w:rPr>
          <w:spacing w:val="-7"/>
          <w:w w:val="120"/>
        </w:rPr>
        <w:t> </w:t>
      </w:r>
      <w:r>
        <w:rPr>
          <w:w w:val="120"/>
        </w:rPr>
        <w:t>del</w:t>
      </w:r>
      <w:r>
        <w:rPr>
          <w:spacing w:val="-7"/>
          <w:w w:val="120"/>
        </w:rPr>
        <w:t> </w:t>
      </w:r>
      <w:r>
        <w:rPr>
          <w:w w:val="120"/>
        </w:rPr>
        <w:t>servicio</w:t>
      </w:r>
      <w:r>
        <w:rPr>
          <w:spacing w:val="-7"/>
          <w:w w:val="120"/>
        </w:rPr>
        <w:t> </w:t>
      </w:r>
      <w:r>
        <w:rPr>
          <w:w w:val="120"/>
        </w:rPr>
        <w:t>de</w:t>
      </w:r>
      <w:r>
        <w:rPr>
          <w:spacing w:val="-6"/>
          <w:w w:val="120"/>
        </w:rPr>
        <w:t> </w:t>
      </w:r>
      <w:r>
        <w:rPr>
          <w:w w:val="120"/>
        </w:rPr>
        <w:t>agua</w:t>
      </w:r>
    </w:p>
    <w:p>
      <w:pPr>
        <w:pStyle w:val="BodyText"/>
        <w:spacing w:before="2"/>
        <w:ind w:left="325"/>
        <w:jc w:val="both"/>
      </w:pPr>
      <w:r>
        <w:rPr>
          <w:w w:val="120"/>
        </w:rPr>
        <w:t>potable</w:t>
      </w:r>
      <w:r>
        <w:rPr>
          <w:spacing w:val="-1"/>
          <w:w w:val="120"/>
        </w:rPr>
        <w:t> </w:t>
      </w:r>
      <w:r>
        <w:rPr>
          <w:w w:val="120"/>
        </w:rPr>
        <w:t>y vialidad.”</w:t>
      </w:r>
    </w:p>
    <w:p>
      <w:pPr>
        <w:spacing w:after="0"/>
        <w:jc w:val="both"/>
        <w:sectPr>
          <w:pgSz w:w="11910" w:h="16850"/>
          <w:pgMar w:header="0" w:footer="912" w:top="1280" w:bottom="1100" w:left="0" w:right="0"/>
          <w:cols w:num="2" w:equalWidth="0">
            <w:col w:w="5953" w:space="40"/>
            <w:col w:w="5917"/>
          </w:cols>
        </w:sect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before="9"/>
        <w:rPr>
          <w:sz w:val="28"/>
        </w:rPr>
      </w:pPr>
    </w:p>
    <w:p>
      <w:pPr>
        <w:pStyle w:val="Heading3"/>
        <w:spacing w:line="283" w:lineRule="auto" w:before="0"/>
        <w:ind w:left="2095" w:right="0"/>
      </w:pPr>
      <w:r>
        <w:rPr/>
        <w:pict>
          <v:rect style="position:absolute;margin-left:67.062508pt;margin-top:40.237026pt;width:28.680613pt;height:25.231054pt;mso-position-horizontal-relative:page;mso-position-vertical-relative:paragraph;z-index:15745536" filled="true" fillcolor="#ffbd58" stroked="false">
            <v:fill type="solid"/>
            <w10:wrap type="none"/>
          </v:rect>
        </w:pict>
      </w:r>
      <w:r>
        <w:rPr>
          <w:b w:val="0"/>
          <w:w w:val="115"/>
        </w:rPr>
        <w:t>S</w:t>
      </w:r>
      <w:r>
        <w:rPr>
          <w:w w:val="115"/>
        </w:rPr>
        <w:t>esión</w:t>
      </w:r>
      <w:r>
        <w:rPr>
          <w:spacing w:val="-13"/>
          <w:w w:val="115"/>
        </w:rPr>
        <w:t> </w:t>
      </w:r>
      <w:r>
        <w:rPr>
          <w:w w:val="115"/>
        </w:rPr>
        <w:t>Extraordinaria</w:t>
      </w:r>
      <w:r>
        <w:rPr>
          <w:spacing w:val="-13"/>
          <w:w w:val="115"/>
        </w:rPr>
        <w:t> </w:t>
      </w:r>
      <w:r>
        <w:rPr>
          <w:w w:val="115"/>
        </w:rPr>
        <w:t>de</w:t>
      </w:r>
      <w:r>
        <w:rPr>
          <w:spacing w:val="-63"/>
          <w:w w:val="115"/>
        </w:rPr>
        <w:t> </w:t>
      </w:r>
      <w:r>
        <w:rPr>
          <w:w w:val="115"/>
        </w:rPr>
        <w:t>fecha</w:t>
      </w:r>
      <w:r>
        <w:rPr>
          <w:spacing w:val="1"/>
          <w:w w:val="115"/>
        </w:rPr>
        <w:t> </w:t>
      </w:r>
      <w:r>
        <w:rPr>
          <w:spacing w:val="-1"/>
          <w:w w:val="115"/>
        </w:rPr>
        <w:t>23/Noviembre/2023, </w:t>
      </w:r>
      <w:r>
        <w:rPr>
          <w:w w:val="115"/>
        </w:rPr>
        <w:t>en</w:t>
      </w:r>
      <w:r>
        <w:rPr>
          <w:spacing w:val="-63"/>
          <w:w w:val="115"/>
        </w:rPr>
        <w:t> </w:t>
      </w:r>
      <w:r>
        <w:rPr>
          <w:w w:val="115"/>
        </w:rPr>
        <w:t>el</w:t>
      </w:r>
      <w:r>
        <w:rPr>
          <w:spacing w:val="12"/>
          <w:w w:val="115"/>
        </w:rPr>
        <w:t> </w:t>
      </w:r>
      <w:r>
        <w:rPr>
          <w:w w:val="115"/>
        </w:rPr>
        <w:t>punto</w:t>
      </w:r>
      <w:r>
        <w:rPr>
          <w:spacing w:val="12"/>
          <w:w w:val="115"/>
        </w:rPr>
        <w:t> </w:t>
      </w:r>
      <w:r>
        <w:rPr>
          <w:w w:val="115"/>
        </w:rPr>
        <w:t>IV</w:t>
      </w:r>
      <w:r>
        <w:rPr>
          <w:spacing w:val="12"/>
          <w:w w:val="115"/>
        </w:rPr>
        <w:t> </w:t>
      </w:r>
      <w:r>
        <w:rPr>
          <w:w w:val="115"/>
        </w:rPr>
        <w:t>del</w:t>
      </w:r>
      <w:r>
        <w:rPr>
          <w:spacing w:val="13"/>
          <w:w w:val="115"/>
        </w:rPr>
        <w:t> </w:t>
      </w:r>
      <w:r>
        <w:rPr>
          <w:w w:val="115"/>
        </w:rPr>
        <w:t>Orden</w:t>
      </w:r>
      <w:r>
        <w:rPr>
          <w:spacing w:val="1"/>
          <w:w w:val="115"/>
        </w:rPr>
        <w:t> </w:t>
      </w:r>
      <w:r>
        <w:rPr>
          <w:w w:val="115"/>
        </w:rPr>
        <w:t>del Día, se presentó el</w:t>
      </w:r>
      <w:r>
        <w:rPr>
          <w:spacing w:val="1"/>
          <w:w w:val="115"/>
        </w:rPr>
        <w:t> </w:t>
      </w:r>
      <w:r>
        <w:rPr>
          <w:w w:val="115"/>
        </w:rPr>
        <w:t>siguiente</w:t>
      </w:r>
      <w:r>
        <w:rPr>
          <w:spacing w:val="-2"/>
          <w:w w:val="115"/>
        </w:rPr>
        <w:t> </w:t>
      </w:r>
      <w:r>
        <w:rPr>
          <w:w w:val="115"/>
        </w:rPr>
        <w:t>proyecto:</w:t>
      </w:r>
    </w:p>
    <w:p>
      <w:pPr>
        <w:pStyle w:val="BodyText"/>
        <w:rPr>
          <w:b/>
          <w:sz w:val="32"/>
        </w:rPr>
      </w:pPr>
    </w:p>
    <w:p>
      <w:pPr>
        <w:pStyle w:val="BodyText"/>
        <w:rPr>
          <w:b/>
          <w:sz w:val="32"/>
        </w:rPr>
      </w:pPr>
    </w:p>
    <w:p>
      <w:pPr>
        <w:pStyle w:val="BodyText"/>
        <w:rPr>
          <w:b/>
          <w:sz w:val="32"/>
        </w:rPr>
      </w:pPr>
    </w:p>
    <w:p>
      <w:pPr>
        <w:pStyle w:val="BodyText"/>
        <w:rPr>
          <w:b/>
          <w:sz w:val="32"/>
        </w:rPr>
      </w:pPr>
    </w:p>
    <w:p>
      <w:pPr>
        <w:pStyle w:val="BodyText"/>
        <w:rPr>
          <w:b/>
          <w:sz w:val="32"/>
        </w:rPr>
      </w:pPr>
    </w:p>
    <w:p>
      <w:pPr>
        <w:pStyle w:val="BodyText"/>
        <w:rPr>
          <w:b/>
          <w:sz w:val="32"/>
        </w:rPr>
      </w:pPr>
    </w:p>
    <w:p>
      <w:pPr>
        <w:pStyle w:val="BodyText"/>
        <w:rPr>
          <w:b/>
          <w:sz w:val="32"/>
        </w:rPr>
      </w:pPr>
    </w:p>
    <w:p>
      <w:pPr>
        <w:spacing w:line="283" w:lineRule="auto" w:before="228"/>
        <w:ind w:left="1920" w:right="0" w:firstLine="0"/>
        <w:jc w:val="center"/>
        <w:rPr>
          <w:b/>
          <w:sz w:val="26"/>
        </w:rPr>
      </w:pPr>
      <w:r>
        <w:rPr/>
        <w:pict>
          <v:rect style="position:absolute;margin-left:61.812508pt;margin-top:50.41256pt;width:28.653131pt;height:27.680006pt;mso-position-horizontal-relative:page;mso-position-vertical-relative:paragraph;z-index:15746048" filled="true" fillcolor="#ffbd58" stroked="false">
            <v:fill type="solid"/>
            <w10:wrap type="none"/>
          </v:rect>
        </w:pict>
      </w:r>
      <w:r>
        <w:rPr>
          <w:b/>
          <w:w w:val="115"/>
          <w:sz w:val="26"/>
        </w:rPr>
        <w:t>Sesión Extraordinaria de</w:t>
      </w:r>
      <w:r>
        <w:rPr>
          <w:b/>
          <w:spacing w:val="1"/>
          <w:w w:val="115"/>
          <w:sz w:val="26"/>
        </w:rPr>
        <w:t> </w:t>
      </w:r>
      <w:r>
        <w:rPr>
          <w:b/>
          <w:w w:val="115"/>
          <w:sz w:val="26"/>
        </w:rPr>
        <w:t>fecha</w:t>
      </w:r>
      <w:r>
        <w:rPr>
          <w:b/>
          <w:spacing w:val="1"/>
          <w:w w:val="115"/>
          <w:sz w:val="26"/>
        </w:rPr>
        <w:t> </w:t>
      </w:r>
      <w:r>
        <w:rPr>
          <w:b/>
          <w:spacing w:val="-1"/>
          <w:w w:val="115"/>
          <w:sz w:val="26"/>
        </w:rPr>
        <w:t>08/Diciembre/2023,</w:t>
      </w:r>
      <w:r>
        <w:rPr>
          <w:b/>
          <w:spacing w:val="-11"/>
          <w:w w:val="115"/>
          <w:sz w:val="26"/>
        </w:rPr>
        <w:t> </w:t>
      </w:r>
      <w:r>
        <w:rPr>
          <w:b/>
          <w:w w:val="115"/>
          <w:sz w:val="26"/>
        </w:rPr>
        <w:t>en</w:t>
      </w:r>
      <w:r>
        <w:rPr>
          <w:b/>
          <w:spacing w:val="-10"/>
          <w:w w:val="115"/>
          <w:sz w:val="26"/>
        </w:rPr>
        <w:t> </w:t>
      </w:r>
      <w:r>
        <w:rPr>
          <w:b/>
          <w:w w:val="115"/>
          <w:sz w:val="26"/>
        </w:rPr>
        <w:t>el</w:t>
      </w:r>
      <w:r>
        <w:rPr>
          <w:b/>
          <w:spacing w:val="-63"/>
          <w:w w:val="115"/>
          <w:sz w:val="26"/>
        </w:rPr>
        <w:t> </w:t>
      </w:r>
      <w:r>
        <w:rPr>
          <w:b/>
          <w:w w:val="115"/>
          <w:sz w:val="26"/>
        </w:rPr>
        <w:t>punto</w:t>
      </w:r>
      <w:r>
        <w:rPr>
          <w:b/>
          <w:spacing w:val="6"/>
          <w:w w:val="115"/>
          <w:sz w:val="26"/>
        </w:rPr>
        <w:t> </w:t>
      </w:r>
      <w:r>
        <w:rPr>
          <w:b/>
          <w:w w:val="115"/>
          <w:sz w:val="26"/>
        </w:rPr>
        <w:t>IV</w:t>
      </w:r>
      <w:r>
        <w:rPr>
          <w:b/>
          <w:spacing w:val="7"/>
          <w:w w:val="115"/>
          <w:sz w:val="26"/>
        </w:rPr>
        <w:t> </w:t>
      </w:r>
      <w:r>
        <w:rPr>
          <w:b/>
          <w:w w:val="115"/>
          <w:sz w:val="26"/>
        </w:rPr>
        <w:t>del</w:t>
      </w:r>
      <w:r>
        <w:rPr>
          <w:b/>
          <w:spacing w:val="7"/>
          <w:w w:val="115"/>
          <w:sz w:val="26"/>
        </w:rPr>
        <w:t> </w:t>
      </w:r>
      <w:r>
        <w:rPr>
          <w:b/>
          <w:w w:val="115"/>
          <w:sz w:val="26"/>
        </w:rPr>
        <w:t>Orden</w:t>
      </w:r>
      <w:r>
        <w:rPr>
          <w:b/>
          <w:spacing w:val="7"/>
          <w:w w:val="115"/>
          <w:sz w:val="26"/>
        </w:rPr>
        <w:t> </w:t>
      </w:r>
      <w:r>
        <w:rPr>
          <w:b/>
          <w:w w:val="115"/>
          <w:sz w:val="26"/>
        </w:rPr>
        <w:t>del</w:t>
      </w:r>
      <w:r>
        <w:rPr>
          <w:b/>
          <w:spacing w:val="1"/>
          <w:w w:val="115"/>
          <w:sz w:val="26"/>
        </w:rPr>
        <w:t> </w:t>
      </w:r>
      <w:r>
        <w:rPr>
          <w:b/>
          <w:w w:val="115"/>
          <w:sz w:val="26"/>
        </w:rPr>
        <w:t>Día, se presentó el</w:t>
      </w:r>
      <w:r>
        <w:rPr>
          <w:b/>
          <w:spacing w:val="1"/>
          <w:w w:val="115"/>
          <w:sz w:val="26"/>
        </w:rPr>
        <w:t> </w:t>
      </w:r>
      <w:r>
        <w:rPr>
          <w:b/>
          <w:w w:val="115"/>
          <w:sz w:val="26"/>
        </w:rPr>
        <w:t>siguiente</w:t>
      </w:r>
      <w:r>
        <w:rPr>
          <w:b/>
          <w:spacing w:val="-1"/>
          <w:w w:val="115"/>
          <w:sz w:val="26"/>
        </w:rPr>
        <w:t> </w:t>
      </w:r>
      <w:r>
        <w:rPr>
          <w:b/>
          <w:w w:val="115"/>
          <w:sz w:val="26"/>
        </w:rPr>
        <w:t>proyecto:</w:t>
      </w:r>
    </w:p>
    <w:p>
      <w:pPr>
        <w:pStyle w:val="BodyText"/>
        <w:tabs>
          <w:tab w:pos="2555" w:val="left" w:leader="none"/>
          <w:tab w:pos="4147" w:val="left" w:leader="none"/>
        </w:tabs>
        <w:spacing w:line="280" w:lineRule="auto" w:before="81"/>
        <w:ind w:left="64" w:right="1193"/>
        <w:jc w:val="both"/>
      </w:pPr>
      <w:r>
        <w:rPr/>
        <w:br w:type="column"/>
      </w:r>
      <w:r>
        <w:rPr>
          <w:w w:val="120"/>
        </w:rPr>
        <w:t>"Presentación,</w:t>
        <w:tab/>
        <w:t>lectura,</w:t>
        <w:tab/>
      </w:r>
      <w:r>
        <w:rPr>
          <w:w w:val="115"/>
        </w:rPr>
        <w:t>análisis,</w:t>
      </w:r>
      <w:r>
        <w:rPr>
          <w:spacing w:val="-64"/>
          <w:w w:val="115"/>
        </w:rPr>
        <w:t> </w:t>
      </w:r>
      <w:r>
        <w:rPr>
          <w:w w:val="120"/>
        </w:rPr>
        <w:t>discusión y acuerdo de la Iniciativa de</w:t>
      </w:r>
      <w:r>
        <w:rPr>
          <w:spacing w:val="1"/>
          <w:w w:val="120"/>
        </w:rPr>
        <w:t> </w:t>
      </w:r>
      <w:r>
        <w:rPr>
          <w:w w:val="120"/>
        </w:rPr>
        <w:t>Acuerdo</w:t>
      </w:r>
      <w:r>
        <w:rPr>
          <w:spacing w:val="1"/>
          <w:w w:val="120"/>
        </w:rPr>
        <w:t> </w:t>
      </w:r>
      <w:r>
        <w:rPr>
          <w:w w:val="120"/>
        </w:rPr>
        <w:t>con</w:t>
      </w:r>
      <w:r>
        <w:rPr>
          <w:spacing w:val="1"/>
          <w:w w:val="120"/>
        </w:rPr>
        <w:t> </w:t>
      </w:r>
      <w:r>
        <w:rPr>
          <w:w w:val="120"/>
        </w:rPr>
        <w:t>carácter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Dictamen,</w:t>
      </w:r>
      <w:r>
        <w:rPr>
          <w:spacing w:val="1"/>
          <w:w w:val="120"/>
        </w:rPr>
        <w:t> </w:t>
      </w:r>
      <w:r>
        <w:rPr>
          <w:w w:val="120"/>
        </w:rPr>
        <w:t>que presenta la Comisión Edilicia de</w:t>
      </w:r>
      <w:r>
        <w:rPr>
          <w:spacing w:val="1"/>
          <w:w w:val="120"/>
        </w:rPr>
        <w:t> </w:t>
      </w:r>
      <w:r>
        <w:rPr>
          <w:w w:val="120"/>
        </w:rPr>
        <w:t>Finanzas</w:t>
      </w:r>
      <w:r>
        <w:rPr>
          <w:spacing w:val="1"/>
          <w:w w:val="120"/>
        </w:rPr>
        <w:t> </w:t>
      </w:r>
      <w:r>
        <w:rPr>
          <w:w w:val="120"/>
        </w:rPr>
        <w:t>Públicas</w:t>
      </w:r>
      <w:r>
        <w:rPr>
          <w:spacing w:val="1"/>
          <w:w w:val="120"/>
        </w:rPr>
        <w:t> </w:t>
      </w:r>
      <w:r>
        <w:rPr>
          <w:w w:val="120"/>
        </w:rPr>
        <w:t>y</w:t>
      </w:r>
      <w:r>
        <w:rPr>
          <w:spacing w:val="1"/>
          <w:w w:val="120"/>
        </w:rPr>
        <w:t> </w:t>
      </w:r>
      <w:r>
        <w:rPr>
          <w:w w:val="120"/>
        </w:rPr>
        <w:t>Patrimonio,</w:t>
      </w:r>
      <w:r>
        <w:rPr>
          <w:spacing w:val="-66"/>
          <w:w w:val="120"/>
        </w:rPr>
        <w:t> </w:t>
      </w:r>
      <w:r>
        <w:rPr>
          <w:w w:val="120"/>
        </w:rPr>
        <w:t>mediante</w:t>
      </w:r>
      <w:r>
        <w:rPr>
          <w:spacing w:val="1"/>
          <w:w w:val="120"/>
        </w:rPr>
        <w:t> </w:t>
      </w:r>
      <w:r>
        <w:rPr>
          <w:w w:val="120"/>
        </w:rPr>
        <w:t>la</w:t>
      </w:r>
      <w:r>
        <w:rPr>
          <w:spacing w:val="1"/>
          <w:w w:val="120"/>
        </w:rPr>
        <w:t> </w:t>
      </w:r>
      <w:r>
        <w:rPr>
          <w:w w:val="120"/>
        </w:rPr>
        <w:t>cual</w:t>
      </w:r>
      <w:r>
        <w:rPr>
          <w:spacing w:val="1"/>
          <w:w w:val="120"/>
        </w:rPr>
        <w:t> </w:t>
      </w:r>
      <w:r>
        <w:rPr>
          <w:w w:val="120"/>
        </w:rPr>
        <w:t>proponen</w:t>
      </w:r>
      <w:r>
        <w:rPr>
          <w:spacing w:val="1"/>
          <w:w w:val="120"/>
        </w:rPr>
        <w:t> </w:t>
      </w:r>
      <w:r>
        <w:rPr>
          <w:w w:val="120"/>
        </w:rPr>
        <w:t>que</w:t>
      </w:r>
      <w:r>
        <w:rPr>
          <w:spacing w:val="1"/>
          <w:w w:val="120"/>
        </w:rPr>
        <w:t> </w:t>
      </w:r>
      <w:r>
        <w:rPr>
          <w:w w:val="120"/>
        </w:rPr>
        <w:t>el</w:t>
      </w:r>
      <w:r>
        <w:rPr>
          <w:spacing w:val="-66"/>
          <w:w w:val="120"/>
        </w:rPr>
        <w:t> </w:t>
      </w:r>
      <w:r>
        <w:rPr>
          <w:w w:val="120"/>
        </w:rPr>
        <w:t>Ayuntamiento</w:t>
      </w:r>
      <w:r>
        <w:rPr>
          <w:spacing w:val="1"/>
          <w:w w:val="120"/>
        </w:rPr>
        <w:t> </w:t>
      </w:r>
      <w:r>
        <w:rPr>
          <w:w w:val="120"/>
        </w:rPr>
        <w:t>Constitucional</w:t>
      </w:r>
      <w:r>
        <w:rPr>
          <w:spacing w:val="1"/>
          <w:w w:val="120"/>
        </w:rPr>
        <w:t> </w:t>
      </w:r>
      <w:r>
        <w:rPr>
          <w:w w:val="120"/>
        </w:rPr>
        <w:t>del</w:t>
      </w:r>
      <w:r>
        <w:rPr>
          <w:spacing w:val="-66"/>
          <w:w w:val="120"/>
        </w:rPr>
        <w:t> </w:t>
      </w:r>
      <w:r>
        <w:rPr>
          <w:w w:val="120"/>
        </w:rPr>
        <w:t>Municipio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Tlajomulco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Zúñiga,</w:t>
      </w:r>
      <w:r>
        <w:rPr>
          <w:spacing w:val="1"/>
          <w:w w:val="120"/>
        </w:rPr>
        <w:t> </w:t>
      </w:r>
      <w:r>
        <w:rPr>
          <w:w w:val="120"/>
        </w:rPr>
        <w:t>Jalisco,</w:t>
      </w:r>
      <w:r>
        <w:rPr>
          <w:spacing w:val="1"/>
          <w:w w:val="120"/>
        </w:rPr>
        <w:t> </w:t>
      </w:r>
      <w:r>
        <w:rPr>
          <w:w w:val="120"/>
        </w:rPr>
        <w:t>apruebe</w:t>
      </w:r>
      <w:r>
        <w:rPr>
          <w:spacing w:val="1"/>
          <w:w w:val="120"/>
        </w:rPr>
        <w:t> </w:t>
      </w:r>
      <w:r>
        <w:rPr>
          <w:w w:val="120"/>
        </w:rPr>
        <w:t>y</w:t>
      </w:r>
      <w:r>
        <w:rPr>
          <w:spacing w:val="1"/>
          <w:w w:val="120"/>
        </w:rPr>
        <w:t> </w:t>
      </w:r>
      <w:r>
        <w:rPr>
          <w:w w:val="120"/>
        </w:rPr>
        <w:t>autorice</w:t>
      </w:r>
      <w:r>
        <w:rPr>
          <w:spacing w:val="1"/>
          <w:w w:val="120"/>
        </w:rPr>
        <w:t> </w:t>
      </w:r>
      <w:r>
        <w:rPr>
          <w:w w:val="120"/>
        </w:rPr>
        <w:t>la</w:t>
      </w:r>
      <w:r>
        <w:rPr>
          <w:spacing w:val="1"/>
          <w:w w:val="120"/>
        </w:rPr>
        <w:t> </w:t>
      </w:r>
      <w:r>
        <w:rPr>
          <w:w w:val="120"/>
        </w:rPr>
        <w:t>cuarta</w:t>
      </w:r>
      <w:r>
        <w:rPr>
          <w:spacing w:val="-66"/>
          <w:w w:val="120"/>
        </w:rPr>
        <w:t> </w:t>
      </w:r>
      <w:r>
        <w:rPr>
          <w:w w:val="120"/>
        </w:rPr>
        <w:t>modificación</w:t>
      </w:r>
      <w:r>
        <w:rPr>
          <w:spacing w:val="1"/>
          <w:w w:val="120"/>
        </w:rPr>
        <w:t> </w:t>
      </w:r>
      <w:r>
        <w:rPr>
          <w:w w:val="120"/>
        </w:rPr>
        <w:t>al</w:t>
      </w:r>
      <w:r>
        <w:rPr>
          <w:spacing w:val="1"/>
          <w:w w:val="120"/>
        </w:rPr>
        <w:t> </w:t>
      </w:r>
      <w:r>
        <w:rPr>
          <w:w w:val="120"/>
        </w:rPr>
        <w:t>Presupuesto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Egresos del Municipio de Tlajomulco</w:t>
      </w:r>
      <w:r>
        <w:rPr>
          <w:spacing w:val="1"/>
          <w:w w:val="120"/>
        </w:rPr>
        <w:t> </w:t>
      </w:r>
      <w:r>
        <w:rPr>
          <w:w w:val="120"/>
        </w:rPr>
        <w:t>de Zúñiga, Jalisco, correspondiente al</w:t>
      </w:r>
      <w:r>
        <w:rPr>
          <w:spacing w:val="1"/>
          <w:w w:val="120"/>
        </w:rPr>
        <w:t> </w:t>
      </w:r>
      <w:r>
        <w:rPr>
          <w:w w:val="120"/>
        </w:rPr>
        <w:t>Ejercicio Fiscal del año 2023 dos mil</w:t>
      </w:r>
      <w:r>
        <w:rPr>
          <w:spacing w:val="1"/>
          <w:w w:val="120"/>
        </w:rPr>
        <w:t> </w:t>
      </w:r>
      <w:r>
        <w:rPr>
          <w:w w:val="120"/>
        </w:rPr>
        <w:t>veintitrés.”</w:t>
      </w:r>
    </w:p>
    <w:p>
      <w:pPr>
        <w:pStyle w:val="BodyText"/>
        <w:spacing w:before="8"/>
        <w:rPr>
          <w:sz w:val="33"/>
        </w:rPr>
      </w:pPr>
    </w:p>
    <w:p>
      <w:pPr>
        <w:pStyle w:val="BodyText"/>
        <w:spacing w:line="278" w:lineRule="auto"/>
        <w:ind w:left="64" w:right="1193"/>
        <w:jc w:val="both"/>
      </w:pPr>
      <w:r>
        <w:rPr>
          <w:w w:val="120"/>
        </w:rPr>
        <w:t>“Presentación,</w:t>
      </w:r>
      <w:r>
        <w:rPr>
          <w:spacing w:val="1"/>
          <w:w w:val="120"/>
        </w:rPr>
        <w:t> </w:t>
      </w:r>
      <w:r>
        <w:rPr>
          <w:w w:val="120"/>
        </w:rPr>
        <w:t>lectura,</w:t>
      </w:r>
      <w:r>
        <w:rPr>
          <w:spacing w:val="1"/>
          <w:w w:val="120"/>
        </w:rPr>
        <w:t> </w:t>
      </w:r>
      <w:r>
        <w:rPr>
          <w:w w:val="120"/>
        </w:rPr>
        <w:t>análisis,</w:t>
      </w:r>
      <w:r>
        <w:rPr>
          <w:spacing w:val="-66"/>
          <w:w w:val="120"/>
        </w:rPr>
        <w:t> </w:t>
      </w:r>
      <w:r>
        <w:rPr>
          <w:w w:val="120"/>
        </w:rPr>
        <w:t>discusión</w:t>
      </w:r>
      <w:r>
        <w:rPr>
          <w:spacing w:val="1"/>
          <w:w w:val="120"/>
        </w:rPr>
        <w:t> </w:t>
      </w:r>
      <w:r>
        <w:rPr>
          <w:w w:val="120"/>
        </w:rPr>
        <w:t>y</w:t>
      </w:r>
      <w:r>
        <w:rPr>
          <w:spacing w:val="1"/>
          <w:w w:val="120"/>
        </w:rPr>
        <w:t> </w:t>
      </w:r>
      <w:r>
        <w:rPr>
          <w:w w:val="120"/>
        </w:rPr>
        <w:t>acuerdo </w:t>
      </w:r>
      <w:r>
        <w:rPr>
          <w:spacing w:val="1"/>
          <w:w w:val="120"/>
        </w:rPr>
        <w:t> </w:t>
      </w:r>
      <w:r>
        <w:rPr>
          <w:w w:val="120"/>
        </w:rPr>
        <w:t>del </w:t>
      </w:r>
      <w:r>
        <w:rPr>
          <w:spacing w:val="1"/>
          <w:w w:val="120"/>
        </w:rPr>
        <w:t> </w:t>
      </w:r>
      <w:r>
        <w:rPr>
          <w:w w:val="120"/>
        </w:rPr>
        <w:t>Dictamen,</w:t>
      </w:r>
      <w:r>
        <w:rPr>
          <w:spacing w:val="-66"/>
          <w:w w:val="120"/>
        </w:rPr>
        <w:t> </w:t>
      </w:r>
      <w:r>
        <w:rPr>
          <w:w w:val="120"/>
        </w:rPr>
        <w:t>que presenta la Comisión Edilicia de</w:t>
      </w:r>
      <w:r>
        <w:rPr>
          <w:spacing w:val="1"/>
          <w:w w:val="120"/>
        </w:rPr>
        <w:t> </w:t>
      </w:r>
      <w:r>
        <w:rPr>
          <w:w w:val="120"/>
        </w:rPr>
        <w:t>Finanzas</w:t>
      </w:r>
      <w:r>
        <w:rPr>
          <w:spacing w:val="1"/>
          <w:w w:val="120"/>
        </w:rPr>
        <w:t> </w:t>
      </w:r>
      <w:r>
        <w:rPr>
          <w:w w:val="120"/>
        </w:rPr>
        <w:t>Públicas</w:t>
      </w:r>
      <w:r>
        <w:rPr>
          <w:spacing w:val="1"/>
          <w:w w:val="120"/>
        </w:rPr>
        <w:t> </w:t>
      </w:r>
      <w:r>
        <w:rPr>
          <w:w w:val="120"/>
        </w:rPr>
        <w:t>y</w:t>
      </w:r>
      <w:r>
        <w:rPr>
          <w:spacing w:val="1"/>
          <w:w w:val="120"/>
        </w:rPr>
        <w:t> </w:t>
      </w:r>
      <w:r>
        <w:rPr>
          <w:w w:val="120"/>
        </w:rPr>
        <w:t>Patrimonio,</w:t>
      </w:r>
      <w:r>
        <w:rPr>
          <w:spacing w:val="-66"/>
          <w:w w:val="120"/>
        </w:rPr>
        <w:t> </w:t>
      </w:r>
      <w:r>
        <w:rPr>
          <w:w w:val="120"/>
        </w:rPr>
        <w:t>mediante</w:t>
      </w:r>
      <w:r>
        <w:rPr>
          <w:spacing w:val="1"/>
          <w:w w:val="120"/>
        </w:rPr>
        <w:t> </w:t>
      </w:r>
      <w:r>
        <w:rPr>
          <w:w w:val="120"/>
        </w:rPr>
        <w:t>el</w:t>
      </w:r>
      <w:r>
        <w:rPr>
          <w:spacing w:val="1"/>
          <w:w w:val="120"/>
        </w:rPr>
        <w:t> </w:t>
      </w:r>
      <w:r>
        <w:rPr>
          <w:w w:val="120"/>
        </w:rPr>
        <w:t>cual</w:t>
      </w:r>
      <w:r>
        <w:rPr>
          <w:spacing w:val="1"/>
          <w:w w:val="120"/>
        </w:rPr>
        <w:t> </w:t>
      </w:r>
      <w:r>
        <w:rPr>
          <w:w w:val="120"/>
        </w:rPr>
        <w:t>proponen</w:t>
      </w:r>
      <w:r>
        <w:rPr>
          <w:spacing w:val="1"/>
          <w:w w:val="120"/>
        </w:rPr>
        <w:t> </w:t>
      </w:r>
      <w:r>
        <w:rPr>
          <w:w w:val="120"/>
        </w:rPr>
        <w:t>que</w:t>
      </w:r>
      <w:r>
        <w:rPr>
          <w:spacing w:val="1"/>
          <w:w w:val="120"/>
        </w:rPr>
        <w:t> </w:t>
      </w:r>
      <w:r>
        <w:rPr>
          <w:w w:val="120"/>
        </w:rPr>
        <w:t>el</w:t>
      </w:r>
      <w:r>
        <w:rPr>
          <w:spacing w:val="-66"/>
          <w:w w:val="120"/>
        </w:rPr>
        <w:t> </w:t>
      </w:r>
      <w:r>
        <w:rPr>
          <w:w w:val="120"/>
        </w:rPr>
        <w:t>Ayuntamiento</w:t>
      </w:r>
      <w:r>
        <w:rPr>
          <w:spacing w:val="1"/>
          <w:w w:val="120"/>
        </w:rPr>
        <w:t> </w:t>
      </w:r>
      <w:r>
        <w:rPr>
          <w:w w:val="120"/>
        </w:rPr>
        <w:t>Constitucional</w:t>
      </w:r>
      <w:r>
        <w:rPr>
          <w:spacing w:val="1"/>
          <w:w w:val="120"/>
        </w:rPr>
        <w:t> </w:t>
      </w:r>
      <w:r>
        <w:rPr>
          <w:w w:val="120"/>
        </w:rPr>
        <w:t>del</w:t>
      </w:r>
      <w:r>
        <w:rPr>
          <w:spacing w:val="-66"/>
          <w:w w:val="120"/>
        </w:rPr>
        <w:t> </w:t>
      </w:r>
      <w:r>
        <w:rPr>
          <w:w w:val="120"/>
        </w:rPr>
        <w:t>Municipio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Tlajomulco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Zúñiga,</w:t>
      </w:r>
      <w:r>
        <w:rPr>
          <w:spacing w:val="1"/>
          <w:w w:val="120"/>
        </w:rPr>
        <w:t> </w:t>
      </w:r>
      <w:r>
        <w:rPr>
          <w:w w:val="120"/>
        </w:rPr>
        <w:t>Jalisco,</w:t>
      </w:r>
      <w:r>
        <w:rPr>
          <w:spacing w:val="1"/>
          <w:w w:val="120"/>
        </w:rPr>
        <w:t> </w:t>
      </w:r>
      <w:r>
        <w:rPr>
          <w:w w:val="120"/>
        </w:rPr>
        <w:t>apruebe</w:t>
      </w:r>
      <w:r>
        <w:rPr>
          <w:spacing w:val="1"/>
          <w:w w:val="120"/>
        </w:rPr>
        <w:t> </w:t>
      </w:r>
      <w:r>
        <w:rPr>
          <w:w w:val="120"/>
        </w:rPr>
        <w:t>y</w:t>
      </w:r>
      <w:r>
        <w:rPr>
          <w:spacing w:val="1"/>
          <w:w w:val="120"/>
        </w:rPr>
        <w:t> </w:t>
      </w:r>
      <w:r>
        <w:rPr>
          <w:w w:val="120"/>
        </w:rPr>
        <w:t>autorice</w:t>
      </w:r>
      <w:r>
        <w:rPr>
          <w:spacing w:val="1"/>
          <w:w w:val="120"/>
        </w:rPr>
        <w:t> </w:t>
      </w:r>
      <w:r>
        <w:rPr>
          <w:w w:val="120"/>
        </w:rPr>
        <w:t>el</w:t>
      </w:r>
      <w:r>
        <w:rPr>
          <w:spacing w:val="1"/>
          <w:w w:val="120"/>
        </w:rPr>
        <w:t> </w:t>
      </w:r>
      <w:r>
        <w:rPr>
          <w:w w:val="120"/>
        </w:rPr>
        <w:t>Presupuesto de Egresos del Municipio</w:t>
      </w:r>
      <w:r>
        <w:rPr>
          <w:spacing w:val="-66"/>
          <w:w w:val="120"/>
        </w:rPr>
        <w:t> </w:t>
      </w:r>
      <w:r>
        <w:rPr>
          <w:w w:val="120"/>
        </w:rPr>
        <w:t>de Tlajomulco de Zúñiga, Jalisco, para</w:t>
      </w:r>
      <w:r>
        <w:rPr>
          <w:spacing w:val="1"/>
          <w:w w:val="120"/>
        </w:rPr>
        <w:t> </w:t>
      </w:r>
      <w:r>
        <w:rPr>
          <w:w w:val="120"/>
        </w:rPr>
        <w:t>el</w:t>
      </w:r>
      <w:r>
        <w:rPr>
          <w:spacing w:val="1"/>
          <w:w w:val="120"/>
        </w:rPr>
        <w:t> </w:t>
      </w:r>
      <w:r>
        <w:rPr>
          <w:w w:val="120"/>
        </w:rPr>
        <w:t>Ejercicio</w:t>
      </w:r>
      <w:r>
        <w:rPr>
          <w:spacing w:val="2"/>
          <w:w w:val="120"/>
        </w:rPr>
        <w:t> </w:t>
      </w:r>
      <w:r>
        <w:rPr>
          <w:w w:val="120"/>
        </w:rPr>
        <w:t>Fiscal</w:t>
      </w:r>
      <w:r>
        <w:rPr>
          <w:spacing w:val="2"/>
          <w:w w:val="120"/>
        </w:rPr>
        <w:t> </w:t>
      </w:r>
      <w:r>
        <w:rPr>
          <w:w w:val="120"/>
        </w:rPr>
        <w:t>del</w:t>
      </w:r>
      <w:r>
        <w:rPr>
          <w:spacing w:val="2"/>
          <w:w w:val="120"/>
        </w:rPr>
        <w:t> </w:t>
      </w:r>
      <w:r>
        <w:rPr>
          <w:w w:val="120"/>
        </w:rPr>
        <w:t>año</w:t>
      </w:r>
      <w:r>
        <w:rPr>
          <w:spacing w:val="2"/>
          <w:w w:val="120"/>
        </w:rPr>
        <w:t> </w:t>
      </w:r>
      <w:r>
        <w:rPr>
          <w:w w:val="120"/>
        </w:rPr>
        <w:t>2024.”</w:t>
      </w:r>
    </w:p>
    <w:p>
      <w:pPr>
        <w:spacing w:after="0" w:line="278" w:lineRule="auto"/>
        <w:jc w:val="both"/>
        <w:sectPr>
          <w:pgSz w:w="11910" w:h="16850"/>
          <w:pgMar w:header="0" w:footer="912" w:top="1260" w:bottom="1160" w:left="0" w:right="0"/>
          <w:cols w:num="2" w:equalWidth="0">
            <w:col w:w="5492" w:space="40"/>
            <w:col w:w="6378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8"/>
        </w:rPr>
      </w:pPr>
    </w:p>
    <w:p>
      <w:pPr>
        <w:pStyle w:val="BodyText"/>
        <w:ind w:left="2186"/>
        <w:rPr>
          <w:sz w:val="20"/>
        </w:rPr>
      </w:pPr>
      <w:r>
        <w:rPr>
          <w:sz w:val="20"/>
        </w:rPr>
        <w:drawing>
          <wp:inline distT="0" distB="0" distL="0" distR="0">
            <wp:extent cx="4589295" cy="2642044"/>
            <wp:effectExtent l="0" t="0" r="0" b="0"/>
            <wp:docPr id="23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3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9295" cy="2642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50"/>
          <w:pgMar w:top="1600" w:bottom="280" w:left="0" w:right="0"/>
        </w:sectPr>
      </w:pPr>
    </w:p>
    <w:p>
      <w:pPr>
        <w:spacing w:line="285" w:lineRule="auto" w:before="92"/>
        <w:ind w:left="2036" w:right="315" w:firstLine="0"/>
        <w:jc w:val="center"/>
        <w:rPr>
          <w:b/>
          <w:sz w:val="28"/>
        </w:rPr>
      </w:pPr>
      <w:r>
        <w:rPr/>
        <w:pict>
          <v:rect style="position:absolute;margin-left:66.630829pt;margin-top:50.5672pt;width:28.680613pt;height:25.231054pt;mso-position-horizontal-relative:page;mso-position-vertical-relative:paragraph;z-index:15746560" filled="true" fillcolor="#ffbd58" stroked="false">
            <v:fill type="solid"/>
            <w10:wrap type="none"/>
          </v:rect>
        </w:pict>
      </w:r>
      <w:r>
        <w:rPr>
          <w:b/>
          <w:w w:val="115"/>
          <w:sz w:val="28"/>
        </w:rPr>
        <w:t>Sesión Extraordinaria</w:t>
      </w:r>
      <w:r>
        <w:rPr>
          <w:b/>
          <w:spacing w:val="1"/>
          <w:w w:val="115"/>
          <w:sz w:val="28"/>
        </w:rPr>
        <w:t> </w:t>
      </w:r>
      <w:r>
        <w:rPr>
          <w:b/>
          <w:w w:val="115"/>
          <w:sz w:val="28"/>
        </w:rPr>
        <w:t>de</w:t>
      </w:r>
      <w:r>
        <w:rPr>
          <w:b/>
          <w:spacing w:val="2"/>
          <w:w w:val="115"/>
          <w:sz w:val="28"/>
        </w:rPr>
        <w:t> </w:t>
      </w:r>
      <w:r>
        <w:rPr>
          <w:b/>
          <w:w w:val="115"/>
          <w:sz w:val="28"/>
        </w:rPr>
        <w:t>fecha</w:t>
      </w:r>
      <w:r>
        <w:rPr>
          <w:b/>
          <w:spacing w:val="1"/>
          <w:w w:val="115"/>
          <w:sz w:val="28"/>
        </w:rPr>
        <w:t> </w:t>
      </w:r>
      <w:r>
        <w:rPr>
          <w:b/>
          <w:w w:val="110"/>
          <w:sz w:val="28"/>
        </w:rPr>
        <w:t>20/Febrero/2024,</w:t>
      </w:r>
      <w:r>
        <w:rPr>
          <w:b/>
          <w:spacing w:val="30"/>
          <w:w w:val="110"/>
          <w:sz w:val="28"/>
        </w:rPr>
        <w:t> </w:t>
      </w:r>
      <w:r>
        <w:rPr>
          <w:b/>
          <w:w w:val="110"/>
          <w:sz w:val="28"/>
        </w:rPr>
        <w:t>en</w:t>
      </w:r>
      <w:r>
        <w:rPr>
          <w:b/>
          <w:spacing w:val="30"/>
          <w:w w:val="110"/>
          <w:sz w:val="28"/>
        </w:rPr>
        <w:t> </w:t>
      </w:r>
      <w:r>
        <w:rPr>
          <w:b/>
          <w:w w:val="110"/>
          <w:sz w:val="28"/>
        </w:rPr>
        <w:t>los</w:t>
      </w:r>
      <w:r>
        <w:rPr>
          <w:b/>
          <w:spacing w:val="-65"/>
          <w:w w:val="110"/>
          <w:sz w:val="28"/>
        </w:rPr>
        <w:t> </w:t>
      </w:r>
      <w:r>
        <w:rPr>
          <w:b/>
          <w:w w:val="115"/>
          <w:sz w:val="28"/>
        </w:rPr>
        <w:t>puntos</w:t>
      </w:r>
      <w:r>
        <w:rPr>
          <w:b/>
          <w:spacing w:val="15"/>
          <w:w w:val="115"/>
          <w:sz w:val="28"/>
        </w:rPr>
        <w:t> </w:t>
      </w:r>
      <w:r>
        <w:rPr>
          <w:b/>
          <w:w w:val="115"/>
          <w:sz w:val="28"/>
        </w:rPr>
        <w:t>IV</w:t>
      </w:r>
      <w:r>
        <w:rPr>
          <w:b/>
          <w:spacing w:val="15"/>
          <w:w w:val="115"/>
          <w:sz w:val="28"/>
        </w:rPr>
        <w:t> </w:t>
      </w:r>
      <w:r>
        <w:rPr>
          <w:b/>
          <w:w w:val="115"/>
          <w:sz w:val="28"/>
        </w:rPr>
        <w:t>y</w:t>
      </w:r>
      <w:r>
        <w:rPr>
          <w:b/>
          <w:spacing w:val="15"/>
          <w:w w:val="115"/>
          <w:sz w:val="28"/>
        </w:rPr>
        <w:t> </w:t>
      </w:r>
      <w:r>
        <w:rPr>
          <w:b/>
          <w:w w:val="115"/>
          <w:sz w:val="28"/>
        </w:rPr>
        <w:t>V</w:t>
      </w:r>
      <w:r>
        <w:rPr>
          <w:b/>
          <w:spacing w:val="15"/>
          <w:w w:val="115"/>
          <w:sz w:val="28"/>
        </w:rPr>
        <w:t> </w:t>
      </w:r>
      <w:r>
        <w:rPr>
          <w:b/>
          <w:w w:val="115"/>
          <w:sz w:val="28"/>
        </w:rPr>
        <w:t>del</w:t>
      </w:r>
      <w:r>
        <w:rPr>
          <w:b/>
          <w:spacing w:val="15"/>
          <w:w w:val="115"/>
          <w:sz w:val="28"/>
        </w:rPr>
        <w:t> </w:t>
      </w:r>
      <w:r>
        <w:rPr>
          <w:b/>
          <w:w w:val="115"/>
          <w:sz w:val="28"/>
        </w:rPr>
        <w:t>Orden</w:t>
      </w:r>
      <w:r>
        <w:rPr>
          <w:b/>
          <w:spacing w:val="-68"/>
          <w:w w:val="115"/>
          <w:sz w:val="28"/>
        </w:rPr>
        <w:t> </w:t>
      </w:r>
      <w:r>
        <w:rPr>
          <w:b/>
          <w:w w:val="115"/>
          <w:sz w:val="28"/>
        </w:rPr>
        <w:t>del Día, se presentaron</w:t>
      </w:r>
      <w:r>
        <w:rPr>
          <w:b/>
          <w:spacing w:val="1"/>
          <w:w w:val="115"/>
          <w:sz w:val="28"/>
        </w:rPr>
        <w:t> </w:t>
      </w:r>
      <w:r>
        <w:rPr>
          <w:b/>
          <w:w w:val="110"/>
          <w:sz w:val="28"/>
        </w:rPr>
        <w:t>los</w:t>
      </w:r>
      <w:r>
        <w:rPr>
          <w:b/>
          <w:spacing w:val="20"/>
          <w:w w:val="110"/>
          <w:sz w:val="28"/>
        </w:rPr>
        <w:t> </w:t>
      </w:r>
      <w:r>
        <w:rPr>
          <w:b/>
          <w:w w:val="110"/>
          <w:sz w:val="28"/>
        </w:rPr>
        <w:t>siguientes</w:t>
      </w:r>
      <w:r>
        <w:rPr>
          <w:b/>
          <w:spacing w:val="21"/>
          <w:w w:val="110"/>
          <w:sz w:val="28"/>
        </w:rPr>
        <w:t> </w:t>
      </w:r>
      <w:r>
        <w:rPr>
          <w:b/>
          <w:w w:val="110"/>
          <w:sz w:val="28"/>
        </w:rPr>
        <w:t>proyectos:</w:t>
      </w:r>
    </w:p>
    <w:p>
      <w:pPr>
        <w:pStyle w:val="BodyText"/>
        <w:spacing w:before="11"/>
        <w:rPr>
          <w:b/>
          <w:sz w:val="49"/>
        </w:rPr>
      </w:pPr>
    </w:p>
    <w:p>
      <w:pPr>
        <w:pStyle w:val="BodyText"/>
        <w:tabs>
          <w:tab w:pos="2455" w:val="left" w:leader="none"/>
          <w:tab w:pos="4502" w:val="left" w:leader="none"/>
          <w:tab w:pos="5719" w:val="left" w:leader="none"/>
        </w:tabs>
        <w:spacing w:line="283" w:lineRule="auto"/>
        <w:ind w:left="1190"/>
        <w:jc w:val="both"/>
      </w:pPr>
      <w:r>
        <w:rPr/>
        <w:pict>
          <v:line style="position:absolute;mso-position-horizontal-relative:page;mso-position-vertical-relative:paragraph;z-index:15747072" from="46.32122pt,61.437134pt" to="46.895259pt,206.274813pt" stroked="true" strokeweight="8.249999pt" strokecolor="#ffbd58">
            <v:stroke dashstyle="solid"/>
            <w10:wrap type="none"/>
          </v:line>
        </w:pict>
      </w:r>
      <w:r>
        <w:rPr>
          <w:w w:val="120"/>
        </w:rPr>
        <w:t>"Presentación,</w:t>
      </w:r>
      <w:r>
        <w:rPr>
          <w:spacing w:val="1"/>
          <w:w w:val="120"/>
        </w:rPr>
        <w:t> </w:t>
      </w:r>
      <w:r>
        <w:rPr>
          <w:w w:val="120"/>
        </w:rPr>
        <w:t>lectura,</w:t>
      </w:r>
      <w:r>
        <w:rPr>
          <w:spacing w:val="1"/>
          <w:w w:val="120"/>
        </w:rPr>
        <w:t> </w:t>
      </w:r>
      <w:r>
        <w:rPr>
          <w:w w:val="120"/>
        </w:rPr>
        <w:t>análisis,</w:t>
      </w:r>
      <w:r>
        <w:rPr>
          <w:spacing w:val="1"/>
          <w:w w:val="120"/>
        </w:rPr>
        <w:t> </w:t>
      </w:r>
      <w:r>
        <w:rPr>
          <w:w w:val="120"/>
        </w:rPr>
        <w:t>discusión y acuerdo de la Iniciativa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Acuerdo</w:t>
      </w:r>
      <w:r>
        <w:rPr>
          <w:spacing w:val="1"/>
          <w:w w:val="120"/>
        </w:rPr>
        <w:t> </w:t>
      </w:r>
      <w:r>
        <w:rPr>
          <w:w w:val="120"/>
        </w:rPr>
        <w:t>con</w:t>
      </w:r>
      <w:r>
        <w:rPr>
          <w:spacing w:val="1"/>
          <w:w w:val="120"/>
        </w:rPr>
        <w:t> </w:t>
      </w:r>
      <w:r>
        <w:rPr>
          <w:w w:val="120"/>
        </w:rPr>
        <w:t>carácter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-66"/>
          <w:w w:val="120"/>
        </w:rPr>
        <w:t> </w:t>
      </w:r>
      <w:r>
        <w:rPr>
          <w:w w:val="120"/>
        </w:rPr>
        <w:t>Dictamen,</w:t>
      </w:r>
      <w:r>
        <w:rPr>
          <w:spacing w:val="1"/>
          <w:w w:val="120"/>
        </w:rPr>
        <w:t> </w:t>
      </w:r>
      <w:r>
        <w:rPr>
          <w:w w:val="120"/>
        </w:rPr>
        <w:t>que</w:t>
      </w:r>
      <w:r>
        <w:rPr>
          <w:spacing w:val="1"/>
          <w:w w:val="120"/>
        </w:rPr>
        <w:t> </w:t>
      </w:r>
      <w:r>
        <w:rPr>
          <w:w w:val="120"/>
        </w:rPr>
        <w:t>presenta </w:t>
      </w:r>
      <w:r>
        <w:rPr>
          <w:spacing w:val="1"/>
          <w:w w:val="120"/>
        </w:rPr>
        <w:t> </w:t>
      </w:r>
      <w:r>
        <w:rPr>
          <w:w w:val="120"/>
        </w:rPr>
        <w:t>la</w:t>
      </w:r>
      <w:r>
        <w:rPr>
          <w:spacing w:val="1"/>
          <w:w w:val="120"/>
        </w:rPr>
        <w:t> </w:t>
      </w:r>
      <w:r>
        <w:rPr>
          <w:w w:val="120"/>
        </w:rPr>
        <w:t>Comisión</w:t>
      </w:r>
      <w:r>
        <w:rPr>
          <w:spacing w:val="1"/>
          <w:w w:val="120"/>
        </w:rPr>
        <w:t> </w:t>
      </w:r>
      <w:r>
        <w:rPr>
          <w:w w:val="120"/>
        </w:rPr>
        <w:t>Edilicia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Finanzas</w:t>
      </w:r>
      <w:r>
        <w:rPr>
          <w:spacing w:val="1"/>
          <w:w w:val="120"/>
        </w:rPr>
        <w:t> </w:t>
      </w:r>
      <w:r>
        <w:rPr>
          <w:w w:val="120"/>
        </w:rPr>
        <w:t>Públicas y Patrimonio, mediante la</w:t>
      </w:r>
      <w:r>
        <w:rPr>
          <w:spacing w:val="1"/>
          <w:w w:val="120"/>
        </w:rPr>
        <w:t> </w:t>
      </w:r>
      <w:r>
        <w:rPr>
          <w:w w:val="120"/>
        </w:rPr>
        <w:t>cual</w:t>
        <w:tab/>
        <w:t>proponen</w:t>
        <w:tab/>
        <w:t>que</w:t>
        <w:tab/>
      </w:r>
      <w:r>
        <w:rPr>
          <w:spacing w:val="-5"/>
          <w:w w:val="120"/>
        </w:rPr>
        <w:t>el</w:t>
      </w:r>
      <w:r>
        <w:rPr>
          <w:spacing w:val="-67"/>
          <w:w w:val="120"/>
        </w:rPr>
        <w:t> </w:t>
      </w:r>
      <w:r>
        <w:rPr>
          <w:w w:val="120"/>
        </w:rPr>
        <w:t>Ayuntamiento</w:t>
      </w:r>
      <w:r>
        <w:rPr>
          <w:spacing w:val="1"/>
          <w:w w:val="120"/>
        </w:rPr>
        <w:t> </w:t>
      </w:r>
      <w:r>
        <w:rPr>
          <w:w w:val="120"/>
        </w:rPr>
        <w:t>Constitucional</w:t>
      </w:r>
      <w:r>
        <w:rPr>
          <w:spacing w:val="1"/>
          <w:w w:val="120"/>
        </w:rPr>
        <w:t> </w:t>
      </w:r>
      <w:r>
        <w:rPr>
          <w:w w:val="120"/>
        </w:rPr>
        <w:t>del</w:t>
      </w:r>
      <w:r>
        <w:rPr>
          <w:spacing w:val="1"/>
          <w:w w:val="120"/>
        </w:rPr>
        <w:t> </w:t>
      </w:r>
      <w:r>
        <w:rPr>
          <w:w w:val="120"/>
        </w:rPr>
        <w:t>Municipio</w:t>
      </w:r>
      <w:r>
        <w:rPr>
          <w:spacing w:val="1"/>
          <w:w w:val="120"/>
        </w:rPr>
        <w:t> </w:t>
      </w:r>
      <w:r>
        <w:rPr>
          <w:w w:val="120"/>
        </w:rPr>
        <w:t>de </w:t>
      </w:r>
      <w:r>
        <w:rPr>
          <w:spacing w:val="1"/>
          <w:w w:val="120"/>
        </w:rPr>
        <w:t> </w:t>
      </w:r>
      <w:r>
        <w:rPr>
          <w:w w:val="120"/>
        </w:rPr>
        <w:t>Tlajomulco 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-66"/>
          <w:w w:val="120"/>
        </w:rPr>
        <w:t> </w:t>
      </w:r>
      <w:r>
        <w:rPr>
          <w:w w:val="120"/>
        </w:rPr>
        <w:t>Zúñiga, Jalisco, apruebe y autorice</w:t>
      </w:r>
      <w:r>
        <w:rPr>
          <w:spacing w:val="1"/>
          <w:w w:val="120"/>
        </w:rPr>
        <w:t> </w:t>
      </w:r>
      <w:r>
        <w:rPr>
          <w:w w:val="120"/>
        </w:rPr>
        <w:t>la</w:t>
      </w:r>
      <w:r>
        <w:rPr>
          <w:spacing w:val="1"/>
          <w:w w:val="120"/>
        </w:rPr>
        <w:t> </w:t>
      </w:r>
      <w:r>
        <w:rPr>
          <w:w w:val="120"/>
        </w:rPr>
        <w:t>primera</w:t>
      </w:r>
      <w:r>
        <w:rPr>
          <w:spacing w:val="1"/>
          <w:w w:val="120"/>
        </w:rPr>
        <w:t> </w:t>
      </w:r>
      <w:r>
        <w:rPr>
          <w:w w:val="120"/>
        </w:rPr>
        <w:t>modificación</w:t>
      </w:r>
      <w:r>
        <w:rPr>
          <w:spacing w:val="1"/>
          <w:w w:val="120"/>
        </w:rPr>
        <w:t> </w:t>
      </w:r>
      <w:r>
        <w:rPr>
          <w:w w:val="120"/>
        </w:rPr>
        <w:t>al</w:t>
      </w:r>
      <w:r>
        <w:rPr>
          <w:spacing w:val="-66"/>
          <w:w w:val="120"/>
        </w:rPr>
        <w:t> </w:t>
      </w:r>
      <w:r>
        <w:rPr>
          <w:w w:val="120"/>
        </w:rPr>
        <w:t>Presupuesto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Egresos</w:t>
      </w:r>
      <w:r>
        <w:rPr>
          <w:spacing w:val="1"/>
          <w:w w:val="120"/>
        </w:rPr>
        <w:t> </w:t>
      </w:r>
      <w:r>
        <w:rPr>
          <w:w w:val="120"/>
        </w:rPr>
        <w:t>del</w:t>
      </w:r>
      <w:r>
        <w:rPr>
          <w:spacing w:val="1"/>
          <w:w w:val="120"/>
        </w:rPr>
        <w:t> </w:t>
      </w:r>
      <w:r>
        <w:rPr>
          <w:w w:val="120"/>
        </w:rPr>
        <w:t>Municipio</w:t>
      </w:r>
      <w:r>
        <w:rPr>
          <w:spacing w:val="1"/>
          <w:w w:val="120"/>
        </w:rPr>
        <w:t> </w:t>
      </w:r>
      <w:r>
        <w:rPr>
          <w:w w:val="120"/>
        </w:rPr>
        <w:t>de </w:t>
      </w:r>
      <w:r>
        <w:rPr>
          <w:spacing w:val="1"/>
          <w:w w:val="120"/>
        </w:rPr>
        <w:t> </w:t>
      </w:r>
      <w:r>
        <w:rPr>
          <w:w w:val="120"/>
        </w:rPr>
        <w:t>Tlajomulco 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-66"/>
          <w:w w:val="120"/>
        </w:rPr>
        <w:t> </w:t>
      </w:r>
      <w:r>
        <w:rPr>
          <w:w w:val="120"/>
        </w:rPr>
        <w:t>Zúñiga,</w:t>
      </w:r>
      <w:r>
        <w:rPr>
          <w:spacing w:val="1"/>
          <w:w w:val="120"/>
        </w:rPr>
        <w:t> </w:t>
      </w:r>
      <w:r>
        <w:rPr>
          <w:w w:val="120"/>
        </w:rPr>
        <w:t>Jalisco,</w:t>
      </w:r>
      <w:r>
        <w:rPr>
          <w:spacing w:val="1"/>
          <w:w w:val="120"/>
        </w:rPr>
        <w:t> </w:t>
      </w:r>
      <w:r>
        <w:rPr>
          <w:w w:val="120"/>
        </w:rPr>
        <w:t>correspondiente</w:t>
      </w:r>
      <w:r>
        <w:rPr>
          <w:spacing w:val="1"/>
          <w:w w:val="120"/>
        </w:rPr>
        <w:t> </w:t>
      </w:r>
      <w:r>
        <w:rPr>
          <w:w w:val="120"/>
        </w:rPr>
        <w:t>al</w:t>
      </w:r>
      <w:r>
        <w:rPr>
          <w:spacing w:val="-66"/>
          <w:w w:val="120"/>
        </w:rPr>
        <w:t> </w:t>
      </w:r>
      <w:r>
        <w:rPr>
          <w:w w:val="120"/>
        </w:rPr>
        <w:t>Ejercicio</w:t>
      </w:r>
      <w:r>
        <w:rPr>
          <w:spacing w:val="1"/>
          <w:w w:val="120"/>
        </w:rPr>
        <w:t> </w:t>
      </w:r>
      <w:r>
        <w:rPr>
          <w:w w:val="120"/>
        </w:rPr>
        <w:t>Fiscal</w:t>
      </w:r>
      <w:r>
        <w:rPr>
          <w:spacing w:val="2"/>
          <w:w w:val="120"/>
        </w:rPr>
        <w:t> </w:t>
      </w:r>
      <w:r>
        <w:rPr>
          <w:w w:val="120"/>
        </w:rPr>
        <w:t>del</w:t>
      </w:r>
      <w:r>
        <w:rPr>
          <w:spacing w:val="2"/>
          <w:w w:val="120"/>
        </w:rPr>
        <w:t> </w:t>
      </w:r>
      <w:r>
        <w:rPr>
          <w:w w:val="120"/>
        </w:rPr>
        <w:t>año</w:t>
      </w:r>
      <w:r>
        <w:rPr>
          <w:spacing w:val="2"/>
          <w:w w:val="120"/>
        </w:rPr>
        <w:t> </w:t>
      </w:r>
      <w:r>
        <w:rPr>
          <w:w w:val="120"/>
        </w:rPr>
        <w:t>2024.”</w:t>
      </w:r>
    </w:p>
    <w:p>
      <w:pPr>
        <w:pStyle w:val="BodyText"/>
        <w:spacing w:line="283" w:lineRule="auto" w:before="261"/>
        <w:ind w:left="307" w:right="1253"/>
        <w:jc w:val="both"/>
      </w:pPr>
      <w:r>
        <w:rPr/>
        <w:br w:type="column"/>
      </w:r>
      <w:r>
        <w:rPr>
          <w:w w:val="120"/>
        </w:rPr>
        <w:t>“Presentación,</w:t>
      </w:r>
      <w:r>
        <w:rPr>
          <w:spacing w:val="1"/>
          <w:w w:val="120"/>
        </w:rPr>
        <w:t> </w:t>
      </w:r>
      <w:r>
        <w:rPr>
          <w:w w:val="120"/>
        </w:rPr>
        <w:t>lectura,</w:t>
      </w:r>
      <w:r>
        <w:rPr>
          <w:spacing w:val="1"/>
          <w:w w:val="120"/>
        </w:rPr>
        <w:t> </w:t>
      </w:r>
      <w:r>
        <w:rPr>
          <w:w w:val="120"/>
        </w:rPr>
        <w:t>análisis,</w:t>
      </w:r>
      <w:r>
        <w:rPr>
          <w:spacing w:val="1"/>
          <w:w w:val="120"/>
        </w:rPr>
        <w:t> </w:t>
      </w:r>
      <w:r>
        <w:rPr>
          <w:w w:val="120"/>
        </w:rPr>
        <w:t>discusión</w:t>
      </w:r>
      <w:r>
        <w:rPr>
          <w:spacing w:val="1"/>
          <w:w w:val="120"/>
        </w:rPr>
        <w:t> </w:t>
      </w:r>
      <w:r>
        <w:rPr>
          <w:w w:val="120"/>
        </w:rPr>
        <w:t>y</w:t>
      </w:r>
      <w:r>
        <w:rPr>
          <w:spacing w:val="1"/>
          <w:w w:val="120"/>
        </w:rPr>
        <w:t> </w:t>
      </w:r>
      <w:r>
        <w:rPr>
          <w:w w:val="120"/>
        </w:rPr>
        <w:t>acuerdo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la</w:t>
      </w:r>
      <w:r>
        <w:rPr>
          <w:spacing w:val="1"/>
          <w:w w:val="120"/>
        </w:rPr>
        <w:t> </w:t>
      </w:r>
      <w:r>
        <w:rPr>
          <w:w w:val="120"/>
        </w:rPr>
        <w:t>Iniciativa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Acuerdo</w:t>
      </w:r>
      <w:r>
        <w:rPr>
          <w:spacing w:val="1"/>
          <w:w w:val="120"/>
        </w:rPr>
        <w:t> </w:t>
      </w:r>
      <w:r>
        <w:rPr>
          <w:w w:val="120"/>
        </w:rPr>
        <w:t>con</w:t>
      </w:r>
      <w:r>
        <w:rPr>
          <w:spacing w:val="1"/>
          <w:w w:val="120"/>
        </w:rPr>
        <w:t> </w:t>
      </w:r>
      <w:r>
        <w:rPr>
          <w:w w:val="120"/>
        </w:rPr>
        <w:t>carácter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Dictamen,</w:t>
      </w:r>
      <w:r>
        <w:rPr>
          <w:spacing w:val="1"/>
          <w:w w:val="120"/>
        </w:rPr>
        <w:t> </w:t>
      </w:r>
      <w:r>
        <w:rPr>
          <w:w w:val="120"/>
        </w:rPr>
        <w:t>que</w:t>
      </w:r>
      <w:r>
        <w:rPr>
          <w:spacing w:val="1"/>
          <w:w w:val="120"/>
        </w:rPr>
        <w:t> </w:t>
      </w:r>
      <w:r>
        <w:rPr>
          <w:w w:val="120"/>
        </w:rPr>
        <w:t>presenta la Comisión Edilicia de</w:t>
      </w:r>
      <w:r>
        <w:rPr>
          <w:spacing w:val="1"/>
          <w:w w:val="120"/>
        </w:rPr>
        <w:t> </w:t>
      </w:r>
      <w:r>
        <w:rPr>
          <w:w w:val="120"/>
        </w:rPr>
        <w:t>Finanzas Públicas y Patrimonio,</w:t>
      </w:r>
      <w:r>
        <w:rPr>
          <w:spacing w:val="1"/>
          <w:w w:val="120"/>
        </w:rPr>
        <w:t> </w:t>
      </w:r>
      <w:r>
        <w:rPr>
          <w:w w:val="120"/>
        </w:rPr>
        <w:t>mediante</w:t>
      </w:r>
      <w:r>
        <w:rPr>
          <w:spacing w:val="54"/>
          <w:w w:val="120"/>
        </w:rPr>
        <w:t> </w:t>
      </w:r>
      <w:r>
        <w:rPr>
          <w:w w:val="120"/>
        </w:rPr>
        <w:t>la</w:t>
      </w:r>
      <w:r>
        <w:rPr>
          <w:spacing w:val="54"/>
          <w:w w:val="120"/>
        </w:rPr>
        <w:t> </w:t>
      </w:r>
      <w:r>
        <w:rPr>
          <w:w w:val="120"/>
        </w:rPr>
        <w:t>cual</w:t>
      </w:r>
      <w:r>
        <w:rPr>
          <w:spacing w:val="54"/>
          <w:w w:val="120"/>
        </w:rPr>
        <w:t> </w:t>
      </w:r>
      <w:r>
        <w:rPr>
          <w:w w:val="120"/>
        </w:rPr>
        <w:t>proponen</w:t>
      </w:r>
      <w:r>
        <w:rPr>
          <w:spacing w:val="54"/>
          <w:w w:val="120"/>
        </w:rPr>
        <w:t> </w:t>
      </w:r>
      <w:r>
        <w:rPr>
          <w:w w:val="120"/>
        </w:rPr>
        <w:t>que</w:t>
      </w:r>
      <w:r>
        <w:rPr>
          <w:spacing w:val="-66"/>
          <w:w w:val="120"/>
        </w:rPr>
        <w:t> </w:t>
      </w:r>
      <w:r>
        <w:rPr>
          <w:w w:val="120"/>
        </w:rPr>
        <w:t>el</w:t>
      </w:r>
      <w:r>
        <w:rPr>
          <w:spacing w:val="1"/>
          <w:w w:val="120"/>
        </w:rPr>
        <w:t> </w:t>
      </w:r>
      <w:r>
        <w:rPr>
          <w:w w:val="120"/>
        </w:rPr>
        <w:t>Ayuntamiento</w:t>
      </w:r>
      <w:r>
        <w:rPr>
          <w:spacing w:val="1"/>
          <w:w w:val="120"/>
        </w:rPr>
        <w:t> </w:t>
      </w:r>
      <w:r>
        <w:rPr>
          <w:w w:val="120"/>
        </w:rPr>
        <w:t>Constitucional</w:t>
      </w:r>
      <w:r>
        <w:rPr>
          <w:spacing w:val="-66"/>
          <w:w w:val="120"/>
        </w:rPr>
        <w:t> </w:t>
      </w:r>
      <w:r>
        <w:rPr>
          <w:w w:val="120"/>
        </w:rPr>
        <w:t>del Municipio de Tlajomulco de</w:t>
      </w:r>
      <w:r>
        <w:rPr>
          <w:spacing w:val="1"/>
          <w:w w:val="120"/>
        </w:rPr>
        <w:t> </w:t>
      </w:r>
      <w:r>
        <w:rPr>
          <w:w w:val="120"/>
        </w:rPr>
        <w:t>Zúñiga,</w:t>
      </w:r>
      <w:r>
        <w:rPr>
          <w:spacing w:val="1"/>
          <w:w w:val="120"/>
        </w:rPr>
        <w:t> </w:t>
      </w:r>
      <w:r>
        <w:rPr>
          <w:w w:val="120"/>
        </w:rPr>
        <w:t>Jalisco,</w:t>
      </w:r>
      <w:r>
        <w:rPr>
          <w:spacing w:val="1"/>
          <w:w w:val="120"/>
        </w:rPr>
        <w:t> </w:t>
      </w:r>
      <w:r>
        <w:rPr>
          <w:w w:val="120"/>
        </w:rPr>
        <w:t>apruebe</w:t>
      </w:r>
      <w:r>
        <w:rPr>
          <w:spacing w:val="1"/>
          <w:w w:val="120"/>
        </w:rPr>
        <w:t> </w:t>
      </w:r>
      <w:r>
        <w:rPr>
          <w:w w:val="120"/>
        </w:rPr>
        <w:t>y</w:t>
      </w:r>
      <w:r>
        <w:rPr>
          <w:spacing w:val="1"/>
          <w:w w:val="120"/>
        </w:rPr>
        <w:t> </w:t>
      </w:r>
      <w:r>
        <w:rPr>
          <w:w w:val="120"/>
        </w:rPr>
        <w:t>autorice adquirir la superficie de</w:t>
      </w:r>
      <w:r>
        <w:rPr>
          <w:spacing w:val="-67"/>
          <w:w w:val="120"/>
        </w:rPr>
        <w:t> </w:t>
      </w:r>
      <w:r>
        <w:rPr>
          <w:w w:val="120"/>
        </w:rPr>
        <w:t>2,800.20</w:t>
      </w:r>
      <w:r>
        <w:rPr>
          <w:spacing w:val="1"/>
          <w:w w:val="120"/>
        </w:rPr>
        <w:t> </w:t>
      </w:r>
      <w:r>
        <w:rPr>
          <w:w w:val="120"/>
        </w:rPr>
        <w:t>metros</w:t>
      </w:r>
      <w:r>
        <w:rPr>
          <w:spacing w:val="1"/>
          <w:w w:val="120"/>
        </w:rPr>
        <w:t> </w:t>
      </w:r>
      <w:r>
        <w:rPr>
          <w:w w:val="120"/>
        </w:rPr>
        <w:t>cuadrados,</w:t>
      </w:r>
      <w:r>
        <w:rPr>
          <w:spacing w:val="1"/>
          <w:w w:val="120"/>
        </w:rPr>
        <w:t> </w:t>
      </w:r>
      <w:r>
        <w:rPr>
          <w:w w:val="120"/>
        </w:rPr>
        <w:t>consecuencia de una ampliación</w:t>
      </w:r>
      <w:r>
        <w:rPr>
          <w:spacing w:val="1"/>
          <w:w w:val="120"/>
        </w:rPr>
        <w:t> </w:t>
      </w:r>
      <w:r>
        <w:rPr>
          <w:w w:val="120"/>
        </w:rPr>
        <w:t>de la obra pública relativa a una</w:t>
      </w:r>
      <w:r>
        <w:rPr>
          <w:spacing w:val="1"/>
          <w:w w:val="120"/>
        </w:rPr>
        <w:t> </w:t>
      </w:r>
      <w:r>
        <w:rPr>
          <w:w w:val="120"/>
        </w:rPr>
        <w:t>vialidad, que facilite el acceso a</w:t>
      </w:r>
      <w:r>
        <w:rPr>
          <w:spacing w:val="1"/>
          <w:w w:val="120"/>
        </w:rPr>
        <w:t> </w:t>
      </w:r>
      <w:r>
        <w:rPr>
          <w:w w:val="120"/>
        </w:rPr>
        <w:t>las</w:t>
      </w:r>
      <w:r>
        <w:rPr>
          <w:spacing w:val="1"/>
          <w:w w:val="120"/>
        </w:rPr>
        <w:t> </w:t>
      </w:r>
      <w:r>
        <w:rPr>
          <w:w w:val="120"/>
        </w:rPr>
        <w:t>y</w:t>
      </w:r>
      <w:r>
        <w:rPr>
          <w:spacing w:val="1"/>
          <w:w w:val="120"/>
        </w:rPr>
        <w:t> </w:t>
      </w:r>
      <w:r>
        <w:rPr>
          <w:w w:val="120"/>
        </w:rPr>
        <w:t>los</w:t>
      </w:r>
      <w:r>
        <w:rPr>
          <w:spacing w:val="1"/>
          <w:w w:val="120"/>
        </w:rPr>
        <w:t> </w:t>
      </w:r>
      <w:r>
        <w:rPr>
          <w:w w:val="120"/>
        </w:rPr>
        <w:t>habitantes</w:t>
      </w:r>
      <w:r>
        <w:rPr>
          <w:spacing w:val="1"/>
          <w:w w:val="120"/>
        </w:rPr>
        <w:t> </w:t>
      </w:r>
      <w:r>
        <w:rPr>
          <w:w w:val="120"/>
        </w:rPr>
        <w:t>del</w:t>
      </w:r>
      <w:r>
        <w:rPr>
          <w:spacing w:val="1"/>
          <w:w w:val="120"/>
        </w:rPr>
        <w:t> </w:t>
      </w:r>
      <w:r>
        <w:rPr>
          <w:w w:val="120"/>
        </w:rPr>
        <w:t>Fraccionamiento</w:t>
      </w:r>
      <w:r>
        <w:rPr>
          <w:spacing w:val="1"/>
          <w:w w:val="120"/>
        </w:rPr>
        <w:t> </w:t>
      </w:r>
      <w:r>
        <w:rPr>
          <w:w w:val="120"/>
        </w:rPr>
        <w:t>Valle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-66"/>
          <w:w w:val="120"/>
        </w:rPr>
        <w:t> </w:t>
      </w:r>
      <w:r>
        <w:rPr>
          <w:w w:val="120"/>
        </w:rPr>
        <w:t>Tlajomulco,</w:t>
      </w:r>
      <w:r>
        <w:rPr>
          <w:spacing w:val="1"/>
          <w:w w:val="120"/>
        </w:rPr>
        <w:t> </w:t>
      </w:r>
      <w:r>
        <w:rPr>
          <w:w w:val="120"/>
        </w:rPr>
        <w:t>Hacienda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los</w:t>
      </w:r>
      <w:r>
        <w:rPr>
          <w:spacing w:val="-66"/>
          <w:w w:val="120"/>
        </w:rPr>
        <w:t> </w:t>
      </w:r>
      <w:r>
        <w:rPr>
          <w:w w:val="120"/>
        </w:rPr>
        <w:t>Eucaliptos, Rinconada del Sol y</w:t>
      </w:r>
      <w:r>
        <w:rPr>
          <w:spacing w:val="1"/>
          <w:w w:val="120"/>
        </w:rPr>
        <w:t> </w:t>
      </w:r>
      <w:r>
        <w:rPr>
          <w:w w:val="120"/>
        </w:rPr>
        <w:t>de la Cabecera Municipal, en el</w:t>
      </w:r>
      <w:r>
        <w:rPr>
          <w:spacing w:val="1"/>
          <w:w w:val="120"/>
        </w:rPr>
        <w:t> </w:t>
      </w:r>
      <w:r>
        <w:rPr>
          <w:w w:val="120"/>
        </w:rPr>
        <w:t>Municipio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Tlajomulco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-66"/>
          <w:w w:val="120"/>
        </w:rPr>
        <w:t> </w:t>
      </w:r>
      <w:r>
        <w:rPr>
          <w:w w:val="120"/>
        </w:rPr>
        <w:t>Zúñiga,</w:t>
      </w:r>
      <w:r>
        <w:rPr>
          <w:spacing w:val="6"/>
          <w:w w:val="120"/>
        </w:rPr>
        <w:t> </w:t>
      </w:r>
      <w:r>
        <w:rPr>
          <w:w w:val="120"/>
        </w:rPr>
        <w:t>Jalisco.”</w:t>
      </w:r>
    </w:p>
    <w:p>
      <w:pPr>
        <w:spacing w:after="0" w:line="283" w:lineRule="auto"/>
        <w:jc w:val="both"/>
        <w:sectPr>
          <w:pgSz w:w="11910" w:h="16850"/>
          <w:pgMar w:header="0" w:footer="912" w:top="1560" w:bottom="1160" w:left="0" w:right="0"/>
          <w:cols w:num="2" w:equalWidth="0">
            <w:col w:w="5953" w:space="40"/>
            <w:col w:w="591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0"/>
        </w:rPr>
      </w:pPr>
    </w:p>
    <w:p>
      <w:pPr>
        <w:pStyle w:val="BodyText"/>
        <w:ind w:left="1906"/>
        <w:rPr>
          <w:sz w:val="20"/>
        </w:rPr>
      </w:pPr>
      <w:r>
        <w:rPr>
          <w:sz w:val="20"/>
        </w:rPr>
        <w:drawing>
          <wp:inline distT="0" distB="0" distL="0" distR="0">
            <wp:extent cx="4719550" cy="3214497"/>
            <wp:effectExtent l="0" t="0" r="0" b="0"/>
            <wp:docPr id="25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4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9550" cy="3214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50"/>
          <w:pgMar w:top="1600" w:bottom="280" w:left="0" w:right="0"/>
        </w:sectPr>
      </w:pPr>
    </w:p>
    <w:p>
      <w:pPr>
        <w:pStyle w:val="BodyText"/>
        <w:spacing w:before="9"/>
        <w:rPr>
          <w:sz w:val="24"/>
        </w:rPr>
      </w:pPr>
    </w:p>
    <w:p>
      <w:pPr>
        <w:pStyle w:val="Heading3"/>
        <w:spacing w:line="319" w:lineRule="auto" w:before="105"/>
        <w:ind w:left="2042" w:right="1937"/>
      </w:pPr>
      <w:r>
        <w:rPr/>
        <w:pict>
          <v:rect style="position:absolute;margin-left:74.533493pt;margin-top:21.112047pt;width:28.680613pt;height:25.231054pt;mso-position-horizontal-relative:page;mso-position-vertical-relative:paragraph;z-index:15748096" filled="true" fillcolor="#ffbd58" stroked="false">
            <v:fill type="solid"/>
            <w10:wrap type="none"/>
          </v:rect>
        </w:pict>
      </w:r>
      <w:r>
        <w:rPr>
          <w:w w:val="115"/>
        </w:rPr>
        <w:t>Sesión</w:t>
      </w:r>
      <w:r>
        <w:rPr>
          <w:spacing w:val="38"/>
          <w:w w:val="115"/>
        </w:rPr>
        <w:t> </w:t>
      </w:r>
      <w:r>
        <w:rPr>
          <w:w w:val="115"/>
        </w:rPr>
        <w:t>Extraordinaria</w:t>
      </w:r>
      <w:r>
        <w:rPr>
          <w:spacing w:val="39"/>
          <w:w w:val="115"/>
        </w:rPr>
        <w:t> </w:t>
      </w:r>
      <w:r>
        <w:rPr>
          <w:w w:val="115"/>
        </w:rPr>
        <w:t>de</w:t>
      </w:r>
      <w:r>
        <w:rPr>
          <w:spacing w:val="39"/>
          <w:w w:val="115"/>
        </w:rPr>
        <w:t> </w:t>
      </w:r>
      <w:r>
        <w:rPr>
          <w:w w:val="115"/>
        </w:rPr>
        <w:t>fecha</w:t>
      </w:r>
      <w:r>
        <w:rPr>
          <w:spacing w:val="39"/>
          <w:w w:val="115"/>
        </w:rPr>
        <w:t> </w:t>
      </w:r>
      <w:r>
        <w:rPr>
          <w:w w:val="115"/>
        </w:rPr>
        <w:t>22/Febrero/2024,</w:t>
      </w:r>
      <w:r>
        <w:rPr>
          <w:spacing w:val="39"/>
          <w:w w:val="115"/>
        </w:rPr>
        <w:t> </w:t>
      </w:r>
      <w:r>
        <w:rPr>
          <w:w w:val="115"/>
        </w:rPr>
        <w:t>en</w:t>
      </w:r>
      <w:r>
        <w:rPr>
          <w:spacing w:val="39"/>
          <w:w w:val="115"/>
        </w:rPr>
        <w:t> </w:t>
      </w:r>
      <w:r>
        <w:rPr>
          <w:w w:val="115"/>
        </w:rPr>
        <w:t>el</w:t>
      </w:r>
      <w:r>
        <w:rPr>
          <w:spacing w:val="-63"/>
          <w:w w:val="115"/>
        </w:rPr>
        <w:t> </w:t>
      </w:r>
      <w:r>
        <w:rPr>
          <w:w w:val="115"/>
        </w:rPr>
        <w:t>punto</w:t>
      </w:r>
      <w:r>
        <w:rPr>
          <w:spacing w:val="1"/>
          <w:w w:val="115"/>
        </w:rPr>
        <w:t> </w:t>
      </w:r>
      <w:r>
        <w:rPr>
          <w:w w:val="115"/>
        </w:rPr>
        <w:t>III</w:t>
      </w:r>
      <w:r>
        <w:rPr>
          <w:spacing w:val="1"/>
          <w:w w:val="115"/>
        </w:rPr>
        <w:t> </w:t>
      </w:r>
      <w:r>
        <w:rPr>
          <w:w w:val="115"/>
        </w:rPr>
        <w:t>del</w:t>
      </w:r>
      <w:r>
        <w:rPr>
          <w:spacing w:val="1"/>
          <w:w w:val="115"/>
        </w:rPr>
        <w:t> </w:t>
      </w:r>
      <w:r>
        <w:rPr>
          <w:w w:val="115"/>
        </w:rPr>
        <w:t>Orden</w:t>
      </w:r>
      <w:r>
        <w:rPr>
          <w:spacing w:val="1"/>
          <w:w w:val="115"/>
        </w:rPr>
        <w:t> </w:t>
      </w:r>
      <w:r>
        <w:rPr>
          <w:w w:val="115"/>
        </w:rPr>
        <w:t>del</w:t>
      </w:r>
      <w:r>
        <w:rPr>
          <w:spacing w:val="1"/>
          <w:w w:val="115"/>
        </w:rPr>
        <w:t> </w:t>
      </w:r>
      <w:r>
        <w:rPr>
          <w:w w:val="115"/>
        </w:rPr>
        <w:t>Día,</w:t>
      </w:r>
      <w:r>
        <w:rPr>
          <w:spacing w:val="1"/>
          <w:w w:val="115"/>
        </w:rPr>
        <w:t> </w:t>
      </w:r>
      <w:r>
        <w:rPr>
          <w:w w:val="115"/>
        </w:rPr>
        <w:t>se</w:t>
      </w:r>
      <w:r>
        <w:rPr>
          <w:spacing w:val="1"/>
          <w:w w:val="115"/>
        </w:rPr>
        <w:t> </w:t>
      </w:r>
      <w:r>
        <w:rPr>
          <w:w w:val="115"/>
        </w:rPr>
        <w:t>presentó</w:t>
      </w:r>
      <w:r>
        <w:rPr>
          <w:spacing w:val="1"/>
          <w:w w:val="115"/>
        </w:rPr>
        <w:t> </w:t>
      </w:r>
      <w:r>
        <w:rPr>
          <w:w w:val="115"/>
        </w:rPr>
        <w:t>el</w:t>
      </w:r>
      <w:r>
        <w:rPr>
          <w:spacing w:val="1"/>
          <w:w w:val="115"/>
        </w:rPr>
        <w:t> </w:t>
      </w:r>
      <w:r>
        <w:rPr>
          <w:w w:val="115"/>
        </w:rPr>
        <w:t>siguiente</w:t>
      </w:r>
      <w:r>
        <w:rPr>
          <w:spacing w:val="1"/>
          <w:w w:val="115"/>
        </w:rPr>
        <w:t> </w:t>
      </w:r>
      <w:r>
        <w:rPr>
          <w:w w:val="115"/>
        </w:rPr>
        <w:t>proyecto:</w:t>
      </w:r>
    </w:p>
    <w:p>
      <w:pPr>
        <w:pStyle w:val="BodyText"/>
        <w:spacing w:line="319" w:lineRule="auto" w:before="170"/>
        <w:ind w:left="1190" w:right="1199"/>
        <w:jc w:val="both"/>
      </w:pPr>
      <w:r>
        <w:rPr/>
        <w:pict>
          <v:line style="position:absolute;mso-position-horizontal-relative:page;mso-position-vertical-relative:paragraph;z-index:15748608" from="549.234619pt,9.271791pt" to="549.234620pt,231.315423pt" stroked="true" strokeweight="8.249999pt" strokecolor="#ffbd58">
            <v:stroke dashstyle="solid"/>
            <w10:wrap type="none"/>
          </v:line>
        </w:pict>
      </w:r>
      <w:r>
        <w:rPr>
          <w:w w:val="120"/>
        </w:rPr>
        <w:t>“Presentación,</w:t>
      </w:r>
      <w:r>
        <w:rPr>
          <w:spacing w:val="1"/>
          <w:w w:val="120"/>
        </w:rPr>
        <w:t> </w:t>
      </w:r>
      <w:r>
        <w:rPr>
          <w:w w:val="120"/>
        </w:rPr>
        <w:t>lectura,</w:t>
      </w:r>
      <w:r>
        <w:rPr>
          <w:spacing w:val="1"/>
          <w:w w:val="120"/>
        </w:rPr>
        <w:t> </w:t>
      </w:r>
      <w:r>
        <w:rPr>
          <w:w w:val="120"/>
        </w:rPr>
        <w:t>análisis,  discusión  y  acuerdo  de  la  Iniciativa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Acuerdo</w:t>
      </w:r>
      <w:r>
        <w:rPr>
          <w:spacing w:val="1"/>
          <w:w w:val="120"/>
        </w:rPr>
        <w:t> </w:t>
      </w:r>
      <w:r>
        <w:rPr>
          <w:w w:val="120"/>
        </w:rPr>
        <w:t>con</w:t>
      </w:r>
      <w:r>
        <w:rPr>
          <w:spacing w:val="1"/>
          <w:w w:val="120"/>
        </w:rPr>
        <w:t> </w:t>
      </w:r>
      <w:r>
        <w:rPr>
          <w:w w:val="120"/>
        </w:rPr>
        <w:t>carácter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Dictamen,</w:t>
      </w:r>
      <w:r>
        <w:rPr>
          <w:spacing w:val="1"/>
          <w:w w:val="120"/>
        </w:rPr>
        <w:t> </w:t>
      </w:r>
      <w:r>
        <w:rPr>
          <w:w w:val="120"/>
        </w:rPr>
        <w:t>que</w:t>
      </w:r>
      <w:r>
        <w:rPr>
          <w:spacing w:val="1"/>
          <w:w w:val="120"/>
        </w:rPr>
        <w:t> </w:t>
      </w:r>
      <w:r>
        <w:rPr>
          <w:w w:val="120"/>
        </w:rPr>
        <w:t>presenta  la  Comisión</w:t>
      </w:r>
      <w:r>
        <w:rPr>
          <w:spacing w:val="1"/>
          <w:w w:val="120"/>
        </w:rPr>
        <w:t> </w:t>
      </w:r>
      <w:r>
        <w:rPr>
          <w:w w:val="120"/>
        </w:rPr>
        <w:t>Edilicia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Finanzas</w:t>
      </w:r>
      <w:r>
        <w:rPr>
          <w:spacing w:val="1"/>
          <w:w w:val="120"/>
        </w:rPr>
        <w:t> </w:t>
      </w:r>
      <w:r>
        <w:rPr>
          <w:w w:val="120"/>
        </w:rPr>
        <w:t>Públicas </w:t>
      </w:r>
      <w:r>
        <w:rPr>
          <w:spacing w:val="1"/>
          <w:w w:val="120"/>
        </w:rPr>
        <w:t> </w:t>
      </w:r>
      <w:r>
        <w:rPr>
          <w:w w:val="120"/>
        </w:rPr>
        <w:t>y </w:t>
      </w:r>
      <w:r>
        <w:rPr>
          <w:spacing w:val="1"/>
          <w:w w:val="120"/>
        </w:rPr>
        <w:t> </w:t>
      </w:r>
      <w:r>
        <w:rPr>
          <w:w w:val="120"/>
        </w:rPr>
        <w:t>Patrimonio, </w:t>
      </w:r>
      <w:r>
        <w:rPr>
          <w:spacing w:val="1"/>
          <w:w w:val="120"/>
        </w:rPr>
        <w:t> </w:t>
      </w:r>
      <w:r>
        <w:rPr>
          <w:w w:val="120"/>
        </w:rPr>
        <w:t>mediante </w:t>
      </w:r>
      <w:r>
        <w:rPr>
          <w:spacing w:val="1"/>
          <w:w w:val="120"/>
        </w:rPr>
        <w:t> </w:t>
      </w:r>
      <w:r>
        <w:rPr>
          <w:w w:val="120"/>
        </w:rPr>
        <w:t>la </w:t>
      </w:r>
      <w:r>
        <w:rPr>
          <w:spacing w:val="1"/>
          <w:w w:val="120"/>
        </w:rPr>
        <w:t> </w:t>
      </w:r>
      <w:r>
        <w:rPr>
          <w:w w:val="120"/>
        </w:rPr>
        <w:t>cual</w:t>
      </w:r>
      <w:r>
        <w:rPr>
          <w:spacing w:val="1"/>
          <w:w w:val="120"/>
        </w:rPr>
        <w:t> </w:t>
      </w:r>
      <w:r>
        <w:rPr>
          <w:w w:val="120"/>
        </w:rPr>
        <w:t>proponen</w:t>
      </w:r>
      <w:r>
        <w:rPr>
          <w:spacing w:val="1"/>
          <w:w w:val="120"/>
        </w:rPr>
        <w:t> </w:t>
      </w:r>
      <w:r>
        <w:rPr>
          <w:w w:val="120"/>
        </w:rPr>
        <w:t>que</w:t>
      </w:r>
      <w:r>
        <w:rPr>
          <w:spacing w:val="1"/>
          <w:w w:val="120"/>
        </w:rPr>
        <w:t> </w:t>
      </w:r>
      <w:r>
        <w:rPr>
          <w:w w:val="120"/>
        </w:rPr>
        <w:t>el</w:t>
      </w:r>
      <w:r>
        <w:rPr>
          <w:spacing w:val="1"/>
          <w:w w:val="120"/>
        </w:rPr>
        <w:t> </w:t>
      </w:r>
      <w:r>
        <w:rPr>
          <w:w w:val="120"/>
        </w:rPr>
        <w:t>Ayuntamiento</w:t>
      </w:r>
      <w:r>
        <w:rPr>
          <w:spacing w:val="1"/>
          <w:w w:val="120"/>
        </w:rPr>
        <w:t> </w:t>
      </w:r>
      <w:r>
        <w:rPr>
          <w:w w:val="120"/>
        </w:rPr>
        <w:t>Constitucional</w:t>
      </w:r>
      <w:r>
        <w:rPr>
          <w:spacing w:val="1"/>
          <w:w w:val="120"/>
        </w:rPr>
        <w:t> </w:t>
      </w:r>
      <w:r>
        <w:rPr>
          <w:w w:val="120"/>
        </w:rPr>
        <w:t>del</w:t>
      </w:r>
      <w:r>
        <w:rPr>
          <w:spacing w:val="1"/>
          <w:w w:val="120"/>
        </w:rPr>
        <w:t> </w:t>
      </w:r>
      <w:r>
        <w:rPr>
          <w:w w:val="120"/>
        </w:rPr>
        <w:t>Municipio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Tlajomulco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Zúñiga,</w:t>
      </w:r>
      <w:r>
        <w:rPr>
          <w:spacing w:val="1"/>
          <w:w w:val="120"/>
        </w:rPr>
        <w:t> </w:t>
      </w:r>
      <w:r>
        <w:rPr>
          <w:w w:val="120"/>
        </w:rPr>
        <w:t>Jalisco,</w:t>
      </w:r>
      <w:r>
        <w:rPr>
          <w:spacing w:val="1"/>
          <w:w w:val="120"/>
        </w:rPr>
        <w:t> </w:t>
      </w:r>
      <w:r>
        <w:rPr>
          <w:w w:val="120"/>
        </w:rPr>
        <w:t>apruebe</w:t>
      </w:r>
      <w:r>
        <w:rPr>
          <w:spacing w:val="1"/>
          <w:w w:val="120"/>
        </w:rPr>
        <w:t> </w:t>
      </w:r>
      <w:r>
        <w:rPr>
          <w:w w:val="120"/>
        </w:rPr>
        <w:t>y  autorice  la  adquisición  de</w:t>
      </w:r>
      <w:r>
        <w:rPr>
          <w:spacing w:val="1"/>
          <w:w w:val="120"/>
        </w:rPr>
        <w:t> </w:t>
      </w:r>
      <w:r>
        <w:rPr>
          <w:w w:val="120"/>
        </w:rPr>
        <w:t>dos</w:t>
      </w:r>
      <w:r>
        <w:rPr>
          <w:spacing w:val="1"/>
          <w:w w:val="120"/>
        </w:rPr>
        <w:t> </w:t>
      </w:r>
      <w:r>
        <w:rPr>
          <w:w w:val="120"/>
        </w:rPr>
        <w:t>superficies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4,307.66</w:t>
      </w:r>
      <w:r>
        <w:rPr>
          <w:spacing w:val="1"/>
          <w:w w:val="120"/>
        </w:rPr>
        <w:t> </w:t>
      </w:r>
      <w:r>
        <w:rPr>
          <w:w w:val="120"/>
        </w:rPr>
        <w:t>metros</w:t>
      </w:r>
      <w:r>
        <w:rPr>
          <w:spacing w:val="1"/>
          <w:w w:val="120"/>
        </w:rPr>
        <w:t> </w:t>
      </w:r>
      <w:r>
        <w:rPr>
          <w:w w:val="120"/>
        </w:rPr>
        <w:t>cuadrados</w:t>
      </w:r>
      <w:r>
        <w:rPr>
          <w:spacing w:val="1"/>
          <w:w w:val="120"/>
        </w:rPr>
        <w:t> </w:t>
      </w:r>
      <w:r>
        <w:rPr>
          <w:w w:val="120"/>
        </w:rPr>
        <w:t>y</w:t>
      </w:r>
      <w:r>
        <w:rPr>
          <w:spacing w:val="1"/>
          <w:w w:val="120"/>
        </w:rPr>
        <w:t> </w:t>
      </w:r>
      <w:r>
        <w:rPr>
          <w:w w:val="120"/>
        </w:rPr>
        <w:t>4,497.34</w:t>
      </w:r>
      <w:r>
        <w:rPr>
          <w:spacing w:val="1"/>
          <w:w w:val="120"/>
        </w:rPr>
        <w:t> </w:t>
      </w:r>
      <w:r>
        <w:rPr>
          <w:w w:val="120"/>
        </w:rPr>
        <w:t>metros</w:t>
      </w:r>
      <w:r>
        <w:rPr>
          <w:spacing w:val="1"/>
          <w:w w:val="120"/>
        </w:rPr>
        <w:t> </w:t>
      </w:r>
      <w:r>
        <w:rPr>
          <w:w w:val="120"/>
        </w:rPr>
        <w:t>cuadrados,</w:t>
      </w:r>
      <w:r>
        <w:rPr>
          <w:spacing w:val="1"/>
          <w:w w:val="120"/>
        </w:rPr>
        <w:t> </w:t>
      </w:r>
      <w:r>
        <w:rPr>
          <w:w w:val="120"/>
        </w:rPr>
        <w:t>respectivamente</w:t>
      </w:r>
      <w:r>
        <w:rPr>
          <w:spacing w:val="1"/>
          <w:w w:val="120"/>
        </w:rPr>
        <w:t> </w:t>
      </w:r>
      <w:r>
        <w:rPr>
          <w:w w:val="120"/>
        </w:rPr>
        <w:t>correspondientes</w:t>
      </w:r>
      <w:r>
        <w:rPr>
          <w:spacing w:val="1"/>
          <w:w w:val="120"/>
        </w:rPr>
        <w:t> </w:t>
      </w:r>
      <w:r>
        <w:rPr>
          <w:w w:val="120"/>
        </w:rPr>
        <w:t>a</w:t>
      </w:r>
      <w:r>
        <w:rPr>
          <w:spacing w:val="1"/>
          <w:w w:val="120"/>
        </w:rPr>
        <w:t> </w:t>
      </w:r>
      <w:r>
        <w:rPr>
          <w:w w:val="120"/>
        </w:rPr>
        <w:t>la</w:t>
      </w:r>
      <w:r>
        <w:rPr>
          <w:spacing w:val="1"/>
          <w:w w:val="120"/>
        </w:rPr>
        <w:t> </w:t>
      </w:r>
      <w:r>
        <w:rPr>
          <w:w w:val="120"/>
        </w:rPr>
        <w:t>fracción</w:t>
      </w:r>
      <w:r>
        <w:rPr>
          <w:spacing w:val="1"/>
          <w:w w:val="120"/>
        </w:rPr>
        <w:t> </w:t>
      </w:r>
      <w:r>
        <w:rPr>
          <w:w w:val="120"/>
        </w:rPr>
        <w:t>4</w:t>
      </w:r>
      <w:r>
        <w:rPr>
          <w:spacing w:val="1"/>
          <w:w w:val="120"/>
        </w:rPr>
        <w:t> </w:t>
      </w:r>
      <w:r>
        <w:rPr>
          <w:w w:val="120"/>
        </w:rPr>
        <w:t>y</w:t>
      </w:r>
      <w:r>
        <w:rPr>
          <w:spacing w:val="1"/>
          <w:w w:val="120"/>
        </w:rPr>
        <w:t> </w:t>
      </w:r>
      <w:r>
        <w:rPr>
          <w:w w:val="120"/>
        </w:rPr>
        <w:t>5</w:t>
      </w:r>
      <w:r>
        <w:rPr>
          <w:spacing w:val="1"/>
          <w:w w:val="120"/>
        </w:rPr>
        <w:t> </w:t>
      </w:r>
      <w:r>
        <w:rPr>
          <w:w w:val="120"/>
        </w:rPr>
        <w:t>resultantes</w:t>
      </w:r>
      <w:r>
        <w:rPr>
          <w:spacing w:val="33"/>
          <w:w w:val="120"/>
        </w:rPr>
        <w:t> </w:t>
      </w:r>
      <w:r>
        <w:rPr>
          <w:w w:val="120"/>
        </w:rPr>
        <w:t>de</w:t>
      </w:r>
      <w:r>
        <w:rPr>
          <w:spacing w:val="33"/>
          <w:w w:val="120"/>
        </w:rPr>
        <w:t> </w:t>
      </w:r>
      <w:r>
        <w:rPr>
          <w:w w:val="120"/>
        </w:rPr>
        <w:t>la</w:t>
      </w:r>
      <w:r>
        <w:rPr>
          <w:spacing w:val="33"/>
          <w:w w:val="120"/>
        </w:rPr>
        <w:t> </w:t>
      </w:r>
      <w:r>
        <w:rPr>
          <w:w w:val="120"/>
        </w:rPr>
        <w:t>subdivisión</w:t>
      </w:r>
      <w:r>
        <w:rPr>
          <w:spacing w:val="33"/>
          <w:w w:val="120"/>
        </w:rPr>
        <w:t> </w:t>
      </w:r>
      <w:r>
        <w:rPr>
          <w:w w:val="120"/>
        </w:rPr>
        <w:t>de</w:t>
      </w:r>
      <w:r>
        <w:rPr>
          <w:spacing w:val="33"/>
          <w:w w:val="120"/>
        </w:rPr>
        <w:t> </w:t>
      </w:r>
      <w:r>
        <w:rPr>
          <w:w w:val="120"/>
        </w:rPr>
        <w:t>la</w:t>
      </w:r>
      <w:r>
        <w:rPr>
          <w:spacing w:val="33"/>
          <w:w w:val="120"/>
        </w:rPr>
        <w:t> </w:t>
      </w:r>
      <w:r>
        <w:rPr>
          <w:w w:val="120"/>
        </w:rPr>
        <w:t>fracción</w:t>
      </w:r>
      <w:r>
        <w:rPr>
          <w:spacing w:val="33"/>
          <w:w w:val="120"/>
        </w:rPr>
        <w:t> </w:t>
      </w:r>
      <w:r>
        <w:rPr>
          <w:w w:val="110"/>
        </w:rPr>
        <w:t>1</w:t>
      </w:r>
      <w:r>
        <w:rPr>
          <w:spacing w:val="39"/>
          <w:w w:val="110"/>
        </w:rPr>
        <w:t> </w:t>
      </w:r>
      <w:r>
        <w:rPr>
          <w:w w:val="120"/>
        </w:rPr>
        <w:t>de</w:t>
      </w:r>
      <w:r>
        <w:rPr>
          <w:spacing w:val="33"/>
          <w:w w:val="120"/>
        </w:rPr>
        <w:t> </w:t>
      </w:r>
      <w:r>
        <w:rPr>
          <w:w w:val="120"/>
        </w:rPr>
        <w:t>las</w:t>
      </w:r>
      <w:r>
        <w:rPr>
          <w:spacing w:val="33"/>
          <w:w w:val="120"/>
        </w:rPr>
        <w:t> </w:t>
      </w:r>
      <w:r>
        <w:rPr>
          <w:w w:val="120"/>
        </w:rPr>
        <w:t>que</w:t>
      </w:r>
      <w:r>
        <w:rPr>
          <w:spacing w:val="33"/>
          <w:w w:val="120"/>
        </w:rPr>
        <w:t> </w:t>
      </w:r>
      <w:r>
        <w:rPr>
          <w:w w:val="120"/>
        </w:rPr>
        <w:t>se</w:t>
      </w:r>
      <w:r>
        <w:rPr>
          <w:spacing w:val="33"/>
          <w:w w:val="120"/>
        </w:rPr>
        <w:t> </w:t>
      </w:r>
      <w:r>
        <w:rPr>
          <w:w w:val="120"/>
        </w:rPr>
        <w:t>subdividió</w:t>
      </w:r>
      <w:r>
        <w:rPr>
          <w:spacing w:val="-66"/>
          <w:w w:val="120"/>
        </w:rPr>
        <w:t> </w:t>
      </w:r>
      <w:r>
        <w:rPr>
          <w:w w:val="120"/>
        </w:rPr>
        <w:t>el</w:t>
      </w:r>
      <w:r>
        <w:rPr>
          <w:spacing w:val="1"/>
          <w:w w:val="120"/>
        </w:rPr>
        <w:t> </w:t>
      </w:r>
      <w:r>
        <w:rPr>
          <w:w w:val="120"/>
        </w:rPr>
        <w:t>predio</w:t>
      </w:r>
      <w:r>
        <w:rPr>
          <w:spacing w:val="1"/>
          <w:w w:val="120"/>
        </w:rPr>
        <w:t> </w:t>
      </w:r>
      <w:r>
        <w:rPr>
          <w:w w:val="120"/>
        </w:rPr>
        <w:t>rústico </w:t>
      </w:r>
      <w:r>
        <w:rPr>
          <w:spacing w:val="1"/>
          <w:w w:val="120"/>
        </w:rPr>
        <w:t> </w:t>
      </w:r>
      <w:r>
        <w:rPr>
          <w:w w:val="120"/>
        </w:rPr>
        <w:t>denominado </w:t>
      </w:r>
      <w:r>
        <w:rPr>
          <w:spacing w:val="1"/>
          <w:w w:val="120"/>
        </w:rPr>
        <w:t> </w:t>
      </w:r>
      <w:r>
        <w:rPr>
          <w:w w:val="120"/>
        </w:rPr>
        <w:t>ladrillera, </w:t>
      </w:r>
      <w:r>
        <w:rPr>
          <w:spacing w:val="1"/>
          <w:w w:val="120"/>
        </w:rPr>
        <w:t> </w:t>
      </w:r>
      <w:r>
        <w:rPr>
          <w:w w:val="120"/>
        </w:rPr>
        <w:t>ubicado </w:t>
      </w:r>
      <w:r>
        <w:rPr>
          <w:spacing w:val="1"/>
          <w:w w:val="120"/>
        </w:rPr>
        <w:t> </w:t>
      </w:r>
      <w:r>
        <w:rPr>
          <w:w w:val="120"/>
        </w:rPr>
        <w:t>en </w:t>
      </w:r>
      <w:r>
        <w:rPr>
          <w:spacing w:val="1"/>
          <w:w w:val="120"/>
        </w:rPr>
        <w:t> </w:t>
      </w:r>
      <w:r>
        <w:rPr>
          <w:w w:val="120"/>
        </w:rPr>
        <w:t>las</w:t>
      </w:r>
      <w:r>
        <w:rPr>
          <w:spacing w:val="1"/>
          <w:w w:val="120"/>
        </w:rPr>
        <w:t> </w:t>
      </w:r>
      <w:r>
        <w:rPr>
          <w:w w:val="120"/>
        </w:rPr>
        <w:t>inmediaciones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San</w:t>
      </w:r>
      <w:r>
        <w:rPr>
          <w:spacing w:val="1"/>
          <w:w w:val="120"/>
        </w:rPr>
        <w:t> </w:t>
      </w:r>
      <w:r>
        <w:rPr>
          <w:w w:val="120"/>
        </w:rPr>
        <w:t>Sebastián</w:t>
      </w:r>
      <w:r>
        <w:rPr>
          <w:spacing w:val="1"/>
          <w:w w:val="120"/>
        </w:rPr>
        <w:t> </w:t>
      </w:r>
      <w:r>
        <w:rPr>
          <w:w w:val="120"/>
        </w:rPr>
        <w:t>el</w:t>
      </w:r>
      <w:r>
        <w:rPr>
          <w:spacing w:val="1"/>
          <w:w w:val="120"/>
        </w:rPr>
        <w:t> </w:t>
      </w:r>
      <w:r>
        <w:rPr>
          <w:w w:val="120"/>
        </w:rPr>
        <w:t>Grande </w:t>
      </w:r>
      <w:r>
        <w:rPr>
          <w:spacing w:val="1"/>
          <w:w w:val="120"/>
        </w:rPr>
        <w:t> </w:t>
      </w:r>
      <w:r>
        <w:rPr>
          <w:w w:val="120"/>
        </w:rPr>
        <w:t>del </w:t>
      </w:r>
      <w:r>
        <w:rPr>
          <w:spacing w:val="1"/>
          <w:w w:val="120"/>
        </w:rPr>
        <w:t> </w:t>
      </w:r>
      <w:r>
        <w:rPr>
          <w:w w:val="120"/>
        </w:rPr>
        <w:t>Municipio 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-66"/>
          <w:w w:val="120"/>
        </w:rPr>
        <w:t> </w:t>
      </w:r>
      <w:r>
        <w:rPr>
          <w:w w:val="120"/>
        </w:rPr>
        <w:t>Tlajomulco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Zúñiga,</w:t>
      </w:r>
      <w:r>
        <w:rPr>
          <w:spacing w:val="1"/>
          <w:w w:val="120"/>
        </w:rPr>
        <w:t> </w:t>
      </w:r>
      <w:r>
        <w:rPr>
          <w:w w:val="120"/>
        </w:rPr>
        <w:t>Jalisco,</w:t>
      </w:r>
      <w:r>
        <w:rPr>
          <w:spacing w:val="1"/>
          <w:w w:val="120"/>
        </w:rPr>
        <w:t> </w:t>
      </w:r>
      <w:r>
        <w:rPr>
          <w:w w:val="120"/>
        </w:rPr>
        <w:t>para</w:t>
      </w:r>
      <w:r>
        <w:rPr>
          <w:spacing w:val="1"/>
          <w:w w:val="120"/>
        </w:rPr>
        <w:t> </w:t>
      </w:r>
      <w:r>
        <w:rPr>
          <w:w w:val="120"/>
        </w:rPr>
        <w:t>destinarlas</w:t>
      </w:r>
      <w:r>
        <w:rPr>
          <w:spacing w:val="1"/>
          <w:w w:val="120"/>
        </w:rPr>
        <w:t> </w:t>
      </w:r>
      <w:r>
        <w:rPr>
          <w:w w:val="120"/>
        </w:rPr>
        <w:t>a</w:t>
      </w:r>
      <w:r>
        <w:rPr>
          <w:spacing w:val="1"/>
          <w:w w:val="120"/>
        </w:rPr>
        <w:t> </w:t>
      </w:r>
      <w:r>
        <w:rPr>
          <w:w w:val="120"/>
        </w:rPr>
        <w:t>la</w:t>
      </w:r>
      <w:r>
        <w:rPr>
          <w:spacing w:val="1"/>
          <w:w w:val="120"/>
        </w:rPr>
        <w:t> </w:t>
      </w:r>
      <w:r>
        <w:rPr>
          <w:w w:val="120"/>
        </w:rPr>
        <w:t>ampliación</w:t>
      </w:r>
      <w:r>
        <w:rPr>
          <w:spacing w:val="1"/>
          <w:w w:val="120"/>
        </w:rPr>
        <w:t> </w:t>
      </w:r>
      <w:r>
        <w:rPr>
          <w:w w:val="120"/>
        </w:rPr>
        <w:t>del</w:t>
      </w:r>
      <w:r>
        <w:rPr>
          <w:spacing w:val="1"/>
          <w:w w:val="120"/>
        </w:rPr>
        <w:t> </w:t>
      </w:r>
      <w:r>
        <w:rPr>
          <w:w w:val="120"/>
        </w:rPr>
        <w:t>cementerio</w:t>
      </w:r>
      <w:r>
        <w:rPr>
          <w:spacing w:val="20"/>
          <w:w w:val="120"/>
        </w:rPr>
        <w:t> </w:t>
      </w:r>
      <w:r>
        <w:rPr>
          <w:w w:val="120"/>
        </w:rPr>
        <w:t>de</w:t>
      </w:r>
      <w:r>
        <w:rPr>
          <w:spacing w:val="20"/>
          <w:w w:val="120"/>
        </w:rPr>
        <w:t> </w:t>
      </w:r>
      <w:r>
        <w:rPr>
          <w:w w:val="120"/>
        </w:rPr>
        <w:t>dicha</w:t>
      </w:r>
      <w:r>
        <w:rPr>
          <w:spacing w:val="21"/>
          <w:w w:val="120"/>
        </w:rPr>
        <w:t> </w:t>
      </w:r>
      <w:r>
        <w:rPr>
          <w:w w:val="120"/>
        </w:rPr>
        <w:t>localidad.”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37">
            <wp:simplePos x="0" y="0"/>
            <wp:positionH relativeFrom="page">
              <wp:posOffset>946575</wp:posOffset>
            </wp:positionH>
            <wp:positionV relativeFrom="paragraph">
              <wp:posOffset>147301</wp:posOffset>
            </wp:positionV>
            <wp:extent cx="5463520" cy="3645408"/>
            <wp:effectExtent l="0" t="0" r="0" b="0"/>
            <wp:wrapTopAndBottom/>
            <wp:docPr id="27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5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3520" cy="3645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pgSz w:w="11910" w:h="16850"/>
          <w:pgMar w:header="0" w:footer="912" w:top="1600" w:bottom="1160" w:left="0" w:right="0"/>
        </w:sectPr>
      </w:pPr>
    </w:p>
    <w:p>
      <w:pPr>
        <w:pStyle w:val="Heading3"/>
        <w:spacing w:line="319" w:lineRule="auto" w:before="93"/>
        <w:ind w:left="2543" w:right="1490"/>
      </w:pPr>
      <w:r>
        <w:rPr/>
        <w:pict>
          <v:rect style="position:absolute;margin-left:98.981255pt;margin-top:20.512016pt;width:28.680613pt;height:25.231054pt;mso-position-horizontal-relative:page;mso-position-vertical-relative:paragraph;z-index:15749120" filled="true" fillcolor="#ffbd58" stroked="false">
            <v:fill type="solid"/>
            <w10:wrap type="none"/>
          </v:rect>
        </w:pict>
      </w:r>
      <w:r>
        <w:rPr>
          <w:w w:val="115"/>
        </w:rPr>
        <w:t>Sesión</w:t>
      </w:r>
      <w:r>
        <w:rPr>
          <w:spacing w:val="1"/>
          <w:w w:val="115"/>
        </w:rPr>
        <w:t> </w:t>
      </w:r>
      <w:r>
        <w:rPr>
          <w:w w:val="115"/>
        </w:rPr>
        <w:t>Extraordinaria</w:t>
      </w:r>
      <w:r>
        <w:rPr>
          <w:spacing w:val="1"/>
          <w:w w:val="115"/>
        </w:rPr>
        <w:t> </w:t>
      </w:r>
      <w:r>
        <w:rPr>
          <w:w w:val="115"/>
        </w:rPr>
        <w:t>de</w:t>
      </w:r>
      <w:r>
        <w:rPr>
          <w:spacing w:val="1"/>
          <w:w w:val="115"/>
        </w:rPr>
        <w:t> </w:t>
      </w:r>
      <w:r>
        <w:rPr>
          <w:w w:val="115"/>
        </w:rPr>
        <w:t>fecha</w:t>
      </w:r>
      <w:r>
        <w:rPr>
          <w:spacing w:val="1"/>
          <w:w w:val="115"/>
        </w:rPr>
        <w:t> </w:t>
      </w:r>
      <w:r>
        <w:rPr>
          <w:w w:val="115"/>
        </w:rPr>
        <w:t>16/Mayo/2024,</w:t>
      </w:r>
      <w:r>
        <w:rPr>
          <w:spacing w:val="1"/>
          <w:w w:val="115"/>
        </w:rPr>
        <w:t> </w:t>
      </w:r>
      <w:r>
        <w:rPr>
          <w:w w:val="115"/>
        </w:rPr>
        <w:t>en</w:t>
      </w:r>
      <w:r>
        <w:rPr>
          <w:spacing w:val="1"/>
          <w:w w:val="115"/>
        </w:rPr>
        <w:t> </w:t>
      </w:r>
      <w:r>
        <w:rPr>
          <w:w w:val="115"/>
        </w:rPr>
        <w:t>el</w:t>
      </w:r>
      <w:r>
        <w:rPr>
          <w:spacing w:val="-63"/>
          <w:w w:val="115"/>
        </w:rPr>
        <w:t> </w:t>
      </w:r>
      <w:r>
        <w:rPr>
          <w:w w:val="115"/>
        </w:rPr>
        <w:t>punto</w:t>
      </w:r>
      <w:r>
        <w:rPr>
          <w:spacing w:val="36"/>
          <w:w w:val="115"/>
        </w:rPr>
        <w:t> </w:t>
      </w:r>
      <w:r>
        <w:rPr>
          <w:w w:val="115"/>
        </w:rPr>
        <w:t>IV,</w:t>
      </w:r>
      <w:r>
        <w:rPr>
          <w:spacing w:val="36"/>
          <w:w w:val="115"/>
        </w:rPr>
        <w:t> </w:t>
      </w:r>
      <w:r>
        <w:rPr>
          <w:w w:val="115"/>
        </w:rPr>
        <w:t>V</w:t>
      </w:r>
      <w:r>
        <w:rPr>
          <w:spacing w:val="36"/>
          <w:w w:val="115"/>
        </w:rPr>
        <w:t> </w:t>
      </w:r>
      <w:r>
        <w:rPr>
          <w:w w:val="115"/>
        </w:rPr>
        <w:t>y</w:t>
      </w:r>
      <w:r>
        <w:rPr>
          <w:spacing w:val="36"/>
          <w:w w:val="115"/>
        </w:rPr>
        <w:t> </w:t>
      </w:r>
      <w:r>
        <w:rPr>
          <w:w w:val="115"/>
        </w:rPr>
        <w:t>VI</w:t>
      </w:r>
      <w:r>
        <w:rPr>
          <w:spacing w:val="37"/>
          <w:w w:val="115"/>
        </w:rPr>
        <w:t> </w:t>
      </w:r>
      <w:r>
        <w:rPr>
          <w:w w:val="115"/>
        </w:rPr>
        <w:t>del</w:t>
      </w:r>
      <w:r>
        <w:rPr>
          <w:spacing w:val="36"/>
          <w:w w:val="115"/>
        </w:rPr>
        <w:t> </w:t>
      </w:r>
      <w:r>
        <w:rPr>
          <w:w w:val="115"/>
        </w:rPr>
        <w:t>Orden</w:t>
      </w:r>
      <w:r>
        <w:rPr>
          <w:spacing w:val="36"/>
          <w:w w:val="115"/>
        </w:rPr>
        <w:t> </w:t>
      </w:r>
      <w:r>
        <w:rPr>
          <w:w w:val="115"/>
        </w:rPr>
        <w:t>del</w:t>
      </w:r>
      <w:r>
        <w:rPr>
          <w:spacing w:val="36"/>
          <w:w w:val="115"/>
        </w:rPr>
        <w:t> </w:t>
      </w:r>
      <w:r>
        <w:rPr>
          <w:w w:val="115"/>
        </w:rPr>
        <w:t>Día,</w:t>
      </w:r>
      <w:r>
        <w:rPr>
          <w:spacing w:val="37"/>
          <w:w w:val="115"/>
        </w:rPr>
        <w:t> </w:t>
      </w:r>
      <w:r>
        <w:rPr>
          <w:w w:val="115"/>
        </w:rPr>
        <w:t>se</w:t>
      </w:r>
      <w:r>
        <w:rPr>
          <w:spacing w:val="36"/>
          <w:w w:val="115"/>
        </w:rPr>
        <w:t> </w:t>
      </w:r>
      <w:r>
        <w:rPr>
          <w:w w:val="115"/>
        </w:rPr>
        <w:t>presentaron</w:t>
      </w:r>
      <w:r>
        <w:rPr>
          <w:spacing w:val="36"/>
          <w:w w:val="115"/>
        </w:rPr>
        <w:t> </w:t>
      </w:r>
      <w:r>
        <w:rPr>
          <w:w w:val="115"/>
        </w:rPr>
        <w:t>los</w:t>
      </w:r>
      <w:r>
        <w:rPr>
          <w:spacing w:val="-63"/>
          <w:w w:val="115"/>
        </w:rPr>
        <w:t> </w:t>
      </w:r>
      <w:r>
        <w:rPr>
          <w:w w:val="115"/>
        </w:rPr>
        <w:t>siguientes</w:t>
      </w:r>
      <w:r>
        <w:rPr>
          <w:spacing w:val="16"/>
          <w:w w:val="115"/>
        </w:rPr>
        <w:t> </w:t>
      </w:r>
      <w:r>
        <w:rPr>
          <w:w w:val="115"/>
        </w:rPr>
        <w:t>proyectos:</w:t>
      </w:r>
    </w:p>
    <w:p>
      <w:pPr>
        <w:pStyle w:val="BodyText"/>
        <w:spacing w:line="319" w:lineRule="auto" w:before="14"/>
        <w:ind w:left="1190" w:right="1199"/>
        <w:jc w:val="both"/>
      </w:pPr>
      <w:r>
        <w:rPr>
          <w:w w:val="120"/>
        </w:rPr>
        <w:t>“Presentación,</w:t>
      </w:r>
      <w:r>
        <w:rPr>
          <w:spacing w:val="1"/>
          <w:w w:val="120"/>
        </w:rPr>
        <w:t> </w:t>
      </w:r>
      <w:r>
        <w:rPr>
          <w:w w:val="120"/>
        </w:rPr>
        <w:t>lectura,</w:t>
      </w:r>
      <w:r>
        <w:rPr>
          <w:spacing w:val="1"/>
          <w:w w:val="120"/>
        </w:rPr>
        <w:t> </w:t>
      </w:r>
      <w:r>
        <w:rPr>
          <w:w w:val="120"/>
        </w:rPr>
        <w:t>análisis,  discusión  y  acuerdo  del  Dictamen,</w:t>
      </w:r>
      <w:r>
        <w:rPr>
          <w:spacing w:val="1"/>
          <w:w w:val="120"/>
        </w:rPr>
        <w:t> </w:t>
      </w:r>
      <w:r>
        <w:rPr>
          <w:w w:val="120"/>
        </w:rPr>
        <w:t>que </w:t>
      </w:r>
      <w:r>
        <w:rPr>
          <w:spacing w:val="1"/>
          <w:w w:val="120"/>
        </w:rPr>
        <w:t> </w:t>
      </w:r>
      <w:r>
        <w:rPr>
          <w:w w:val="120"/>
        </w:rPr>
        <w:t>presenta </w:t>
      </w:r>
      <w:r>
        <w:rPr>
          <w:spacing w:val="1"/>
          <w:w w:val="120"/>
        </w:rPr>
        <w:t> </w:t>
      </w:r>
      <w:r>
        <w:rPr>
          <w:w w:val="120"/>
        </w:rPr>
        <w:t>la </w:t>
      </w:r>
      <w:r>
        <w:rPr>
          <w:spacing w:val="1"/>
          <w:w w:val="120"/>
        </w:rPr>
        <w:t> </w:t>
      </w:r>
      <w:r>
        <w:rPr>
          <w:w w:val="120"/>
        </w:rPr>
        <w:t>Comisión </w:t>
      </w:r>
      <w:r>
        <w:rPr>
          <w:spacing w:val="1"/>
          <w:w w:val="120"/>
        </w:rPr>
        <w:t> </w:t>
      </w:r>
      <w:r>
        <w:rPr>
          <w:w w:val="120"/>
        </w:rPr>
        <w:t>Edilicia </w:t>
      </w:r>
      <w:r>
        <w:rPr>
          <w:spacing w:val="1"/>
          <w:w w:val="120"/>
        </w:rPr>
        <w:t> </w:t>
      </w:r>
      <w:r>
        <w:rPr>
          <w:w w:val="120"/>
        </w:rPr>
        <w:t>de </w:t>
      </w:r>
      <w:r>
        <w:rPr>
          <w:spacing w:val="1"/>
          <w:w w:val="120"/>
        </w:rPr>
        <w:t> </w:t>
      </w:r>
      <w:r>
        <w:rPr>
          <w:w w:val="120"/>
        </w:rPr>
        <w:t>Finanzas </w:t>
      </w:r>
      <w:r>
        <w:rPr>
          <w:spacing w:val="1"/>
          <w:w w:val="120"/>
        </w:rPr>
        <w:t> </w:t>
      </w:r>
      <w:r>
        <w:rPr>
          <w:w w:val="120"/>
        </w:rPr>
        <w:t>Públicas </w:t>
      </w:r>
      <w:r>
        <w:rPr>
          <w:spacing w:val="1"/>
          <w:w w:val="120"/>
        </w:rPr>
        <w:t> </w:t>
      </w:r>
      <w:r>
        <w:rPr>
          <w:w w:val="120"/>
        </w:rPr>
        <w:t>y</w:t>
      </w:r>
      <w:r>
        <w:rPr>
          <w:spacing w:val="1"/>
          <w:w w:val="120"/>
        </w:rPr>
        <w:t> </w:t>
      </w:r>
      <w:r>
        <w:rPr>
          <w:w w:val="120"/>
        </w:rPr>
        <w:t>Patrimonio,</w:t>
      </w:r>
      <w:r>
        <w:rPr>
          <w:spacing w:val="1"/>
          <w:w w:val="120"/>
        </w:rPr>
        <w:t> </w:t>
      </w:r>
      <w:r>
        <w:rPr>
          <w:w w:val="120"/>
        </w:rPr>
        <w:t>mediante</w:t>
      </w:r>
      <w:r>
        <w:rPr>
          <w:spacing w:val="1"/>
          <w:w w:val="120"/>
        </w:rPr>
        <w:t> </w:t>
      </w:r>
      <w:r>
        <w:rPr>
          <w:w w:val="120"/>
        </w:rPr>
        <w:t>el</w:t>
      </w:r>
      <w:r>
        <w:rPr>
          <w:spacing w:val="1"/>
          <w:w w:val="120"/>
        </w:rPr>
        <w:t> </w:t>
      </w:r>
      <w:r>
        <w:rPr>
          <w:w w:val="120"/>
        </w:rPr>
        <w:t>cual</w:t>
      </w:r>
      <w:r>
        <w:rPr>
          <w:spacing w:val="1"/>
          <w:w w:val="120"/>
        </w:rPr>
        <w:t> </w:t>
      </w:r>
      <w:r>
        <w:rPr>
          <w:w w:val="120"/>
        </w:rPr>
        <w:t>proponen</w:t>
      </w:r>
      <w:r>
        <w:rPr>
          <w:spacing w:val="1"/>
          <w:w w:val="120"/>
        </w:rPr>
        <w:t> </w:t>
      </w:r>
      <w:r>
        <w:rPr>
          <w:w w:val="120"/>
        </w:rPr>
        <w:t>que</w:t>
      </w:r>
      <w:r>
        <w:rPr>
          <w:spacing w:val="1"/>
          <w:w w:val="120"/>
        </w:rPr>
        <w:t> </w:t>
      </w:r>
      <w:r>
        <w:rPr>
          <w:w w:val="120"/>
        </w:rPr>
        <w:t>el</w:t>
      </w:r>
      <w:r>
        <w:rPr>
          <w:spacing w:val="1"/>
          <w:w w:val="120"/>
        </w:rPr>
        <w:t> </w:t>
      </w:r>
      <w:r>
        <w:rPr>
          <w:w w:val="120"/>
        </w:rPr>
        <w:t>Ayuntamiento</w:t>
      </w:r>
      <w:r>
        <w:rPr>
          <w:spacing w:val="-66"/>
          <w:w w:val="120"/>
        </w:rPr>
        <w:t> </w:t>
      </w:r>
      <w:r>
        <w:rPr>
          <w:w w:val="120"/>
        </w:rPr>
        <w:t>Constitucional</w:t>
      </w:r>
      <w:r>
        <w:rPr>
          <w:spacing w:val="1"/>
          <w:w w:val="120"/>
        </w:rPr>
        <w:t> </w:t>
      </w:r>
      <w:r>
        <w:rPr>
          <w:w w:val="120"/>
        </w:rPr>
        <w:t>del</w:t>
      </w:r>
      <w:r>
        <w:rPr>
          <w:spacing w:val="1"/>
          <w:w w:val="120"/>
        </w:rPr>
        <w:t> </w:t>
      </w:r>
      <w:r>
        <w:rPr>
          <w:w w:val="120"/>
        </w:rPr>
        <w:t>Municipio</w:t>
      </w:r>
      <w:r>
        <w:rPr>
          <w:spacing w:val="1"/>
          <w:w w:val="120"/>
        </w:rPr>
        <w:t> </w:t>
      </w:r>
      <w:r>
        <w:rPr>
          <w:w w:val="120"/>
        </w:rPr>
        <w:t>de </w:t>
      </w:r>
      <w:r>
        <w:rPr>
          <w:spacing w:val="1"/>
          <w:w w:val="120"/>
        </w:rPr>
        <w:t> </w:t>
      </w:r>
      <w:r>
        <w:rPr>
          <w:w w:val="120"/>
        </w:rPr>
        <w:t>Tlajomulco </w:t>
      </w:r>
      <w:r>
        <w:rPr>
          <w:spacing w:val="1"/>
          <w:w w:val="120"/>
        </w:rPr>
        <w:t> </w:t>
      </w:r>
      <w:r>
        <w:rPr>
          <w:w w:val="120"/>
        </w:rPr>
        <w:t>de </w:t>
      </w:r>
      <w:r>
        <w:rPr>
          <w:spacing w:val="1"/>
          <w:w w:val="120"/>
        </w:rPr>
        <w:t> </w:t>
      </w:r>
      <w:r>
        <w:rPr>
          <w:w w:val="120"/>
        </w:rPr>
        <w:t>Zúñiga, </w:t>
      </w:r>
      <w:r>
        <w:rPr>
          <w:spacing w:val="1"/>
          <w:w w:val="120"/>
        </w:rPr>
        <w:t> </w:t>
      </w:r>
      <w:r>
        <w:rPr>
          <w:w w:val="120"/>
        </w:rPr>
        <w:t>Jalisco,</w:t>
      </w:r>
      <w:r>
        <w:rPr>
          <w:spacing w:val="1"/>
          <w:w w:val="120"/>
        </w:rPr>
        <w:t> </w:t>
      </w:r>
      <w:r>
        <w:rPr>
          <w:w w:val="120"/>
        </w:rPr>
        <w:t>apruebe</w:t>
      </w:r>
      <w:r>
        <w:rPr>
          <w:spacing w:val="1"/>
          <w:w w:val="120"/>
        </w:rPr>
        <w:t> </w:t>
      </w:r>
      <w:r>
        <w:rPr>
          <w:w w:val="120"/>
        </w:rPr>
        <w:t>y</w:t>
      </w:r>
      <w:r>
        <w:rPr>
          <w:spacing w:val="1"/>
          <w:w w:val="120"/>
        </w:rPr>
        <w:t> </w:t>
      </w:r>
      <w:r>
        <w:rPr>
          <w:w w:val="120"/>
        </w:rPr>
        <w:t>autorice</w:t>
      </w:r>
      <w:r>
        <w:rPr>
          <w:spacing w:val="1"/>
          <w:w w:val="120"/>
        </w:rPr>
        <w:t> </w:t>
      </w:r>
      <w:r>
        <w:rPr>
          <w:w w:val="120"/>
        </w:rPr>
        <w:t>el</w:t>
      </w:r>
      <w:r>
        <w:rPr>
          <w:spacing w:val="1"/>
          <w:w w:val="120"/>
        </w:rPr>
        <w:t> </w:t>
      </w:r>
      <w:r>
        <w:rPr>
          <w:w w:val="120"/>
        </w:rPr>
        <w:t>proyecto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Decreto</w:t>
      </w:r>
      <w:r>
        <w:rPr>
          <w:spacing w:val="1"/>
          <w:w w:val="120"/>
        </w:rPr>
        <w:t> </w:t>
      </w:r>
      <w:r>
        <w:rPr>
          <w:w w:val="120"/>
        </w:rPr>
        <w:t>por</w:t>
      </w:r>
      <w:r>
        <w:rPr>
          <w:spacing w:val="1"/>
          <w:w w:val="120"/>
        </w:rPr>
        <w:t> </w:t>
      </w:r>
      <w:r>
        <w:rPr>
          <w:w w:val="120"/>
        </w:rPr>
        <w:t>el</w:t>
      </w:r>
      <w:r>
        <w:rPr>
          <w:spacing w:val="1"/>
          <w:w w:val="120"/>
        </w:rPr>
        <w:t> </w:t>
      </w:r>
      <w:r>
        <w:rPr>
          <w:w w:val="120"/>
        </w:rPr>
        <w:t>que</w:t>
      </w:r>
      <w:r>
        <w:rPr>
          <w:spacing w:val="1"/>
          <w:w w:val="120"/>
        </w:rPr>
        <w:t> </w:t>
      </w:r>
      <w:r>
        <w:rPr>
          <w:w w:val="120"/>
        </w:rPr>
        <w:t>se</w:t>
      </w:r>
      <w:r>
        <w:rPr>
          <w:spacing w:val="1"/>
          <w:w w:val="120"/>
        </w:rPr>
        <w:t> </w:t>
      </w:r>
      <w:r>
        <w:rPr>
          <w:w w:val="120"/>
        </w:rPr>
        <w:t>expide</w:t>
      </w:r>
      <w:r>
        <w:rPr>
          <w:spacing w:val="1"/>
          <w:w w:val="120"/>
        </w:rPr>
        <w:t> </w:t>
      </w:r>
      <w:r>
        <w:rPr>
          <w:w w:val="120"/>
        </w:rPr>
        <w:t>el</w:t>
      </w:r>
      <w:r>
        <w:rPr>
          <w:spacing w:val="1"/>
          <w:w w:val="120"/>
        </w:rPr>
        <w:t> </w:t>
      </w:r>
      <w:r>
        <w:rPr>
          <w:w w:val="120"/>
        </w:rPr>
        <w:t>Reglamento</w:t>
      </w:r>
      <w:r>
        <w:rPr>
          <w:spacing w:val="1"/>
          <w:w w:val="120"/>
        </w:rPr>
        <w:t> </w:t>
      </w:r>
      <w:r>
        <w:rPr>
          <w:w w:val="120"/>
        </w:rPr>
        <w:t>del</w:t>
      </w:r>
      <w:r>
        <w:rPr>
          <w:spacing w:val="1"/>
          <w:w w:val="120"/>
        </w:rPr>
        <w:t> </w:t>
      </w:r>
      <w:r>
        <w:rPr>
          <w:w w:val="120"/>
        </w:rPr>
        <w:t>Consejo </w:t>
      </w:r>
      <w:r>
        <w:rPr>
          <w:spacing w:val="1"/>
          <w:w w:val="120"/>
        </w:rPr>
        <w:t> </w:t>
      </w:r>
      <w:r>
        <w:rPr>
          <w:w w:val="120"/>
        </w:rPr>
        <w:t>de </w:t>
      </w:r>
      <w:r>
        <w:rPr>
          <w:spacing w:val="1"/>
          <w:w w:val="120"/>
        </w:rPr>
        <w:t> </w:t>
      </w:r>
      <w:r>
        <w:rPr>
          <w:w w:val="120"/>
        </w:rPr>
        <w:t>Colaboración </w:t>
      </w:r>
      <w:r>
        <w:rPr>
          <w:spacing w:val="1"/>
          <w:w w:val="120"/>
        </w:rPr>
        <w:t> </w:t>
      </w:r>
      <w:r>
        <w:rPr>
          <w:w w:val="120"/>
        </w:rPr>
        <w:t>del </w:t>
      </w:r>
      <w:r>
        <w:rPr>
          <w:spacing w:val="1"/>
          <w:w w:val="120"/>
        </w:rPr>
        <w:t> </w:t>
      </w:r>
      <w:r>
        <w:rPr>
          <w:w w:val="120"/>
        </w:rPr>
        <w:t>Municipio 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Tlajomulco de Zúñiga, Jalisco, así como se deroga el artículo 234 del</w:t>
      </w:r>
      <w:r>
        <w:rPr>
          <w:spacing w:val="1"/>
          <w:w w:val="120"/>
        </w:rPr>
        <w:t> </w:t>
      </w:r>
      <w:r>
        <w:rPr>
          <w:w w:val="120"/>
        </w:rPr>
        <w:t>Reglamento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la </w:t>
      </w:r>
      <w:r>
        <w:rPr>
          <w:spacing w:val="1"/>
          <w:w w:val="120"/>
        </w:rPr>
        <w:t> </w:t>
      </w:r>
      <w:r>
        <w:rPr>
          <w:w w:val="120"/>
        </w:rPr>
        <w:t>Administración </w:t>
      </w:r>
      <w:r>
        <w:rPr>
          <w:spacing w:val="1"/>
          <w:w w:val="120"/>
        </w:rPr>
        <w:t> </w:t>
      </w:r>
      <w:r>
        <w:rPr>
          <w:w w:val="120"/>
        </w:rPr>
        <w:t>Pública </w:t>
      </w:r>
      <w:r>
        <w:rPr>
          <w:spacing w:val="1"/>
          <w:w w:val="120"/>
        </w:rPr>
        <w:t> </w:t>
      </w:r>
      <w:r>
        <w:rPr>
          <w:w w:val="120"/>
        </w:rPr>
        <w:t>del </w:t>
      </w:r>
      <w:r>
        <w:rPr>
          <w:spacing w:val="1"/>
          <w:w w:val="120"/>
        </w:rPr>
        <w:t> </w:t>
      </w:r>
      <w:r>
        <w:rPr>
          <w:w w:val="120"/>
        </w:rPr>
        <w:t>Municipio 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Tlajomulco</w:t>
      </w:r>
      <w:r>
        <w:rPr>
          <w:spacing w:val="21"/>
          <w:w w:val="120"/>
        </w:rPr>
        <w:t> </w:t>
      </w:r>
      <w:r>
        <w:rPr>
          <w:w w:val="120"/>
        </w:rPr>
        <w:t>de</w:t>
      </w:r>
      <w:r>
        <w:rPr>
          <w:spacing w:val="21"/>
          <w:w w:val="120"/>
        </w:rPr>
        <w:t> </w:t>
      </w:r>
      <w:r>
        <w:rPr>
          <w:w w:val="120"/>
        </w:rPr>
        <w:t>Zúñiga,</w:t>
      </w:r>
      <w:r>
        <w:rPr>
          <w:spacing w:val="21"/>
          <w:w w:val="120"/>
        </w:rPr>
        <w:t> </w:t>
      </w:r>
      <w:r>
        <w:rPr>
          <w:w w:val="120"/>
        </w:rPr>
        <w:t>Jalisco.”</w:t>
      </w:r>
    </w:p>
    <w:p>
      <w:pPr>
        <w:pStyle w:val="BodyText"/>
        <w:spacing w:line="319" w:lineRule="auto" w:before="160"/>
        <w:ind w:left="1190" w:right="1182"/>
        <w:jc w:val="both"/>
      </w:pPr>
      <w:r>
        <w:rPr>
          <w:w w:val="120"/>
        </w:rPr>
        <w:t>“Presentación,</w:t>
      </w:r>
      <w:r>
        <w:rPr>
          <w:spacing w:val="1"/>
          <w:w w:val="120"/>
        </w:rPr>
        <w:t> </w:t>
      </w:r>
      <w:r>
        <w:rPr>
          <w:w w:val="120"/>
        </w:rPr>
        <w:t>lectura,</w:t>
      </w:r>
      <w:r>
        <w:rPr>
          <w:spacing w:val="1"/>
          <w:w w:val="120"/>
        </w:rPr>
        <w:t> </w:t>
      </w:r>
      <w:r>
        <w:rPr>
          <w:w w:val="120"/>
        </w:rPr>
        <w:t>análisis,  discusión  y  acuerdo  del  Dictamen,</w:t>
      </w:r>
      <w:r>
        <w:rPr>
          <w:spacing w:val="1"/>
          <w:w w:val="120"/>
        </w:rPr>
        <w:t> </w:t>
      </w:r>
      <w:r>
        <w:rPr>
          <w:w w:val="120"/>
        </w:rPr>
        <w:t>que </w:t>
      </w:r>
      <w:r>
        <w:rPr>
          <w:spacing w:val="1"/>
          <w:w w:val="120"/>
        </w:rPr>
        <w:t> </w:t>
      </w:r>
      <w:r>
        <w:rPr>
          <w:w w:val="120"/>
        </w:rPr>
        <w:t>presenta </w:t>
      </w:r>
      <w:r>
        <w:rPr>
          <w:spacing w:val="1"/>
          <w:w w:val="120"/>
        </w:rPr>
        <w:t> </w:t>
      </w:r>
      <w:r>
        <w:rPr>
          <w:w w:val="120"/>
        </w:rPr>
        <w:t>la </w:t>
      </w:r>
      <w:r>
        <w:rPr>
          <w:spacing w:val="1"/>
          <w:w w:val="120"/>
        </w:rPr>
        <w:t> </w:t>
      </w:r>
      <w:r>
        <w:rPr>
          <w:w w:val="120"/>
        </w:rPr>
        <w:t>Comisión </w:t>
      </w:r>
      <w:r>
        <w:rPr>
          <w:spacing w:val="1"/>
          <w:w w:val="120"/>
        </w:rPr>
        <w:t> </w:t>
      </w:r>
      <w:r>
        <w:rPr>
          <w:w w:val="120"/>
        </w:rPr>
        <w:t>Edilicia </w:t>
      </w:r>
      <w:r>
        <w:rPr>
          <w:spacing w:val="1"/>
          <w:w w:val="120"/>
        </w:rPr>
        <w:t> </w:t>
      </w:r>
      <w:r>
        <w:rPr>
          <w:w w:val="120"/>
        </w:rPr>
        <w:t>de </w:t>
      </w:r>
      <w:r>
        <w:rPr>
          <w:spacing w:val="1"/>
          <w:w w:val="120"/>
        </w:rPr>
        <w:t> </w:t>
      </w:r>
      <w:r>
        <w:rPr>
          <w:w w:val="120"/>
        </w:rPr>
        <w:t>Finanzas </w:t>
      </w:r>
      <w:r>
        <w:rPr>
          <w:spacing w:val="1"/>
          <w:w w:val="120"/>
        </w:rPr>
        <w:t> </w:t>
      </w:r>
      <w:r>
        <w:rPr>
          <w:w w:val="120"/>
        </w:rPr>
        <w:t>Públicas </w:t>
      </w:r>
      <w:r>
        <w:rPr>
          <w:spacing w:val="1"/>
          <w:w w:val="120"/>
        </w:rPr>
        <w:t> </w:t>
      </w:r>
      <w:r>
        <w:rPr>
          <w:w w:val="120"/>
        </w:rPr>
        <w:t>y</w:t>
      </w:r>
      <w:r>
        <w:rPr>
          <w:spacing w:val="1"/>
          <w:w w:val="120"/>
        </w:rPr>
        <w:t> </w:t>
      </w:r>
      <w:r>
        <w:rPr>
          <w:w w:val="120"/>
        </w:rPr>
        <w:t>Patrimonio,</w:t>
      </w:r>
      <w:r>
        <w:rPr>
          <w:spacing w:val="1"/>
          <w:w w:val="120"/>
        </w:rPr>
        <w:t> </w:t>
      </w:r>
      <w:r>
        <w:rPr>
          <w:w w:val="120"/>
        </w:rPr>
        <w:t>mediante</w:t>
      </w:r>
      <w:r>
        <w:rPr>
          <w:spacing w:val="1"/>
          <w:w w:val="120"/>
        </w:rPr>
        <w:t> </w:t>
      </w:r>
      <w:r>
        <w:rPr>
          <w:w w:val="120"/>
        </w:rPr>
        <w:t>el</w:t>
      </w:r>
      <w:r>
        <w:rPr>
          <w:spacing w:val="1"/>
          <w:w w:val="120"/>
        </w:rPr>
        <w:t> </w:t>
      </w:r>
      <w:r>
        <w:rPr>
          <w:w w:val="120"/>
        </w:rPr>
        <w:t>cual</w:t>
      </w:r>
      <w:r>
        <w:rPr>
          <w:spacing w:val="1"/>
          <w:w w:val="120"/>
        </w:rPr>
        <w:t> </w:t>
      </w:r>
      <w:r>
        <w:rPr>
          <w:w w:val="120"/>
        </w:rPr>
        <w:t>proponen</w:t>
      </w:r>
      <w:r>
        <w:rPr>
          <w:spacing w:val="1"/>
          <w:w w:val="120"/>
        </w:rPr>
        <w:t> </w:t>
      </w:r>
      <w:r>
        <w:rPr>
          <w:w w:val="120"/>
        </w:rPr>
        <w:t>que</w:t>
      </w:r>
      <w:r>
        <w:rPr>
          <w:spacing w:val="1"/>
          <w:w w:val="120"/>
        </w:rPr>
        <w:t> </w:t>
      </w:r>
      <w:r>
        <w:rPr>
          <w:w w:val="120"/>
        </w:rPr>
        <w:t>el</w:t>
      </w:r>
      <w:r>
        <w:rPr>
          <w:spacing w:val="1"/>
          <w:w w:val="120"/>
        </w:rPr>
        <w:t> </w:t>
      </w:r>
      <w:r>
        <w:rPr>
          <w:w w:val="120"/>
        </w:rPr>
        <w:t>Ayuntamiento</w:t>
      </w:r>
      <w:r>
        <w:rPr>
          <w:spacing w:val="1"/>
          <w:w w:val="120"/>
        </w:rPr>
        <w:t> </w:t>
      </w:r>
      <w:r>
        <w:rPr>
          <w:w w:val="120"/>
        </w:rPr>
        <w:t>Constitucional</w:t>
      </w:r>
      <w:r>
        <w:rPr>
          <w:spacing w:val="1"/>
          <w:w w:val="120"/>
        </w:rPr>
        <w:t> </w:t>
      </w:r>
      <w:r>
        <w:rPr>
          <w:w w:val="120"/>
        </w:rPr>
        <w:t>del</w:t>
      </w:r>
      <w:r>
        <w:rPr>
          <w:spacing w:val="1"/>
          <w:w w:val="120"/>
        </w:rPr>
        <w:t> </w:t>
      </w:r>
      <w:r>
        <w:rPr>
          <w:w w:val="120"/>
        </w:rPr>
        <w:t>Municipio</w:t>
      </w:r>
      <w:r>
        <w:rPr>
          <w:spacing w:val="1"/>
          <w:w w:val="120"/>
        </w:rPr>
        <w:t> </w:t>
      </w:r>
      <w:r>
        <w:rPr>
          <w:w w:val="120"/>
        </w:rPr>
        <w:t>de </w:t>
      </w:r>
      <w:r>
        <w:rPr>
          <w:spacing w:val="1"/>
          <w:w w:val="120"/>
        </w:rPr>
        <w:t> </w:t>
      </w:r>
      <w:r>
        <w:rPr>
          <w:w w:val="120"/>
        </w:rPr>
        <w:t>Tlajomulco </w:t>
      </w:r>
      <w:r>
        <w:rPr>
          <w:spacing w:val="1"/>
          <w:w w:val="120"/>
        </w:rPr>
        <w:t> </w:t>
      </w:r>
      <w:r>
        <w:rPr>
          <w:w w:val="120"/>
        </w:rPr>
        <w:t>de </w:t>
      </w:r>
      <w:r>
        <w:rPr>
          <w:spacing w:val="1"/>
          <w:w w:val="120"/>
        </w:rPr>
        <w:t> </w:t>
      </w:r>
      <w:r>
        <w:rPr>
          <w:w w:val="120"/>
        </w:rPr>
        <w:t>Zúñiga, </w:t>
      </w:r>
      <w:r>
        <w:rPr>
          <w:spacing w:val="1"/>
          <w:w w:val="120"/>
        </w:rPr>
        <w:t> </w:t>
      </w:r>
      <w:r>
        <w:rPr>
          <w:w w:val="120"/>
        </w:rPr>
        <w:t>Jalisco,</w:t>
      </w:r>
      <w:r>
        <w:rPr>
          <w:spacing w:val="1"/>
          <w:w w:val="120"/>
        </w:rPr>
        <w:t> </w:t>
      </w:r>
      <w:r>
        <w:rPr>
          <w:w w:val="120"/>
        </w:rPr>
        <w:t>apruebe</w:t>
      </w:r>
      <w:r>
        <w:rPr>
          <w:spacing w:val="1"/>
          <w:w w:val="120"/>
        </w:rPr>
        <w:t> </w:t>
      </w:r>
      <w:r>
        <w:rPr>
          <w:w w:val="120"/>
        </w:rPr>
        <w:t>y</w:t>
      </w:r>
      <w:r>
        <w:rPr>
          <w:spacing w:val="1"/>
          <w:w w:val="120"/>
        </w:rPr>
        <w:t> </w:t>
      </w:r>
      <w:r>
        <w:rPr>
          <w:w w:val="120"/>
        </w:rPr>
        <w:t>autorice</w:t>
      </w:r>
      <w:r>
        <w:rPr>
          <w:spacing w:val="1"/>
          <w:w w:val="120"/>
        </w:rPr>
        <w:t> </w:t>
      </w:r>
      <w:r>
        <w:rPr>
          <w:w w:val="120"/>
        </w:rPr>
        <w:t>la</w:t>
      </w:r>
      <w:r>
        <w:rPr>
          <w:spacing w:val="1"/>
          <w:w w:val="120"/>
        </w:rPr>
        <w:t> </w:t>
      </w:r>
      <w:r>
        <w:rPr>
          <w:w w:val="120"/>
        </w:rPr>
        <w:t>procedencia</w:t>
      </w:r>
      <w:r>
        <w:rPr>
          <w:spacing w:val="1"/>
          <w:w w:val="120"/>
        </w:rPr>
        <w:t> </w:t>
      </w:r>
      <w:r>
        <w:rPr>
          <w:w w:val="120"/>
        </w:rPr>
        <w:t>condicionada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las</w:t>
      </w:r>
      <w:r>
        <w:rPr>
          <w:spacing w:val="1"/>
          <w:w w:val="120"/>
        </w:rPr>
        <w:t> </w:t>
      </w:r>
      <w:r>
        <w:rPr>
          <w:w w:val="120"/>
        </w:rPr>
        <w:t>solicitudes</w:t>
      </w:r>
      <w:r>
        <w:rPr>
          <w:spacing w:val="1"/>
          <w:w w:val="120"/>
        </w:rPr>
        <w:t> </w:t>
      </w:r>
      <w:r>
        <w:rPr>
          <w:w w:val="120"/>
        </w:rPr>
        <w:t>presentadas</w:t>
      </w:r>
      <w:r>
        <w:rPr>
          <w:spacing w:val="1"/>
          <w:w w:val="120"/>
        </w:rPr>
        <w:t> </w:t>
      </w:r>
      <w:r>
        <w:rPr>
          <w:w w:val="120"/>
        </w:rPr>
        <w:t>por</w:t>
      </w:r>
      <w:r>
        <w:rPr>
          <w:spacing w:val="1"/>
          <w:w w:val="120"/>
        </w:rPr>
        <w:t> </w:t>
      </w:r>
      <w:r>
        <w:rPr>
          <w:w w:val="120"/>
        </w:rPr>
        <w:t>el</w:t>
      </w:r>
      <w:r>
        <w:rPr>
          <w:spacing w:val="1"/>
          <w:w w:val="120"/>
        </w:rPr>
        <w:t> </w:t>
      </w:r>
      <w:r>
        <w:rPr>
          <w:w w:val="120"/>
        </w:rPr>
        <w:t>ciudadano</w:t>
      </w:r>
      <w:r>
        <w:rPr>
          <w:spacing w:val="1"/>
          <w:w w:val="120"/>
        </w:rPr>
        <w:t> </w:t>
      </w:r>
      <w:r>
        <w:rPr>
          <w:w w:val="120"/>
        </w:rPr>
        <w:t>Alejandro</w:t>
      </w:r>
      <w:r>
        <w:rPr>
          <w:spacing w:val="1"/>
          <w:w w:val="120"/>
        </w:rPr>
        <w:t> </w:t>
      </w:r>
      <w:r>
        <w:rPr>
          <w:w w:val="120"/>
        </w:rPr>
        <w:t>Jiménez</w:t>
      </w:r>
      <w:r>
        <w:rPr>
          <w:spacing w:val="1"/>
          <w:w w:val="120"/>
        </w:rPr>
        <w:t> </w:t>
      </w:r>
      <w:r>
        <w:rPr>
          <w:w w:val="120"/>
        </w:rPr>
        <w:t>Loizaga</w:t>
      </w:r>
      <w:r>
        <w:rPr>
          <w:spacing w:val="1"/>
          <w:w w:val="120"/>
        </w:rPr>
        <w:t> </w:t>
      </w:r>
      <w:r>
        <w:rPr>
          <w:w w:val="120"/>
        </w:rPr>
        <w:t>Corcuera,</w:t>
      </w:r>
      <w:r>
        <w:rPr>
          <w:spacing w:val="1"/>
          <w:w w:val="120"/>
        </w:rPr>
        <w:t> </w:t>
      </w:r>
      <w:r>
        <w:rPr>
          <w:w w:val="120"/>
        </w:rPr>
        <w:t>Administrados</w:t>
      </w:r>
      <w:r>
        <w:rPr>
          <w:spacing w:val="1"/>
          <w:w w:val="120"/>
        </w:rPr>
        <w:t> </w:t>
      </w:r>
      <w:r>
        <w:rPr>
          <w:w w:val="120"/>
        </w:rPr>
        <w:t>General</w:t>
      </w:r>
      <w:r>
        <w:rPr>
          <w:spacing w:val="1"/>
          <w:w w:val="120"/>
        </w:rPr>
        <w:t> </w:t>
      </w:r>
      <w:r>
        <w:rPr>
          <w:w w:val="120"/>
        </w:rPr>
        <w:t>Único </w:t>
      </w:r>
      <w:r>
        <w:rPr>
          <w:spacing w:val="1"/>
          <w:w w:val="120"/>
        </w:rPr>
        <w:t> </w:t>
      </w:r>
      <w:r>
        <w:rPr>
          <w:w w:val="120"/>
        </w:rPr>
        <w:t>de </w:t>
      </w:r>
      <w:r>
        <w:rPr>
          <w:spacing w:val="1"/>
          <w:w w:val="120"/>
        </w:rPr>
        <w:t> </w:t>
      </w:r>
      <w:r>
        <w:rPr>
          <w:w w:val="120"/>
        </w:rPr>
        <w:t>las </w:t>
      </w:r>
      <w:r>
        <w:rPr>
          <w:spacing w:val="1"/>
          <w:w w:val="120"/>
        </w:rPr>
        <w:t> </w:t>
      </w:r>
      <w:r>
        <w:rPr>
          <w:w w:val="120"/>
        </w:rPr>
        <w:t>empresas </w:t>
      </w:r>
      <w:r>
        <w:rPr>
          <w:spacing w:val="1"/>
          <w:w w:val="120"/>
        </w:rPr>
        <w:t> </w:t>
      </w:r>
      <w:r>
        <w:rPr>
          <w:w w:val="120"/>
        </w:rPr>
        <w:t>“OUTSIDE</w:t>
      </w:r>
      <w:r>
        <w:rPr>
          <w:spacing w:val="1"/>
          <w:w w:val="120"/>
        </w:rPr>
        <w:t> </w:t>
      </w:r>
      <w:r>
        <w:rPr>
          <w:w w:val="120"/>
        </w:rPr>
        <w:t>PUBLICIDAD,</w:t>
      </w:r>
      <w:r>
        <w:rPr>
          <w:spacing w:val="19"/>
          <w:w w:val="120"/>
        </w:rPr>
        <w:t> </w:t>
      </w:r>
      <w:r>
        <w:rPr>
          <w:w w:val="120"/>
        </w:rPr>
        <w:t>S.A.</w:t>
      </w:r>
      <w:r>
        <w:rPr>
          <w:spacing w:val="19"/>
          <w:w w:val="120"/>
        </w:rPr>
        <w:t> </w:t>
      </w:r>
      <w:r>
        <w:rPr>
          <w:w w:val="120"/>
        </w:rPr>
        <w:t>DE</w:t>
      </w:r>
      <w:r>
        <w:rPr>
          <w:spacing w:val="19"/>
          <w:w w:val="120"/>
        </w:rPr>
        <w:t> </w:t>
      </w:r>
      <w:r>
        <w:rPr>
          <w:w w:val="120"/>
        </w:rPr>
        <w:t>C.V.”</w:t>
      </w:r>
      <w:r>
        <w:rPr>
          <w:spacing w:val="19"/>
          <w:w w:val="120"/>
        </w:rPr>
        <w:t> </w:t>
      </w:r>
      <w:r>
        <w:rPr>
          <w:w w:val="120"/>
        </w:rPr>
        <w:t>y</w:t>
      </w:r>
      <w:r>
        <w:rPr>
          <w:spacing w:val="19"/>
          <w:w w:val="120"/>
        </w:rPr>
        <w:t> </w:t>
      </w:r>
      <w:r>
        <w:rPr>
          <w:w w:val="120"/>
        </w:rPr>
        <w:t>“ONTOP</w:t>
      </w:r>
      <w:r>
        <w:rPr>
          <w:spacing w:val="19"/>
          <w:w w:val="120"/>
        </w:rPr>
        <w:t> </w:t>
      </w:r>
      <w:r>
        <w:rPr>
          <w:w w:val="120"/>
        </w:rPr>
        <w:t>PUBLICIDAD,</w:t>
      </w:r>
      <w:r>
        <w:rPr>
          <w:spacing w:val="19"/>
          <w:w w:val="120"/>
        </w:rPr>
        <w:t> </w:t>
      </w:r>
      <w:r>
        <w:rPr>
          <w:w w:val="120"/>
        </w:rPr>
        <w:t>S.A.</w:t>
      </w:r>
      <w:r>
        <w:rPr>
          <w:spacing w:val="19"/>
          <w:w w:val="120"/>
        </w:rPr>
        <w:t> </w:t>
      </w:r>
      <w:r>
        <w:rPr>
          <w:w w:val="120"/>
        </w:rPr>
        <w:t>DE</w:t>
      </w:r>
    </w:p>
    <w:p>
      <w:pPr>
        <w:pStyle w:val="BodyText"/>
        <w:spacing w:line="319" w:lineRule="auto"/>
        <w:ind w:left="1190" w:right="1182"/>
        <w:jc w:val="both"/>
      </w:pPr>
      <w:r>
        <w:rPr>
          <w:w w:val="125"/>
        </w:rPr>
        <w:t>C.V.”, relativas a las modificaciones a los contratos de concesión de</w:t>
      </w:r>
      <w:r>
        <w:rPr>
          <w:spacing w:val="1"/>
          <w:w w:val="125"/>
        </w:rPr>
        <w:t> </w:t>
      </w:r>
      <w:r>
        <w:rPr>
          <w:w w:val="125"/>
        </w:rPr>
        <w:t>obra</w:t>
      </w:r>
      <w:r>
        <w:rPr>
          <w:spacing w:val="1"/>
          <w:w w:val="125"/>
        </w:rPr>
        <w:t> </w:t>
      </w:r>
      <w:r>
        <w:rPr>
          <w:w w:val="125"/>
        </w:rPr>
        <w:t>pública</w:t>
      </w:r>
      <w:r>
        <w:rPr>
          <w:spacing w:val="1"/>
          <w:w w:val="125"/>
        </w:rPr>
        <w:t> </w:t>
      </w:r>
      <w:r>
        <w:rPr>
          <w:w w:val="125"/>
        </w:rPr>
        <w:t>identificados</w:t>
      </w:r>
      <w:r>
        <w:rPr>
          <w:spacing w:val="1"/>
          <w:w w:val="125"/>
        </w:rPr>
        <w:t> </w:t>
      </w:r>
      <w:r>
        <w:rPr>
          <w:w w:val="125"/>
        </w:rPr>
        <w:t>con</w:t>
      </w:r>
      <w:r>
        <w:rPr>
          <w:spacing w:val="1"/>
          <w:w w:val="125"/>
        </w:rPr>
        <w:t> </w:t>
      </w:r>
      <w:r>
        <w:rPr>
          <w:w w:val="125"/>
        </w:rPr>
        <w:t>claves</w:t>
      </w:r>
      <w:r>
        <w:rPr>
          <w:spacing w:val="1"/>
          <w:w w:val="125"/>
        </w:rPr>
        <w:t> </w:t>
      </w:r>
      <w:r>
        <w:rPr>
          <w:w w:val="125"/>
        </w:rPr>
        <w:t>alfanuméricas</w:t>
      </w:r>
      <w:r>
        <w:rPr>
          <w:spacing w:val="1"/>
          <w:w w:val="125"/>
        </w:rPr>
        <w:t> </w:t>
      </w:r>
      <w:r>
        <w:rPr>
          <w:w w:val="125"/>
        </w:rPr>
        <w:t>SG-IM-</w:t>
      </w:r>
      <w:r>
        <w:rPr>
          <w:spacing w:val="1"/>
          <w:w w:val="125"/>
        </w:rPr>
        <w:t> </w:t>
      </w:r>
      <w:r>
        <w:rPr>
          <w:w w:val="125"/>
        </w:rPr>
        <w:t>CONCESIÓN-CI-002/2012,</w:t>
      </w:r>
      <w:r>
        <w:rPr>
          <w:spacing w:val="1"/>
          <w:w w:val="125"/>
        </w:rPr>
        <w:t> </w:t>
      </w:r>
      <w:r>
        <w:rPr>
          <w:w w:val="125"/>
        </w:rPr>
        <w:t>SG-IM-CONCESIÓN-CI-003/2016,</w:t>
      </w:r>
      <w:r>
        <w:rPr>
          <w:spacing w:val="1"/>
          <w:w w:val="125"/>
        </w:rPr>
        <w:t> </w:t>
      </w:r>
      <w:r>
        <w:rPr>
          <w:w w:val="125"/>
        </w:rPr>
        <w:t>SG-</w:t>
      </w:r>
      <w:r>
        <w:rPr>
          <w:spacing w:val="-69"/>
          <w:w w:val="125"/>
        </w:rPr>
        <w:t> </w:t>
      </w:r>
      <w:r>
        <w:rPr>
          <w:w w:val="125"/>
        </w:rPr>
        <w:t>IM-CONCESIÓN-CI-006/2016,</w:t>
      </w:r>
      <w:r>
        <w:rPr>
          <w:spacing w:val="1"/>
          <w:w w:val="125"/>
        </w:rPr>
        <w:t> </w:t>
      </w:r>
      <w:r>
        <w:rPr>
          <w:w w:val="125"/>
        </w:rPr>
        <w:t>SG-IM-CONCESIÓN-CI-011/2017</w:t>
      </w:r>
      <w:r>
        <w:rPr>
          <w:spacing w:val="1"/>
          <w:w w:val="125"/>
        </w:rPr>
        <w:t> </w:t>
      </w:r>
      <w:r>
        <w:rPr>
          <w:w w:val="125"/>
        </w:rPr>
        <w:t>y</w:t>
      </w:r>
      <w:r>
        <w:rPr>
          <w:spacing w:val="1"/>
          <w:w w:val="125"/>
        </w:rPr>
        <w:t> </w:t>
      </w:r>
      <w:r>
        <w:rPr>
          <w:w w:val="125"/>
        </w:rPr>
        <w:t>SG-IM-CONCESIÓN-CI-012/2017.”</w:t>
      </w:r>
    </w:p>
    <w:p>
      <w:pPr>
        <w:pStyle w:val="BodyText"/>
        <w:spacing w:line="319" w:lineRule="auto" w:before="153"/>
        <w:ind w:left="1190" w:right="1184"/>
        <w:jc w:val="both"/>
      </w:pPr>
      <w:r>
        <w:rPr>
          <w:w w:val="120"/>
        </w:rPr>
        <w:t>“Presentación,</w:t>
      </w:r>
      <w:r>
        <w:rPr>
          <w:spacing w:val="1"/>
          <w:w w:val="120"/>
        </w:rPr>
        <w:t> </w:t>
      </w:r>
      <w:r>
        <w:rPr>
          <w:w w:val="120"/>
        </w:rPr>
        <w:t>lectura,</w:t>
      </w:r>
      <w:r>
        <w:rPr>
          <w:spacing w:val="1"/>
          <w:w w:val="120"/>
        </w:rPr>
        <w:t> </w:t>
      </w:r>
      <w:r>
        <w:rPr>
          <w:w w:val="120"/>
        </w:rPr>
        <w:t>análisis,  discusión  y  acuerdo  de  la  Iniciativa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Acuerdo</w:t>
      </w:r>
      <w:r>
        <w:rPr>
          <w:spacing w:val="1"/>
          <w:w w:val="120"/>
        </w:rPr>
        <w:t> </w:t>
      </w:r>
      <w:r>
        <w:rPr>
          <w:w w:val="120"/>
        </w:rPr>
        <w:t>con</w:t>
      </w:r>
      <w:r>
        <w:rPr>
          <w:spacing w:val="1"/>
          <w:w w:val="120"/>
        </w:rPr>
        <w:t> </w:t>
      </w:r>
      <w:r>
        <w:rPr>
          <w:w w:val="120"/>
        </w:rPr>
        <w:t>carácter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Dictamen,</w:t>
      </w:r>
      <w:r>
        <w:rPr>
          <w:spacing w:val="1"/>
          <w:w w:val="120"/>
        </w:rPr>
        <w:t> </w:t>
      </w:r>
      <w:r>
        <w:rPr>
          <w:w w:val="120"/>
        </w:rPr>
        <w:t>que</w:t>
      </w:r>
      <w:r>
        <w:rPr>
          <w:spacing w:val="1"/>
          <w:w w:val="120"/>
        </w:rPr>
        <w:t> </w:t>
      </w:r>
      <w:r>
        <w:rPr>
          <w:w w:val="120"/>
        </w:rPr>
        <w:t>presenta  la  Comisión</w:t>
      </w:r>
      <w:r>
        <w:rPr>
          <w:spacing w:val="1"/>
          <w:w w:val="120"/>
        </w:rPr>
        <w:t> </w:t>
      </w:r>
      <w:r>
        <w:rPr>
          <w:w w:val="120"/>
        </w:rPr>
        <w:t>Edilicia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Finanzas</w:t>
      </w:r>
      <w:r>
        <w:rPr>
          <w:spacing w:val="1"/>
          <w:w w:val="120"/>
        </w:rPr>
        <w:t> </w:t>
      </w:r>
      <w:r>
        <w:rPr>
          <w:w w:val="120"/>
        </w:rPr>
        <w:t>Públicas </w:t>
      </w:r>
      <w:r>
        <w:rPr>
          <w:spacing w:val="1"/>
          <w:w w:val="120"/>
        </w:rPr>
        <w:t> </w:t>
      </w:r>
      <w:r>
        <w:rPr>
          <w:w w:val="120"/>
        </w:rPr>
        <w:t>y </w:t>
      </w:r>
      <w:r>
        <w:rPr>
          <w:spacing w:val="1"/>
          <w:w w:val="120"/>
        </w:rPr>
        <w:t> </w:t>
      </w:r>
      <w:r>
        <w:rPr>
          <w:w w:val="120"/>
        </w:rPr>
        <w:t>Patrimonio, </w:t>
      </w:r>
      <w:r>
        <w:rPr>
          <w:spacing w:val="1"/>
          <w:w w:val="120"/>
        </w:rPr>
        <w:t> </w:t>
      </w:r>
      <w:r>
        <w:rPr>
          <w:w w:val="120"/>
        </w:rPr>
        <w:t>mediante </w:t>
      </w:r>
      <w:r>
        <w:rPr>
          <w:spacing w:val="1"/>
          <w:w w:val="120"/>
        </w:rPr>
        <w:t> </w:t>
      </w:r>
      <w:r>
        <w:rPr>
          <w:w w:val="120"/>
        </w:rPr>
        <w:t>la </w:t>
      </w:r>
      <w:r>
        <w:rPr>
          <w:spacing w:val="1"/>
          <w:w w:val="120"/>
        </w:rPr>
        <w:t> </w:t>
      </w:r>
      <w:r>
        <w:rPr>
          <w:w w:val="120"/>
        </w:rPr>
        <w:t>cual</w:t>
      </w:r>
      <w:r>
        <w:rPr>
          <w:spacing w:val="1"/>
          <w:w w:val="120"/>
        </w:rPr>
        <w:t> </w:t>
      </w:r>
      <w:r>
        <w:rPr>
          <w:w w:val="120"/>
        </w:rPr>
        <w:t>proponen</w:t>
      </w:r>
      <w:r>
        <w:rPr>
          <w:spacing w:val="1"/>
          <w:w w:val="120"/>
        </w:rPr>
        <w:t> </w:t>
      </w:r>
      <w:r>
        <w:rPr>
          <w:w w:val="120"/>
        </w:rPr>
        <w:t>que</w:t>
      </w:r>
      <w:r>
        <w:rPr>
          <w:spacing w:val="1"/>
          <w:w w:val="120"/>
        </w:rPr>
        <w:t> </w:t>
      </w:r>
      <w:r>
        <w:rPr>
          <w:w w:val="120"/>
        </w:rPr>
        <w:t>el</w:t>
      </w:r>
      <w:r>
        <w:rPr>
          <w:spacing w:val="1"/>
          <w:w w:val="120"/>
        </w:rPr>
        <w:t> </w:t>
      </w:r>
      <w:r>
        <w:rPr>
          <w:w w:val="120"/>
        </w:rPr>
        <w:t>Ayuntamiento</w:t>
      </w:r>
      <w:r>
        <w:rPr>
          <w:spacing w:val="1"/>
          <w:w w:val="120"/>
        </w:rPr>
        <w:t> </w:t>
      </w:r>
      <w:r>
        <w:rPr>
          <w:w w:val="120"/>
        </w:rPr>
        <w:t>Constitucional</w:t>
      </w:r>
      <w:r>
        <w:rPr>
          <w:spacing w:val="1"/>
          <w:w w:val="120"/>
        </w:rPr>
        <w:t> </w:t>
      </w:r>
      <w:r>
        <w:rPr>
          <w:w w:val="120"/>
        </w:rPr>
        <w:t>del</w:t>
      </w:r>
      <w:r>
        <w:rPr>
          <w:spacing w:val="1"/>
          <w:w w:val="120"/>
        </w:rPr>
        <w:t> </w:t>
      </w:r>
      <w:r>
        <w:rPr>
          <w:w w:val="120"/>
        </w:rPr>
        <w:t>Municipio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Tlajomulco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Zúñiga,</w:t>
      </w:r>
      <w:r>
        <w:rPr>
          <w:spacing w:val="1"/>
          <w:w w:val="120"/>
        </w:rPr>
        <w:t> </w:t>
      </w:r>
      <w:r>
        <w:rPr>
          <w:w w:val="120"/>
        </w:rPr>
        <w:t>Jalisco,</w:t>
      </w:r>
      <w:r>
        <w:rPr>
          <w:spacing w:val="1"/>
          <w:w w:val="120"/>
        </w:rPr>
        <w:t> </w:t>
      </w:r>
      <w:r>
        <w:rPr>
          <w:w w:val="120"/>
        </w:rPr>
        <w:t>apruebe</w:t>
      </w:r>
      <w:r>
        <w:rPr>
          <w:spacing w:val="1"/>
          <w:w w:val="120"/>
        </w:rPr>
        <w:t> </w:t>
      </w:r>
      <w:r>
        <w:rPr>
          <w:w w:val="120"/>
        </w:rPr>
        <w:t>y  autorice  la  adquisición  de</w:t>
      </w:r>
      <w:r>
        <w:rPr>
          <w:spacing w:val="1"/>
          <w:w w:val="120"/>
        </w:rPr>
        <w:t> </w:t>
      </w:r>
      <w:r>
        <w:rPr>
          <w:w w:val="120"/>
        </w:rPr>
        <w:t>una</w:t>
      </w:r>
      <w:r>
        <w:rPr>
          <w:spacing w:val="1"/>
          <w:w w:val="120"/>
        </w:rPr>
        <w:t> </w:t>
      </w:r>
      <w:r>
        <w:rPr>
          <w:w w:val="120"/>
        </w:rPr>
        <w:t>superficie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1,108.43</w:t>
      </w:r>
      <w:r>
        <w:rPr>
          <w:spacing w:val="1"/>
          <w:w w:val="120"/>
        </w:rPr>
        <w:t> </w:t>
      </w:r>
      <w:r>
        <w:rPr>
          <w:w w:val="120"/>
        </w:rPr>
        <w:t>metros</w:t>
      </w:r>
      <w:r>
        <w:rPr>
          <w:spacing w:val="1"/>
          <w:w w:val="120"/>
        </w:rPr>
        <w:t> </w:t>
      </w:r>
      <w:r>
        <w:rPr>
          <w:w w:val="120"/>
        </w:rPr>
        <w:t>cuadrados,</w:t>
      </w:r>
      <w:r>
        <w:rPr>
          <w:spacing w:val="1"/>
          <w:w w:val="120"/>
        </w:rPr>
        <w:t> </w:t>
      </w:r>
      <w:r>
        <w:rPr>
          <w:w w:val="120"/>
        </w:rPr>
        <w:t>correspondientes</w:t>
      </w:r>
      <w:r>
        <w:rPr>
          <w:spacing w:val="1"/>
          <w:w w:val="120"/>
        </w:rPr>
        <w:t> </w:t>
      </w:r>
      <w:r>
        <w:rPr>
          <w:w w:val="120"/>
        </w:rPr>
        <w:t>al</w:t>
      </w:r>
      <w:r>
        <w:rPr>
          <w:spacing w:val="1"/>
          <w:w w:val="120"/>
        </w:rPr>
        <w:t> </w:t>
      </w:r>
      <w:r>
        <w:rPr>
          <w:w w:val="120"/>
        </w:rPr>
        <w:t>inmueble</w:t>
      </w:r>
      <w:r>
        <w:rPr>
          <w:spacing w:val="1"/>
          <w:w w:val="120"/>
        </w:rPr>
        <w:t> </w:t>
      </w:r>
      <w:r>
        <w:rPr>
          <w:w w:val="120"/>
        </w:rPr>
        <w:t>ubicado</w:t>
      </w:r>
      <w:r>
        <w:rPr>
          <w:spacing w:val="1"/>
          <w:w w:val="120"/>
        </w:rPr>
        <w:t> </w:t>
      </w:r>
      <w:r>
        <w:rPr>
          <w:w w:val="120"/>
        </w:rPr>
        <w:t>sobre</w:t>
      </w:r>
      <w:r>
        <w:rPr>
          <w:spacing w:val="1"/>
          <w:w w:val="120"/>
        </w:rPr>
        <w:t> </w:t>
      </w:r>
      <w:r>
        <w:rPr>
          <w:w w:val="120"/>
        </w:rPr>
        <w:t>la</w:t>
      </w:r>
      <w:r>
        <w:rPr>
          <w:spacing w:val="1"/>
          <w:w w:val="120"/>
        </w:rPr>
        <w:t> </w:t>
      </w:r>
      <w:r>
        <w:rPr>
          <w:w w:val="120"/>
        </w:rPr>
        <w:t>calle</w:t>
      </w:r>
      <w:r>
        <w:rPr>
          <w:spacing w:val="1"/>
          <w:w w:val="120"/>
        </w:rPr>
        <w:t> </w:t>
      </w:r>
      <w:r>
        <w:rPr>
          <w:w w:val="120"/>
        </w:rPr>
        <w:t>“Los</w:t>
      </w:r>
      <w:r>
        <w:rPr>
          <w:spacing w:val="1"/>
          <w:w w:val="120"/>
        </w:rPr>
        <w:t> </w:t>
      </w:r>
      <w:r>
        <w:rPr>
          <w:w w:val="120"/>
        </w:rPr>
        <w:t>Gutiérrez”,</w:t>
      </w:r>
      <w:r>
        <w:rPr>
          <w:spacing w:val="1"/>
          <w:w w:val="120"/>
        </w:rPr>
        <w:t> </w:t>
      </w:r>
      <w:r>
        <w:rPr>
          <w:w w:val="120"/>
        </w:rPr>
        <w:t>S/N,</w:t>
      </w:r>
      <w:r>
        <w:rPr>
          <w:spacing w:val="1"/>
          <w:w w:val="120"/>
        </w:rPr>
        <w:t> </w:t>
      </w:r>
      <w:r>
        <w:rPr>
          <w:w w:val="120"/>
        </w:rPr>
        <w:t>en</w:t>
      </w:r>
      <w:r>
        <w:rPr>
          <w:spacing w:val="1"/>
          <w:w w:val="120"/>
        </w:rPr>
        <w:t> </w:t>
      </w:r>
      <w:r>
        <w:rPr>
          <w:w w:val="120"/>
        </w:rPr>
        <w:t>la</w:t>
      </w:r>
      <w:r>
        <w:rPr>
          <w:spacing w:val="1"/>
          <w:w w:val="120"/>
        </w:rPr>
        <w:t> </w:t>
      </w:r>
      <w:r>
        <w:rPr>
          <w:w w:val="120"/>
        </w:rPr>
        <w:t>Colonia</w:t>
      </w:r>
      <w:r>
        <w:rPr>
          <w:spacing w:val="1"/>
          <w:w w:val="120"/>
        </w:rPr>
        <w:t> </w:t>
      </w:r>
      <w:r>
        <w:rPr>
          <w:w w:val="120"/>
        </w:rPr>
        <w:t>Centro  del  Municipio  de  Tlajomulco  de  Zúñiga,  Jalisco,  propiedad</w:t>
      </w:r>
      <w:r>
        <w:rPr>
          <w:spacing w:val="1"/>
          <w:w w:val="120"/>
        </w:rPr>
        <w:t> </w:t>
      </w:r>
      <w:r>
        <w:rPr>
          <w:w w:val="120"/>
        </w:rPr>
        <w:t>del</w:t>
      </w:r>
      <w:r>
        <w:rPr>
          <w:spacing w:val="1"/>
          <w:w w:val="120"/>
        </w:rPr>
        <w:t> </w:t>
      </w:r>
      <w:r>
        <w:rPr>
          <w:w w:val="120"/>
        </w:rPr>
        <w:t>ciudadano</w:t>
      </w:r>
      <w:r>
        <w:rPr>
          <w:spacing w:val="1"/>
          <w:w w:val="120"/>
        </w:rPr>
        <w:t> </w:t>
      </w:r>
      <w:r>
        <w:rPr>
          <w:w w:val="120"/>
        </w:rPr>
        <w:t>German</w:t>
      </w:r>
      <w:r>
        <w:rPr>
          <w:spacing w:val="1"/>
          <w:w w:val="120"/>
        </w:rPr>
        <w:t> </w:t>
      </w:r>
      <w:r>
        <w:rPr>
          <w:w w:val="120"/>
        </w:rPr>
        <w:t>Daniel  Michel  Velasco,  para  destinarla  como</w:t>
      </w:r>
      <w:r>
        <w:rPr>
          <w:spacing w:val="1"/>
          <w:w w:val="120"/>
        </w:rPr>
        <w:t> </w:t>
      </w:r>
      <w:r>
        <w:rPr>
          <w:w w:val="120"/>
        </w:rPr>
        <w:t>un</w:t>
      </w:r>
      <w:r>
        <w:rPr>
          <w:spacing w:val="31"/>
          <w:w w:val="120"/>
        </w:rPr>
        <w:t> </w:t>
      </w:r>
      <w:r>
        <w:rPr>
          <w:w w:val="120"/>
        </w:rPr>
        <w:t>paso</w:t>
      </w:r>
      <w:r>
        <w:rPr>
          <w:spacing w:val="32"/>
          <w:w w:val="120"/>
        </w:rPr>
        <w:t> </w:t>
      </w:r>
      <w:r>
        <w:rPr>
          <w:w w:val="120"/>
        </w:rPr>
        <w:t>peatonal</w:t>
      </w:r>
      <w:r>
        <w:rPr>
          <w:spacing w:val="33"/>
          <w:w w:val="120"/>
        </w:rPr>
        <w:t> </w:t>
      </w:r>
      <w:r>
        <w:rPr>
          <w:w w:val="120"/>
        </w:rPr>
        <w:t>a</w:t>
      </w:r>
      <w:r>
        <w:rPr>
          <w:spacing w:val="33"/>
          <w:w w:val="120"/>
        </w:rPr>
        <w:t> </w:t>
      </w:r>
      <w:r>
        <w:rPr>
          <w:w w:val="120"/>
        </w:rPr>
        <w:t>desnivel</w:t>
      </w:r>
      <w:r>
        <w:rPr>
          <w:spacing w:val="33"/>
          <w:w w:val="120"/>
        </w:rPr>
        <w:t> </w:t>
      </w:r>
      <w:r>
        <w:rPr>
          <w:w w:val="120"/>
        </w:rPr>
        <w:t>para</w:t>
      </w:r>
      <w:r>
        <w:rPr>
          <w:spacing w:val="33"/>
          <w:w w:val="120"/>
        </w:rPr>
        <w:t> </w:t>
      </w:r>
      <w:r>
        <w:rPr>
          <w:w w:val="120"/>
        </w:rPr>
        <w:t>facilitar</w:t>
      </w:r>
      <w:r>
        <w:rPr>
          <w:spacing w:val="33"/>
          <w:w w:val="120"/>
        </w:rPr>
        <w:t> </w:t>
      </w:r>
      <w:r>
        <w:rPr>
          <w:w w:val="120"/>
        </w:rPr>
        <w:t>el</w:t>
      </w:r>
      <w:r>
        <w:rPr>
          <w:spacing w:val="33"/>
          <w:w w:val="120"/>
        </w:rPr>
        <w:t> </w:t>
      </w:r>
      <w:r>
        <w:rPr>
          <w:w w:val="120"/>
        </w:rPr>
        <w:t>tránsito</w:t>
      </w:r>
      <w:r>
        <w:rPr>
          <w:spacing w:val="32"/>
          <w:w w:val="120"/>
        </w:rPr>
        <w:t> </w:t>
      </w:r>
      <w:r>
        <w:rPr>
          <w:w w:val="120"/>
        </w:rPr>
        <w:t>de</w:t>
      </w:r>
      <w:r>
        <w:rPr>
          <w:spacing w:val="33"/>
          <w:w w:val="120"/>
        </w:rPr>
        <w:t> </w:t>
      </w:r>
      <w:r>
        <w:rPr>
          <w:w w:val="120"/>
        </w:rPr>
        <w:t>la</w:t>
      </w:r>
      <w:r>
        <w:rPr>
          <w:spacing w:val="32"/>
          <w:w w:val="120"/>
        </w:rPr>
        <w:t> </w:t>
      </w:r>
      <w:r>
        <w:rPr>
          <w:w w:val="120"/>
        </w:rPr>
        <w:t>Línea</w:t>
      </w:r>
      <w:r>
        <w:rPr>
          <w:spacing w:val="33"/>
          <w:w w:val="120"/>
        </w:rPr>
        <w:t> </w:t>
      </w:r>
      <w:r>
        <w:rPr>
          <w:w w:val="120"/>
        </w:rPr>
        <w:t>4</w:t>
      </w:r>
      <w:r>
        <w:rPr>
          <w:spacing w:val="33"/>
          <w:w w:val="120"/>
        </w:rPr>
        <w:t> </w:t>
      </w:r>
      <w:r>
        <w:rPr>
          <w:w w:val="120"/>
        </w:rPr>
        <w:t>del</w:t>
      </w:r>
    </w:p>
    <w:p>
      <w:pPr>
        <w:pStyle w:val="BodyText"/>
        <w:tabs>
          <w:tab w:pos="11211" w:val="right" w:leader="none"/>
        </w:tabs>
        <w:spacing w:line="702" w:lineRule="exact"/>
        <w:ind w:left="1190"/>
        <w:rPr>
          <w:b/>
          <w:sz w:val="60"/>
        </w:rPr>
      </w:pPr>
      <w:r>
        <w:rPr>
          <w:w w:val="110"/>
        </w:rPr>
        <w:t>Tren</w:t>
      </w:r>
      <w:r>
        <w:rPr>
          <w:spacing w:val="24"/>
          <w:w w:val="110"/>
        </w:rPr>
        <w:t> </w:t>
      </w:r>
      <w:r>
        <w:rPr>
          <w:w w:val="110"/>
        </w:rPr>
        <w:t>Ligero.”</w:t>
      </w:r>
      <w:r>
        <w:rPr>
          <w:rFonts w:ascii="Times New Roman" w:hAnsi="Times New Roman"/>
          <w:w w:val="110"/>
        </w:rPr>
        <w:tab/>
      </w:r>
      <w:r>
        <w:rPr>
          <w:b/>
          <w:w w:val="110"/>
          <w:position w:val="-31"/>
          <w:sz w:val="60"/>
        </w:rPr>
        <w:t>15</w:t>
      </w:r>
    </w:p>
    <w:p>
      <w:pPr>
        <w:spacing w:after="0" w:line="702" w:lineRule="exact"/>
        <w:rPr>
          <w:sz w:val="60"/>
        </w:rPr>
        <w:sectPr>
          <w:footerReference w:type="default" r:id="rId29"/>
          <w:pgSz w:w="11910" w:h="16850"/>
          <w:pgMar w:footer="0" w:header="0" w:top="1080" w:bottom="280" w:left="0" w:right="0"/>
        </w:sectPr>
      </w:pPr>
    </w:p>
    <w:p>
      <w:pPr>
        <w:pStyle w:val="BodyText"/>
        <w:rPr>
          <w:b/>
          <w:sz w:val="32"/>
        </w:rPr>
      </w:pPr>
    </w:p>
    <w:p>
      <w:pPr>
        <w:pStyle w:val="BodyText"/>
        <w:rPr>
          <w:b/>
          <w:sz w:val="32"/>
        </w:rPr>
      </w:pPr>
    </w:p>
    <w:p>
      <w:pPr>
        <w:pStyle w:val="BodyText"/>
        <w:spacing w:before="11"/>
        <w:rPr>
          <w:b/>
          <w:sz w:val="25"/>
        </w:rPr>
      </w:pPr>
    </w:p>
    <w:p>
      <w:pPr>
        <w:pStyle w:val="Heading3"/>
        <w:spacing w:line="319" w:lineRule="auto" w:before="0"/>
        <w:ind w:left="2457" w:right="2460" w:hanging="1"/>
      </w:pPr>
      <w:r>
        <w:rPr/>
        <w:pict>
          <v:rect style="position:absolute;margin-left:87.907661pt;margin-top:15.861999pt;width:28.680613pt;height:25.231054pt;mso-position-horizontal-relative:page;mso-position-vertical-relative:paragraph;z-index:15749632" filled="true" fillcolor="#ffbd58" stroked="false">
            <v:fill type="solid"/>
            <w10:wrap type="none"/>
          </v:rect>
        </w:pict>
      </w:r>
      <w:r>
        <w:rPr>
          <w:w w:val="115"/>
        </w:rPr>
        <w:t>Sesión</w:t>
      </w:r>
      <w:r>
        <w:rPr>
          <w:spacing w:val="34"/>
          <w:w w:val="115"/>
        </w:rPr>
        <w:t> </w:t>
      </w:r>
      <w:r>
        <w:rPr>
          <w:w w:val="115"/>
        </w:rPr>
        <w:t>Extraordinaria</w:t>
      </w:r>
      <w:r>
        <w:rPr>
          <w:spacing w:val="35"/>
          <w:w w:val="115"/>
        </w:rPr>
        <w:t> </w:t>
      </w:r>
      <w:r>
        <w:rPr>
          <w:w w:val="115"/>
        </w:rPr>
        <w:t>de</w:t>
      </w:r>
      <w:r>
        <w:rPr>
          <w:spacing w:val="35"/>
          <w:w w:val="115"/>
        </w:rPr>
        <w:t> </w:t>
      </w:r>
      <w:r>
        <w:rPr>
          <w:w w:val="115"/>
        </w:rPr>
        <w:t>fecha</w:t>
      </w:r>
      <w:r>
        <w:rPr>
          <w:spacing w:val="35"/>
          <w:w w:val="115"/>
        </w:rPr>
        <w:t> </w:t>
      </w:r>
      <w:r>
        <w:rPr>
          <w:w w:val="115"/>
        </w:rPr>
        <w:t>16/Julio/2024,</w:t>
      </w:r>
      <w:r>
        <w:rPr>
          <w:spacing w:val="35"/>
          <w:w w:val="115"/>
        </w:rPr>
        <w:t> </w:t>
      </w:r>
      <w:r>
        <w:rPr>
          <w:w w:val="115"/>
        </w:rPr>
        <w:t>en</w:t>
      </w:r>
      <w:r>
        <w:rPr>
          <w:spacing w:val="-63"/>
          <w:w w:val="115"/>
        </w:rPr>
        <w:t> </w:t>
      </w:r>
      <w:r>
        <w:rPr>
          <w:w w:val="115"/>
        </w:rPr>
        <w:t>el</w:t>
      </w:r>
      <w:r>
        <w:rPr>
          <w:spacing w:val="34"/>
          <w:w w:val="115"/>
        </w:rPr>
        <w:t> </w:t>
      </w:r>
      <w:r>
        <w:rPr>
          <w:w w:val="115"/>
        </w:rPr>
        <w:t>punto</w:t>
      </w:r>
      <w:r>
        <w:rPr>
          <w:spacing w:val="35"/>
          <w:w w:val="115"/>
        </w:rPr>
        <w:t> </w:t>
      </w:r>
      <w:r>
        <w:rPr>
          <w:w w:val="115"/>
        </w:rPr>
        <w:t>IV</w:t>
      </w:r>
      <w:r>
        <w:rPr>
          <w:spacing w:val="35"/>
          <w:w w:val="115"/>
        </w:rPr>
        <w:t> </w:t>
      </w:r>
      <w:r>
        <w:rPr>
          <w:w w:val="115"/>
        </w:rPr>
        <w:t>y</w:t>
      </w:r>
      <w:r>
        <w:rPr>
          <w:spacing w:val="35"/>
          <w:w w:val="115"/>
        </w:rPr>
        <w:t> </w:t>
      </w:r>
      <w:r>
        <w:rPr>
          <w:w w:val="115"/>
        </w:rPr>
        <w:t>V</w:t>
      </w:r>
      <w:r>
        <w:rPr>
          <w:spacing w:val="35"/>
          <w:w w:val="115"/>
        </w:rPr>
        <w:t> </w:t>
      </w:r>
      <w:r>
        <w:rPr>
          <w:w w:val="115"/>
        </w:rPr>
        <w:t>del</w:t>
      </w:r>
      <w:r>
        <w:rPr>
          <w:spacing w:val="35"/>
          <w:w w:val="115"/>
        </w:rPr>
        <w:t> </w:t>
      </w:r>
      <w:r>
        <w:rPr>
          <w:w w:val="115"/>
        </w:rPr>
        <w:t>Orden</w:t>
      </w:r>
      <w:r>
        <w:rPr>
          <w:spacing w:val="34"/>
          <w:w w:val="115"/>
        </w:rPr>
        <w:t> </w:t>
      </w:r>
      <w:r>
        <w:rPr>
          <w:w w:val="115"/>
        </w:rPr>
        <w:t>del</w:t>
      </w:r>
      <w:r>
        <w:rPr>
          <w:spacing w:val="35"/>
          <w:w w:val="115"/>
        </w:rPr>
        <w:t> </w:t>
      </w:r>
      <w:r>
        <w:rPr>
          <w:w w:val="115"/>
        </w:rPr>
        <w:t>Día,</w:t>
      </w:r>
      <w:r>
        <w:rPr>
          <w:spacing w:val="35"/>
          <w:w w:val="115"/>
        </w:rPr>
        <w:t> </w:t>
      </w:r>
      <w:r>
        <w:rPr>
          <w:w w:val="115"/>
        </w:rPr>
        <w:t>se</w:t>
      </w:r>
      <w:r>
        <w:rPr>
          <w:spacing w:val="35"/>
          <w:w w:val="115"/>
        </w:rPr>
        <w:t> </w:t>
      </w:r>
      <w:r>
        <w:rPr>
          <w:w w:val="115"/>
        </w:rPr>
        <w:t>presentaron</w:t>
      </w:r>
      <w:r>
        <w:rPr>
          <w:spacing w:val="-63"/>
          <w:w w:val="115"/>
        </w:rPr>
        <w:t> </w:t>
      </w:r>
      <w:r>
        <w:rPr>
          <w:w w:val="115"/>
        </w:rPr>
        <w:t>los</w:t>
      </w:r>
      <w:r>
        <w:rPr>
          <w:spacing w:val="16"/>
          <w:w w:val="115"/>
        </w:rPr>
        <w:t> </w:t>
      </w:r>
      <w:r>
        <w:rPr>
          <w:w w:val="115"/>
        </w:rPr>
        <w:t>siguientes</w:t>
      </w:r>
      <w:r>
        <w:rPr>
          <w:spacing w:val="16"/>
          <w:w w:val="115"/>
        </w:rPr>
        <w:t> </w:t>
      </w:r>
      <w:r>
        <w:rPr>
          <w:w w:val="115"/>
        </w:rPr>
        <w:t>proyectos: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319" w:lineRule="auto" w:before="106"/>
        <w:ind w:left="1190" w:right="1199"/>
        <w:jc w:val="both"/>
      </w:pPr>
      <w:r>
        <w:rPr/>
        <w:pict>
          <v:line style="position:absolute;mso-position-horizontal-relative:page;mso-position-vertical-relative:paragraph;z-index:15750656" from="549.235474pt,117.685608pt" to="549.809512pt,262.523287pt" stroked="true" strokeweight="8.249999pt" strokecolor="#ffbd58">
            <v:stroke dashstyle="solid"/>
            <w10:wrap type="none"/>
          </v:line>
        </w:pict>
      </w:r>
      <w:r>
        <w:rPr>
          <w:w w:val="120"/>
        </w:rPr>
        <w:t>“Presentación,</w:t>
      </w:r>
      <w:r>
        <w:rPr>
          <w:spacing w:val="1"/>
          <w:w w:val="120"/>
        </w:rPr>
        <w:t> </w:t>
      </w:r>
      <w:r>
        <w:rPr>
          <w:w w:val="120"/>
        </w:rPr>
        <w:t>lectura,</w:t>
      </w:r>
      <w:r>
        <w:rPr>
          <w:spacing w:val="1"/>
          <w:w w:val="120"/>
        </w:rPr>
        <w:t> </w:t>
      </w:r>
      <w:r>
        <w:rPr>
          <w:w w:val="120"/>
        </w:rPr>
        <w:t>análisis,  discusión  y  acuerdo  del  Dictamen,</w:t>
      </w:r>
      <w:r>
        <w:rPr>
          <w:spacing w:val="1"/>
          <w:w w:val="120"/>
        </w:rPr>
        <w:t> </w:t>
      </w:r>
      <w:r>
        <w:rPr>
          <w:w w:val="120"/>
        </w:rPr>
        <w:t>que </w:t>
      </w:r>
      <w:r>
        <w:rPr>
          <w:spacing w:val="1"/>
          <w:w w:val="120"/>
        </w:rPr>
        <w:t> </w:t>
      </w:r>
      <w:r>
        <w:rPr>
          <w:w w:val="120"/>
        </w:rPr>
        <w:t>presenta </w:t>
      </w:r>
      <w:r>
        <w:rPr>
          <w:spacing w:val="1"/>
          <w:w w:val="120"/>
        </w:rPr>
        <w:t> </w:t>
      </w:r>
      <w:r>
        <w:rPr>
          <w:w w:val="120"/>
        </w:rPr>
        <w:t>la </w:t>
      </w:r>
      <w:r>
        <w:rPr>
          <w:spacing w:val="1"/>
          <w:w w:val="120"/>
        </w:rPr>
        <w:t> </w:t>
      </w:r>
      <w:r>
        <w:rPr>
          <w:w w:val="120"/>
        </w:rPr>
        <w:t>Comisión </w:t>
      </w:r>
      <w:r>
        <w:rPr>
          <w:spacing w:val="1"/>
          <w:w w:val="120"/>
        </w:rPr>
        <w:t> </w:t>
      </w:r>
      <w:r>
        <w:rPr>
          <w:w w:val="120"/>
        </w:rPr>
        <w:t>Edilicia </w:t>
      </w:r>
      <w:r>
        <w:rPr>
          <w:spacing w:val="1"/>
          <w:w w:val="120"/>
        </w:rPr>
        <w:t> </w:t>
      </w:r>
      <w:r>
        <w:rPr>
          <w:w w:val="120"/>
        </w:rPr>
        <w:t>de </w:t>
      </w:r>
      <w:r>
        <w:rPr>
          <w:spacing w:val="1"/>
          <w:w w:val="120"/>
        </w:rPr>
        <w:t> </w:t>
      </w:r>
      <w:r>
        <w:rPr>
          <w:w w:val="120"/>
        </w:rPr>
        <w:t>Finanzas </w:t>
      </w:r>
      <w:r>
        <w:rPr>
          <w:spacing w:val="1"/>
          <w:w w:val="120"/>
        </w:rPr>
        <w:t> </w:t>
      </w:r>
      <w:r>
        <w:rPr>
          <w:w w:val="120"/>
        </w:rPr>
        <w:t>Públicas </w:t>
      </w:r>
      <w:r>
        <w:rPr>
          <w:spacing w:val="1"/>
          <w:w w:val="120"/>
        </w:rPr>
        <w:t> </w:t>
      </w:r>
      <w:r>
        <w:rPr>
          <w:w w:val="120"/>
        </w:rPr>
        <w:t>y</w:t>
      </w:r>
      <w:r>
        <w:rPr>
          <w:spacing w:val="1"/>
          <w:w w:val="120"/>
        </w:rPr>
        <w:t> </w:t>
      </w:r>
      <w:r>
        <w:rPr>
          <w:w w:val="120"/>
        </w:rPr>
        <w:t>Patrimonio,</w:t>
      </w:r>
      <w:r>
        <w:rPr>
          <w:spacing w:val="1"/>
          <w:w w:val="120"/>
        </w:rPr>
        <w:t> </w:t>
      </w:r>
      <w:r>
        <w:rPr>
          <w:w w:val="120"/>
        </w:rPr>
        <w:t>mediante</w:t>
      </w:r>
      <w:r>
        <w:rPr>
          <w:spacing w:val="1"/>
          <w:w w:val="120"/>
        </w:rPr>
        <w:t> </w:t>
      </w:r>
      <w:r>
        <w:rPr>
          <w:w w:val="120"/>
        </w:rPr>
        <w:t>el</w:t>
      </w:r>
      <w:r>
        <w:rPr>
          <w:spacing w:val="1"/>
          <w:w w:val="120"/>
        </w:rPr>
        <w:t> </w:t>
      </w:r>
      <w:r>
        <w:rPr>
          <w:w w:val="120"/>
        </w:rPr>
        <w:t>cual</w:t>
      </w:r>
      <w:r>
        <w:rPr>
          <w:spacing w:val="1"/>
          <w:w w:val="120"/>
        </w:rPr>
        <w:t> </w:t>
      </w:r>
      <w:r>
        <w:rPr>
          <w:w w:val="120"/>
        </w:rPr>
        <w:t>proponen</w:t>
      </w:r>
      <w:r>
        <w:rPr>
          <w:spacing w:val="1"/>
          <w:w w:val="120"/>
        </w:rPr>
        <w:t> </w:t>
      </w:r>
      <w:r>
        <w:rPr>
          <w:w w:val="120"/>
        </w:rPr>
        <w:t>que</w:t>
      </w:r>
      <w:r>
        <w:rPr>
          <w:spacing w:val="1"/>
          <w:w w:val="120"/>
        </w:rPr>
        <w:t> </w:t>
      </w:r>
      <w:r>
        <w:rPr>
          <w:w w:val="120"/>
        </w:rPr>
        <w:t>el</w:t>
      </w:r>
      <w:r>
        <w:rPr>
          <w:spacing w:val="1"/>
          <w:w w:val="120"/>
        </w:rPr>
        <w:t> </w:t>
      </w:r>
      <w:r>
        <w:rPr>
          <w:w w:val="120"/>
        </w:rPr>
        <w:t>Ayuntamiento</w:t>
      </w:r>
      <w:r>
        <w:rPr>
          <w:spacing w:val="-66"/>
          <w:w w:val="120"/>
        </w:rPr>
        <w:t> </w:t>
      </w:r>
      <w:r>
        <w:rPr>
          <w:w w:val="120"/>
        </w:rPr>
        <w:t>Constitucional</w:t>
      </w:r>
      <w:r>
        <w:rPr>
          <w:spacing w:val="1"/>
          <w:w w:val="120"/>
        </w:rPr>
        <w:t> </w:t>
      </w:r>
      <w:r>
        <w:rPr>
          <w:w w:val="120"/>
        </w:rPr>
        <w:t>del</w:t>
      </w:r>
      <w:r>
        <w:rPr>
          <w:spacing w:val="1"/>
          <w:w w:val="120"/>
        </w:rPr>
        <w:t> </w:t>
      </w:r>
      <w:r>
        <w:rPr>
          <w:w w:val="120"/>
        </w:rPr>
        <w:t>Municipio</w:t>
      </w:r>
      <w:r>
        <w:rPr>
          <w:spacing w:val="1"/>
          <w:w w:val="120"/>
        </w:rPr>
        <w:t> </w:t>
      </w:r>
      <w:r>
        <w:rPr>
          <w:w w:val="120"/>
        </w:rPr>
        <w:t>de </w:t>
      </w:r>
      <w:r>
        <w:rPr>
          <w:spacing w:val="1"/>
          <w:w w:val="120"/>
        </w:rPr>
        <w:t> </w:t>
      </w:r>
      <w:r>
        <w:rPr>
          <w:w w:val="120"/>
        </w:rPr>
        <w:t>Tlajomulco </w:t>
      </w:r>
      <w:r>
        <w:rPr>
          <w:spacing w:val="1"/>
          <w:w w:val="120"/>
        </w:rPr>
        <w:t> </w:t>
      </w:r>
      <w:r>
        <w:rPr>
          <w:w w:val="120"/>
        </w:rPr>
        <w:t>de </w:t>
      </w:r>
      <w:r>
        <w:rPr>
          <w:spacing w:val="1"/>
          <w:w w:val="120"/>
        </w:rPr>
        <w:t> </w:t>
      </w:r>
      <w:r>
        <w:rPr>
          <w:w w:val="120"/>
        </w:rPr>
        <w:t>Zúñiga, </w:t>
      </w:r>
      <w:r>
        <w:rPr>
          <w:spacing w:val="1"/>
          <w:w w:val="120"/>
        </w:rPr>
        <w:t> </w:t>
      </w:r>
      <w:r>
        <w:rPr>
          <w:w w:val="120"/>
        </w:rPr>
        <w:t>Jalisco,</w:t>
      </w:r>
      <w:r>
        <w:rPr>
          <w:spacing w:val="1"/>
          <w:w w:val="120"/>
        </w:rPr>
        <w:t> </w:t>
      </w:r>
      <w:r>
        <w:rPr>
          <w:w w:val="120"/>
        </w:rPr>
        <w:t>apruebe y autorice el proyecto de Decreto por el que se reforma el</w:t>
      </w:r>
      <w:r>
        <w:rPr>
          <w:spacing w:val="1"/>
          <w:w w:val="120"/>
        </w:rPr>
        <w:t> </w:t>
      </w:r>
      <w:r>
        <w:rPr>
          <w:w w:val="120"/>
        </w:rPr>
        <w:t>artículo</w:t>
      </w:r>
      <w:r>
        <w:rPr>
          <w:spacing w:val="1"/>
          <w:w w:val="120"/>
        </w:rPr>
        <w:t> </w:t>
      </w:r>
      <w:r>
        <w:rPr>
          <w:w w:val="120"/>
        </w:rPr>
        <w:t>323</w:t>
      </w:r>
      <w:r>
        <w:rPr>
          <w:spacing w:val="1"/>
          <w:w w:val="120"/>
        </w:rPr>
        <w:t> </w:t>
      </w:r>
      <w:r>
        <w:rPr>
          <w:w w:val="120"/>
        </w:rPr>
        <w:t>del</w:t>
      </w:r>
      <w:r>
        <w:rPr>
          <w:spacing w:val="1"/>
          <w:w w:val="120"/>
        </w:rPr>
        <w:t> </w:t>
      </w:r>
      <w:r>
        <w:rPr>
          <w:w w:val="120"/>
        </w:rPr>
        <w:t>Reglamento</w:t>
      </w:r>
      <w:r>
        <w:rPr>
          <w:spacing w:val="1"/>
          <w:w w:val="120"/>
        </w:rPr>
        <w:t> </w:t>
      </w:r>
      <w:r>
        <w:rPr>
          <w:w w:val="120"/>
        </w:rPr>
        <w:t>del</w:t>
      </w:r>
      <w:r>
        <w:rPr>
          <w:spacing w:val="1"/>
          <w:w w:val="120"/>
        </w:rPr>
        <w:t> </w:t>
      </w:r>
      <w:r>
        <w:rPr>
          <w:w w:val="120"/>
        </w:rPr>
        <w:t>Servicio</w:t>
      </w:r>
      <w:r>
        <w:rPr>
          <w:spacing w:val="1"/>
          <w:w w:val="120"/>
        </w:rPr>
        <w:t> </w:t>
      </w:r>
      <w:r>
        <w:rPr>
          <w:w w:val="120"/>
        </w:rPr>
        <w:t>Profesional  de  Carrera</w:t>
      </w:r>
      <w:r>
        <w:rPr>
          <w:spacing w:val="1"/>
          <w:w w:val="120"/>
        </w:rPr>
        <w:t> </w:t>
      </w:r>
      <w:r>
        <w:rPr>
          <w:w w:val="120"/>
        </w:rPr>
        <w:t>Policial</w:t>
      </w:r>
      <w:r>
        <w:rPr>
          <w:spacing w:val="31"/>
          <w:w w:val="120"/>
        </w:rPr>
        <w:t> </w:t>
      </w:r>
      <w:r>
        <w:rPr>
          <w:w w:val="120"/>
        </w:rPr>
        <w:t>del</w:t>
      </w:r>
      <w:r>
        <w:rPr>
          <w:spacing w:val="31"/>
          <w:w w:val="120"/>
        </w:rPr>
        <w:t> </w:t>
      </w:r>
      <w:r>
        <w:rPr>
          <w:w w:val="120"/>
        </w:rPr>
        <w:t>Municipio</w:t>
      </w:r>
      <w:r>
        <w:rPr>
          <w:spacing w:val="32"/>
          <w:w w:val="120"/>
        </w:rPr>
        <w:t> </w:t>
      </w:r>
      <w:r>
        <w:rPr>
          <w:w w:val="120"/>
        </w:rPr>
        <w:t>de</w:t>
      </w:r>
      <w:r>
        <w:rPr>
          <w:spacing w:val="31"/>
          <w:w w:val="120"/>
        </w:rPr>
        <w:t> </w:t>
      </w:r>
      <w:r>
        <w:rPr>
          <w:w w:val="120"/>
        </w:rPr>
        <w:t>Tlajomulco</w:t>
      </w:r>
      <w:r>
        <w:rPr>
          <w:spacing w:val="32"/>
          <w:w w:val="120"/>
        </w:rPr>
        <w:t> </w:t>
      </w:r>
      <w:r>
        <w:rPr>
          <w:w w:val="120"/>
        </w:rPr>
        <w:t>de</w:t>
      </w:r>
      <w:r>
        <w:rPr>
          <w:spacing w:val="31"/>
          <w:w w:val="120"/>
        </w:rPr>
        <w:t> </w:t>
      </w:r>
      <w:r>
        <w:rPr>
          <w:w w:val="120"/>
        </w:rPr>
        <w:t>Zúñiga,</w:t>
      </w:r>
      <w:r>
        <w:rPr>
          <w:spacing w:val="32"/>
          <w:w w:val="120"/>
        </w:rPr>
        <w:t> </w:t>
      </w:r>
      <w:r>
        <w:rPr>
          <w:w w:val="120"/>
        </w:rPr>
        <w:t>Jalisco.</w:t>
      </w:r>
    </w:p>
    <w:p>
      <w:pPr>
        <w:pStyle w:val="BodyText"/>
        <w:spacing w:line="302" w:lineRule="exact"/>
        <w:ind w:left="1190"/>
      </w:pPr>
      <w:r>
        <w:rPr>
          <w:w w:val="118"/>
        </w:rPr>
        <w:t>”</w:t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before="11"/>
        <w:rPr>
          <w:sz w:val="42"/>
        </w:rPr>
      </w:pPr>
    </w:p>
    <w:p>
      <w:pPr>
        <w:pStyle w:val="BodyText"/>
        <w:spacing w:line="319" w:lineRule="auto"/>
        <w:ind w:left="1190" w:right="1199"/>
        <w:jc w:val="both"/>
      </w:pPr>
      <w:r>
        <w:rPr/>
        <w:pict>
          <v:line style="position:absolute;mso-position-horizontal-relative:page;mso-position-vertical-relative:paragraph;z-index:15750144" from="54.825161pt,157.457245pt" to="55.3992pt,302.294924pt" stroked="true" strokeweight="8.249999pt" strokecolor="#ffbd58">
            <v:stroke dashstyle="solid"/>
            <w10:wrap type="none"/>
          </v:line>
        </w:pict>
      </w:r>
      <w:r>
        <w:rPr>
          <w:w w:val="120"/>
        </w:rPr>
        <w:t>“Presentación,</w:t>
      </w:r>
      <w:r>
        <w:rPr>
          <w:spacing w:val="1"/>
          <w:w w:val="120"/>
        </w:rPr>
        <w:t> </w:t>
      </w:r>
      <w:r>
        <w:rPr>
          <w:w w:val="120"/>
        </w:rPr>
        <w:t>lectura,</w:t>
      </w:r>
      <w:r>
        <w:rPr>
          <w:spacing w:val="1"/>
          <w:w w:val="120"/>
        </w:rPr>
        <w:t> </w:t>
      </w:r>
      <w:r>
        <w:rPr>
          <w:w w:val="120"/>
        </w:rPr>
        <w:t>análisis,  discusión  y  acuerdo  de  la  Iniciativa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Acuerdo</w:t>
      </w:r>
      <w:r>
        <w:rPr>
          <w:spacing w:val="1"/>
          <w:w w:val="120"/>
        </w:rPr>
        <w:t> </w:t>
      </w:r>
      <w:r>
        <w:rPr>
          <w:w w:val="120"/>
        </w:rPr>
        <w:t>con</w:t>
      </w:r>
      <w:r>
        <w:rPr>
          <w:spacing w:val="1"/>
          <w:w w:val="120"/>
        </w:rPr>
        <w:t> </w:t>
      </w:r>
      <w:r>
        <w:rPr>
          <w:w w:val="120"/>
        </w:rPr>
        <w:t>carácter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Dictamen,</w:t>
      </w:r>
      <w:r>
        <w:rPr>
          <w:spacing w:val="1"/>
          <w:w w:val="120"/>
        </w:rPr>
        <w:t> </w:t>
      </w:r>
      <w:r>
        <w:rPr>
          <w:w w:val="120"/>
        </w:rPr>
        <w:t>que</w:t>
      </w:r>
      <w:r>
        <w:rPr>
          <w:spacing w:val="1"/>
          <w:w w:val="120"/>
        </w:rPr>
        <w:t> </w:t>
      </w:r>
      <w:r>
        <w:rPr>
          <w:w w:val="120"/>
        </w:rPr>
        <w:t>presenta  la  Comisión</w:t>
      </w:r>
      <w:r>
        <w:rPr>
          <w:spacing w:val="1"/>
          <w:w w:val="120"/>
        </w:rPr>
        <w:t> </w:t>
      </w:r>
      <w:r>
        <w:rPr>
          <w:w w:val="120"/>
        </w:rPr>
        <w:t>Edilicia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Finanzas</w:t>
      </w:r>
      <w:r>
        <w:rPr>
          <w:spacing w:val="1"/>
          <w:w w:val="120"/>
        </w:rPr>
        <w:t> </w:t>
      </w:r>
      <w:r>
        <w:rPr>
          <w:w w:val="120"/>
        </w:rPr>
        <w:t>Públicas </w:t>
      </w:r>
      <w:r>
        <w:rPr>
          <w:spacing w:val="1"/>
          <w:w w:val="120"/>
        </w:rPr>
        <w:t> </w:t>
      </w:r>
      <w:r>
        <w:rPr>
          <w:w w:val="120"/>
        </w:rPr>
        <w:t>y </w:t>
      </w:r>
      <w:r>
        <w:rPr>
          <w:spacing w:val="1"/>
          <w:w w:val="120"/>
        </w:rPr>
        <w:t> </w:t>
      </w:r>
      <w:r>
        <w:rPr>
          <w:w w:val="120"/>
        </w:rPr>
        <w:t>Patrimonio, </w:t>
      </w:r>
      <w:r>
        <w:rPr>
          <w:spacing w:val="1"/>
          <w:w w:val="120"/>
        </w:rPr>
        <w:t> </w:t>
      </w:r>
      <w:r>
        <w:rPr>
          <w:w w:val="120"/>
        </w:rPr>
        <w:t>mediante </w:t>
      </w:r>
      <w:r>
        <w:rPr>
          <w:spacing w:val="1"/>
          <w:w w:val="120"/>
        </w:rPr>
        <w:t> </w:t>
      </w:r>
      <w:r>
        <w:rPr>
          <w:w w:val="120"/>
        </w:rPr>
        <w:t>la </w:t>
      </w:r>
      <w:r>
        <w:rPr>
          <w:spacing w:val="1"/>
          <w:w w:val="120"/>
        </w:rPr>
        <w:t> </w:t>
      </w:r>
      <w:r>
        <w:rPr>
          <w:w w:val="120"/>
        </w:rPr>
        <w:t>cual</w:t>
      </w:r>
      <w:r>
        <w:rPr>
          <w:spacing w:val="1"/>
          <w:w w:val="120"/>
        </w:rPr>
        <w:t> </w:t>
      </w:r>
      <w:r>
        <w:rPr>
          <w:w w:val="120"/>
        </w:rPr>
        <w:t>proponen</w:t>
      </w:r>
      <w:r>
        <w:rPr>
          <w:spacing w:val="1"/>
          <w:w w:val="120"/>
        </w:rPr>
        <w:t> </w:t>
      </w:r>
      <w:r>
        <w:rPr>
          <w:w w:val="120"/>
        </w:rPr>
        <w:t>que</w:t>
      </w:r>
      <w:r>
        <w:rPr>
          <w:spacing w:val="1"/>
          <w:w w:val="120"/>
        </w:rPr>
        <w:t> </w:t>
      </w:r>
      <w:r>
        <w:rPr>
          <w:w w:val="120"/>
        </w:rPr>
        <w:t>el</w:t>
      </w:r>
      <w:r>
        <w:rPr>
          <w:spacing w:val="1"/>
          <w:w w:val="120"/>
        </w:rPr>
        <w:t> </w:t>
      </w:r>
      <w:r>
        <w:rPr>
          <w:w w:val="120"/>
        </w:rPr>
        <w:t>Ayuntamiento</w:t>
      </w:r>
      <w:r>
        <w:rPr>
          <w:spacing w:val="1"/>
          <w:w w:val="120"/>
        </w:rPr>
        <w:t> </w:t>
      </w:r>
      <w:r>
        <w:rPr>
          <w:w w:val="120"/>
        </w:rPr>
        <w:t>Constitucional</w:t>
      </w:r>
      <w:r>
        <w:rPr>
          <w:spacing w:val="1"/>
          <w:w w:val="120"/>
        </w:rPr>
        <w:t> </w:t>
      </w:r>
      <w:r>
        <w:rPr>
          <w:w w:val="120"/>
        </w:rPr>
        <w:t>del</w:t>
      </w:r>
      <w:r>
        <w:rPr>
          <w:spacing w:val="1"/>
          <w:w w:val="120"/>
        </w:rPr>
        <w:t> </w:t>
      </w:r>
      <w:r>
        <w:rPr>
          <w:w w:val="120"/>
        </w:rPr>
        <w:t>Municipio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Tlajomulco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Zúñiga,</w:t>
      </w:r>
      <w:r>
        <w:rPr>
          <w:spacing w:val="1"/>
          <w:w w:val="120"/>
        </w:rPr>
        <w:t> </w:t>
      </w:r>
      <w:r>
        <w:rPr>
          <w:w w:val="120"/>
        </w:rPr>
        <w:t>Jalisco,</w:t>
      </w:r>
      <w:r>
        <w:rPr>
          <w:spacing w:val="1"/>
          <w:w w:val="120"/>
        </w:rPr>
        <w:t> </w:t>
      </w:r>
      <w:r>
        <w:rPr>
          <w:w w:val="120"/>
        </w:rPr>
        <w:t>apruebe</w:t>
      </w:r>
      <w:r>
        <w:rPr>
          <w:spacing w:val="1"/>
          <w:w w:val="120"/>
        </w:rPr>
        <w:t> </w:t>
      </w:r>
      <w:r>
        <w:rPr>
          <w:w w:val="120"/>
        </w:rPr>
        <w:t>y</w:t>
      </w:r>
      <w:r>
        <w:rPr>
          <w:spacing w:val="1"/>
          <w:w w:val="120"/>
        </w:rPr>
        <w:t> </w:t>
      </w:r>
      <w:r>
        <w:rPr>
          <w:w w:val="120"/>
        </w:rPr>
        <w:t>autorice</w:t>
      </w:r>
      <w:r>
        <w:rPr>
          <w:spacing w:val="1"/>
          <w:w w:val="120"/>
        </w:rPr>
        <w:t> </w:t>
      </w:r>
      <w:r>
        <w:rPr>
          <w:w w:val="120"/>
        </w:rPr>
        <w:t>la</w:t>
      </w:r>
      <w:r>
        <w:rPr>
          <w:spacing w:val="1"/>
          <w:w w:val="120"/>
        </w:rPr>
        <w:t> </w:t>
      </w:r>
      <w:r>
        <w:rPr>
          <w:w w:val="120"/>
        </w:rPr>
        <w:t>segunda</w:t>
      </w:r>
      <w:r>
        <w:rPr>
          <w:spacing w:val="1"/>
          <w:w w:val="120"/>
        </w:rPr>
        <w:t> </w:t>
      </w:r>
      <w:r>
        <w:rPr>
          <w:w w:val="120"/>
        </w:rPr>
        <w:t>modificación </w:t>
      </w:r>
      <w:r>
        <w:rPr>
          <w:spacing w:val="1"/>
          <w:w w:val="120"/>
        </w:rPr>
        <w:t> </w:t>
      </w:r>
      <w:r>
        <w:rPr>
          <w:w w:val="120"/>
        </w:rPr>
        <w:t>al </w:t>
      </w:r>
      <w:r>
        <w:rPr>
          <w:spacing w:val="1"/>
          <w:w w:val="120"/>
        </w:rPr>
        <w:t> </w:t>
      </w:r>
      <w:r>
        <w:rPr>
          <w:w w:val="120"/>
        </w:rPr>
        <w:t>Presupuesto </w:t>
      </w:r>
      <w:r>
        <w:rPr>
          <w:spacing w:val="1"/>
          <w:w w:val="120"/>
        </w:rPr>
        <w:t> </w:t>
      </w:r>
      <w:r>
        <w:rPr>
          <w:w w:val="120"/>
        </w:rPr>
        <w:t>de </w:t>
      </w:r>
      <w:r>
        <w:rPr>
          <w:spacing w:val="1"/>
          <w:w w:val="120"/>
        </w:rPr>
        <w:t> </w:t>
      </w:r>
      <w:r>
        <w:rPr>
          <w:w w:val="120"/>
        </w:rPr>
        <w:t>Egresos </w:t>
      </w:r>
      <w:r>
        <w:rPr>
          <w:spacing w:val="1"/>
          <w:w w:val="120"/>
        </w:rPr>
        <w:t> </w:t>
      </w:r>
      <w:r>
        <w:rPr>
          <w:w w:val="120"/>
        </w:rPr>
        <w:t>del </w:t>
      </w:r>
      <w:r>
        <w:rPr>
          <w:spacing w:val="1"/>
          <w:w w:val="120"/>
        </w:rPr>
        <w:t> </w:t>
      </w:r>
      <w:r>
        <w:rPr>
          <w:w w:val="120"/>
        </w:rPr>
        <w:t>Municipio 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-66"/>
          <w:w w:val="120"/>
        </w:rPr>
        <w:t> </w:t>
      </w:r>
      <w:r>
        <w:rPr>
          <w:w w:val="120"/>
        </w:rPr>
        <w:t>Tlajomulco </w:t>
      </w:r>
      <w:r>
        <w:rPr>
          <w:spacing w:val="1"/>
          <w:w w:val="120"/>
        </w:rPr>
        <w:t> </w:t>
      </w:r>
      <w:r>
        <w:rPr>
          <w:w w:val="120"/>
        </w:rPr>
        <w:t>de </w:t>
      </w:r>
      <w:r>
        <w:rPr>
          <w:spacing w:val="1"/>
          <w:w w:val="120"/>
        </w:rPr>
        <w:t> </w:t>
      </w:r>
      <w:r>
        <w:rPr>
          <w:w w:val="120"/>
        </w:rPr>
        <w:t>Zúñiga, </w:t>
      </w:r>
      <w:r>
        <w:rPr>
          <w:spacing w:val="1"/>
          <w:w w:val="120"/>
        </w:rPr>
        <w:t> </w:t>
      </w:r>
      <w:r>
        <w:rPr>
          <w:w w:val="120"/>
        </w:rPr>
        <w:t>Jalisco, </w:t>
      </w:r>
      <w:r>
        <w:rPr>
          <w:spacing w:val="1"/>
          <w:w w:val="120"/>
        </w:rPr>
        <w:t> </w:t>
      </w:r>
      <w:r>
        <w:rPr>
          <w:w w:val="120"/>
        </w:rPr>
        <w:t>correspondiente </w:t>
      </w:r>
      <w:r>
        <w:rPr>
          <w:spacing w:val="1"/>
          <w:w w:val="120"/>
        </w:rPr>
        <w:t> </w:t>
      </w:r>
      <w:r>
        <w:rPr>
          <w:w w:val="120"/>
        </w:rPr>
        <w:t>al   Ejercicio   Fiscal</w:t>
      </w:r>
      <w:r>
        <w:rPr>
          <w:spacing w:val="-66"/>
          <w:w w:val="120"/>
        </w:rPr>
        <w:t> </w:t>
      </w:r>
      <w:r>
        <w:rPr>
          <w:w w:val="120"/>
        </w:rPr>
        <w:t>del</w:t>
      </w:r>
      <w:r>
        <w:rPr>
          <w:spacing w:val="19"/>
          <w:w w:val="120"/>
        </w:rPr>
        <w:t> </w:t>
      </w:r>
      <w:r>
        <w:rPr>
          <w:w w:val="120"/>
        </w:rPr>
        <w:t>año</w:t>
      </w:r>
      <w:r>
        <w:rPr>
          <w:spacing w:val="20"/>
          <w:w w:val="120"/>
        </w:rPr>
        <w:t> </w:t>
      </w:r>
      <w:r>
        <w:rPr>
          <w:w w:val="120"/>
        </w:rPr>
        <w:t>2024</w:t>
      </w:r>
      <w:r>
        <w:rPr>
          <w:spacing w:val="20"/>
          <w:w w:val="120"/>
        </w:rPr>
        <w:t> </w:t>
      </w:r>
      <w:r>
        <w:rPr>
          <w:w w:val="120"/>
        </w:rPr>
        <w:t>dos</w:t>
      </w:r>
      <w:r>
        <w:rPr>
          <w:spacing w:val="19"/>
          <w:w w:val="120"/>
        </w:rPr>
        <w:t> </w:t>
      </w:r>
      <w:r>
        <w:rPr>
          <w:w w:val="120"/>
        </w:rPr>
        <w:t>mil</w:t>
      </w:r>
      <w:r>
        <w:rPr>
          <w:spacing w:val="20"/>
          <w:w w:val="120"/>
        </w:rPr>
        <w:t> </w:t>
      </w:r>
      <w:r>
        <w:rPr>
          <w:w w:val="120"/>
        </w:rPr>
        <w:t>veinticuatro.”</w:t>
      </w:r>
    </w:p>
    <w:p>
      <w:pPr>
        <w:spacing w:after="0" w:line="319" w:lineRule="auto"/>
        <w:jc w:val="both"/>
        <w:sectPr>
          <w:footerReference w:type="default" r:id="rId30"/>
          <w:pgSz w:w="11910" w:h="16850"/>
          <w:pgMar w:footer="914" w:header="0" w:top="1600" w:bottom="1100" w:left="0" w:right="0"/>
          <w:pgNumType w:start="16"/>
        </w:sectPr>
      </w:pPr>
    </w:p>
    <w:p>
      <w:pPr>
        <w:pStyle w:val="Heading3"/>
        <w:spacing w:line="319" w:lineRule="auto" w:before="82"/>
        <w:ind w:left="2265" w:right="1937"/>
      </w:pPr>
      <w:r>
        <w:rPr/>
        <w:pict>
          <v:rect style="position:absolute;margin-left:72.408150pt;margin-top:19.962004pt;width:28.680613pt;height:25.231054pt;mso-position-horizontal-relative:page;mso-position-vertical-relative:paragraph;z-index:15751680" filled="true" fillcolor="#ffbd58" stroked="false">
            <v:fill type="solid"/>
            <w10:wrap type="none"/>
          </v:rect>
        </w:pict>
      </w:r>
      <w:r>
        <w:rPr>
          <w:w w:val="110"/>
        </w:rPr>
        <w:t>Sesión</w:t>
      </w:r>
      <w:r>
        <w:rPr>
          <w:spacing w:val="15"/>
          <w:w w:val="110"/>
        </w:rPr>
        <w:t> </w:t>
      </w:r>
      <w:r>
        <w:rPr>
          <w:w w:val="110"/>
        </w:rPr>
        <w:t>Ordinaria</w:t>
      </w:r>
      <w:r>
        <w:rPr>
          <w:spacing w:val="14"/>
          <w:w w:val="110"/>
        </w:rPr>
        <w:t> </w:t>
      </w:r>
      <w:r>
        <w:rPr>
          <w:w w:val="110"/>
        </w:rPr>
        <w:t>de</w:t>
      </w:r>
      <w:r>
        <w:rPr>
          <w:spacing w:val="14"/>
          <w:w w:val="110"/>
        </w:rPr>
        <w:t> </w:t>
      </w:r>
      <w:r>
        <w:rPr>
          <w:w w:val="110"/>
        </w:rPr>
        <w:t>fecha</w:t>
      </w:r>
      <w:r>
        <w:rPr>
          <w:spacing w:val="14"/>
          <w:w w:val="110"/>
        </w:rPr>
        <w:t> </w:t>
      </w:r>
      <w:r>
        <w:rPr>
          <w:w w:val="110"/>
        </w:rPr>
        <w:t>15/Agosto/2024, </w:t>
      </w:r>
      <w:r>
        <w:rPr>
          <w:spacing w:val="13"/>
          <w:w w:val="110"/>
        </w:rPr>
        <w:t> </w:t>
      </w:r>
      <w:r>
        <w:rPr>
          <w:w w:val="110"/>
        </w:rPr>
        <w:t>en </w:t>
      </w:r>
      <w:r>
        <w:rPr>
          <w:spacing w:val="14"/>
          <w:w w:val="110"/>
        </w:rPr>
        <w:t> </w:t>
      </w:r>
      <w:r>
        <w:rPr>
          <w:w w:val="110"/>
        </w:rPr>
        <w:t>el </w:t>
      </w:r>
      <w:r>
        <w:rPr>
          <w:spacing w:val="13"/>
          <w:w w:val="110"/>
        </w:rPr>
        <w:t> </w:t>
      </w:r>
      <w:r>
        <w:rPr>
          <w:w w:val="110"/>
        </w:rPr>
        <w:t>punto</w:t>
      </w:r>
      <w:r>
        <w:rPr>
          <w:spacing w:val="-60"/>
          <w:w w:val="110"/>
        </w:rPr>
        <w:t> </w:t>
      </w:r>
      <w:r>
        <w:rPr>
          <w:w w:val="110"/>
        </w:rPr>
        <w:t>IV</w:t>
      </w:r>
      <w:r>
        <w:rPr>
          <w:spacing w:val="1"/>
          <w:w w:val="110"/>
        </w:rPr>
        <w:t> </w:t>
      </w:r>
      <w:r>
        <w:rPr>
          <w:w w:val="110"/>
        </w:rPr>
        <w:t>y</w:t>
      </w:r>
      <w:r>
        <w:rPr>
          <w:spacing w:val="1"/>
          <w:w w:val="110"/>
        </w:rPr>
        <w:t> </w:t>
      </w:r>
      <w:r>
        <w:rPr>
          <w:w w:val="110"/>
        </w:rPr>
        <w:t>V</w:t>
      </w:r>
      <w:r>
        <w:rPr>
          <w:spacing w:val="1"/>
          <w:w w:val="110"/>
        </w:rPr>
        <w:t> </w:t>
      </w:r>
      <w:r>
        <w:rPr>
          <w:w w:val="110"/>
        </w:rPr>
        <w:t>del</w:t>
      </w:r>
      <w:r>
        <w:rPr>
          <w:spacing w:val="1"/>
          <w:w w:val="110"/>
        </w:rPr>
        <w:t> </w:t>
      </w:r>
      <w:r>
        <w:rPr>
          <w:w w:val="110"/>
        </w:rPr>
        <w:t>Orden</w:t>
      </w:r>
      <w:r>
        <w:rPr>
          <w:spacing w:val="1"/>
          <w:w w:val="110"/>
        </w:rPr>
        <w:t> </w:t>
      </w:r>
      <w:r>
        <w:rPr>
          <w:w w:val="110"/>
        </w:rPr>
        <w:t>del</w:t>
      </w:r>
      <w:r>
        <w:rPr>
          <w:spacing w:val="1"/>
          <w:w w:val="110"/>
        </w:rPr>
        <w:t> </w:t>
      </w:r>
      <w:r>
        <w:rPr>
          <w:w w:val="110"/>
        </w:rPr>
        <w:t>Día,</w:t>
      </w:r>
      <w:r>
        <w:rPr>
          <w:spacing w:val="1"/>
          <w:w w:val="110"/>
        </w:rPr>
        <w:t> </w:t>
      </w:r>
      <w:r>
        <w:rPr>
          <w:w w:val="110"/>
        </w:rPr>
        <w:t>se</w:t>
      </w:r>
      <w:r>
        <w:rPr>
          <w:spacing w:val="1"/>
          <w:w w:val="110"/>
        </w:rPr>
        <w:t> </w:t>
      </w:r>
      <w:r>
        <w:rPr>
          <w:w w:val="110"/>
        </w:rPr>
        <w:t>presentaron</w:t>
      </w:r>
      <w:r>
        <w:rPr>
          <w:spacing w:val="1"/>
          <w:w w:val="110"/>
        </w:rPr>
        <w:t> </w:t>
      </w:r>
      <w:r>
        <w:rPr>
          <w:w w:val="110"/>
        </w:rPr>
        <w:t>los</w:t>
      </w:r>
      <w:r>
        <w:rPr>
          <w:spacing w:val="1"/>
          <w:w w:val="110"/>
        </w:rPr>
        <w:t> </w:t>
      </w:r>
      <w:r>
        <w:rPr>
          <w:w w:val="110"/>
        </w:rPr>
        <w:t>siguientes</w:t>
      </w:r>
      <w:r>
        <w:rPr>
          <w:spacing w:val="1"/>
          <w:w w:val="110"/>
        </w:rPr>
        <w:t> </w:t>
      </w:r>
      <w:r>
        <w:rPr>
          <w:w w:val="110"/>
        </w:rPr>
        <w:t>proyectos:</w:t>
      </w:r>
    </w:p>
    <w:p>
      <w:pPr>
        <w:pStyle w:val="BodyText"/>
        <w:spacing w:line="319" w:lineRule="auto" w:before="189"/>
        <w:ind w:left="1190" w:right="1199"/>
        <w:jc w:val="both"/>
      </w:pPr>
      <w:r>
        <w:rPr>
          <w:w w:val="120"/>
        </w:rPr>
        <w:t>“Presentación,</w:t>
      </w:r>
      <w:r>
        <w:rPr>
          <w:spacing w:val="1"/>
          <w:w w:val="120"/>
        </w:rPr>
        <w:t> </w:t>
      </w:r>
      <w:r>
        <w:rPr>
          <w:w w:val="120"/>
        </w:rPr>
        <w:t>lectura,</w:t>
      </w:r>
      <w:r>
        <w:rPr>
          <w:spacing w:val="1"/>
          <w:w w:val="120"/>
        </w:rPr>
        <w:t> </w:t>
      </w:r>
      <w:r>
        <w:rPr>
          <w:w w:val="120"/>
        </w:rPr>
        <w:t>análisis,  discusión  y  acuerdo  del  Dictamen,</w:t>
      </w:r>
      <w:r>
        <w:rPr>
          <w:spacing w:val="1"/>
          <w:w w:val="120"/>
        </w:rPr>
        <w:t> </w:t>
      </w:r>
      <w:r>
        <w:rPr>
          <w:w w:val="120"/>
        </w:rPr>
        <w:t>que </w:t>
      </w:r>
      <w:r>
        <w:rPr>
          <w:spacing w:val="1"/>
          <w:w w:val="120"/>
        </w:rPr>
        <w:t> </w:t>
      </w:r>
      <w:r>
        <w:rPr>
          <w:w w:val="120"/>
        </w:rPr>
        <w:t>presenta </w:t>
      </w:r>
      <w:r>
        <w:rPr>
          <w:spacing w:val="1"/>
          <w:w w:val="120"/>
        </w:rPr>
        <w:t> </w:t>
      </w:r>
      <w:r>
        <w:rPr>
          <w:w w:val="120"/>
        </w:rPr>
        <w:t>la </w:t>
      </w:r>
      <w:r>
        <w:rPr>
          <w:spacing w:val="1"/>
          <w:w w:val="120"/>
        </w:rPr>
        <w:t> </w:t>
      </w:r>
      <w:r>
        <w:rPr>
          <w:w w:val="120"/>
        </w:rPr>
        <w:t>Comisión </w:t>
      </w:r>
      <w:r>
        <w:rPr>
          <w:spacing w:val="1"/>
          <w:w w:val="120"/>
        </w:rPr>
        <w:t> </w:t>
      </w:r>
      <w:r>
        <w:rPr>
          <w:w w:val="120"/>
        </w:rPr>
        <w:t>Edilicia </w:t>
      </w:r>
      <w:r>
        <w:rPr>
          <w:spacing w:val="1"/>
          <w:w w:val="120"/>
        </w:rPr>
        <w:t> </w:t>
      </w:r>
      <w:r>
        <w:rPr>
          <w:w w:val="120"/>
        </w:rPr>
        <w:t>de </w:t>
      </w:r>
      <w:r>
        <w:rPr>
          <w:spacing w:val="1"/>
          <w:w w:val="120"/>
        </w:rPr>
        <w:t> </w:t>
      </w:r>
      <w:r>
        <w:rPr>
          <w:w w:val="120"/>
        </w:rPr>
        <w:t>Finanzas </w:t>
      </w:r>
      <w:r>
        <w:rPr>
          <w:spacing w:val="1"/>
          <w:w w:val="120"/>
        </w:rPr>
        <w:t> </w:t>
      </w:r>
      <w:r>
        <w:rPr>
          <w:w w:val="120"/>
        </w:rPr>
        <w:t>Públicas </w:t>
      </w:r>
      <w:r>
        <w:rPr>
          <w:spacing w:val="1"/>
          <w:w w:val="120"/>
        </w:rPr>
        <w:t> </w:t>
      </w:r>
      <w:r>
        <w:rPr>
          <w:w w:val="120"/>
        </w:rPr>
        <w:t>y</w:t>
      </w:r>
      <w:r>
        <w:rPr>
          <w:spacing w:val="1"/>
          <w:w w:val="120"/>
        </w:rPr>
        <w:t> </w:t>
      </w:r>
      <w:r>
        <w:rPr>
          <w:w w:val="120"/>
        </w:rPr>
        <w:t>Patrimonio,</w:t>
      </w:r>
      <w:r>
        <w:rPr>
          <w:spacing w:val="1"/>
          <w:w w:val="120"/>
        </w:rPr>
        <w:t> </w:t>
      </w:r>
      <w:r>
        <w:rPr>
          <w:w w:val="120"/>
        </w:rPr>
        <w:t>mediante</w:t>
      </w:r>
      <w:r>
        <w:rPr>
          <w:spacing w:val="1"/>
          <w:w w:val="120"/>
        </w:rPr>
        <w:t> </w:t>
      </w:r>
      <w:r>
        <w:rPr>
          <w:w w:val="120"/>
        </w:rPr>
        <w:t>el</w:t>
      </w:r>
      <w:r>
        <w:rPr>
          <w:spacing w:val="1"/>
          <w:w w:val="120"/>
        </w:rPr>
        <w:t> </w:t>
      </w:r>
      <w:r>
        <w:rPr>
          <w:w w:val="120"/>
        </w:rPr>
        <w:t>cual</w:t>
      </w:r>
      <w:r>
        <w:rPr>
          <w:spacing w:val="1"/>
          <w:w w:val="120"/>
        </w:rPr>
        <w:t> </w:t>
      </w:r>
      <w:r>
        <w:rPr>
          <w:w w:val="120"/>
        </w:rPr>
        <w:t>proponen</w:t>
      </w:r>
      <w:r>
        <w:rPr>
          <w:spacing w:val="1"/>
          <w:w w:val="120"/>
        </w:rPr>
        <w:t> </w:t>
      </w:r>
      <w:r>
        <w:rPr>
          <w:w w:val="120"/>
        </w:rPr>
        <w:t>que</w:t>
      </w:r>
      <w:r>
        <w:rPr>
          <w:spacing w:val="1"/>
          <w:w w:val="120"/>
        </w:rPr>
        <w:t> </w:t>
      </w:r>
      <w:r>
        <w:rPr>
          <w:w w:val="120"/>
        </w:rPr>
        <w:t>el</w:t>
      </w:r>
      <w:r>
        <w:rPr>
          <w:spacing w:val="1"/>
          <w:w w:val="120"/>
        </w:rPr>
        <w:t> </w:t>
      </w:r>
      <w:r>
        <w:rPr>
          <w:w w:val="120"/>
        </w:rPr>
        <w:t>Ayuntamiento</w:t>
      </w:r>
      <w:r>
        <w:rPr>
          <w:spacing w:val="-66"/>
          <w:w w:val="120"/>
        </w:rPr>
        <w:t> </w:t>
      </w:r>
      <w:r>
        <w:rPr>
          <w:w w:val="120"/>
        </w:rPr>
        <w:t>Constitucional</w:t>
      </w:r>
      <w:r>
        <w:rPr>
          <w:spacing w:val="1"/>
          <w:w w:val="120"/>
        </w:rPr>
        <w:t> </w:t>
      </w:r>
      <w:r>
        <w:rPr>
          <w:w w:val="120"/>
        </w:rPr>
        <w:t>del</w:t>
      </w:r>
      <w:r>
        <w:rPr>
          <w:spacing w:val="1"/>
          <w:w w:val="120"/>
        </w:rPr>
        <w:t> </w:t>
      </w:r>
      <w:r>
        <w:rPr>
          <w:w w:val="120"/>
        </w:rPr>
        <w:t>Municipio</w:t>
      </w:r>
      <w:r>
        <w:rPr>
          <w:spacing w:val="1"/>
          <w:w w:val="120"/>
        </w:rPr>
        <w:t> </w:t>
      </w:r>
      <w:r>
        <w:rPr>
          <w:w w:val="120"/>
        </w:rPr>
        <w:t>de </w:t>
      </w:r>
      <w:r>
        <w:rPr>
          <w:spacing w:val="1"/>
          <w:w w:val="120"/>
        </w:rPr>
        <w:t> </w:t>
      </w:r>
      <w:r>
        <w:rPr>
          <w:w w:val="120"/>
        </w:rPr>
        <w:t>Tlajomulco </w:t>
      </w:r>
      <w:r>
        <w:rPr>
          <w:spacing w:val="1"/>
          <w:w w:val="120"/>
        </w:rPr>
        <w:t> </w:t>
      </w:r>
      <w:r>
        <w:rPr>
          <w:w w:val="120"/>
        </w:rPr>
        <w:t>de </w:t>
      </w:r>
      <w:r>
        <w:rPr>
          <w:spacing w:val="1"/>
          <w:w w:val="120"/>
        </w:rPr>
        <w:t> </w:t>
      </w:r>
      <w:r>
        <w:rPr>
          <w:w w:val="120"/>
        </w:rPr>
        <w:t>Zúñiga, </w:t>
      </w:r>
      <w:r>
        <w:rPr>
          <w:spacing w:val="1"/>
          <w:w w:val="120"/>
        </w:rPr>
        <w:t> </w:t>
      </w:r>
      <w:r>
        <w:rPr>
          <w:w w:val="120"/>
        </w:rPr>
        <w:t>Jalisco,</w:t>
      </w:r>
      <w:r>
        <w:rPr>
          <w:spacing w:val="1"/>
          <w:w w:val="120"/>
        </w:rPr>
        <w:t> </w:t>
      </w:r>
      <w:r>
        <w:rPr>
          <w:w w:val="120"/>
        </w:rPr>
        <w:t>apruebe en lo general y en lo particular, el proyecto de las Tablas de</w:t>
      </w:r>
      <w:r>
        <w:rPr>
          <w:spacing w:val="1"/>
          <w:w w:val="120"/>
        </w:rPr>
        <w:t> </w:t>
      </w:r>
      <w:r>
        <w:rPr>
          <w:w w:val="120"/>
        </w:rPr>
        <w:t>Valores</w:t>
      </w:r>
      <w:r>
        <w:rPr>
          <w:spacing w:val="1"/>
          <w:w w:val="120"/>
        </w:rPr>
        <w:t> </w:t>
      </w:r>
      <w:r>
        <w:rPr>
          <w:w w:val="120"/>
        </w:rPr>
        <w:t>Unitarios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Suelo</w:t>
      </w:r>
      <w:r>
        <w:rPr>
          <w:spacing w:val="1"/>
          <w:w w:val="120"/>
        </w:rPr>
        <w:t> </w:t>
      </w:r>
      <w:r>
        <w:rPr>
          <w:w w:val="120"/>
        </w:rPr>
        <w:t>y</w:t>
      </w:r>
      <w:r>
        <w:rPr>
          <w:spacing w:val="1"/>
          <w:w w:val="120"/>
        </w:rPr>
        <w:t> </w:t>
      </w:r>
      <w:r>
        <w:rPr>
          <w:w w:val="120"/>
        </w:rPr>
        <w:t>Construcción</w:t>
      </w:r>
      <w:r>
        <w:rPr>
          <w:spacing w:val="1"/>
          <w:w w:val="120"/>
        </w:rPr>
        <w:t> </w:t>
      </w:r>
      <w:r>
        <w:rPr>
          <w:w w:val="120"/>
        </w:rPr>
        <w:t>para</w:t>
      </w:r>
      <w:r>
        <w:rPr>
          <w:spacing w:val="1"/>
          <w:w w:val="120"/>
        </w:rPr>
        <w:t> </w:t>
      </w:r>
      <w:r>
        <w:rPr>
          <w:w w:val="120"/>
        </w:rPr>
        <w:t>el</w:t>
      </w:r>
      <w:r>
        <w:rPr>
          <w:spacing w:val="1"/>
          <w:w w:val="120"/>
        </w:rPr>
        <w:t> </w:t>
      </w:r>
      <w:r>
        <w:rPr>
          <w:w w:val="120"/>
        </w:rPr>
        <w:t>Municipio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Tlajomulco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Zúñiga,</w:t>
      </w:r>
      <w:r>
        <w:rPr>
          <w:spacing w:val="1"/>
          <w:w w:val="120"/>
        </w:rPr>
        <w:t> </w:t>
      </w:r>
      <w:r>
        <w:rPr>
          <w:w w:val="120"/>
        </w:rPr>
        <w:t>Jalisco,</w:t>
      </w:r>
      <w:r>
        <w:rPr>
          <w:spacing w:val="1"/>
          <w:w w:val="120"/>
        </w:rPr>
        <w:t> </w:t>
      </w:r>
      <w:r>
        <w:rPr>
          <w:w w:val="120"/>
        </w:rPr>
        <w:t>correspondiente</w:t>
      </w:r>
      <w:r>
        <w:rPr>
          <w:spacing w:val="1"/>
          <w:w w:val="120"/>
        </w:rPr>
        <w:t> </w:t>
      </w:r>
      <w:r>
        <w:rPr>
          <w:w w:val="120"/>
        </w:rPr>
        <w:t>al</w:t>
      </w:r>
      <w:r>
        <w:rPr>
          <w:spacing w:val="1"/>
          <w:w w:val="120"/>
        </w:rPr>
        <w:t> </w:t>
      </w:r>
      <w:r>
        <w:rPr>
          <w:w w:val="120"/>
        </w:rPr>
        <w:t>ejercicio  fiscal  del</w:t>
      </w:r>
      <w:r>
        <w:rPr>
          <w:spacing w:val="-66"/>
          <w:w w:val="120"/>
        </w:rPr>
        <w:t> </w:t>
      </w:r>
      <w:r>
        <w:rPr>
          <w:w w:val="120"/>
        </w:rPr>
        <w:t>año</w:t>
      </w:r>
      <w:r>
        <w:rPr>
          <w:spacing w:val="33"/>
          <w:w w:val="120"/>
        </w:rPr>
        <w:t> </w:t>
      </w:r>
      <w:r>
        <w:rPr>
          <w:w w:val="120"/>
        </w:rPr>
        <w:t>2025,</w:t>
      </w:r>
      <w:r>
        <w:rPr>
          <w:spacing w:val="33"/>
          <w:w w:val="120"/>
        </w:rPr>
        <w:t> </w:t>
      </w:r>
      <w:r>
        <w:rPr>
          <w:w w:val="120"/>
        </w:rPr>
        <w:t>y</w:t>
      </w:r>
      <w:r>
        <w:rPr>
          <w:spacing w:val="33"/>
          <w:w w:val="120"/>
        </w:rPr>
        <w:t> </w:t>
      </w:r>
      <w:r>
        <w:rPr>
          <w:w w:val="120"/>
        </w:rPr>
        <w:t>su</w:t>
      </w:r>
      <w:r>
        <w:rPr>
          <w:spacing w:val="33"/>
          <w:w w:val="120"/>
        </w:rPr>
        <w:t> </w:t>
      </w:r>
      <w:r>
        <w:rPr>
          <w:w w:val="120"/>
        </w:rPr>
        <w:t>presentación</w:t>
      </w:r>
      <w:r>
        <w:rPr>
          <w:spacing w:val="33"/>
          <w:w w:val="120"/>
        </w:rPr>
        <w:t> </w:t>
      </w:r>
      <w:r>
        <w:rPr>
          <w:w w:val="120"/>
        </w:rPr>
        <w:t>ante</w:t>
      </w:r>
      <w:r>
        <w:rPr>
          <w:spacing w:val="33"/>
          <w:w w:val="120"/>
        </w:rPr>
        <w:t> </w:t>
      </w:r>
      <w:r>
        <w:rPr>
          <w:w w:val="120"/>
        </w:rPr>
        <w:t>el</w:t>
      </w:r>
      <w:r>
        <w:rPr>
          <w:spacing w:val="33"/>
          <w:w w:val="120"/>
        </w:rPr>
        <w:t> </w:t>
      </w:r>
      <w:r>
        <w:rPr>
          <w:w w:val="120"/>
        </w:rPr>
        <w:t>Congreso</w:t>
      </w:r>
      <w:r>
        <w:rPr>
          <w:spacing w:val="33"/>
          <w:w w:val="120"/>
        </w:rPr>
        <w:t> </w:t>
      </w:r>
      <w:r>
        <w:rPr>
          <w:w w:val="120"/>
        </w:rPr>
        <w:t>del</w:t>
      </w:r>
      <w:r>
        <w:rPr>
          <w:spacing w:val="33"/>
          <w:w w:val="120"/>
        </w:rPr>
        <w:t> </w:t>
      </w:r>
      <w:r>
        <w:rPr>
          <w:w w:val="120"/>
        </w:rPr>
        <w:t>Estado</w:t>
      </w:r>
      <w:r>
        <w:rPr>
          <w:spacing w:val="33"/>
          <w:w w:val="120"/>
        </w:rPr>
        <w:t> </w:t>
      </w:r>
      <w:r>
        <w:rPr>
          <w:w w:val="120"/>
        </w:rPr>
        <w:t>de</w:t>
      </w:r>
      <w:r>
        <w:rPr>
          <w:spacing w:val="33"/>
          <w:w w:val="120"/>
        </w:rPr>
        <w:t> </w:t>
      </w:r>
      <w:r>
        <w:rPr>
          <w:w w:val="120"/>
        </w:rPr>
        <w:t>Jalisco.”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44">
            <wp:simplePos x="0" y="0"/>
            <wp:positionH relativeFrom="page">
              <wp:posOffset>996838</wp:posOffset>
            </wp:positionH>
            <wp:positionV relativeFrom="paragraph">
              <wp:posOffset>239006</wp:posOffset>
            </wp:positionV>
            <wp:extent cx="5532119" cy="3457575"/>
            <wp:effectExtent l="0" t="0" r="0" b="0"/>
            <wp:wrapTopAndBottom/>
            <wp:docPr id="29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6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2119" cy="3457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28"/>
        </w:rPr>
      </w:pPr>
    </w:p>
    <w:p>
      <w:pPr>
        <w:pStyle w:val="BodyText"/>
        <w:spacing w:line="319" w:lineRule="auto"/>
        <w:ind w:left="1190" w:right="1199"/>
        <w:jc w:val="both"/>
      </w:pPr>
      <w:r>
        <w:rPr/>
        <w:pict>
          <v:line style="position:absolute;mso-position-horizontal-relative:page;mso-position-vertical-relative:paragraph;z-index:15752192" from="549.235474pt,1.053227pt" to="549.809512pt,145.890906pt" stroked="true" strokeweight="8.249999pt" strokecolor="#ffbd58">
            <v:stroke dashstyle="solid"/>
            <w10:wrap type="none"/>
          </v:line>
        </w:pict>
      </w:r>
      <w:r>
        <w:rPr>
          <w:w w:val="120"/>
        </w:rPr>
        <w:t>“Presentación,</w:t>
      </w:r>
      <w:r>
        <w:rPr>
          <w:spacing w:val="1"/>
          <w:w w:val="120"/>
        </w:rPr>
        <w:t> </w:t>
      </w:r>
      <w:r>
        <w:rPr>
          <w:w w:val="120"/>
        </w:rPr>
        <w:t>lectura,</w:t>
      </w:r>
      <w:r>
        <w:rPr>
          <w:spacing w:val="1"/>
          <w:w w:val="120"/>
        </w:rPr>
        <w:t> </w:t>
      </w:r>
      <w:r>
        <w:rPr>
          <w:w w:val="120"/>
        </w:rPr>
        <w:t>análisis,  discusión  y  acuerdo  del  Dictamen,</w:t>
      </w:r>
      <w:r>
        <w:rPr>
          <w:spacing w:val="1"/>
          <w:w w:val="120"/>
        </w:rPr>
        <w:t> </w:t>
      </w:r>
      <w:r>
        <w:rPr>
          <w:w w:val="120"/>
        </w:rPr>
        <w:t>que </w:t>
      </w:r>
      <w:r>
        <w:rPr>
          <w:spacing w:val="1"/>
          <w:w w:val="120"/>
        </w:rPr>
        <w:t> </w:t>
      </w:r>
      <w:r>
        <w:rPr>
          <w:w w:val="120"/>
        </w:rPr>
        <w:t>presenta </w:t>
      </w:r>
      <w:r>
        <w:rPr>
          <w:spacing w:val="1"/>
          <w:w w:val="120"/>
        </w:rPr>
        <w:t> </w:t>
      </w:r>
      <w:r>
        <w:rPr>
          <w:w w:val="120"/>
        </w:rPr>
        <w:t>la </w:t>
      </w:r>
      <w:r>
        <w:rPr>
          <w:spacing w:val="1"/>
          <w:w w:val="120"/>
        </w:rPr>
        <w:t> </w:t>
      </w:r>
      <w:r>
        <w:rPr>
          <w:w w:val="120"/>
        </w:rPr>
        <w:t>Comisión </w:t>
      </w:r>
      <w:r>
        <w:rPr>
          <w:spacing w:val="1"/>
          <w:w w:val="120"/>
        </w:rPr>
        <w:t> </w:t>
      </w:r>
      <w:r>
        <w:rPr>
          <w:w w:val="120"/>
        </w:rPr>
        <w:t>Edilicia </w:t>
      </w:r>
      <w:r>
        <w:rPr>
          <w:spacing w:val="1"/>
          <w:w w:val="120"/>
        </w:rPr>
        <w:t> </w:t>
      </w:r>
      <w:r>
        <w:rPr>
          <w:w w:val="120"/>
        </w:rPr>
        <w:t>de </w:t>
      </w:r>
      <w:r>
        <w:rPr>
          <w:spacing w:val="1"/>
          <w:w w:val="120"/>
        </w:rPr>
        <w:t> </w:t>
      </w:r>
      <w:r>
        <w:rPr>
          <w:w w:val="120"/>
        </w:rPr>
        <w:t>Finanzas </w:t>
      </w:r>
      <w:r>
        <w:rPr>
          <w:spacing w:val="1"/>
          <w:w w:val="120"/>
        </w:rPr>
        <w:t> </w:t>
      </w:r>
      <w:r>
        <w:rPr>
          <w:w w:val="120"/>
        </w:rPr>
        <w:t>Públicas </w:t>
      </w:r>
      <w:r>
        <w:rPr>
          <w:spacing w:val="1"/>
          <w:w w:val="120"/>
        </w:rPr>
        <w:t> </w:t>
      </w:r>
      <w:r>
        <w:rPr>
          <w:w w:val="120"/>
        </w:rPr>
        <w:t>y</w:t>
      </w:r>
      <w:r>
        <w:rPr>
          <w:spacing w:val="1"/>
          <w:w w:val="120"/>
        </w:rPr>
        <w:t> </w:t>
      </w:r>
      <w:r>
        <w:rPr>
          <w:w w:val="120"/>
        </w:rPr>
        <w:t>Patrimonio,</w:t>
      </w:r>
      <w:r>
        <w:rPr>
          <w:spacing w:val="1"/>
          <w:w w:val="120"/>
        </w:rPr>
        <w:t> </w:t>
      </w:r>
      <w:r>
        <w:rPr>
          <w:w w:val="120"/>
        </w:rPr>
        <w:t>mediante</w:t>
      </w:r>
      <w:r>
        <w:rPr>
          <w:spacing w:val="1"/>
          <w:w w:val="120"/>
        </w:rPr>
        <w:t> </w:t>
      </w:r>
      <w:r>
        <w:rPr>
          <w:w w:val="120"/>
        </w:rPr>
        <w:t>el</w:t>
      </w:r>
      <w:r>
        <w:rPr>
          <w:spacing w:val="1"/>
          <w:w w:val="120"/>
        </w:rPr>
        <w:t> </w:t>
      </w:r>
      <w:r>
        <w:rPr>
          <w:w w:val="120"/>
        </w:rPr>
        <w:t>cual</w:t>
      </w:r>
      <w:r>
        <w:rPr>
          <w:spacing w:val="1"/>
          <w:w w:val="120"/>
        </w:rPr>
        <w:t> </w:t>
      </w:r>
      <w:r>
        <w:rPr>
          <w:w w:val="120"/>
        </w:rPr>
        <w:t>proponen</w:t>
      </w:r>
      <w:r>
        <w:rPr>
          <w:spacing w:val="1"/>
          <w:w w:val="120"/>
        </w:rPr>
        <w:t> </w:t>
      </w:r>
      <w:r>
        <w:rPr>
          <w:w w:val="120"/>
        </w:rPr>
        <w:t>que</w:t>
      </w:r>
      <w:r>
        <w:rPr>
          <w:spacing w:val="1"/>
          <w:w w:val="120"/>
        </w:rPr>
        <w:t> </w:t>
      </w:r>
      <w:r>
        <w:rPr>
          <w:w w:val="120"/>
        </w:rPr>
        <w:t>el</w:t>
      </w:r>
      <w:r>
        <w:rPr>
          <w:spacing w:val="1"/>
          <w:w w:val="120"/>
        </w:rPr>
        <w:t> </w:t>
      </w:r>
      <w:r>
        <w:rPr>
          <w:w w:val="120"/>
        </w:rPr>
        <w:t>Ayuntamiento</w:t>
      </w:r>
      <w:r>
        <w:rPr>
          <w:spacing w:val="-66"/>
          <w:w w:val="120"/>
        </w:rPr>
        <w:t> </w:t>
      </w:r>
      <w:r>
        <w:rPr>
          <w:w w:val="120"/>
        </w:rPr>
        <w:t>Constitucional</w:t>
      </w:r>
      <w:r>
        <w:rPr>
          <w:spacing w:val="1"/>
          <w:w w:val="120"/>
        </w:rPr>
        <w:t> </w:t>
      </w:r>
      <w:r>
        <w:rPr>
          <w:w w:val="120"/>
        </w:rPr>
        <w:t>del</w:t>
      </w:r>
      <w:r>
        <w:rPr>
          <w:spacing w:val="1"/>
          <w:w w:val="120"/>
        </w:rPr>
        <w:t> </w:t>
      </w:r>
      <w:r>
        <w:rPr>
          <w:w w:val="120"/>
        </w:rPr>
        <w:t>Municipio</w:t>
      </w:r>
      <w:r>
        <w:rPr>
          <w:spacing w:val="1"/>
          <w:w w:val="120"/>
        </w:rPr>
        <w:t> </w:t>
      </w:r>
      <w:r>
        <w:rPr>
          <w:w w:val="120"/>
        </w:rPr>
        <w:t>de </w:t>
      </w:r>
      <w:r>
        <w:rPr>
          <w:spacing w:val="1"/>
          <w:w w:val="120"/>
        </w:rPr>
        <w:t> </w:t>
      </w:r>
      <w:r>
        <w:rPr>
          <w:w w:val="120"/>
        </w:rPr>
        <w:t>Tlajomulco </w:t>
      </w:r>
      <w:r>
        <w:rPr>
          <w:spacing w:val="1"/>
          <w:w w:val="120"/>
        </w:rPr>
        <w:t> </w:t>
      </w:r>
      <w:r>
        <w:rPr>
          <w:w w:val="120"/>
        </w:rPr>
        <w:t>de </w:t>
      </w:r>
      <w:r>
        <w:rPr>
          <w:spacing w:val="1"/>
          <w:w w:val="120"/>
        </w:rPr>
        <w:t> </w:t>
      </w:r>
      <w:r>
        <w:rPr>
          <w:w w:val="120"/>
        </w:rPr>
        <w:t>Zúñiga, </w:t>
      </w:r>
      <w:r>
        <w:rPr>
          <w:spacing w:val="1"/>
          <w:w w:val="120"/>
        </w:rPr>
        <w:t> </w:t>
      </w:r>
      <w:r>
        <w:rPr>
          <w:w w:val="120"/>
        </w:rPr>
        <w:t>Jalisco,</w:t>
      </w:r>
      <w:r>
        <w:rPr>
          <w:spacing w:val="1"/>
          <w:w w:val="120"/>
        </w:rPr>
        <w:t> </w:t>
      </w:r>
      <w:r>
        <w:rPr>
          <w:w w:val="120"/>
        </w:rPr>
        <w:t>apruebe</w:t>
      </w:r>
      <w:r>
        <w:rPr>
          <w:spacing w:val="1"/>
          <w:w w:val="120"/>
        </w:rPr>
        <w:t> </w:t>
      </w:r>
      <w:r>
        <w:rPr>
          <w:w w:val="120"/>
        </w:rPr>
        <w:t>en</w:t>
      </w:r>
      <w:r>
        <w:rPr>
          <w:spacing w:val="1"/>
          <w:w w:val="120"/>
        </w:rPr>
        <w:t> </w:t>
      </w:r>
      <w:r>
        <w:rPr>
          <w:w w:val="120"/>
        </w:rPr>
        <w:t>lo</w:t>
      </w:r>
      <w:r>
        <w:rPr>
          <w:spacing w:val="1"/>
          <w:w w:val="120"/>
        </w:rPr>
        <w:t> </w:t>
      </w:r>
      <w:r>
        <w:rPr>
          <w:w w:val="120"/>
        </w:rPr>
        <w:t>general</w:t>
      </w:r>
      <w:r>
        <w:rPr>
          <w:spacing w:val="1"/>
          <w:w w:val="120"/>
        </w:rPr>
        <w:t> </w:t>
      </w:r>
      <w:r>
        <w:rPr>
          <w:w w:val="120"/>
        </w:rPr>
        <w:t>y</w:t>
      </w:r>
      <w:r>
        <w:rPr>
          <w:spacing w:val="1"/>
          <w:w w:val="120"/>
        </w:rPr>
        <w:t> </w:t>
      </w:r>
      <w:r>
        <w:rPr>
          <w:w w:val="120"/>
        </w:rPr>
        <w:t>en</w:t>
      </w:r>
      <w:r>
        <w:rPr>
          <w:spacing w:val="1"/>
          <w:w w:val="120"/>
        </w:rPr>
        <w:t> </w:t>
      </w:r>
      <w:r>
        <w:rPr>
          <w:w w:val="120"/>
        </w:rPr>
        <w:t>lo</w:t>
      </w:r>
      <w:r>
        <w:rPr>
          <w:spacing w:val="1"/>
          <w:w w:val="120"/>
        </w:rPr>
        <w:t> </w:t>
      </w:r>
      <w:r>
        <w:rPr>
          <w:w w:val="120"/>
        </w:rPr>
        <w:t>particular,</w:t>
      </w:r>
      <w:r>
        <w:rPr>
          <w:spacing w:val="1"/>
          <w:w w:val="120"/>
        </w:rPr>
        <w:t> </w:t>
      </w:r>
      <w:r>
        <w:rPr>
          <w:w w:val="120"/>
        </w:rPr>
        <w:t>el</w:t>
      </w:r>
      <w:r>
        <w:rPr>
          <w:spacing w:val="1"/>
          <w:w w:val="120"/>
        </w:rPr>
        <w:t> </w:t>
      </w:r>
      <w:r>
        <w:rPr>
          <w:w w:val="120"/>
        </w:rPr>
        <w:t>proyecto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la</w:t>
      </w:r>
      <w:r>
        <w:rPr>
          <w:spacing w:val="1"/>
          <w:w w:val="120"/>
        </w:rPr>
        <w:t> </w:t>
      </w:r>
      <w:r>
        <w:rPr>
          <w:w w:val="120"/>
        </w:rPr>
        <w:t>Ley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Ingresos</w:t>
      </w:r>
      <w:r>
        <w:rPr>
          <w:spacing w:val="1"/>
          <w:w w:val="120"/>
        </w:rPr>
        <w:t> </w:t>
      </w:r>
      <w:r>
        <w:rPr>
          <w:w w:val="120"/>
        </w:rPr>
        <w:t>del</w:t>
      </w:r>
      <w:r>
        <w:rPr>
          <w:spacing w:val="1"/>
          <w:w w:val="120"/>
        </w:rPr>
        <w:t> </w:t>
      </w:r>
      <w:r>
        <w:rPr>
          <w:w w:val="120"/>
        </w:rPr>
        <w:t>Municipio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Tlajomulco</w:t>
      </w:r>
      <w:r>
        <w:rPr>
          <w:spacing w:val="1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Zúñiga,</w:t>
      </w:r>
      <w:r>
        <w:rPr>
          <w:spacing w:val="1"/>
          <w:w w:val="120"/>
        </w:rPr>
        <w:t> </w:t>
      </w:r>
      <w:r>
        <w:rPr>
          <w:w w:val="120"/>
        </w:rPr>
        <w:t>Jalisco,</w:t>
      </w:r>
      <w:r>
        <w:rPr>
          <w:spacing w:val="1"/>
          <w:w w:val="120"/>
        </w:rPr>
        <w:t> </w:t>
      </w:r>
      <w:r>
        <w:rPr>
          <w:w w:val="120"/>
        </w:rPr>
        <w:t>para  el</w:t>
      </w:r>
      <w:r>
        <w:rPr>
          <w:spacing w:val="1"/>
          <w:w w:val="120"/>
        </w:rPr>
        <w:t> </w:t>
      </w:r>
      <w:r>
        <w:rPr>
          <w:w w:val="120"/>
        </w:rPr>
        <w:t>ejercicio fiscal del año 2025, y su presentación ante el Congreso del</w:t>
      </w:r>
      <w:r>
        <w:rPr>
          <w:spacing w:val="1"/>
          <w:w w:val="120"/>
        </w:rPr>
        <w:t> </w:t>
      </w:r>
      <w:r>
        <w:rPr>
          <w:w w:val="120"/>
        </w:rPr>
        <w:t>Estado</w:t>
      </w:r>
      <w:r>
        <w:rPr>
          <w:spacing w:val="18"/>
          <w:w w:val="120"/>
        </w:rPr>
        <w:t> </w:t>
      </w:r>
      <w:r>
        <w:rPr>
          <w:w w:val="120"/>
        </w:rPr>
        <w:t>de</w:t>
      </w:r>
      <w:r>
        <w:rPr>
          <w:spacing w:val="19"/>
          <w:w w:val="120"/>
        </w:rPr>
        <w:t> </w:t>
      </w:r>
      <w:r>
        <w:rPr>
          <w:w w:val="120"/>
        </w:rPr>
        <w:t>Jalisco.”</w:t>
      </w:r>
    </w:p>
    <w:p>
      <w:pPr>
        <w:spacing w:after="0" w:line="319" w:lineRule="auto"/>
        <w:jc w:val="both"/>
        <w:sectPr>
          <w:pgSz w:w="11910" w:h="16850"/>
          <w:pgMar w:header="0" w:footer="914" w:top="1340" w:bottom="1100" w:left="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-.000002pt;margin-top:-5.24963pt;width:286.05pt;height:847.5pt;mso-position-horizontal-relative:page;mso-position-vertical-relative:page;z-index:15753216" coordorigin="0,-105" coordsize="5721,16950">
            <v:shape style="position:absolute;left:0;top:0;width:5625;height:16845" type="#_x0000_t75" stroked="false">
              <v:imagedata r:id="rId32" o:title=""/>
            </v:shape>
            <v:rect style="position:absolute;left:0;top:-105;width:5721;height:210" filled="true" fillcolor="#ffbd58" stroked="false">
              <v:fill typ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0"/>
        </w:rPr>
      </w:pPr>
    </w:p>
    <w:p>
      <w:pPr>
        <w:spacing w:line="283" w:lineRule="auto" w:before="108"/>
        <w:ind w:left="5858" w:right="241" w:firstLine="0"/>
        <w:jc w:val="center"/>
        <w:rPr>
          <w:b/>
          <w:sz w:val="40"/>
        </w:rPr>
      </w:pPr>
      <w:r>
        <w:rPr/>
        <w:pict>
          <v:rect style="position:absolute;margin-left:297.640930pt;margin-top:-16.062061pt;width:297.859051pt;height:10.499999pt;mso-position-horizontal-relative:page;mso-position-vertical-relative:paragraph;z-index:15753728" filled="true" fillcolor="#ffbd58" stroked="false">
            <v:fill type="solid"/>
            <w10:wrap type="none"/>
          </v:rect>
        </w:pict>
      </w:r>
      <w:r>
        <w:rPr>
          <w:b/>
          <w:w w:val="115"/>
          <w:sz w:val="40"/>
        </w:rPr>
        <w:t>Comisión</w:t>
      </w:r>
      <w:r>
        <w:rPr>
          <w:b/>
          <w:spacing w:val="52"/>
          <w:w w:val="115"/>
          <w:sz w:val="40"/>
        </w:rPr>
        <w:t> </w:t>
      </w:r>
      <w:r>
        <w:rPr>
          <w:b/>
          <w:w w:val="115"/>
          <w:sz w:val="40"/>
        </w:rPr>
        <w:t>Edilicia</w:t>
      </w:r>
      <w:r>
        <w:rPr>
          <w:b/>
          <w:spacing w:val="53"/>
          <w:w w:val="115"/>
          <w:sz w:val="40"/>
        </w:rPr>
        <w:t> </w:t>
      </w:r>
      <w:r>
        <w:rPr>
          <w:b/>
          <w:w w:val="115"/>
          <w:sz w:val="40"/>
        </w:rPr>
        <w:t>de</w:t>
      </w:r>
      <w:r>
        <w:rPr>
          <w:b/>
          <w:spacing w:val="-98"/>
          <w:w w:val="115"/>
          <w:sz w:val="40"/>
        </w:rPr>
        <w:t> </w:t>
      </w:r>
      <w:r>
        <w:rPr>
          <w:b/>
          <w:w w:val="115"/>
          <w:sz w:val="40"/>
        </w:rPr>
        <w:t>Finanzas Públicas y</w:t>
      </w:r>
      <w:r>
        <w:rPr>
          <w:b/>
          <w:spacing w:val="1"/>
          <w:w w:val="115"/>
          <w:sz w:val="40"/>
        </w:rPr>
        <w:t> </w:t>
      </w:r>
      <w:r>
        <w:rPr>
          <w:b/>
          <w:w w:val="115"/>
          <w:sz w:val="40"/>
        </w:rPr>
        <w:t>Patrimonio:</w:t>
      </w:r>
    </w:p>
    <w:p>
      <w:pPr>
        <w:pStyle w:val="BodyText"/>
        <w:rPr>
          <w:b/>
          <w:sz w:val="64"/>
        </w:rPr>
      </w:pPr>
    </w:p>
    <w:p>
      <w:pPr>
        <w:spacing w:before="1"/>
        <w:ind w:left="5879" w:right="241" w:firstLine="0"/>
        <w:jc w:val="center"/>
        <w:rPr>
          <w:b/>
          <w:sz w:val="25"/>
        </w:rPr>
      </w:pPr>
      <w:r>
        <w:rPr>
          <w:b/>
          <w:color w:val="534A42"/>
          <w:w w:val="115"/>
          <w:sz w:val="25"/>
        </w:rPr>
        <w:t>Integrada</w:t>
      </w:r>
      <w:r>
        <w:rPr>
          <w:b/>
          <w:color w:val="534A42"/>
          <w:spacing w:val="52"/>
          <w:w w:val="115"/>
          <w:sz w:val="25"/>
        </w:rPr>
        <w:t> </w:t>
      </w:r>
      <w:r>
        <w:rPr>
          <w:b/>
          <w:color w:val="534A42"/>
          <w:w w:val="115"/>
          <w:sz w:val="25"/>
        </w:rPr>
        <w:t>de</w:t>
      </w:r>
      <w:r>
        <w:rPr>
          <w:b/>
          <w:color w:val="534A42"/>
          <w:spacing w:val="52"/>
          <w:w w:val="115"/>
          <w:sz w:val="25"/>
        </w:rPr>
        <w:t> </w:t>
      </w:r>
      <w:r>
        <w:rPr>
          <w:b/>
          <w:color w:val="534A42"/>
          <w:w w:val="115"/>
          <w:sz w:val="25"/>
        </w:rPr>
        <w:t>la</w:t>
      </w:r>
      <w:r>
        <w:rPr>
          <w:b/>
          <w:color w:val="534A42"/>
          <w:spacing w:val="52"/>
          <w:w w:val="115"/>
          <w:sz w:val="25"/>
        </w:rPr>
        <w:t> </w:t>
      </w:r>
      <w:r>
        <w:rPr>
          <w:b/>
          <w:color w:val="534A42"/>
          <w:w w:val="115"/>
          <w:sz w:val="25"/>
        </w:rPr>
        <w:t>siguiente</w:t>
      </w:r>
      <w:r>
        <w:rPr>
          <w:b/>
          <w:color w:val="534A42"/>
          <w:spacing w:val="52"/>
          <w:w w:val="115"/>
          <w:sz w:val="25"/>
        </w:rPr>
        <w:t> </w:t>
      </w:r>
      <w:r>
        <w:rPr>
          <w:b/>
          <w:color w:val="534A42"/>
          <w:w w:val="115"/>
          <w:sz w:val="25"/>
        </w:rPr>
        <w:t>forma: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18"/>
        </w:rPr>
      </w:pPr>
      <w:r>
        <w:rPr/>
        <w:drawing>
          <wp:anchor distT="0" distB="0" distL="0" distR="0" allowOverlap="1" layoutInCell="1" locked="0" behindDoc="0" simplePos="0" relativeHeight="47">
            <wp:simplePos x="0" y="0"/>
            <wp:positionH relativeFrom="page">
              <wp:posOffset>3632541</wp:posOffset>
            </wp:positionH>
            <wp:positionV relativeFrom="paragraph">
              <wp:posOffset>163974</wp:posOffset>
            </wp:positionV>
            <wp:extent cx="3857482" cy="4028503"/>
            <wp:effectExtent l="0" t="0" r="0" b="0"/>
            <wp:wrapTopAndBottom/>
            <wp:docPr id="31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8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7482" cy="4028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8"/>
        </w:rPr>
        <w:sectPr>
          <w:pgSz w:w="11910" w:h="16850"/>
          <w:pgMar w:header="0" w:footer="914" w:top="0" w:bottom="1200" w:left="0" w:right="0"/>
        </w:sectPr>
      </w:pPr>
    </w:p>
    <w:p>
      <w:pPr>
        <w:pStyle w:val="BodyText"/>
        <w:ind w:left="2500"/>
        <w:rPr>
          <w:sz w:val="20"/>
        </w:rPr>
      </w:pPr>
      <w:r>
        <w:rPr>
          <w:sz w:val="20"/>
        </w:rPr>
        <w:drawing>
          <wp:inline distT="0" distB="0" distL="0" distR="0">
            <wp:extent cx="4367980" cy="8390382"/>
            <wp:effectExtent l="0" t="0" r="0" b="0"/>
            <wp:docPr id="33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9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7980" cy="8390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50"/>
          <w:pgMar w:header="0" w:footer="914" w:top="1180" w:bottom="1120" w:left="0" w:right="0"/>
        </w:sectPr>
      </w:pPr>
    </w:p>
    <w:p>
      <w:pPr>
        <w:pStyle w:val="BodyText"/>
        <w:ind w:left="2523"/>
        <w:rPr>
          <w:sz w:val="20"/>
        </w:rPr>
      </w:pPr>
      <w:r>
        <w:rPr>
          <w:sz w:val="20"/>
        </w:rPr>
        <w:drawing>
          <wp:inline distT="0" distB="0" distL="0" distR="0">
            <wp:extent cx="4297326" cy="8114919"/>
            <wp:effectExtent l="0" t="0" r="0" b="0"/>
            <wp:docPr id="35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0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7326" cy="8114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50"/>
          <w:pgMar w:header="0" w:footer="914" w:top="1180" w:bottom="1120" w:left="0" w:right="0"/>
        </w:sectPr>
      </w:pPr>
    </w:p>
    <w:p>
      <w:pPr>
        <w:pStyle w:val="BodyText"/>
        <w:ind w:left="2501"/>
        <w:rPr>
          <w:sz w:val="20"/>
        </w:rPr>
      </w:pPr>
      <w:r>
        <w:rPr>
          <w:sz w:val="20"/>
        </w:rPr>
        <w:drawing>
          <wp:inline distT="0" distB="0" distL="0" distR="0">
            <wp:extent cx="4362695" cy="7979664"/>
            <wp:effectExtent l="0" t="0" r="0" b="0"/>
            <wp:docPr id="37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1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2695" cy="7979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50"/>
          <w:pgMar w:header="0" w:footer="914" w:top="1180" w:bottom="1120" w:left="0" w:right="0"/>
        </w:sectPr>
      </w:pPr>
    </w:p>
    <w:p>
      <w:pPr>
        <w:pStyle w:val="BodyText"/>
        <w:rPr>
          <w:b/>
          <w:sz w:val="17"/>
        </w:rPr>
      </w:pPr>
      <w:r>
        <w:rPr/>
        <w:drawing>
          <wp:anchor distT="0" distB="0" distL="0" distR="0" allowOverlap="1" layoutInCell="1" locked="0" behindDoc="0" simplePos="0" relativeHeight="15754240">
            <wp:simplePos x="0" y="0"/>
            <wp:positionH relativeFrom="page">
              <wp:posOffset>1589925</wp:posOffset>
            </wp:positionH>
            <wp:positionV relativeFrom="page">
              <wp:posOffset>755999</wp:posOffset>
            </wp:positionV>
            <wp:extent cx="4381499" cy="9657488"/>
            <wp:effectExtent l="0" t="0" r="0" b="0"/>
            <wp:wrapNone/>
            <wp:docPr id="39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2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1499" cy="9657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50"/>
          <w:pgMar w:header="0" w:footer="914" w:top="1180" w:bottom="1120" w:left="0" w:right="0"/>
        </w:sectPr>
      </w:pPr>
    </w:p>
    <w:p>
      <w:pPr>
        <w:pStyle w:val="BodyText"/>
        <w:ind w:left="2497"/>
        <w:rPr>
          <w:sz w:val="20"/>
        </w:rPr>
      </w:pPr>
      <w:r>
        <w:rPr>
          <w:sz w:val="20"/>
        </w:rPr>
        <w:drawing>
          <wp:inline distT="0" distB="0" distL="0" distR="0">
            <wp:extent cx="4363027" cy="9138475"/>
            <wp:effectExtent l="0" t="0" r="0" b="0"/>
            <wp:docPr id="41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3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3027" cy="913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50"/>
          <w:pgMar w:header="0" w:footer="914" w:top="1180" w:bottom="1120" w:left="0" w:right="0"/>
        </w:sectPr>
      </w:pPr>
    </w:p>
    <w:p>
      <w:pPr>
        <w:pStyle w:val="BodyText"/>
        <w:ind w:left="2508"/>
        <w:rPr>
          <w:sz w:val="20"/>
        </w:rPr>
      </w:pPr>
      <w:r>
        <w:rPr>
          <w:sz w:val="20"/>
        </w:rPr>
        <w:drawing>
          <wp:inline distT="0" distB="0" distL="0" distR="0">
            <wp:extent cx="4348791" cy="8361045"/>
            <wp:effectExtent l="0" t="0" r="0" b="0"/>
            <wp:docPr id="43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4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8791" cy="836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50"/>
          <w:pgMar w:header="0" w:footer="914" w:top="1180" w:bottom="1120" w:left="0" w:right="0"/>
        </w:sectPr>
      </w:pPr>
    </w:p>
    <w:p>
      <w:pPr>
        <w:pStyle w:val="BodyText"/>
        <w:ind w:left="2512"/>
        <w:rPr>
          <w:sz w:val="20"/>
        </w:rPr>
      </w:pPr>
      <w:r>
        <w:rPr>
          <w:sz w:val="20"/>
        </w:rPr>
        <w:drawing>
          <wp:inline distT="0" distB="0" distL="0" distR="0">
            <wp:extent cx="4359503" cy="7048214"/>
            <wp:effectExtent l="0" t="0" r="0" b="0"/>
            <wp:docPr id="45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5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9503" cy="7048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50"/>
          <w:pgMar w:header="0" w:footer="914" w:top="1180" w:bottom="1120" w:left="0" w:right="0"/>
        </w:sectPr>
      </w:pPr>
    </w:p>
    <w:p>
      <w:pPr>
        <w:pStyle w:val="BodyText"/>
        <w:ind w:left="2506"/>
        <w:rPr>
          <w:sz w:val="20"/>
        </w:rPr>
      </w:pPr>
      <w:r>
        <w:rPr>
          <w:sz w:val="20"/>
        </w:rPr>
        <w:drawing>
          <wp:inline distT="0" distB="0" distL="0" distR="0">
            <wp:extent cx="4409450" cy="3335845"/>
            <wp:effectExtent l="0" t="0" r="0" b="0"/>
            <wp:docPr id="47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6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9450" cy="3335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13"/>
        </w:rPr>
      </w:pPr>
      <w:r>
        <w:rPr/>
        <w:pict>
          <v:group style="position:absolute;margin-left:-.000008pt;margin-top:9.570361pt;width:535.75pt;height:309.350pt;mso-position-horizontal-relative:page;mso-position-vertical-relative:paragraph;z-index:-15702528;mso-wrap-distance-left:0;mso-wrap-distance-right:0" coordorigin="0,191" coordsize="10715,6187">
            <v:rect style="position:absolute;left:3210;top:1591;width:5486;height:3437" filled="false" stroked="true" strokeweight="10.499999pt" strokecolor="#ff810f">
              <v:stroke dashstyle="solid"/>
            </v:rect>
            <v:shape style="position:absolute;left:1190;top:191;width:9525;height:6187" coordorigin="1191,191" coordsize="9525,6187" path="m4578,536l4568,457,4542,385,4502,321,4448,267,4384,226,4312,201,4233,191,1536,191,1456,201,1384,226,1320,267,1266,321,1226,385,1200,457,1191,536,1191,2022,1200,2101,1226,2174,1266,2238,1320,2291,1384,2332,1456,2358,1536,2367,4233,2367,4312,2358,4384,2332,4448,2291,4502,2238,4542,2174,4568,2101,4578,2022,4578,536xm10715,4547l10706,4468,10680,4395,10639,4331,10586,4278,10522,4237,10449,4211,10370,4202,7673,4202,7594,4211,7521,4237,7457,4278,7404,4331,7363,4395,7337,4468,7328,4547,7328,6033,7337,6112,7363,6184,7404,6248,7457,6302,7521,6343,7594,6369,7673,6378,10370,6378,10449,6369,10522,6343,10586,6302,10639,6248,10680,6184,10706,6112,10715,6033,10715,4547xe" filled="true" fillcolor="#ffbd58" stroked="false">
              <v:path arrowok="t"/>
              <v:fill type="solid"/>
            </v:shape>
            <v:shape style="position:absolute;left:3822;top:1827;width:4262;height:2965" coordorigin="3822,1827" coordsize="4262,2965" path="m7739,4792l4167,4792,4088,4783,4015,4757,3951,4716,3898,4662,3857,4598,3831,4526,3822,4447,3822,2172,3831,2093,3857,2020,3898,1956,3951,1903,4015,1862,4088,1836,4167,1827,7739,1827,7818,1836,7890,1862,7954,1903,8008,1956,8048,2020,8074,2093,8083,2172,8083,4447,8074,4526,8048,4598,8008,4662,7954,4716,7890,4757,7818,4783,7739,4792xe" filled="true" fillcolor="#ff810f" stroked="false">
              <v:path arrowok="t"/>
              <v:fill type="solid"/>
            </v:shape>
            <v:rect style="position:absolute;left:0;top:3204;width:5480;height:210" filled="true" fillcolor="#ff810f" stroked="false">
              <v:fill type="solid"/>
            </v:rect>
            <v:shape style="position:absolute;left:1838;top:365;width:2111;height:1812" type="#_x0000_t202" filled="false" stroked="false">
              <v:textbox inset="0,0,0,0">
                <w:txbxContent>
                  <w:p>
                    <w:pPr>
                      <w:spacing w:line="244" w:lineRule="auto" w:before="6"/>
                      <w:ind w:left="-1" w:right="18" w:firstLine="0"/>
                      <w:jc w:val="center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w w:val="110"/>
                        <w:sz w:val="30"/>
                      </w:rPr>
                      <w:t>Iniciativas</w:t>
                    </w:r>
                    <w:r>
                      <w:rPr>
                        <w:b/>
                        <w:spacing w:val="39"/>
                        <w:w w:val="110"/>
                        <w:sz w:val="30"/>
                      </w:rPr>
                      <w:t> </w:t>
                    </w:r>
                    <w:r>
                      <w:rPr>
                        <w:b/>
                        <w:w w:val="110"/>
                        <w:sz w:val="30"/>
                      </w:rPr>
                      <w:t>de</w:t>
                    </w:r>
                    <w:r>
                      <w:rPr>
                        <w:b/>
                        <w:spacing w:val="-70"/>
                        <w:w w:val="110"/>
                        <w:sz w:val="30"/>
                      </w:rPr>
                      <w:t> </w:t>
                    </w:r>
                    <w:r>
                      <w:rPr>
                        <w:b/>
                        <w:w w:val="115"/>
                        <w:sz w:val="30"/>
                      </w:rPr>
                      <w:t>Acuerdo</w:t>
                    </w:r>
                    <w:r>
                      <w:rPr>
                        <w:b/>
                        <w:spacing w:val="22"/>
                        <w:w w:val="115"/>
                        <w:sz w:val="30"/>
                      </w:rPr>
                      <w:t> </w:t>
                    </w:r>
                    <w:r>
                      <w:rPr>
                        <w:b/>
                        <w:w w:val="115"/>
                        <w:sz w:val="30"/>
                      </w:rPr>
                      <w:t>con</w:t>
                    </w:r>
                    <w:r>
                      <w:rPr>
                        <w:b/>
                        <w:spacing w:val="1"/>
                        <w:w w:val="115"/>
                        <w:sz w:val="30"/>
                      </w:rPr>
                      <w:t> </w:t>
                    </w:r>
                    <w:r>
                      <w:rPr>
                        <w:b/>
                        <w:w w:val="115"/>
                        <w:sz w:val="30"/>
                      </w:rPr>
                      <w:t>Carácter de</w:t>
                    </w:r>
                    <w:r>
                      <w:rPr>
                        <w:b/>
                        <w:spacing w:val="1"/>
                        <w:w w:val="115"/>
                        <w:sz w:val="30"/>
                      </w:rPr>
                      <w:t> </w:t>
                    </w:r>
                    <w:r>
                      <w:rPr>
                        <w:b/>
                        <w:w w:val="115"/>
                        <w:sz w:val="30"/>
                      </w:rPr>
                      <w:t>Dictamen:</w:t>
                    </w:r>
                    <w:r>
                      <w:rPr>
                        <w:b/>
                        <w:spacing w:val="1"/>
                        <w:w w:val="115"/>
                        <w:sz w:val="30"/>
                      </w:rPr>
                      <w:t> </w:t>
                    </w:r>
                    <w:r>
                      <w:rPr>
                        <w:b/>
                        <w:w w:val="115"/>
                        <w:sz w:val="30"/>
                      </w:rPr>
                      <w:t>21=67.74%</w:t>
                    </w:r>
                  </w:p>
                </w:txbxContent>
              </v:textbox>
              <w10:wrap type="none"/>
            </v:shape>
            <v:shape style="position:absolute;left:3995;top:2571;width:3934;height:1452" type="#_x0000_t202" filled="false" stroked="false">
              <v:textbox inset="0,0,0,0">
                <w:txbxContent>
                  <w:p>
                    <w:pPr>
                      <w:spacing w:line="244" w:lineRule="auto" w:before="6"/>
                      <w:ind w:left="0" w:right="18" w:hanging="1"/>
                      <w:jc w:val="center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w w:val="110"/>
                        <w:sz w:val="30"/>
                      </w:rPr>
                      <w:t>Total</w:t>
                    </w:r>
                    <w:r>
                      <w:rPr>
                        <w:b/>
                        <w:spacing w:val="19"/>
                        <w:w w:val="110"/>
                        <w:sz w:val="30"/>
                      </w:rPr>
                      <w:t> </w:t>
                    </w:r>
                    <w:r>
                      <w:rPr>
                        <w:b/>
                        <w:w w:val="110"/>
                        <w:sz w:val="30"/>
                      </w:rPr>
                      <w:t>de</w:t>
                    </w:r>
                    <w:r>
                      <w:rPr>
                        <w:b/>
                        <w:spacing w:val="19"/>
                        <w:w w:val="110"/>
                        <w:sz w:val="30"/>
                      </w:rPr>
                      <w:t> </w:t>
                    </w:r>
                    <w:r>
                      <w:rPr>
                        <w:b/>
                        <w:w w:val="110"/>
                        <w:sz w:val="30"/>
                      </w:rPr>
                      <w:t>Iniciativas</w:t>
                    </w:r>
                    <w:r>
                      <w:rPr>
                        <w:b/>
                        <w:spacing w:val="19"/>
                        <w:w w:val="110"/>
                        <w:sz w:val="30"/>
                      </w:rPr>
                      <w:t> </w:t>
                    </w:r>
                    <w:r>
                      <w:rPr>
                        <w:b/>
                        <w:w w:val="110"/>
                        <w:sz w:val="30"/>
                      </w:rPr>
                      <w:t>de</w:t>
                    </w:r>
                    <w:r>
                      <w:rPr>
                        <w:b/>
                        <w:spacing w:val="1"/>
                        <w:w w:val="110"/>
                        <w:sz w:val="30"/>
                      </w:rPr>
                      <w:t> </w:t>
                    </w:r>
                    <w:r>
                      <w:rPr>
                        <w:b/>
                        <w:w w:val="110"/>
                        <w:sz w:val="30"/>
                      </w:rPr>
                      <w:t>Acuerdo</w:t>
                    </w:r>
                    <w:r>
                      <w:rPr>
                        <w:b/>
                        <w:spacing w:val="57"/>
                        <w:w w:val="110"/>
                        <w:sz w:val="30"/>
                      </w:rPr>
                      <w:t> </w:t>
                    </w:r>
                    <w:r>
                      <w:rPr>
                        <w:b/>
                        <w:w w:val="110"/>
                        <w:sz w:val="30"/>
                      </w:rPr>
                      <w:t>con</w:t>
                    </w:r>
                    <w:r>
                      <w:rPr>
                        <w:b/>
                        <w:spacing w:val="58"/>
                        <w:w w:val="110"/>
                        <w:sz w:val="30"/>
                      </w:rPr>
                      <w:t> </w:t>
                    </w:r>
                    <w:r>
                      <w:rPr>
                        <w:b/>
                        <w:w w:val="110"/>
                        <w:sz w:val="30"/>
                      </w:rPr>
                      <w:t>Carácter</w:t>
                    </w:r>
                    <w:r>
                      <w:rPr>
                        <w:b/>
                        <w:spacing w:val="58"/>
                        <w:w w:val="110"/>
                        <w:sz w:val="30"/>
                      </w:rPr>
                      <w:t> </w:t>
                    </w:r>
                    <w:r>
                      <w:rPr>
                        <w:b/>
                        <w:w w:val="110"/>
                        <w:sz w:val="30"/>
                      </w:rPr>
                      <w:t>de</w:t>
                    </w:r>
                    <w:r>
                      <w:rPr>
                        <w:b/>
                        <w:spacing w:val="-69"/>
                        <w:w w:val="110"/>
                        <w:sz w:val="30"/>
                      </w:rPr>
                      <w:t> </w:t>
                    </w:r>
                    <w:r>
                      <w:rPr>
                        <w:b/>
                        <w:w w:val="110"/>
                        <w:sz w:val="30"/>
                      </w:rPr>
                      <w:t>Dictamen</w:t>
                    </w:r>
                    <w:r>
                      <w:rPr>
                        <w:b/>
                        <w:spacing w:val="25"/>
                        <w:w w:val="110"/>
                        <w:sz w:val="30"/>
                      </w:rPr>
                      <w:t> </w:t>
                    </w:r>
                    <w:r>
                      <w:rPr>
                        <w:b/>
                        <w:w w:val="110"/>
                        <w:sz w:val="30"/>
                      </w:rPr>
                      <w:t>y</w:t>
                    </w:r>
                    <w:r>
                      <w:rPr>
                        <w:b/>
                        <w:spacing w:val="25"/>
                        <w:w w:val="110"/>
                        <w:sz w:val="30"/>
                      </w:rPr>
                      <w:t> </w:t>
                    </w:r>
                    <w:r>
                      <w:rPr>
                        <w:b/>
                        <w:w w:val="110"/>
                        <w:sz w:val="30"/>
                      </w:rPr>
                      <w:t>Dictámenes:</w:t>
                    </w:r>
                    <w:r>
                      <w:rPr>
                        <w:b/>
                        <w:spacing w:val="-70"/>
                        <w:w w:val="110"/>
                        <w:sz w:val="30"/>
                      </w:rPr>
                      <w:t> </w:t>
                    </w:r>
                    <w:r>
                      <w:rPr>
                        <w:b/>
                        <w:w w:val="110"/>
                        <w:sz w:val="30"/>
                      </w:rPr>
                      <w:t>31 =</w:t>
                    </w:r>
                    <w:r>
                      <w:rPr>
                        <w:b/>
                        <w:spacing w:val="1"/>
                        <w:w w:val="110"/>
                        <w:sz w:val="30"/>
                      </w:rPr>
                      <w:t> </w:t>
                    </w:r>
                    <w:r>
                      <w:rPr>
                        <w:b/>
                        <w:w w:val="110"/>
                        <w:sz w:val="30"/>
                      </w:rPr>
                      <w:t>100%</w:t>
                    </w:r>
                  </w:p>
                </w:txbxContent>
              </v:textbox>
              <w10:wrap type="none"/>
            </v:shape>
            <v:shape style="position:absolute;left:8038;top:4915;width:1986;height:732" type="#_x0000_t202" filled="false" stroked="false">
              <v:textbox inset="0,0,0,0">
                <w:txbxContent>
                  <w:p>
                    <w:pPr>
                      <w:spacing w:line="244" w:lineRule="auto" w:before="6"/>
                      <w:ind w:left="173" w:right="0" w:hanging="174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w w:val="110"/>
                        <w:sz w:val="30"/>
                      </w:rPr>
                      <w:t>Dictámenes:</w:t>
                    </w:r>
                    <w:r>
                      <w:rPr>
                        <w:b/>
                        <w:spacing w:val="1"/>
                        <w:w w:val="110"/>
                        <w:sz w:val="30"/>
                      </w:rPr>
                      <w:t> </w:t>
                    </w:r>
                    <w:r>
                      <w:rPr>
                        <w:b/>
                        <w:w w:val="105"/>
                        <w:sz w:val="30"/>
                      </w:rPr>
                      <w:t>10=32.26%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13"/>
        </w:rPr>
        <w:sectPr>
          <w:pgSz w:w="11910" w:h="16850"/>
          <w:pgMar w:header="0" w:footer="914" w:top="1180" w:bottom="1120" w:left="0" w:right="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20"/>
        </w:rPr>
      </w:pPr>
    </w:p>
    <w:p>
      <w:pPr>
        <w:pStyle w:val="Heading2"/>
        <w:spacing w:line="283" w:lineRule="auto" w:before="108"/>
        <w:ind w:left="3975" w:right="1653" w:hanging="224"/>
        <w:jc w:val="left"/>
      </w:pPr>
      <w:r>
        <w:rPr/>
        <w:pict>
          <v:shape style="position:absolute;margin-left:59.543877pt;margin-top:-18.359741pt;width:536pt;height:104.1pt;mso-position-horizontal-relative:page;mso-position-vertical-relative:paragraph;z-index:-16029696" coordorigin="1191,-367" coordsize="10720,2082" path="m11910,1715l1191,1715,1191,-367e" filled="false" stroked="true" strokeweight="10.499999pt" strokecolor="#ffbd58">
            <v:path arrowok="t"/>
            <v:stroke dashstyle="solid"/>
            <w10:wrap type="none"/>
          </v:shape>
        </w:pict>
      </w:r>
      <w:r>
        <w:rPr>
          <w:w w:val="115"/>
        </w:rPr>
        <w:t>Comisión</w:t>
      </w:r>
      <w:r>
        <w:rPr>
          <w:spacing w:val="52"/>
          <w:w w:val="115"/>
        </w:rPr>
        <w:t> </w:t>
      </w:r>
      <w:r>
        <w:rPr>
          <w:w w:val="115"/>
        </w:rPr>
        <w:t>Edilicia</w:t>
      </w:r>
      <w:r>
        <w:rPr>
          <w:spacing w:val="53"/>
          <w:w w:val="115"/>
        </w:rPr>
        <w:t> </w:t>
      </w:r>
      <w:r>
        <w:rPr>
          <w:w w:val="115"/>
        </w:rPr>
        <w:t>de</w:t>
      </w:r>
      <w:r>
        <w:rPr>
          <w:spacing w:val="-98"/>
          <w:w w:val="115"/>
        </w:rPr>
        <w:t> </w:t>
      </w:r>
      <w:r>
        <w:rPr>
          <w:w w:val="115"/>
        </w:rPr>
        <w:t>Seguridad</w:t>
      </w:r>
      <w:r>
        <w:rPr>
          <w:spacing w:val="-1"/>
          <w:w w:val="115"/>
        </w:rPr>
        <w:t> </w:t>
      </w:r>
      <w:r>
        <w:rPr>
          <w:w w:val="115"/>
        </w:rPr>
        <w:t>Pública: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19"/>
        </w:rPr>
      </w:pPr>
    </w:p>
    <w:p>
      <w:pPr>
        <w:spacing w:before="110"/>
        <w:ind w:left="239" w:right="241" w:firstLine="0"/>
        <w:jc w:val="center"/>
        <w:rPr>
          <w:b/>
          <w:sz w:val="25"/>
        </w:rPr>
      </w:pPr>
      <w:r>
        <w:rPr/>
        <w:drawing>
          <wp:anchor distT="0" distB="0" distL="0" distR="0" allowOverlap="1" layoutInCell="1" locked="0" behindDoc="0" simplePos="0" relativeHeight="15756288">
            <wp:simplePos x="0" y="0"/>
            <wp:positionH relativeFrom="page">
              <wp:posOffset>0</wp:posOffset>
            </wp:positionH>
            <wp:positionV relativeFrom="paragraph">
              <wp:posOffset>-4238648</wp:posOffset>
            </wp:positionV>
            <wp:extent cx="7562849" cy="3943349"/>
            <wp:effectExtent l="0" t="0" r="0" b="0"/>
            <wp:wrapNone/>
            <wp:docPr id="49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7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849" cy="3943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534A42"/>
          <w:w w:val="115"/>
          <w:sz w:val="25"/>
        </w:rPr>
        <w:t>Integrada</w:t>
      </w:r>
      <w:r>
        <w:rPr>
          <w:b/>
          <w:color w:val="534A42"/>
          <w:spacing w:val="52"/>
          <w:w w:val="115"/>
          <w:sz w:val="25"/>
        </w:rPr>
        <w:t> </w:t>
      </w:r>
      <w:r>
        <w:rPr>
          <w:b/>
          <w:color w:val="534A42"/>
          <w:w w:val="115"/>
          <w:sz w:val="25"/>
        </w:rPr>
        <w:t>de</w:t>
      </w:r>
      <w:r>
        <w:rPr>
          <w:b/>
          <w:color w:val="534A42"/>
          <w:spacing w:val="52"/>
          <w:w w:val="115"/>
          <w:sz w:val="25"/>
        </w:rPr>
        <w:t> </w:t>
      </w:r>
      <w:r>
        <w:rPr>
          <w:b/>
          <w:color w:val="534A42"/>
          <w:w w:val="115"/>
          <w:sz w:val="25"/>
        </w:rPr>
        <w:t>la</w:t>
      </w:r>
      <w:r>
        <w:rPr>
          <w:b/>
          <w:color w:val="534A42"/>
          <w:spacing w:val="52"/>
          <w:w w:val="115"/>
          <w:sz w:val="25"/>
        </w:rPr>
        <w:t> </w:t>
      </w:r>
      <w:r>
        <w:rPr>
          <w:b/>
          <w:color w:val="534A42"/>
          <w:w w:val="115"/>
          <w:sz w:val="25"/>
        </w:rPr>
        <w:t>siguiente</w:t>
      </w:r>
      <w:r>
        <w:rPr>
          <w:b/>
          <w:color w:val="534A42"/>
          <w:spacing w:val="52"/>
          <w:w w:val="115"/>
          <w:sz w:val="25"/>
        </w:rPr>
        <w:t> </w:t>
      </w:r>
      <w:r>
        <w:rPr>
          <w:b/>
          <w:color w:val="534A42"/>
          <w:w w:val="115"/>
          <w:sz w:val="25"/>
        </w:rPr>
        <w:t>forma:</w:t>
      </w:r>
    </w:p>
    <w:p>
      <w:pPr>
        <w:pStyle w:val="BodyText"/>
        <w:spacing w:before="4"/>
        <w:rPr>
          <w:b/>
          <w:sz w:val="24"/>
        </w:rPr>
      </w:pPr>
      <w:r>
        <w:rPr/>
        <w:drawing>
          <wp:anchor distT="0" distB="0" distL="0" distR="0" allowOverlap="1" layoutInCell="1" locked="0" behindDoc="0" simplePos="0" relativeHeight="52">
            <wp:simplePos x="0" y="0"/>
            <wp:positionH relativeFrom="page">
              <wp:posOffset>1943857</wp:posOffset>
            </wp:positionH>
            <wp:positionV relativeFrom="paragraph">
              <wp:posOffset>205973</wp:posOffset>
            </wp:positionV>
            <wp:extent cx="3670444" cy="2253615"/>
            <wp:effectExtent l="0" t="0" r="0" b="0"/>
            <wp:wrapTopAndBottom/>
            <wp:docPr id="51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8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0444" cy="2253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4"/>
        </w:rPr>
        <w:sectPr>
          <w:footerReference w:type="default" r:id="rId42"/>
          <w:pgSz w:w="11910" w:h="16850"/>
          <w:pgMar w:footer="1013" w:header="0" w:top="1120" w:bottom="1200" w:left="0" w:right="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-.000004pt;width:595.5pt;height:841.3pt;mso-position-horizontal-relative:page;mso-position-vertical-relative:page;z-index:-16028672" coordorigin="0,0" coordsize="11910,16826">
            <v:rect style="position:absolute;left:0;top:0;width:7073;height:16826" filled="true" fillcolor="#ff810f" stroked="false">
              <v:fill type="solid"/>
            </v:rect>
            <v:shape style="position:absolute;left:1715;top:14;width:10195;height:10680" coordorigin="1715,15" coordsize="10195,10680" path="m7527,35l6618,35,6693,15,7452,15,7527,35xm7750,55l6395,55,6469,35,7676,35,7750,55xm7971,95l6175,95,6321,55,7824,55,7971,95xm8189,135l5957,135,6102,95,8044,95,8189,135xm8189,10615l5957,10615,5256,10415,5188,10375,5054,10335,4987,10295,4856,10255,4726,10175,4662,10155,4598,10115,4535,10095,4348,9975,4287,9935,4226,9915,4048,9795,3932,9715,3874,9675,3818,9615,3706,9535,3651,9495,3597,9435,3490,9355,3438,9295,3335,9215,3284,9155,3235,9115,3185,9055,3137,8995,3089,8955,3042,8895,2996,8835,2950,8795,2905,8735,2861,8675,2817,8615,2774,8575,2732,8515,2691,8455,2650,8395,2610,8335,2571,8275,2533,8215,2496,8155,2459,8095,2423,8035,2388,7975,2353,7915,2320,7835,2287,7775,2255,7715,2224,7655,2194,7575,2165,7515,2136,7455,2109,7395,2082,7315,2056,7255,2031,7175,2007,7115,1984,7055,1962,6975,1940,6915,1920,6835,1900,6775,1882,6695,1864,6635,1847,6555,1832,6475,1817,6415,1803,6335,1790,6275,1778,6195,1768,6115,1758,6055,1749,5975,1741,5895,1734,5815,1729,5755,1724,5675,1720,5595,1717,5515,1716,5435,1715,5375,1716,5295,1717,5215,1720,5135,1724,5055,1729,4995,1734,4915,1741,4835,1749,4755,1758,4695,1768,4615,1778,4535,1790,4475,1803,4395,1817,4315,1832,4255,1847,4175,1864,4115,1882,4035,1900,3975,1920,3895,1940,3835,1962,3755,1984,3695,2007,3615,2031,3555,2056,3475,2082,3415,2109,3355,2136,3275,2165,3215,2194,3155,2224,3095,2255,3015,2287,2955,2320,2895,2353,2835,2388,2775,2423,2695,2459,2635,2496,2575,2533,2515,2571,2455,2610,2395,2650,2335,2691,2275,2732,2235,2774,2175,2817,2115,2861,2055,2905,1995,2950,1955,2996,1895,3042,1835,3089,1795,3137,1735,3185,1675,3235,1635,3284,1575,3335,1535,3386,1475,3438,1435,3490,1375,3597,1295,3651,1235,3762,1155,3874,1075,3990,995,4166,875,4348,755,4472,675,4535,655,4662,575,4726,555,4791,515,4856,495,4921,455,4987,435,5054,395,5256,335,5324,295,5885,135,8260,135,8821,295,8889,335,9092,395,9158,435,9224,455,9290,495,9355,515,9420,555,9484,575,9611,655,9673,675,9797,755,9979,875,10156,995,10271,1075,10384,1155,10494,1235,10549,1295,10655,1375,10708,1435,10759,1475,10811,1535,10861,1575,10911,1635,10960,1675,11009,1735,11056,1795,11103,1835,11150,1895,11196,1955,11241,1995,11285,2055,11328,2115,11371,2175,11413,2235,11455,2275,11495,2335,11535,2395,11574,2455,11612,2515,11650,2575,11687,2635,11723,2695,11758,2775,11792,2835,11826,2895,11858,2955,11890,3015,11910,3055,11910,7675,11890,7715,11858,7775,11826,7835,11792,7915,11758,7975,11723,8035,11687,8095,11650,8155,11612,8215,11574,8275,11535,8335,11495,8395,11455,8455,11413,8515,11371,8575,11328,8615,11285,8675,11241,8735,11196,8795,11150,8835,11103,8895,11056,8955,11009,8995,10960,9055,10911,9115,10861,9155,10811,9215,10708,9295,10655,9355,10549,9435,10494,9495,10439,9535,10328,9615,10271,9675,10214,9715,10098,9795,9919,9915,9858,9935,9797,9975,9611,10095,9548,10115,9484,10155,9420,10175,9290,10255,9158,10295,9092,10335,8957,10375,8889,10415,8189,10615xm7971,10655l6175,10655,6029,10615,8116,10615,7971,10655xm7824,10675l6321,10675,6248,10655,7898,10655,7824,10675xm7676,10695l6469,10695,6395,10675,7750,10675,7676,10695xe" filled="true" fillcolor="#ffffff" stroked="false">
              <v:path arrowok="t"/>
              <v:fill type="solid"/>
            </v:shape>
            <v:shape style="position:absolute;left:3307;top:7656;width:6765;height:8130" type="#_x0000_t75" stroked="false">
              <v:imagedata r:id="rId45" o:title=""/>
            </v:shape>
            <v:rect style="position:absolute;left:3307;top:7656;width:6765;height:8131" filled="false" stroked="true" strokeweight="10.5pt" strokecolor="#ff810f">
              <v:stroke dashstyle="solid"/>
            </v:rect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2"/>
        </w:rPr>
      </w:pPr>
    </w:p>
    <w:p>
      <w:pPr>
        <w:spacing w:line="280" w:lineRule="auto" w:before="107"/>
        <w:ind w:left="2378" w:right="551" w:firstLine="0"/>
        <w:jc w:val="left"/>
        <w:rPr>
          <w:b/>
          <w:sz w:val="24"/>
        </w:rPr>
      </w:pPr>
      <w:r>
        <w:rPr>
          <w:b/>
          <w:w w:val="120"/>
          <w:sz w:val="24"/>
        </w:rPr>
        <w:t>Dicha integración consta en el Punto de Acuerdo PA/008/2021 –</w:t>
      </w:r>
      <w:r>
        <w:rPr>
          <w:b/>
          <w:spacing w:val="1"/>
          <w:w w:val="120"/>
          <w:sz w:val="24"/>
        </w:rPr>
        <w:t> </w:t>
      </w:r>
      <w:r>
        <w:rPr>
          <w:b/>
          <w:w w:val="115"/>
          <w:sz w:val="24"/>
        </w:rPr>
        <w:t>2024.</w:t>
      </w:r>
      <w:r>
        <w:rPr>
          <w:b/>
          <w:spacing w:val="4"/>
          <w:w w:val="115"/>
          <w:sz w:val="24"/>
        </w:rPr>
        <w:t> </w:t>
      </w:r>
      <w:r>
        <w:rPr>
          <w:b/>
          <w:w w:val="115"/>
          <w:sz w:val="24"/>
        </w:rPr>
        <w:t>Cabe</w:t>
      </w:r>
      <w:r>
        <w:rPr>
          <w:b/>
          <w:spacing w:val="4"/>
          <w:w w:val="115"/>
          <w:sz w:val="24"/>
        </w:rPr>
        <w:t> </w:t>
      </w:r>
      <w:r>
        <w:rPr>
          <w:b/>
          <w:w w:val="115"/>
          <w:sz w:val="24"/>
        </w:rPr>
        <w:t>mencionar</w:t>
      </w:r>
      <w:r>
        <w:rPr>
          <w:b/>
          <w:spacing w:val="4"/>
          <w:w w:val="115"/>
          <w:sz w:val="24"/>
        </w:rPr>
        <w:t> </w:t>
      </w:r>
      <w:r>
        <w:rPr>
          <w:b/>
          <w:w w:val="115"/>
          <w:sz w:val="24"/>
        </w:rPr>
        <w:t>que</w:t>
      </w:r>
      <w:r>
        <w:rPr>
          <w:b/>
          <w:spacing w:val="5"/>
          <w:w w:val="115"/>
          <w:sz w:val="24"/>
        </w:rPr>
        <w:t> </w:t>
      </w:r>
      <w:r>
        <w:rPr>
          <w:b/>
          <w:w w:val="115"/>
          <w:sz w:val="24"/>
        </w:rPr>
        <w:t>en</w:t>
      </w:r>
      <w:r>
        <w:rPr>
          <w:b/>
          <w:spacing w:val="4"/>
          <w:w w:val="115"/>
          <w:sz w:val="24"/>
        </w:rPr>
        <w:t> </w:t>
      </w:r>
      <w:r>
        <w:rPr>
          <w:b/>
          <w:w w:val="115"/>
          <w:sz w:val="24"/>
        </w:rPr>
        <w:t>lo</w:t>
      </w:r>
      <w:r>
        <w:rPr>
          <w:b/>
          <w:spacing w:val="4"/>
          <w:w w:val="115"/>
          <w:sz w:val="24"/>
        </w:rPr>
        <w:t> </w:t>
      </w:r>
      <w:r>
        <w:rPr>
          <w:b/>
          <w:w w:val="115"/>
          <w:sz w:val="24"/>
        </w:rPr>
        <w:t>que</w:t>
      </w:r>
      <w:r>
        <w:rPr>
          <w:b/>
          <w:spacing w:val="5"/>
          <w:w w:val="115"/>
          <w:sz w:val="24"/>
        </w:rPr>
        <w:t> </w:t>
      </w:r>
      <w:r>
        <w:rPr>
          <w:b/>
          <w:w w:val="115"/>
          <w:sz w:val="24"/>
        </w:rPr>
        <w:t>va</w:t>
      </w:r>
      <w:r>
        <w:rPr>
          <w:b/>
          <w:spacing w:val="4"/>
          <w:w w:val="115"/>
          <w:sz w:val="24"/>
        </w:rPr>
        <w:t> </w:t>
      </w:r>
      <w:r>
        <w:rPr>
          <w:b/>
          <w:w w:val="115"/>
          <w:sz w:val="24"/>
        </w:rPr>
        <w:t>de</w:t>
      </w:r>
      <w:r>
        <w:rPr>
          <w:b/>
          <w:spacing w:val="4"/>
          <w:w w:val="115"/>
          <w:sz w:val="24"/>
        </w:rPr>
        <w:t> </w:t>
      </w:r>
      <w:r>
        <w:rPr>
          <w:b/>
          <w:w w:val="115"/>
          <w:sz w:val="24"/>
        </w:rPr>
        <w:t>la</w:t>
      </w:r>
      <w:r>
        <w:rPr>
          <w:b/>
          <w:spacing w:val="4"/>
          <w:w w:val="115"/>
          <w:sz w:val="24"/>
        </w:rPr>
        <w:t> </w:t>
      </w:r>
      <w:r>
        <w:rPr>
          <w:b/>
          <w:w w:val="115"/>
          <w:sz w:val="24"/>
        </w:rPr>
        <w:t>presente</w:t>
      </w:r>
      <w:r>
        <w:rPr>
          <w:b/>
          <w:spacing w:val="5"/>
          <w:w w:val="115"/>
          <w:sz w:val="24"/>
        </w:rPr>
        <w:t> </w:t>
      </w:r>
      <w:r>
        <w:rPr>
          <w:b/>
          <w:w w:val="115"/>
          <w:sz w:val="24"/>
        </w:rPr>
        <w:t>administración</w:t>
      </w:r>
      <w:r>
        <w:rPr>
          <w:b/>
          <w:spacing w:val="1"/>
          <w:w w:val="115"/>
          <w:sz w:val="24"/>
        </w:rPr>
        <w:t> </w:t>
      </w:r>
      <w:r>
        <w:rPr>
          <w:b/>
          <w:w w:val="120"/>
          <w:sz w:val="24"/>
        </w:rPr>
        <w:t>ha habido diversos cambios a la integración de las Comisiones</w:t>
      </w:r>
      <w:r>
        <w:rPr>
          <w:b/>
          <w:spacing w:val="1"/>
          <w:w w:val="120"/>
          <w:sz w:val="24"/>
        </w:rPr>
        <w:t> </w:t>
      </w:r>
      <w:r>
        <w:rPr>
          <w:b/>
          <w:w w:val="115"/>
          <w:sz w:val="24"/>
        </w:rPr>
        <w:t>Edilicias, de las cuales la que tengo el honor de presidir actualmente se</w:t>
      </w:r>
      <w:r>
        <w:rPr>
          <w:b/>
          <w:spacing w:val="-58"/>
          <w:w w:val="115"/>
          <w:sz w:val="24"/>
        </w:rPr>
        <w:t> </w:t>
      </w:r>
      <w:r>
        <w:rPr>
          <w:b/>
          <w:w w:val="120"/>
          <w:sz w:val="24"/>
        </w:rPr>
        <w:t>conforma</w:t>
      </w:r>
      <w:r>
        <w:rPr>
          <w:b/>
          <w:spacing w:val="-4"/>
          <w:w w:val="120"/>
          <w:sz w:val="24"/>
        </w:rPr>
        <w:t> </w:t>
      </w:r>
      <w:r>
        <w:rPr>
          <w:b/>
          <w:w w:val="120"/>
          <w:sz w:val="24"/>
        </w:rPr>
        <w:t>de</w:t>
      </w:r>
      <w:r>
        <w:rPr>
          <w:b/>
          <w:spacing w:val="-4"/>
          <w:w w:val="120"/>
          <w:sz w:val="24"/>
        </w:rPr>
        <w:t> </w:t>
      </w:r>
      <w:r>
        <w:rPr>
          <w:b/>
          <w:w w:val="120"/>
          <w:sz w:val="24"/>
        </w:rPr>
        <w:t>la</w:t>
      </w:r>
      <w:r>
        <w:rPr>
          <w:b/>
          <w:spacing w:val="-4"/>
          <w:w w:val="120"/>
          <w:sz w:val="24"/>
        </w:rPr>
        <w:t> </w:t>
      </w:r>
      <w:r>
        <w:rPr>
          <w:b/>
          <w:w w:val="120"/>
          <w:sz w:val="24"/>
        </w:rPr>
        <w:t>forma</w:t>
      </w:r>
      <w:r>
        <w:rPr>
          <w:b/>
          <w:spacing w:val="-4"/>
          <w:w w:val="120"/>
          <w:sz w:val="24"/>
        </w:rPr>
        <w:t> </w:t>
      </w:r>
      <w:r>
        <w:rPr>
          <w:b/>
          <w:w w:val="120"/>
          <w:sz w:val="24"/>
        </w:rPr>
        <w:t>plasmada</w:t>
      </w:r>
      <w:r>
        <w:rPr>
          <w:b/>
          <w:spacing w:val="-4"/>
          <w:w w:val="120"/>
          <w:sz w:val="24"/>
        </w:rPr>
        <w:t> </w:t>
      </w:r>
      <w:r>
        <w:rPr>
          <w:b/>
          <w:w w:val="120"/>
          <w:sz w:val="24"/>
        </w:rPr>
        <w:t>anteriormente.</w:t>
      </w:r>
    </w:p>
    <w:p>
      <w:pPr>
        <w:pStyle w:val="BodyText"/>
        <w:spacing w:before="6"/>
        <w:rPr>
          <w:b/>
          <w:sz w:val="28"/>
        </w:rPr>
      </w:pPr>
    </w:p>
    <w:p>
      <w:pPr>
        <w:spacing w:line="280" w:lineRule="auto" w:before="0"/>
        <w:ind w:left="2378" w:right="253" w:firstLine="0"/>
        <w:jc w:val="left"/>
        <w:rPr>
          <w:b/>
          <w:sz w:val="24"/>
        </w:rPr>
      </w:pPr>
      <w:r>
        <w:rPr>
          <w:b/>
          <w:w w:val="115"/>
          <w:sz w:val="24"/>
        </w:rPr>
        <w:t>Cabe</w:t>
      </w:r>
      <w:r>
        <w:rPr>
          <w:b/>
          <w:spacing w:val="5"/>
          <w:w w:val="115"/>
          <w:sz w:val="24"/>
        </w:rPr>
        <w:t> </w:t>
      </w:r>
      <w:r>
        <w:rPr>
          <w:b/>
          <w:w w:val="115"/>
          <w:sz w:val="24"/>
        </w:rPr>
        <w:t>mencionar</w:t>
      </w:r>
      <w:r>
        <w:rPr>
          <w:b/>
          <w:spacing w:val="5"/>
          <w:w w:val="115"/>
          <w:sz w:val="24"/>
        </w:rPr>
        <w:t> </w:t>
      </w:r>
      <w:r>
        <w:rPr>
          <w:b/>
          <w:w w:val="115"/>
          <w:sz w:val="24"/>
        </w:rPr>
        <w:t>que</w:t>
      </w:r>
      <w:r>
        <w:rPr>
          <w:b/>
          <w:spacing w:val="6"/>
          <w:w w:val="115"/>
          <w:sz w:val="24"/>
        </w:rPr>
        <w:t> </w:t>
      </w:r>
      <w:r>
        <w:rPr>
          <w:b/>
          <w:w w:val="115"/>
          <w:sz w:val="24"/>
        </w:rPr>
        <w:t>el</w:t>
      </w:r>
      <w:r>
        <w:rPr>
          <w:b/>
          <w:spacing w:val="5"/>
          <w:w w:val="115"/>
          <w:sz w:val="24"/>
        </w:rPr>
        <w:t> </w:t>
      </w:r>
      <w:r>
        <w:rPr>
          <w:b/>
          <w:w w:val="115"/>
          <w:sz w:val="24"/>
        </w:rPr>
        <w:t>que</w:t>
      </w:r>
      <w:r>
        <w:rPr>
          <w:b/>
          <w:spacing w:val="6"/>
          <w:w w:val="115"/>
          <w:sz w:val="24"/>
        </w:rPr>
        <w:t> </w:t>
      </w:r>
      <w:r>
        <w:rPr>
          <w:b/>
          <w:w w:val="115"/>
          <w:sz w:val="24"/>
        </w:rPr>
        <w:t>suscribe</w:t>
      </w:r>
      <w:r>
        <w:rPr>
          <w:b/>
          <w:spacing w:val="5"/>
          <w:w w:val="115"/>
          <w:sz w:val="24"/>
        </w:rPr>
        <w:t> </w:t>
      </w:r>
      <w:r>
        <w:rPr>
          <w:b/>
          <w:w w:val="115"/>
          <w:sz w:val="24"/>
        </w:rPr>
        <w:t>fui</w:t>
      </w:r>
      <w:r>
        <w:rPr>
          <w:b/>
          <w:spacing w:val="6"/>
          <w:w w:val="115"/>
          <w:sz w:val="24"/>
        </w:rPr>
        <w:t> </w:t>
      </w:r>
      <w:r>
        <w:rPr>
          <w:b/>
          <w:w w:val="115"/>
          <w:sz w:val="24"/>
        </w:rPr>
        <w:t>designado</w:t>
      </w:r>
      <w:r>
        <w:rPr>
          <w:b/>
          <w:spacing w:val="5"/>
          <w:w w:val="115"/>
          <w:sz w:val="24"/>
        </w:rPr>
        <w:t> </w:t>
      </w:r>
      <w:r>
        <w:rPr>
          <w:b/>
          <w:w w:val="115"/>
          <w:sz w:val="24"/>
        </w:rPr>
        <w:t>como</w:t>
      </w:r>
      <w:r>
        <w:rPr>
          <w:b/>
          <w:spacing w:val="6"/>
          <w:w w:val="115"/>
          <w:sz w:val="24"/>
        </w:rPr>
        <w:t> </w:t>
      </w:r>
      <w:r>
        <w:rPr>
          <w:b/>
          <w:w w:val="115"/>
          <w:sz w:val="24"/>
        </w:rPr>
        <w:t>Presidente</w:t>
      </w:r>
      <w:r>
        <w:rPr>
          <w:b/>
          <w:spacing w:val="1"/>
          <w:w w:val="115"/>
          <w:sz w:val="24"/>
        </w:rPr>
        <w:t> </w:t>
      </w:r>
      <w:r>
        <w:rPr>
          <w:b/>
          <w:w w:val="115"/>
          <w:sz w:val="24"/>
        </w:rPr>
        <w:t>Suplente</w:t>
      </w:r>
      <w:r>
        <w:rPr>
          <w:b/>
          <w:spacing w:val="8"/>
          <w:w w:val="115"/>
          <w:sz w:val="24"/>
        </w:rPr>
        <w:t> </w:t>
      </w:r>
      <w:r>
        <w:rPr>
          <w:b/>
          <w:w w:val="115"/>
          <w:sz w:val="24"/>
        </w:rPr>
        <w:t>de</w:t>
      </w:r>
      <w:r>
        <w:rPr>
          <w:b/>
          <w:spacing w:val="8"/>
          <w:w w:val="115"/>
          <w:sz w:val="24"/>
        </w:rPr>
        <w:t> </w:t>
      </w:r>
      <w:r>
        <w:rPr>
          <w:b/>
          <w:w w:val="115"/>
          <w:sz w:val="24"/>
        </w:rPr>
        <w:t>la</w:t>
      </w:r>
      <w:r>
        <w:rPr>
          <w:b/>
          <w:spacing w:val="9"/>
          <w:w w:val="115"/>
          <w:sz w:val="24"/>
        </w:rPr>
        <w:t> </w:t>
      </w:r>
      <w:r>
        <w:rPr>
          <w:b/>
          <w:w w:val="115"/>
          <w:sz w:val="24"/>
        </w:rPr>
        <w:t>Comisión</w:t>
      </w:r>
      <w:r>
        <w:rPr>
          <w:b/>
          <w:spacing w:val="8"/>
          <w:w w:val="115"/>
          <w:sz w:val="24"/>
        </w:rPr>
        <w:t> </w:t>
      </w:r>
      <w:r>
        <w:rPr>
          <w:b/>
          <w:w w:val="115"/>
          <w:sz w:val="24"/>
        </w:rPr>
        <w:t>Edilicia</w:t>
      </w:r>
      <w:r>
        <w:rPr>
          <w:b/>
          <w:spacing w:val="9"/>
          <w:w w:val="115"/>
          <w:sz w:val="24"/>
        </w:rPr>
        <w:t> </w:t>
      </w:r>
      <w:r>
        <w:rPr>
          <w:b/>
          <w:w w:val="115"/>
          <w:sz w:val="24"/>
        </w:rPr>
        <w:t>de</w:t>
      </w:r>
      <w:r>
        <w:rPr>
          <w:b/>
          <w:spacing w:val="8"/>
          <w:w w:val="115"/>
          <w:sz w:val="24"/>
        </w:rPr>
        <w:t> </w:t>
      </w:r>
      <w:r>
        <w:rPr>
          <w:b/>
          <w:w w:val="115"/>
          <w:sz w:val="24"/>
        </w:rPr>
        <w:t>Seguridad</w:t>
      </w:r>
      <w:r>
        <w:rPr>
          <w:b/>
          <w:spacing w:val="9"/>
          <w:w w:val="115"/>
          <w:sz w:val="24"/>
        </w:rPr>
        <w:t> </w:t>
      </w:r>
      <w:r>
        <w:rPr>
          <w:b/>
          <w:w w:val="115"/>
          <w:sz w:val="24"/>
        </w:rPr>
        <w:t>Pública,</w:t>
      </w:r>
      <w:r>
        <w:rPr>
          <w:b/>
          <w:spacing w:val="8"/>
          <w:w w:val="115"/>
          <w:sz w:val="24"/>
        </w:rPr>
        <w:t> </w:t>
      </w:r>
      <w:r>
        <w:rPr>
          <w:b/>
          <w:w w:val="115"/>
          <w:sz w:val="24"/>
        </w:rPr>
        <w:t>en</w:t>
      </w:r>
      <w:r>
        <w:rPr>
          <w:b/>
          <w:spacing w:val="8"/>
          <w:w w:val="115"/>
          <w:sz w:val="24"/>
        </w:rPr>
        <w:t> </w:t>
      </w:r>
      <w:r>
        <w:rPr>
          <w:b/>
          <w:w w:val="115"/>
          <w:sz w:val="24"/>
        </w:rPr>
        <w:t>sesión</w:t>
      </w:r>
      <w:r>
        <w:rPr>
          <w:b/>
          <w:spacing w:val="9"/>
          <w:w w:val="115"/>
          <w:sz w:val="24"/>
        </w:rPr>
        <w:t> </w:t>
      </w:r>
      <w:r>
        <w:rPr>
          <w:b/>
          <w:w w:val="115"/>
          <w:sz w:val="24"/>
        </w:rPr>
        <w:t>de</w:t>
      </w:r>
      <w:r>
        <w:rPr>
          <w:b/>
          <w:spacing w:val="1"/>
          <w:w w:val="115"/>
          <w:sz w:val="24"/>
        </w:rPr>
        <w:t> </w:t>
      </w:r>
      <w:r>
        <w:rPr>
          <w:b/>
          <w:w w:val="115"/>
          <w:sz w:val="24"/>
        </w:rPr>
        <w:t>Instalación</w:t>
      </w:r>
      <w:r>
        <w:rPr>
          <w:b/>
          <w:spacing w:val="9"/>
          <w:w w:val="115"/>
          <w:sz w:val="24"/>
        </w:rPr>
        <w:t> </w:t>
      </w:r>
      <w:r>
        <w:rPr>
          <w:b/>
          <w:w w:val="115"/>
          <w:sz w:val="24"/>
        </w:rPr>
        <w:t>de</w:t>
      </w:r>
      <w:r>
        <w:rPr>
          <w:b/>
          <w:spacing w:val="10"/>
          <w:w w:val="115"/>
          <w:sz w:val="24"/>
        </w:rPr>
        <w:t> </w:t>
      </w:r>
      <w:r>
        <w:rPr>
          <w:b/>
          <w:w w:val="115"/>
          <w:sz w:val="24"/>
        </w:rPr>
        <w:t>dicho</w:t>
      </w:r>
      <w:r>
        <w:rPr>
          <w:b/>
          <w:spacing w:val="10"/>
          <w:w w:val="115"/>
          <w:sz w:val="24"/>
        </w:rPr>
        <w:t> </w:t>
      </w:r>
      <w:r>
        <w:rPr>
          <w:b/>
          <w:w w:val="115"/>
          <w:sz w:val="24"/>
        </w:rPr>
        <w:t>Órgano</w:t>
      </w:r>
      <w:r>
        <w:rPr>
          <w:b/>
          <w:spacing w:val="10"/>
          <w:w w:val="115"/>
          <w:sz w:val="24"/>
        </w:rPr>
        <w:t> </w:t>
      </w:r>
      <w:r>
        <w:rPr>
          <w:b/>
          <w:w w:val="115"/>
          <w:sz w:val="24"/>
        </w:rPr>
        <w:t>Colegiado,</w:t>
      </w:r>
      <w:r>
        <w:rPr>
          <w:b/>
          <w:spacing w:val="10"/>
          <w:w w:val="115"/>
          <w:sz w:val="24"/>
        </w:rPr>
        <w:t> </w:t>
      </w:r>
      <w:r>
        <w:rPr>
          <w:b/>
          <w:w w:val="115"/>
          <w:sz w:val="24"/>
        </w:rPr>
        <w:t>de</w:t>
      </w:r>
      <w:r>
        <w:rPr>
          <w:b/>
          <w:spacing w:val="9"/>
          <w:w w:val="115"/>
          <w:sz w:val="24"/>
        </w:rPr>
        <w:t> </w:t>
      </w:r>
      <w:r>
        <w:rPr>
          <w:b/>
          <w:w w:val="115"/>
          <w:sz w:val="24"/>
        </w:rPr>
        <w:t>fecha</w:t>
      </w:r>
      <w:r>
        <w:rPr>
          <w:b/>
          <w:spacing w:val="10"/>
          <w:w w:val="115"/>
          <w:sz w:val="24"/>
        </w:rPr>
        <w:t> </w:t>
      </w:r>
      <w:r>
        <w:rPr>
          <w:b/>
          <w:w w:val="115"/>
          <w:sz w:val="24"/>
        </w:rPr>
        <w:t>26</w:t>
      </w:r>
      <w:r>
        <w:rPr>
          <w:b/>
          <w:spacing w:val="10"/>
          <w:w w:val="115"/>
          <w:sz w:val="24"/>
        </w:rPr>
        <w:t> </w:t>
      </w:r>
      <w:r>
        <w:rPr>
          <w:b/>
          <w:w w:val="115"/>
          <w:sz w:val="24"/>
        </w:rPr>
        <w:t>de</w:t>
      </w:r>
      <w:r>
        <w:rPr>
          <w:b/>
          <w:spacing w:val="10"/>
          <w:w w:val="115"/>
          <w:sz w:val="24"/>
        </w:rPr>
        <w:t> </w:t>
      </w:r>
      <w:r>
        <w:rPr>
          <w:b/>
          <w:w w:val="115"/>
          <w:sz w:val="24"/>
        </w:rPr>
        <w:t>octubre</w:t>
      </w:r>
      <w:r>
        <w:rPr>
          <w:b/>
          <w:spacing w:val="10"/>
          <w:w w:val="115"/>
          <w:sz w:val="24"/>
        </w:rPr>
        <w:t> </w:t>
      </w:r>
      <w:r>
        <w:rPr>
          <w:b/>
          <w:w w:val="115"/>
          <w:sz w:val="24"/>
        </w:rPr>
        <w:t>del</w:t>
      </w:r>
      <w:r>
        <w:rPr>
          <w:b/>
          <w:spacing w:val="9"/>
          <w:w w:val="115"/>
          <w:sz w:val="24"/>
        </w:rPr>
        <w:t> </w:t>
      </w:r>
      <w:r>
        <w:rPr>
          <w:b/>
          <w:w w:val="115"/>
          <w:sz w:val="24"/>
        </w:rPr>
        <w:t>año</w:t>
      </w:r>
      <w:r>
        <w:rPr>
          <w:b/>
          <w:spacing w:val="-57"/>
          <w:w w:val="115"/>
          <w:sz w:val="24"/>
        </w:rPr>
        <w:t> </w:t>
      </w:r>
      <w:r>
        <w:rPr>
          <w:b/>
          <w:w w:val="115"/>
          <w:sz w:val="24"/>
        </w:rPr>
        <w:t>2021.</w:t>
      </w:r>
    </w:p>
    <w:p>
      <w:pPr>
        <w:pStyle w:val="BodyText"/>
        <w:spacing w:before="5"/>
        <w:rPr>
          <w:b/>
          <w:sz w:val="28"/>
        </w:rPr>
      </w:pPr>
    </w:p>
    <w:p>
      <w:pPr>
        <w:spacing w:line="280" w:lineRule="auto" w:before="0"/>
        <w:ind w:left="2378" w:right="1244" w:firstLine="0"/>
        <w:jc w:val="both"/>
        <w:rPr>
          <w:b/>
          <w:sz w:val="24"/>
        </w:rPr>
      </w:pPr>
      <w:r>
        <w:rPr>
          <w:b/>
          <w:w w:val="115"/>
          <w:sz w:val="24"/>
        </w:rPr>
        <w:t>A la fecha se han celebrado 12 sesiones de la Comisión Edilicia de</w:t>
      </w:r>
      <w:r>
        <w:rPr>
          <w:b/>
          <w:spacing w:val="-58"/>
          <w:w w:val="115"/>
          <w:sz w:val="24"/>
        </w:rPr>
        <w:t> </w:t>
      </w:r>
      <w:r>
        <w:rPr>
          <w:b/>
          <w:w w:val="115"/>
          <w:sz w:val="24"/>
        </w:rPr>
        <w:t>Seguridad Pública, mismas que de manera resumida se señalan a</w:t>
      </w:r>
      <w:r>
        <w:rPr>
          <w:b/>
          <w:spacing w:val="1"/>
          <w:w w:val="115"/>
          <w:sz w:val="24"/>
        </w:rPr>
        <w:t> </w:t>
      </w:r>
      <w:r>
        <w:rPr>
          <w:b/>
          <w:w w:val="115"/>
          <w:sz w:val="24"/>
        </w:rPr>
        <w:t>continuación:</w:t>
      </w:r>
    </w:p>
    <w:p>
      <w:pPr>
        <w:spacing w:after="0" w:line="280" w:lineRule="auto"/>
        <w:jc w:val="both"/>
        <w:rPr>
          <w:sz w:val="24"/>
        </w:rPr>
        <w:sectPr>
          <w:pgSz w:w="11910" w:h="16850"/>
          <w:pgMar w:header="0" w:footer="1013" w:top="1600" w:bottom="1200" w:left="0" w:right="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17"/>
        </w:rPr>
      </w:pPr>
    </w:p>
    <w:p>
      <w:pPr>
        <w:spacing w:line="244" w:lineRule="auto" w:before="111"/>
        <w:ind w:left="4346" w:right="1653" w:hanging="1359"/>
        <w:jc w:val="left"/>
        <w:rPr>
          <w:b/>
          <w:sz w:val="54"/>
        </w:rPr>
      </w:pPr>
      <w:r>
        <w:rPr/>
        <w:pict>
          <v:group style="position:absolute;margin-left:0pt;margin-top:-104.25164pt;width:595.3pt;height:547.5pt;mso-position-horizontal-relative:page;mso-position-vertical-relative:paragraph;z-index:-16028160" coordorigin="0,-2085" coordsize="11906,10950">
            <v:shape style="position:absolute;left:0;top:-2086;width:11906;height:10950" coordorigin="0,-2085" coordsize="11906,10950" path="m1867,3423l0,3423,0,8864,1867,8864,1867,3423xm11906,-2085l10214,-2085,10214,4166,11906,4166,11906,-2085xe" filled="true" fillcolor="#ffbd58" stroked="false">
              <v:path arrowok="t"/>
              <v:fill type="solid"/>
            </v:shape>
            <v:shape style="position:absolute;left:1346;top:1744;width:9210;height:5880" type="#_x0000_t75" stroked="false">
              <v:imagedata r:id="rId46" o:title=""/>
            </v:shape>
            <v:rect style="position:absolute;left:1346;top:1616;width:9214;height:6075" filled="false" stroked="true" strokeweight="10.499999pt" strokecolor="#ffbd58">
              <v:stroke dashstyle="solid"/>
            </v:rect>
            <w10:wrap type="none"/>
          </v:group>
        </w:pict>
      </w:r>
      <w:r>
        <w:rPr>
          <w:b/>
          <w:w w:val="115"/>
          <w:sz w:val="54"/>
        </w:rPr>
        <w:t>Comisiones</w:t>
      </w:r>
      <w:r>
        <w:rPr>
          <w:b/>
          <w:spacing w:val="71"/>
          <w:w w:val="115"/>
          <w:sz w:val="54"/>
        </w:rPr>
        <w:t> </w:t>
      </w:r>
      <w:r>
        <w:rPr>
          <w:b/>
          <w:w w:val="115"/>
          <w:sz w:val="54"/>
        </w:rPr>
        <w:t>Edilicias</w:t>
      </w:r>
      <w:r>
        <w:rPr>
          <w:b/>
          <w:spacing w:val="-134"/>
          <w:w w:val="115"/>
          <w:sz w:val="54"/>
        </w:rPr>
        <w:t> </w:t>
      </w:r>
      <w:r>
        <w:rPr>
          <w:b/>
          <w:w w:val="115"/>
          <w:sz w:val="54"/>
        </w:rPr>
        <w:t>como</w:t>
      </w:r>
      <w:r>
        <w:rPr>
          <w:b/>
          <w:spacing w:val="16"/>
          <w:w w:val="115"/>
          <w:sz w:val="54"/>
        </w:rPr>
        <w:t> </w:t>
      </w:r>
      <w:r>
        <w:rPr>
          <w:b/>
          <w:w w:val="115"/>
          <w:sz w:val="54"/>
        </w:rPr>
        <w:t>Vocal</w:t>
      </w:r>
    </w:p>
    <w:p>
      <w:pPr>
        <w:pStyle w:val="BodyText"/>
        <w:rPr>
          <w:b/>
          <w:sz w:val="66"/>
        </w:rPr>
      </w:pPr>
    </w:p>
    <w:p>
      <w:pPr>
        <w:pStyle w:val="BodyText"/>
        <w:rPr>
          <w:b/>
          <w:sz w:val="66"/>
        </w:rPr>
      </w:pPr>
    </w:p>
    <w:p>
      <w:pPr>
        <w:pStyle w:val="BodyText"/>
        <w:rPr>
          <w:b/>
          <w:sz w:val="66"/>
        </w:rPr>
      </w:pPr>
    </w:p>
    <w:p>
      <w:pPr>
        <w:pStyle w:val="BodyText"/>
        <w:rPr>
          <w:b/>
          <w:sz w:val="66"/>
        </w:rPr>
      </w:pPr>
    </w:p>
    <w:p>
      <w:pPr>
        <w:pStyle w:val="BodyText"/>
        <w:rPr>
          <w:b/>
          <w:sz w:val="66"/>
        </w:rPr>
      </w:pPr>
    </w:p>
    <w:p>
      <w:pPr>
        <w:pStyle w:val="BodyText"/>
        <w:rPr>
          <w:b/>
          <w:sz w:val="66"/>
        </w:rPr>
      </w:pPr>
    </w:p>
    <w:p>
      <w:pPr>
        <w:pStyle w:val="BodyText"/>
        <w:rPr>
          <w:b/>
          <w:sz w:val="66"/>
        </w:rPr>
      </w:pPr>
    </w:p>
    <w:p>
      <w:pPr>
        <w:pStyle w:val="BodyText"/>
        <w:rPr>
          <w:b/>
          <w:sz w:val="66"/>
        </w:rPr>
      </w:pPr>
    </w:p>
    <w:p>
      <w:pPr>
        <w:pStyle w:val="BodyText"/>
        <w:spacing w:before="2"/>
        <w:rPr>
          <w:b/>
          <w:sz w:val="72"/>
        </w:rPr>
      </w:pPr>
    </w:p>
    <w:p>
      <w:pPr>
        <w:spacing w:before="1"/>
        <w:ind w:left="455" w:right="241" w:firstLine="0"/>
        <w:jc w:val="center"/>
        <w:rPr>
          <w:b/>
          <w:sz w:val="26"/>
        </w:rPr>
      </w:pPr>
      <w:r>
        <w:rPr>
          <w:b/>
          <w:color w:val="0F0F0E"/>
          <w:w w:val="135"/>
          <w:sz w:val="26"/>
        </w:rPr>
        <w:t>A</w:t>
      </w:r>
      <w:r>
        <w:rPr>
          <w:b/>
          <w:color w:val="0F0F0E"/>
          <w:spacing w:val="-15"/>
          <w:w w:val="135"/>
          <w:sz w:val="26"/>
        </w:rPr>
        <w:t> </w:t>
      </w:r>
      <w:r>
        <w:rPr>
          <w:b/>
          <w:color w:val="0F0F0E"/>
          <w:w w:val="135"/>
          <w:sz w:val="26"/>
        </w:rPr>
        <w:t>T</w:t>
      </w:r>
      <w:r>
        <w:rPr>
          <w:b/>
          <w:color w:val="0F0F0E"/>
          <w:spacing w:val="-15"/>
          <w:w w:val="135"/>
          <w:sz w:val="26"/>
        </w:rPr>
        <w:t> </w:t>
      </w:r>
      <w:r>
        <w:rPr>
          <w:b/>
          <w:color w:val="0F0F0E"/>
          <w:w w:val="135"/>
          <w:sz w:val="26"/>
        </w:rPr>
        <w:t>E</w:t>
      </w:r>
      <w:r>
        <w:rPr>
          <w:b/>
          <w:color w:val="0F0F0E"/>
          <w:spacing w:val="-15"/>
          <w:w w:val="135"/>
          <w:sz w:val="26"/>
        </w:rPr>
        <w:t> </w:t>
      </w:r>
      <w:r>
        <w:rPr>
          <w:b/>
          <w:color w:val="0F0F0E"/>
          <w:w w:val="135"/>
          <w:sz w:val="26"/>
        </w:rPr>
        <w:t>N</w:t>
      </w:r>
      <w:r>
        <w:rPr>
          <w:b/>
          <w:color w:val="0F0F0E"/>
          <w:spacing w:val="-15"/>
          <w:w w:val="135"/>
          <w:sz w:val="26"/>
        </w:rPr>
        <w:t> </w:t>
      </w:r>
      <w:r>
        <w:rPr>
          <w:b/>
          <w:color w:val="0F0F0E"/>
          <w:w w:val="135"/>
          <w:sz w:val="26"/>
        </w:rPr>
        <w:t>T</w:t>
      </w:r>
      <w:r>
        <w:rPr>
          <w:b/>
          <w:color w:val="0F0F0E"/>
          <w:spacing w:val="-14"/>
          <w:w w:val="135"/>
          <w:sz w:val="26"/>
        </w:rPr>
        <w:t> </w:t>
      </w:r>
      <w:r>
        <w:rPr>
          <w:b/>
          <w:color w:val="0F0F0E"/>
          <w:w w:val="135"/>
          <w:sz w:val="26"/>
        </w:rPr>
        <w:t>A</w:t>
      </w:r>
      <w:r>
        <w:rPr>
          <w:b/>
          <w:color w:val="0F0F0E"/>
          <w:spacing w:val="-15"/>
          <w:w w:val="135"/>
          <w:sz w:val="26"/>
        </w:rPr>
        <w:t> </w:t>
      </w:r>
      <w:r>
        <w:rPr>
          <w:b/>
          <w:color w:val="0F0F0E"/>
          <w:w w:val="135"/>
          <w:sz w:val="26"/>
        </w:rPr>
        <w:t>M</w:t>
      </w:r>
      <w:r>
        <w:rPr>
          <w:b/>
          <w:color w:val="0F0F0E"/>
          <w:spacing w:val="-15"/>
          <w:w w:val="135"/>
          <w:sz w:val="26"/>
        </w:rPr>
        <w:t> </w:t>
      </w:r>
      <w:r>
        <w:rPr>
          <w:b/>
          <w:color w:val="0F0F0E"/>
          <w:w w:val="135"/>
          <w:sz w:val="26"/>
        </w:rPr>
        <w:t>E</w:t>
      </w:r>
      <w:r>
        <w:rPr>
          <w:b/>
          <w:color w:val="0F0F0E"/>
          <w:spacing w:val="-15"/>
          <w:w w:val="135"/>
          <w:sz w:val="26"/>
        </w:rPr>
        <w:t> </w:t>
      </w:r>
      <w:r>
        <w:rPr>
          <w:b/>
          <w:color w:val="0F0F0E"/>
          <w:w w:val="135"/>
          <w:sz w:val="26"/>
        </w:rPr>
        <w:t>N</w:t>
      </w:r>
      <w:r>
        <w:rPr>
          <w:b/>
          <w:color w:val="0F0F0E"/>
          <w:spacing w:val="-14"/>
          <w:w w:val="135"/>
          <w:sz w:val="26"/>
        </w:rPr>
        <w:t> </w:t>
      </w:r>
      <w:r>
        <w:rPr>
          <w:b/>
          <w:color w:val="0F0F0E"/>
          <w:w w:val="135"/>
          <w:sz w:val="26"/>
        </w:rPr>
        <w:t>T</w:t>
      </w:r>
      <w:r>
        <w:rPr>
          <w:b/>
          <w:color w:val="0F0F0E"/>
          <w:spacing w:val="-15"/>
          <w:w w:val="135"/>
          <w:sz w:val="26"/>
        </w:rPr>
        <w:t> </w:t>
      </w:r>
      <w:r>
        <w:rPr>
          <w:b/>
          <w:color w:val="0F0F0E"/>
          <w:w w:val="135"/>
          <w:sz w:val="26"/>
        </w:rPr>
        <w:t>E</w:t>
      </w:r>
    </w:p>
    <w:p>
      <w:pPr>
        <w:spacing w:before="55"/>
        <w:ind w:left="455" w:right="241" w:firstLine="0"/>
        <w:jc w:val="center"/>
        <w:rPr>
          <w:b/>
          <w:sz w:val="26"/>
        </w:rPr>
      </w:pPr>
      <w:r>
        <w:rPr>
          <w:b/>
          <w:color w:val="0F0F0E"/>
          <w:w w:val="115"/>
          <w:sz w:val="26"/>
        </w:rPr>
        <w:t>Tlajomulco</w:t>
      </w:r>
      <w:r>
        <w:rPr>
          <w:b/>
          <w:color w:val="0F0F0E"/>
          <w:spacing w:val="1"/>
          <w:w w:val="115"/>
          <w:sz w:val="26"/>
        </w:rPr>
        <w:t> </w:t>
      </w:r>
      <w:r>
        <w:rPr>
          <w:b/>
          <w:color w:val="0F0F0E"/>
          <w:w w:val="115"/>
          <w:sz w:val="26"/>
        </w:rPr>
        <w:t>de</w:t>
      </w:r>
      <w:r>
        <w:rPr>
          <w:b/>
          <w:color w:val="0F0F0E"/>
          <w:spacing w:val="1"/>
          <w:w w:val="115"/>
          <w:sz w:val="26"/>
        </w:rPr>
        <w:t> </w:t>
      </w:r>
      <w:r>
        <w:rPr>
          <w:b/>
          <w:color w:val="0F0F0E"/>
          <w:w w:val="115"/>
          <w:sz w:val="26"/>
        </w:rPr>
        <w:t>Zúñiga,</w:t>
      </w:r>
      <w:r>
        <w:rPr>
          <w:b/>
          <w:color w:val="0F0F0E"/>
          <w:spacing w:val="1"/>
          <w:w w:val="115"/>
          <w:sz w:val="26"/>
        </w:rPr>
        <w:t> </w:t>
      </w:r>
      <w:r>
        <w:rPr>
          <w:b/>
          <w:color w:val="0F0F0E"/>
          <w:w w:val="115"/>
          <w:sz w:val="26"/>
        </w:rPr>
        <w:t>Jalisco,</w:t>
      </w:r>
      <w:r>
        <w:rPr>
          <w:b/>
          <w:color w:val="0F0F0E"/>
          <w:spacing w:val="1"/>
          <w:w w:val="115"/>
          <w:sz w:val="26"/>
        </w:rPr>
        <w:t> </w:t>
      </w:r>
      <w:r>
        <w:rPr>
          <w:b/>
          <w:color w:val="0F0F0E"/>
          <w:w w:val="115"/>
          <w:sz w:val="26"/>
        </w:rPr>
        <w:t>a</w:t>
      </w:r>
      <w:r>
        <w:rPr>
          <w:b/>
          <w:color w:val="0F0F0E"/>
          <w:spacing w:val="1"/>
          <w:w w:val="115"/>
          <w:sz w:val="26"/>
        </w:rPr>
        <w:t> </w:t>
      </w:r>
      <w:r>
        <w:rPr>
          <w:b/>
          <w:color w:val="0F0F0E"/>
          <w:w w:val="115"/>
          <w:sz w:val="26"/>
        </w:rPr>
        <w:t>30</w:t>
      </w:r>
      <w:r>
        <w:rPr>
          <w:b/>
          <w:color w:val="0F0F0E"/>
          <w:spacing w:val="1"/>
          <w:w w:val="115"/>
          <w:sz w:val="26"/>
        </w:rPr>
        <w:t> </w:t>
      </w:r>
      <w:r>
        <w:rPr>
          <w:b/>
          <w:color w:val="0F0F0E"/>
          <w:w w:val="115"/>
          <w:sz w:val="26"/>
        </w:rPr>
        <w:t>de</w:t>
      </w:r>
      <w:r>
        <w:rPr>
          <w:b/>
          <w:color w:val="0F0F0E"/>
          <w:spacing w:val="1"/>
          <w:w w:val="115"/>
          <w:sz w:val="26"/>
        </w:rPr>
        <w:t> </w:t>
      </w:r>
      <w:r>
        <w:rPr>
          <w:b/>
          <w:color w:val="0F0F0E"/>
          <w:w w:val="115"/>
          <w:sz w:val="26"/>
        </w:rPr>
        <w:t>agosto</w:t>
      </w:r>
      <w:r>
        <w:rPr>
          <w:b/>
          <w:color w:val="0F0F0E"/>
          <w:spacing w:val="1"/>
          <w:w w:val="115"/>
          <w:sz w:val="26"/>
        </w:rPr>
        <w:t> </w:t>
      </w:r>
      <w:r>
        <w:rPr>
          <w:b/>
          <w:color w:val="0F0F0E"/>
          <w:w w:val="115"/>
          <w:sz w:val="26"/>
        </w:rPr>
        <w:t>del</w:t>
      </w:r>
      <w:r>
        <w:rPr>
          <w:b/>
          <w:color w:val="0F0F0E"/>
          <w:spacing w:val="1"/>
          <w:w w:val="115"/>
          <w:sz w:val="26"/>
        </w:rPr>
        <w:t> </w:t>
      </w:r>
      <w:r>
        <w:rPr>
          <w:b/>
          <w:color w:val="0F0F0E"/>
          <w:w w:val="115"/>
          <w:sz w:val="26"/>
        </w:rPr>
        <w:t>año</w:t>
      </w:r>
      <w:r>
        <w:rPr>
          <w:b/>
          <w:color w:val="0F0F0E"/>
          <w:spacing w:val="1"/>
          <w:w w:val="115"/>
          <w:sz w:val="26"/>
        </w:rPr>
        <w:t> </w:t>
      </w:r>
      <w:r>
        <w:rPr>
          <w:b/>
          <w:color w:val="0F0F0E"/>
          <w:w w:val="115"/>
          <w:sz w:val="26"/>
        </w:rPr>
        <w:t>2024.</w:t>
      </w:r>
    </w:p>
    <w:p>
      <w:pPr>
        <w:spacing w:line="283" w:lineRule="auto" w:before="55"/>
        <w:ind w:left="1214" w:right="998" w:firstLine="0"/>
        <w:jc w:val="center"/>
        <w:rPr>
          <w:i/>
          <w:sz w:val="26"/>
        </w:rPr>
      </w:pPr>
      <w:r>
        <w:rPr>
          <w:i/>
          <w:color w:val="0F0F0E"/>
          <w:w w:val="110"/>
          <w:sz w:val="26"/>
        </w:rPr>
        <w:t>“2024,</w:t>
      </w:r>
      <w:r>
        <w:rPr>
          <w:i/>
          <w:color w:val="0F0F0E"/>
          <w:spacing w:val="18"/>
          <w:w w:val="110"/>
          <w:sz w:val="26"/>
        </w:rPr>
        <w:t> </w:t>
      </w:r>
      <w:r>
        <w:rPr>
          <w:i/>
          <w:color w:val="0F0F0E"/>
          <w:w w:val="110"/>
          <w:sz w:val="26"/>
        </w:rPr>
        <w:t>Año</w:t>
      </w:r>
      <w:r>
        <w:rPr>
          <w:i/>
          <w:color w:val="0F0F0E"/>
          <w:spacing w:val="18"/>
          <w:w w:val="110"/>
          <w:sz w:val="26"/>
        </w:rPr>
        <w:t> </w:t>
      </w:r>
      <w:r>
        <w:rPr>
          <w:i/>
          <w:color w:val="0F0F0E"/>
          <w:w w:val="110"/>
          <w:sz w:val="26"/>
        </w:rPr>
        <w:t>del</w:t>
      </w:r>
      <w:r>
        <w:rPr>
          <w:i/>
          <w:color w:val="0F0F0E"/>
          <w:spacing w:val="19"/>
          <w:w w:val="110"/>
          <w:sz w:val="26"/>
        </w:rPr>
        <w:t> </w:t>
      </w:r>
      <w:r>
        <w:rPr>
          <w:i/>
          <w:color w:val="0F0F0E"/>
          <w:w w:val="110"/>
          <w:sz w:val="26"/>
        </w:rPr>
        <w:t>Bicentenario</w:t>
      </w:r>
      <w:r>
        <w:rPr>
          <w:i/>
          <w:color w:val="0F0F0E"/>
          <w:spacing w:val="18"/>
          <w:w w:val="110"/>
          <w:sz w:val="26"/>
        </w:rPr>
        <w:t> </w:t>
      </w:r>
      <w:r>
        <w:rPr>
          <w:i/>
          <w:color w:val="0F0F0E"/>
          <w:w w:val="110"/>
          <w:sz w:val="26"/>
        </w:rPr>
        <w:t>del</w:t>
      </w:r>
      <w:r>
        <w:rPr>
          <w:i/>
          <w:color w:val="0F0F0E"/>
          <w:spacing w:val="18"/>
          <w:w w:val="110"/>
          <w:sz w:val="26"/>
        </w:rPr>
        <w:t> </w:t>
      </w:r>
      <w:r>
        <w:rPr>
          <w:i/>
          <w:color w:val="0F0F0E"/>
          <w:w w:val="110"/>
          <w:sz w:val="26"/>
        </w:rPr>
        <w:t>Nacimiento</w:t>
      </w:r>
      <w:r>
        <w:rPr>
          <w:i/>
          <w:color w:val="0F0F0E"/>
          <w:spacing w:val="19"/>
          <w:w w:val="110"/>
          <w:sz w:val="26"/>
        </w:rPr>
        <w:t> </w:t>
      </w:r>
      <w:r>
        <w:rPr>
          <w:i/>
          <w:color w:val="0F0F0E"/>
          <w:w w:val="110"/>
          <w:sz w:val="26"/>
        </w:rPr>
        <w:t>del</w:t>
      </w:r>
      <w:r>
        <w:rPr>
          <w:i/>
          <w:color w:val="0F0F0E"/>
          <w:spacing w:val="18"/>
          <w:w w:val="110"/>
          <w:sz w:val="26"/>
        </w:rPr>
        <w:t> </w:t>
      </w:r>
      <w:r>
        <w:rPr>
          <w:i/>
          <w:color w:val="0F0F0E"/>
          <w:w w:val="110"/>
          <w:sz w:val="26"/>
        </w:rPr>
        <w:t>Federalismo</w:t>
      </w:r>
      <w:r>
        <w:rPr>
          <w:i/>
          <w:color w:val="0F0F0E"/>
          <w:spacing w:val="19"/>
          <w:w w:val="110"/>
          <w:sz w:val="26"/>
        </w:rPr>
        <w:t> </w:t>
      </w:r>
      <w:r>
        <w:rPr>
          <w:i/>
          <w:color w:val="0F0F0E"/>
          <w:w w:val="110"/>
          <w:sz w:val="26"/>
        </w:rPr>
        <w:t>Mexicano,</w:t>
      </w:r>
      <w:r>
        <w:rPr>
          <w:i/>
          <w:color w:val="0F0F0E"/>
          <w:spacing w:val="18"/>
          <w:w w:val="110"/>
          <w:sz w:val="26"/>
        </w:rPr>
        <w:t> </w:t>
      </w:r>
      <w:r>
        <w:rPr>
          <w:i/>
          <w:color w:val="0F0F0E"/>
          <w:w w:val="110"/>
          <w:sz w:val="26"/>
        </w:rPr>
        <w:t>así</w:t>
      </w:r>
      <w:r>
        <w:rPr>
          <w:i/>
          <w:color w:val="0F0F0E"/>
          <w:spacing w:val="18"/>
          <w:w w:val="110"/>
          <w:sz w:val="26"/>
        </w:rPr>
        <w:t> </w:t>
      </w:r>
      <w:r>
        <w:rPr>
          <w:i/>
          <w:color w:val="0F0F0E"/>
          <w:w w:val="110"/>
          <w:sz w:val="26"/>
        </w:rPr>
        <w:t>como</w:t>
      </w:r>
      <w:r>
        <w:rPr>
          <w:i/>
          <w:color w:val="0F0F0E"/>
          <w:spacing w:val="1"/>
          <w:w w:val="110"/>
          <w:sz w:val="26"/>
        </w:rPr>
        <w:t> </w:t>
      </w:r>
      <w:r>
        <w:rPr>
          <w:i/>
          <w:color w:val="0F0F0E"/>
          <w:w w:val="110"/>
          <w:sz w:val="26"/>
        </w:rPr>
        <w:t>de</w:t>
      </w:r>
      <w:r>
        <w:rPr>
          <w:i/>
          <w:color w:val="0F0F0E"/>
          <w:spacing w:val="8"/>
          <w:w w:val="110"/>
          <w:sz w:val="26"/>
        </w:rPr>
        <w:t> </w:t>
      </w:r>
      <w:r>
        <w:rPr>
          <w:i/>
          <w:color w:val="0F0F0E"/>
          <w:w w:val="110"/>
          <w:sz w:val="26"/>
        </w:rPr>
        <w:t>la</w:t>
      </w:r>
      <w:r>
        <w:rPr>
          <w:i/>
          <w:color w:val="0F0F0E"/>
          <w:spacing w:val="8"/>
          <w:w w:val="110"/>
          <w:sz w:val="26"/>
        </w:rPr>
        <w:t> </w:t>
      </w:r>
      <w:r>
        <w:rPr>
          <w:i/>
          <w:color w:val="0F0F0E"/>
          <w:w w:val="110"/>
          <w:sz w:val="26"/>
        </w:rPr>
        <w:t>Libertad</w:t>
      </w:r>
      <w:r>
        <w:rPr>
          <w:i/>
          <w:color w:val="0F0F0E"/>
          <w:spacing w:val="9"/>
          <w:w w:val="110"/>
          <w:sz w:val="26"/>
        </w:rPr>
        <w:t> </w:t>
      </w:r>
      <w:r>
        <w:rPr>
          <w:i/>
          <w:color w:val="0F0F0E"/>
          <w:w w:val="110"/>
          <w:sz w:val="26"/>
        </w:rPr>
        <w:t>y</w:t>
      </w:r>
      <w:r>
        <w:rPr>
          <w:i/>
          <w:color w:val="0F0F0E"/>
          <w:spacing w:val="8"/>
          <w:w w:val="110"/>
          <w:sz w:val="26"/>
        </w:rPr>
        <w:t> </w:t>
      </w:r>
      <w:r>
        <w:rPr>
          <w:i/>
          <w:color w:val="0F0F0E"/>
          <w:w w:val="110"/>
          <w:sz w:val="26"/>
        </w:rPr>
        <w:t>la</w:t>
      </w:r>
      <w:r>
        <w:rPr>
          <w:i/>
          <w:color w:val="0F0F0E"/>
          <w:spacing w:val="9"/>
          <w:w w:val="110"/>
          <w:sz w:val="26"/>
        </w:rPr>
        <w:t> </w:t>
      </w:r>
      <w:r>
        <w:rPr>
          <w:i/>
          <w:color w:val="0F0F0E"/>
          <w:w w:val="110"/>
          <w:sz w:val="26"/>
        </w:rPr>
        <w:t>Soberanía</w:t>
      </w:r>
      <w:r>
        <w:rPr>
          <w:i/>
          <w:color w:val="0F0F0E"/>
          <w:spacing w:val="8"/>
          <w:w w:val="110"/>
          <w:sz w:val="26"/>
        </w:rPr>
        <w:t> </w:t>
      </w:r>
      <w:r>
        <w:rPr>
          <w:i/>
          <w:color w:val="0F0F0E"/>
          <w:w w:val="110"/>
          <w:sz w:val="26"/>
        </w:rPr>
        <w:t>de</w:t>
      </w:r>
      <w:r>
        <w:rPr>
          <w:i/>
          <w:color w:val="0F0F0E"/>
          <w:spacing w:val="8"/>
          <w:w w:val="110"/>
          <w:sz w:val="26"/>
        </w:rPr>
        <w:t> </w:t>
      </w:r>
      <w:r>
        <w:rPr>
          <w:i/>
          <w:color w:val="0F0F0E"/>
          <w:w w:val="110"/>
          <w:sz w:val="26"/>
        </w:rPr>
        <w:t>los</w:t>
      </w:r>
      <w:r>
        <w:rPr>
          <w:i/>
          <w:color w:val="0F0F0E"/>
          <w:spacing w:val="9"/>
          <w:w w:val="110"/>
          <w:sz w:val="26"/>
        </w:rPr>
        <w:t> </w:t>
      </w:r>
      <w:r>
        <w:rPr>
          <w:i/>
          <w:color w:val="0F0F0E"/>
          <w:w w:val="110"/>
          <w:sz w:val="26"/>
        </w:rPr>
        <w:t>Estados”.</w:t>
      </w:r>
    </w:p>
    <w:p>
      <w:pPr>
        <w:pStyle w:val="BodyText"/>
        <w:rPr>
          <w:i/>
          <w:sz w:val="32"/>
        </w:rPr>
      </w:pPr>
    </w:p>
    <w:p>
      <w:pPr>
        <w:pStyle w:val="BodyText"/>
        <w:rPr>
          <w:i/>
          <w:sz w:val="32"/>
        </w:rPr>
      </w:pPr>
    </w:p>
    <w:p>
      <w:pPr>
        <w:pStyle w:val="BodyText"/>
        <w:rPr>
          <w:i/>
          <w:sz w:val="32"/>
        </w:rPr>
      </w:pPr>
    </w:p>
    <w:p>
      <w:pPr>
        <w:pStyle w:val="BodyText"/>
        <w:spacing w:before="2"/>
        <w:rPr>
          <w:i/>
          <w:sz w:val="33"/>
        </w:rPr>
      </w:pPr>
    </w:p>
    <w:p>
      <w:pPr>
        <w:pStyle w:val="Heading3"/>
        <w:ind w:left="607"/>
      </w:pPr>
      <w:r>
        <w:rPr>
          <w:w w:val="115"/>
        </w:rPr>
        <w:t>Maestro</w:t>
      </w:r>
      <w:r>
        <w:rPr>
          <w:spacing w:val="15"/>
          <w:w w:val="115"/>
        </w:rPr>
        <w:t> </w:t>
      </w:r>
      <w:r>
        <w:rPr>
          <w:w w:val="115"/>
        </w:rPr>
        <w:t>Miguel</w:t>
      </w:r>
      <w:r>
        <w:rPr>
          <w:spacing w:val="15"/>
          <w:w w:val="115"/>
        </w:rPr>
        <w:t> </w:t>
      </w:r>
      <w:r>
        <w:rPr>
          <w:w w:val="115"/>
        </w:rPr>
        <w:t>Osbaldo</w:t>
      </w:r>
      <w:r>
        <w:rPr>
          <w:spacing w:val="15"/>
          <w:w w:val="115"/>
        </w:rPr>
        <w:t> </w:t>
      </w:r>
      <w:r>
        <w:rPr>
          <w:w w:val="115"/>
        </w:rPr>
        <w:t>Carreón</w:t>
      </w:r>
      <w:r>
        <w:rPr>
          <w:spacing w:val="15"/>
          <w:w w:val="115"/>
        </w:rPr>
        <w:t> </w:t>
      </w:r>
      <w:r>
        <w:rPr>
          <w:w w:val="115"/>
        </w:rPr>
        <w:t>Pérez.</w:t>
      </w:r>
    </w:p>
    <w:p>
      <w:pPr>
        <w:pStyle w:val="BodyText"/>
        <w:spacing w:line="283" w:lineRule="auto" w:before="55"/>
        <w:ind w:left="2187" w:right="1818" w:hanging="1"/>
        <w:jc w:val="center"/>
      </w:pPr>
      <w:r>
        <w:rPr>
          <w:w w:val="120"/>
        </w:rPr>
        <w:t>Síndico</w:t>
      </w:r>
      <w:r>
        <w:rPr>
          <w:spacing w:val="15"/>
          <w:w w:val="120"/>
        </w:rPr>
        <w:t> </w:t>
      </w:r>
      <w:r>
        <w:rPr>
          <w:w w:val="120"/>
        </w:rPr>
        <w:t>Municipal,</w:t>
      </w:r>
      <w:r>
        <w:rPr>
          <w:spacing w:val="15"/>
          <w:w w:val="120"/>
        </w:rPr>
        <w:t> </w:t>
      </w:r>
      <w:r>
        <w:rPr>
          <w:w w:val="120"/>
        </w:rPr>
        <w:t>Presidente</w:t>
      </w:r>
      <w:r>
        <w:rPr>
          <w:spacing w:val="15"/>
          <w:w w:val="120"/>
        </w:rPr>
        <w:t> </w:t>
      </w:r>
      <w:r>
        <w:rPr>
          <w:w w:val="120"/>
        </w:rPr>
        <w:t>de</w:t>
      </w:r>
      <w:r>
        <w:rPr>
          <w:spacing w:val="15"/>
          <w:w w:val="120"/>
        </w:rPr>
        <w:t> </w:t>
      </w:r>
      <w:r>
        <w:rPr>
          <w:w w:val="120"/>
        </w:rPr>
        <w:t>la</w:t>
      </w:r>
      <w:r>
        <w:rPr>
          <w:spacing w:val="16"/>
          <w:w w:val="120"/>
        </w:rPr>
        <w:t> </w:t>
      </w:r>
      <w:r>
        <w:rPr>
          <w:w w:val="120"/>
        </w:rPr>
        <w:t>Comisión</w:t>
      </w:r>
      <w:r>
        <w:rPr>
          <w:spacing w:val="15"/>
          <w:w w:val="120"/>
        </w:rPr>
        <w:t> </w:t>
      </w:r>
      <w:r>
        <w:rPr>
          <w:w w:val="120"/>
        </w:rPr>
        <w:t>Edilicia</w:t>
      </w:r>
      <w:r>
        <w:rPr>
          <w:spacing w:val="15"/>
          <w:w w:val="120"/>
        </w:rPr>
        <w:t> </w:t>
      </w:r>
      <w:r>
        <w:rPr>
          <w:w w:val="120"/>
        </w:rPr>
        <w:t>de</w:t>
      </w:r>
      <w:r>
        <w:rPr>
          <w:spacing w:val="1"/>
          <w:w w:val="120"/>
        </w:rPr>
        <w:t> </w:t>
      </w:r>
      <w:r>
        <w:rPr>
          <w:w w:val="120"/>
        </w:rPr>
        <w:t>Finanzas</w:t>
      </w:r>
      <w:r>
        <w:rPr>
          <w:spacing w:val="4"/>
          <w:w w:val="120"/>
        </w:rPr>
        <w:t> </w:t>
      </w:r>
      <w:r>
        <w:rPr>
          <w:w w:val="120"/>
        </w:rPr>
        <w:t>Públicas</w:t>
      </w:r>
      <w:r>
        <w:rPr>
          <w:spacing w:val="4"/>
          <w:w w:val="120"/>
        </w:rPr>
        <w:t> </w:t>
      </w:r>
      <w:r>
        <w:rPr>
          <w:w w:val="120"/>
        </w:rPr>
        <w:t>y</w:t>
      </w:r>
      <w:r>
        <w:rPr>
          <w:spacing w:val="4"/>
          <w:w w:val="120"/>
        </w:rPr>
        <w:t> </w:t>
      </w:r>
      <w:r>
        <w:rPr>
          <w:w w:val="120"/>
        </w:rPr>
        <w:t>Patrimonio</w:t>
      </w:r>
      <w:r>
        <w:rPr>
          <w:spacing w:val="4"/>
          <w:w w:val="120"/>
        </w:rPr>
        <w:t> </w:t>
      </w:r>
      <w:r>
        <w:rPr>
          <w:w w:val="120"/>
        </w:rPr>
        <w:t>y</w:t>
      </w:r>
      <w:r>
        <w:rPr>
          <w:spacing w:val="4"/>
          <w:w w:val="120"/>
        </w:rPr>
        <w:t> </w:t>
      </w:r>
      <w:r>
        <w:rPr>
          <w:w w:val="120"/>
        </w:rPr>
        <w:t>Presidente</w:t>
      </w:r>
      <w:r>
        <w:rPr>
          <w:spacing w:val="4"/>
          <w:w w:val="120"/>
        </w:rPr>
        <w:t> </w:t>
      </w:r>
      <w:r>
        <w:rPr>
          <w:w w:val="120"/>
        </w:rPr>
        <w:t>Suplente</w:t>
      </w:r>
      <w:r>
        <w:rPr>
          <w:spacing w:val="4"/>
          <w:w w:val="120"/>
        </w:rPr>
        <w:t> </w:t>
      </w:r>
      <w:r>
        <w:rPr>
          <w:w w:val="120"/>
        </w:rPr>
        <w:t>de</w:t>
      </w:r>
      <w:r>
        <w:rPr>
          <w:spacing w:val="5"/>
          <w:w w:val="120"/>
        </w:rPr>
        <w:t> </w:t>
      </w:r>
      <w:r>
        <w:rPr>
          <w:w w:val="120"/>
        </w:rPr>
        <w:t>la</w:t>
      </w:r>
      <w:r>
        <w:rPr>
          <w:spacing w:val="-66"/>
          <w:w w:val="120"/>
        </w:rPr>
        <w:t> </w:t>
      </w:r>
      <w:r>
        <w:rPr>
          <w:w w:val="120"/>
        </w:rPr>
        <w:t>Comisión</w:t>
      </w:r>
      <w:r>
        <w:rPr>
          <w:spacing w:val="8"/>
          <w:w w:val="120"/>
        </w:rPr>
        <w:t> </w:t>
      </w:r>
      <w:r>
        <w:rPr>
          <w:w w:val="120"/>
        </w:rPr>
        <w:t>Edilicia</w:t>
      </w:r>
      <w:r>
        <w:rPr>
          <w:spacing w:val="8"/>
          <w:w w:val="120"/>
        </w:rPr>
        <w:t> </w:t>
      </w:r>
      <w:r>
        <w:rPr>
          <w:w w:val="120"/>
        </w:rPr>
        <w:t>de</w:t>
      </w:r>
      <w:r>
        <w:rPr>
          <w:spacing w:val="9"/>
          <w:w w:val="120"/>
        </w:rPr>
        <w:t> </w:t>
      </w:r>
      <w:r>
        <w:rPr>
          <w:w w:val="120"/>
        </w:rPr>
        <w:t>Seguridad</w:t>
      </w:r>
      <w:r>
        <w:rPr>
          <w:spacing w:val="8"/>
          <w:w w:val="120"/>
        </w:rPr>
        <w:t> </w:t>
      </w:r>
      <w:r>
        <w:rPr>
          <w:w w:val="120"/>
        </w:rPr>
        <w:t>Pública.</w:t>
      </w:r>
    </w:p>
    <w:sectPr>
      <w:pgSz w:w="11910" w:h="16850"/>
      <w:pgMar w:header="0" w:footer="1013" w:top="0" w:bottom="120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Verdana">
    <w:altName w:val="Verdana"/>
    <w:charset w:val="1"/>
    <w:family w:val="swiss"/>
    <w:pitch w:val="variable"/>
  </w:font>
  <w:font w:name="Cambria">
    <w:altName w:val="Cambria"/>
    <w:charset w:val="1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13.647949pt;margin-top:765.942261pt;width:44.2pt;height:39.2pt;mso-position-horizontal-relative:page;mso-position-vertical-relative:page;z-index:-16056832" type="#_x0000_t202" filled="false" stroked="false">
          <v:textbox inset="0,0,0,0">
            <w:txbxContent>
              <w:p>
                <w:pPr>
                  <w:spacing w:before="32"/>
                  <w:ind w:left="20" w:right="0" w:firstLine="0"/>
                  <w:jc w:val="left"/>
                  <w:rPr>
                    <w:b/>
                    <w:sz w:val="60"/>
                  </w:rPr>
                </w:pPr>
                <w:r>
                  <w:rPr>
                    <w:b/>
                    <w:w w:val="120"/>
                    <w:sz w:val="60"/>
                  </w:rPr>
                  <w:t>02</w:t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11.647919pt;margin-top:780.612244pt;width:53.15pt;height:41.6pt;mso-position-horizontal-relative:page;mso-position-vertical-relative:page;z-index:-16052224" type="#_x0000_t202" filled="false" stroked="false">
          <v:textbox inset="0,0,0,0">
            <w:txbxContent>
              <w:p>
                <w:pPr>
                  <w:spacing w:before="79"/>
                  <w:ind w:left="383" w:right="0" w:firstLine="0"/>
                  <w:jc w:val="left"/>
                  <w:rPr>
                    <w:b/>
                    <w:sz w:val="60"/>
                  </w:rPr>
                </w:pPr>
                <w:r>
                  <w:rPr/>
                  <w:fldChar w:fldCharType="begin"/>
                </w:r>
                <w:r>
                  <w:rPr>
                    <w:b/>
                    <w:w w:val="85"/>
                    <w:sz w:val="6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22.232544pt;margin-top:780.612244pt;width:45.75pt;height:39.2pt;mso-position-horizontal-relative:page;mso-position-vertical-relative:page;z-index:-16051712" type="#_x0000_t202" filled="false" stroked="false">
          <v:textbox inset="0,0,0,0">
            <w:txbxContent>
              <w:p>
                <w:pPr>
                  <w:spacing w:before="32"/>
                  <w:ind w:left="60" w:right="0" w:firstLine="0"/>
                  <w:jc w:val="left"/>
                  <w:rPr>
                    <w:b/>
                    <w:sz w:val="60"/>
                  </w:rPr>
                </w:pPr>
                <w:r>
                  <w:rPr/>
                  <w:fldChar w:fldCharType="begin"/>
                </w:r>
                <w:r>
                  <w:rPr>
                    <w:b/>
                    <w:w w:val="110"/>
                    <w:sz w:val="6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13.858887pt;margin-top:780.612244pt;width:43.8pt;height:39.2pt;mso-position-horizontal-relative:page;mso-position-vertical-relative:page;z-index:-16056320" type="#_x0000_t202" filled="false" stroked="false">
          <v:textbox inset="0,0,0,0">
            <w:txbxContent>
              <w:p>
                <w:pPr>
                  <w:spacing w:before="32"/>
                  <w:ind w:left="20" w:right="0" w:firstLine="0"/>
                  <w:jc w:val="left"/>
                  <w:rPr>
                    <w:b/>
                    <w:sz w:val="60"/>
                  </w:rPr>
                </w:pPr>
                <w:r>
                  <w:rPr>
                    <w:b/>
                    <w:w w:val="115"/>
                    <w:sz w:val="60"/>
                  </w:rPr>
                  <w:t>03</w:t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13.460449pt;margin-top:762.762146pt;width:44.6pt;height:39.2pt;mso-position-horizontal-relative:page;mso-position-vertical-relative:page;z-index:-16055808" type="#_x0000_t202" filled="false" stroked="false">
          <v:textbox inset="0,0,0,0">
            <w:txbxContent>
              <w:p>
                <w:pPr>
                  <w:spacing w:before="32"/>
                  <w:ind w:left="20" w:right="0" w:firstLine="0"/>
                  <w:jc w:val="left"/>
                  <w:rPr>
                    <w:b/>
                    <w:sz w:val="60"/>
                  </w:rPr>
                </w:pPr>
                <w:r>
                  <w:rPr>
                    <w:b/>
                    <w:w w:val="120"/>
                    <w:sz w:val="60"/>
                  </w:rPr>
                  <w:t>04</w:t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14.491699pt;margin-top:780.612244pt;width:42.5pt;height:39.2pt;mso-position-horizontal-relative:page;mso-position-vertical-relative:page;z-index:-16055296" type="#_x0000_t202" filled="false" stroked="false">
          <v:textbox inset="0,0,0,0">
            <w:txbxContent>
              <w:p>
                <w:pPr>
                  <w:spacing w:line="728" w:lineRule="exact" w:before="0"/>
                  <w:ind w:left="20" w:right="0" w:firstLine="0"/>
                  <w:jc w:val="left"/>
                  <w:rPr>
                    <w:rFonts w:ascii="Verdana"/>
                    <w:b/>
                    <w:sz w:val="60"/>
                  </w:rPr>
                </w:pPr>
                <w:r>
                  <w:rPr>
                    <w:rFonts w:ascii="Verdana"/>
                    <w:b/>
                    <w:w w:val="95"/>
                    <w:sz w:val="60"/>
                  </w:rPr>
                  <w:t>05</w:t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13.308105pt;margin-top:780.612244pt;width:44.9pt;height:39.2pt;mso-position-horizontal-relative:page;mso-position-vertical-relative:page;z-index:-16054784" type="#_x0000_t202" filled="false" stroked="false">
          <v:textbox inset="0,0,0,0">
            <w:txbxContent>
              <w:p>
                <w:pPr>
                  <w:spacing w:line="728" w:lineRule="exact" w:before="0"/>
                  <w:ind w:left="20" w:right="0" w:firstLine="0"/>
                  <w:jc w:val="left"/>
                  <w:rPr>
                    <w:rFonts w:ascii="Verdana"/>
                    <w:b/>
                    <w:sz w:val="60"/>
                  </w:rPr>
                </w:pPr>
                <w:r>
                  <w:rPr>
                    <w:rFonts w:ascii="Verdana"/>
                    <w:b/>
                    <w:sz w:val="60"/>
                  </w:rPr>
                  <w:t>06</w:t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15.675293pt;margin-top:780.612244pt;width:40.15pt;height:39.2pt;mso-position-horizontal-relative:page;mso-position-vertical-relative:page;z-index:-16054272" type="#_x0000_t202" filled="false" stroked="false">
          <v:textbox inset="0,0,0,0">
            <w:txbxContent>
              <w:p>
                <w:pPr>
                  <w:spacing w:before="32"/>
                  <w:ind w:left="20" w:right="0" w:firstLine="0"/>
                  <w:jc w:val="left"/>
                  <w:rPr>
                    <w:b/>
                    <w:sz w:val="60"/>
                  </w:rPr>
                </w:pPr>
                <w:r>
                  <w:rPr>
                    <w:b/>
                    <w:w w:val="105"/>
                    <w:sz w:val="60"/>
                  </w:rPr>
                  <w:t>07</w:t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13.894043pt;margin-top:780.612244pt;width:43.7pt;height:39.2pt;mso-position-horizontal-relative:page;mso-position-vertical-relative:page;z-index:-16053760" type="#_x0000_t202" filled="false" stroked="false">
          <v:textbox inset="0,0,0,0">
            <w:txbxContent>
              <w:p>
                <w:pPr>
                  <w:spacing w:line="728" w:lineRule="exact" w:before="0"/>
                  <w:ind w:left="20" w:right="0" w:firstLine="0"/>
                  <w:jc w:val="left"/>
                  <w:rPr>
                    <w:rFonts w:ascii="Verdana"/>
                    <w:b/>
                    <w:sz w:val="60"/>
                  </w:rPr>
                </w:pPr>
                <w:r>
                  <w:rPr>
                    <w:rFonts w:ascii="Verdana"/>
                    <w:b/>
                    <w:w w:val="95"/>
                    <w:sz w:val="60"/>
                  </w:rPr>
                  <w:t>08</w:t>
                </w:r>
              </w:p>
            </w:txbxContent>
          </v:textbox>
          <w10:wrap type="non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13.308105pt;margin-top:780.612244pt;width:44.9pt;height:39.2pt;mso-position-horizontal-relative:page;mso-position-vertical-relative:page;z-index:-16053248" type="#_x0000_t202" filled="false" stroked="false">
          <v:textbox inset="0,0,0,0">
            <w:txbxContent>
              <w:p>
                <w:pPr>
                  <w:spacing w:before="32"/>
                  <w:ind w:left="20" w:right="0" w:firstLine="0"/>
                  <w:jc w:val="left"/>
                  <w:rPr>
                    <w:b/>
                    <w:sz w:val="60"/>
                  </w:rPr>
                </w:pPr>
                <w:r>
                  <w:rPr>
                    <w:b/>
                    <w:w w:val="120"/>
                    <w:sz w:val="60"/>
                  </w:rPr>
                  <w:t>09</w:t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24.248169pt;margin-top:782.985291pt;width:41.75pt;height:39.2pt;mso-position-horizontal-relative:page;mso-position-vertical-relative:page;z-index:-16052736" type="#_x0000_t202" filled="false" stroked="false">
          <v:textbox inset="0,0,0,0">
            <w:txbxContent>
              <w:p>
                <w:pPr>
                  <w:spacing w:line="728" w:lineRule="exact" w:before="0"/>
                  <w:ind w:left="155" w:right="0" w:firstLine="0"/>
                  <w:jc w:val="left"/>
                  <w:rPr>
                    <w:rFonts w:ascii="Verdana"/>
                    <w:b/>
                    <w:sz w:val="60"/>
                  </w:rPr>
                </w:pPr>
                <w:r>
                  <w:rPr/>
                  <w:fldChar w:fldCharType="begin"/>
                </w:r>
                <w:r>
                  <w:rPr>
                    <w:rFonts w:ascii="Verdana"/>
                    <w:b/>
                    <w:w w:val="70"/>
                    <w:sz w:val="6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mbria" w:hAnsi="Cambria" w:eastAsia="Cambria" w:cs="Cambria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Cambria" w:hAnsi="Cambria" w:eastAsia="Cambria" w:cs="Cambria"/>
      <w:sz w:val="26"/>
      <w:szCs w:val="26"/>
      <w:lang w:val="es-ES" w:eastAsia="en-US" w:bidi="ar-SA"/>
    </w:rPr>
  </w:style>
  <w:style w:styleId="Heading1" w:type="paragraph">
    <w:name w:val="Heading 1"/>
    <w:basedOn w:val="Normal"/>
    <w:uiPriority w:val="1"/>
    <w:qFormat/>
    <w:pPr>
      <w:spacing w:before="93"/>
      <w:ind w:left="239" w:right="241"/>
      <w:jc w:val="center"/>
      <w:outlineLvl w:val="1"/>
    </w:pPr>
    <w:rPr>
      <w:rFonts w:ascii="Cambria" w:hAnsi="Cambria" w:eastAsia="Cambria" w:cs="Cambria"/>
      <w:b/>
      <w:bCs/>
      <w:sz w:val="80"/>
      <w:szCs w:val="80"/>
      <w:lang w:val="es-ES" w:eastAsia="en-US" w:bidi="ar-SA"/>
    </w:rPr>
  </w:style>
  <w:style w:styleId="Heading2" w:type="paragraph">
    <w:name w:val="Heading 2"/>
    <w:basedOn w:val="Normal"/>
    <w:uiPriority w:val="1"/>
    <w:qFormat/>
    <w:pPr>
      <w:ind w:left="1238" w:right="241"/>
      <w:jc w:val="center"/>
      <w:outlineLvl w:val="2"/>
    </w:pPr>
    <w:rPr>
      <w:rFonts w:ascii="Cambria" w:hAnsi="Cambria" w:eastAsia="Cambria" w:cs="Cambria"/>
      <w:b/>
      <w:bCs/>
      <w:sz w:val="40"/>
      <w:szCs w:val="40"/>
      <w:lang w:val="es-ES" w:eastAsia="en-US" w:bidi="ar-SA"/>
    </w:rPr>
  </w:style>
  <w:style w:styleId="Heading3" w:type="paragraph">
    <w:name w:val="Heading 3"/>
    <w:basedOn w:val="Normal"/>
    <w:uiPriority w:val="1"/>
    <w:qFormat/>
    <w:pPr>
      <w:spacing w:before="1"/>
      <w:ind w:left="455" w:right="241"/>
      <w:jc w:val="center"/>
      <w:outlineLvl w:val="3"/>
    </w:pPr>
    <w:rPr>
      <w:rFonts w:ascii="Cambria" w:hAnsi="Cambria" w:eastAsia="Cambria" w:cs="Cambria"/>
      <w:b/>
      <w:bCs/>
      <w:sz w:val="26"/>
      <w:szCs w:val="26"/>
      <w:lang w:val="es-E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s-E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footer" Target="footer1.xml"/><Relationship Id="rId7" Type="http://schemas.openxmlformats.org/officeDocument/2006/relationships/footer" Target="footer2.xml"/><Relationship Id="rId8" Type="http://schemas.openxmlformats.org/officeDocument/2006/relationships/image" Target="media/image2.jpeg"/><Relationship Id="rId9" Type="http://schemas.openxmlformats.org/officeDocument/2006/relationships/footer" Target="footer3.xml"/><Relationship Id="rId10" Type="http://schemas.openxmlformats.org/officeDocument/2006/relationships/image" Target="media/image3.jpeg"/><Relationship Id="rId11" Type="http://schemas.openxmlformats.org/officeDocument/2006/relationships/footer" Target="footer4.xml"/><Relationship Id="rId12" Type="http://schemas.openxmlformats.org/officeDocument/2006/relationships/image" Target="media/image4.jpeg"/><Relationship Id="rId13" Type="http://schemas.openxmlformats.org/officeDocument/2006/relationships/footer" Target="footer5.xml"/><Relationship Id="rId14" Type="http://schemas.openxmlformats.org/officeDocument/2006/relationships/image" Target="media/image5.jpeg"/><Relationship Id="rId15" Type="http://schemas.openxmlformats.org/officeDocument/2006/relationships/image" Target="media/image6.jpeg"/><Relationship Id="rId16" Type="http://schemas.openxmlformats.org/officeDocument/2006/relationships/footer" Target="footer6.xml"/><Relationship Id="rId17" Type="http://schemas.openxmlformats.org/officeDocument/2006/relationships/image" Target="media/image7.jpeg"/><Relationship Id="rId18" Type="http://schemas.openxmlformats.org/officeDocument/2006/relationships/footer" Target="footer7.xml"/><Relationship Id="rId19" Type="http://schemas.openxmlformats.org/officeDocument/2006/relationships/image" Target="media/image8.jpeg"/><Relationship Id="rId20" Type="http://schemas.openxmlformats.org/officeDocument/2006/relationships/footer" Target="footer8.xml"/><Relationship Id="rId21" Type="http://schemas.openxmlformats.org/officeDocument/2006/relationships/image" Target="media/image9.jpeg"/><Relationship Id="rId22" Type="http://schemas.openxmlformats.org/officeDocument/2006/relationships/footer" Target="footer9.xml"/><Relationship Id="rId23" Type="http://schemas.openxmlformats.org/officeDocument/2006/relationships/image" Target="media/image10.jpeg"/><Relationship Id="rId24" Type="http://schemas.openxmlformats.org/officeDocument/2006/relationships/image" Target="media/image11.jpeg"/><Relationship Id="rId25" Type="http://schemas.openxmlformats.org/officeDocument/2006/relationships/image" Target="media/image12.jpeg"/><Relationship Id="rId26" Type="http://schemas.openxmlformats.org/officeDocument/2006/relationships/image" Target="media/image13.jpeg"/><Relationship Id="rId27" Type="http://schemas.openxmlformats.org/officeDocument/2006/relationships/image" Target="media/image14.jpeg"/><Relationship Id="rId28" Type="http://schemas.openxmlformats.org/officeDocument/2006/relationships/image" Target="media/image15.jpeg"/><Relationship Id="rId29" Type="http://schemas.openxmlformats.org/officeDocument/2006/relationships/footer" Target="footer10.xml"/><Relationship Id="rId30" Type="http://schemas.openxmlformats.org/officeDocument/2006/relationships/footer" Target="footer11.xml"/><Relationship Id="rId31" Type="http://schemas.openxmlformats.org/officeDocument/2006/relationships/image" Target="media/image16.jpeg"/><Relationship Id="rId32" Type="http://schemas.openxmlformats.org/officeDocument/2006/relationships/image" Target="media/image17.jpeg"/><Relationship Id="rId33" Type="http://schemas.openxmlformats.org/officeDocument/2006/relationships/image" Target="media/image18.jpeg"/><Relationship Id="rId34" Type="http://schemas.openxmlformats.org/officeDocument/2006/relationships/image" Target="media/image19.png"/><Relationship Id="rId35" Type="http://schemas.openxmlformats.org/officeDocument/2006/relationships/image" Target="media/image20.png"/><Relationship Id="rId36" Type="http://schemas.openxmlformats.org/officeDocument/2006/relationships/image" Target="media/image21.png"/><Relationship Id="rId37" Type="http://schemas.openxmlformats.org/officeDocument/2006/relationships/image" Target="media/image22.png"/><Relationship Id="rId38" Type="http://schemas.openxmlformats.org/officeDocument/2006/relationships/image" Target="media/image23.png"/><Relationship Id="rId39" Type="http://schemas.openxmlformats.org/officeDocument/2006/relationships/image" Target="media/image24.png"/><Relationship Id="rId40" Type="http://schemas.openxmlformats.org/officeDocument/2006/relationships/image" Target="media/image25.png"/><Relationship Id="rId41" Type="http://schemas.openxmlformats.org/officeDocument/2006/relationships/image" Target="media/image26.jpeg"/><Relationship Id="rId42" Type="http://schemas.openxmlformats.org/officeDocument/2006/relationships/footer" Target="footer12.xml"/><Relationship Id="rId43" Type="http://schemas.openxmlformats.org/officeDocument/2006/relationships/image" Target="media/image27.jpeg"/><Relationship Id="rId44" Type="http://schemas.openxmlformats.org/officeDocument/2006/relationships/image" Target="media/image28.jpeg"/><Relationship Id="rId45" Type="http://schemas.openxmlformats.org/officeDocument/2006/relationships/image" Target="media/image29.jpeg"/><Relationship Id="rId46" Type="http://schemas.openxmlformats.org/officeDocument/2006/relationships/image" Target="media/image30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Ivon</dc:creator>
  <cp:keywords>DAGO9q9k5ww,BAFKPivIG1k</cp:keywords>
  <dc:title>INFORME COMISIONES 2024</dc:title>
  <dcterms:created xsi:type="dcterms:W3CDTF">2024-09-02T19:25:26Z</dcterms:created>
  <dcterms:modified xsi:type="dcterms:W3CDTF">2024-09-02T19:25:26Z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2024-08-30T00:00:00Z</vt:filetime>
  </property>
  <property fmtid="{D5CDD505-2E9C-101B-9397-08002B2CF9AE}" pid="3" name="Creator">
    <vt:lpwstr>Canva</vt:lpwstr>
  </property>
  <property fmtid="{D5CDD505-2E9C-101B-9397-08002B2CF9AE}" pid="4" name="LastSaved">
    <vt:filetime>2024-09-02T00:00:00Z</vt:filetime>
  </property>
</Properties>
</file>