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BA4B74" w14:textId="43D84394" w:rsidR="00C5690F" w:rsidRPr="00570E96" w:rsidRDefault="00C93CCD" w:rsidP="00F03233">
      <w:pPr>
        <w:rPr>
          <w:rFonts w:ascii="Arial" w:eastAsia="Arial Narrow" w:hAnsi="Arial" w:cs="Arial"/>
          <w:b/>
          <w:bCs/>
          <w:color w:val="000000"/>
          <w:sz w:val="56"/>
          <w:szCs w:val="56"/>
        </w:rPr>
      </w:pPr>
      <w:r w:rsidRPr="00570E96">
        <w:rPr>
          <w:rFonts w:ascii="Arial" w:eastAsia="Arial Narrow" w:hAnsi="Arial" w:cs="Arial"/>
          <w:b/>
          <w:bCs/>
          <w:noProof/>
          <w:sz w:val="56"/>
          <w:szCs w:val="56"/>
        </w:rPr>
        <mc:AlternateContent>
          <mc:Choice Requires="wps">
            <w:drawing>
              <wp:anchor distT="0" distB="0" distL="114300" distR="114300" simplePos="0" relativeHeight="251666432" behindDoc="1" locked="0" layoutInCell="1" hidden="0" allowOverlap="1" wp14:anchorId="78A2D30A" wp14:editId="6C91511C">
                <wp:simplePos x="0" y="0"/>
                <wp:positionH relativeFrom="margin">
                  <wp:posOffset>-80010</wp:posOffset>
                </wp:positionH>
                <wp:positionV relativeFrom="page">
                  <wp:posOffset>819150</wp:posOffset>
                </wp:positionV>
                <wp:extent cx="4819650" cy="666750"/>
                <wp:effectExtent l="76200" t="57150" r="76200" b="95250"/>
                <wp:wrapNone/>
                <wp:docPr id="2" name="Rectángulo 2"/>
                <wp:cNvGraphicFramePr/>
                <a:graphic xmlns:a="http://schemas.openxmlformats.org/drawingml/2006/main">
                  <a:graphicData uri="http://schemas.microsoft.com/office/word/2010/wordprocessingShape">
                    <wps:wsp>
                      <wps:cNvSpPr/>
                      <wps:spPr>
                        <a:xfrm flipV="1">
                          <a:off x="0" y="0"/>
                          <a:ext cx="4819650" cy="666750"/>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68C61537" w14:textId="77777777" w:rsidR="00C93CCD" w:rsidRPr="00C93CCD" w:rsidRDefault="00CF0AE0" w:rsidP="00C93CCD">
                            <w:pPr>
                              <w:spacing w:before="240"/>
                              <w:jc w:val="center"/>
                              <w:rPr>
                                <w:b/>
                                <w:color w:val="EEECE1"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sdt>
                              <w:sdtPr>
                                <w:rPr>
                                  <w:b/>
                                  <w:color w:val="EEECE1"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alias w:val="Descripción breve"/>
                                <w:id w:val="160738170"/>
                                <w:showingPlcHdr/>
                                <w:dataBinding w:prefixMappings="xmlns:ns0='http://schemas.microsoft.com/office/2006/coverPageProps'" w:xpath="/ns0:CoverPageProperties[1]/ns0:Abstract[1]" w:storeItemID="{55AF091B-3C7A-41E3-B477-F2FDAA23CFDA}"/>
                                <w:text/>
                              </w:sdtPr>
                              <w:sdtEndPr/>
                              <w:sdtContent>
                                <w:r w:rsidR="00C93CCD" w:rsidRPr="00C93CCD">
                                  <w:rPr>
                                    <w:b/>
                                    <w:color w:val="EEECE1"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2D30A" id="Rectángulo 2" o:spid="_x0000_s1029" style="position:absolute;margin-left:-6.3pt;margin-top:64.5pt;width:379.5pt;height:52.5pt;flip:y;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" fillcolor="#f79646 [3209]" strokecolor="white [3201]" strokeweight="3pt">
                <v:shadow on="t" color="black" opacity="24903f" origin=",.5" offset="0,.55556mm"/>
                <v:textbox inset="14.4pt,14.4pt,14.4pt,28.8pt">
                  <w:txbxContent>
                    <w:p w14:paraId="68C61537" w14:textId="77777777" w:rsidR="00C93CCD" w:rsidRPr="00C93CCD" w:rsidRDefault="00C93CCD" w:rsidP="00C93CCD">
                      <w:pPr>
                        <w:spacing w:before="240"/>
                        <w:jc w:val="center"/>
                        <w:rPr>
                          <w:b/>
                          <w:color w:val="EEECE1"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sdt>
                        <w:sdtPr>
                          <w:rPr>
                            <w:b/>
                            <w:color w:val="EEECE1"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alias w:val="Descripción breve"/>
                          <w:id w:val="160738170"/>
                          <w:showingPlcHdr/>
                          <w:dataBinding w:prefixMappings="xmlns:ns0='http://schemas.microsoft.com/office/2006/coverPageProps'" w:xpath="/ns0:CoverPageProperties[1]/ns0:Abstract[1]" w:storeItemID="{55AF091B-3C7A-41E3-B477-F2FDAA23CFDA}"/>
                          <w:text/>
                        </w:sdtPr>
                        <w:sdtContent>
                          <w:r w:rsidRPr="00C93CCD">
                            <w:rPr>
                              <w:b/>
                              <w:color w:val="EEECE1"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sdtContent>
                      </w:sdt>
                    </w:p>
                  </w:txbxContent>
                </v:textbox>
                <w10:wrap anchorx="margin" anchory="page"/>
              </v:rect>
            </w:pict>
          </mc:Fallback>
        </mc:AlternateContent>
      </w:r>
      <w:r w:rsidR="00DD4459" w:rsidRPr="00570E96">
        <w:rPr>
          <w:rFonts w:ascii="Arial" w:eastAsia="Arial Narrow" w:hAnsi="Arial" w:cs="Arial"/>
          <w:b/>
          <w:bCs/>
          <w:color w:val="000000"/>
          <w:sz w:val="56"/>
          <w:szCs w:val="56"/>
        </w:rPr>
        <w:t>Í</w:t>
      </w:r>
      <w:r w:rsidR="00404C8E" w:rsidRPr="00570E96">
        <w:rPr>
          <w:rFonts w:ascii="Arial" w:eastAsia="Arial Narrow" w:hAnsi="Arial" w:cs="Arial"/>
          <w:b/>
          <w:bCs/>
          <w:color w:val="000000"/>
          <w:sz w:val="56"/>
          <w:szCs w:val="56"/>
        </w:rPr>
        <w:t>NDICE</w:t>
      </w:r>
    </w:p>
    <w:p w14:paraId="673168C3" w14:textId="6CD4E6BD" w:rsidR="008A4F43" w:rsidRPr="00B5472C" w:rsidRDefault="00570E96">
      <w:pPr>
        <w:pBdr>
          <w:top w:val="nil"/>
          <w:left w:val="nil"/>
          <w:bottom w:val="nil"/>
          <w:right w:val="nil"/>
          <w:between w:val="nil"/>
        </w:pBdr>
        <w:spacing w:after="100"/>
        <w:rPr>
          <w:rFonts w:ascii="Arial" w:eastAsia="Arial Narrow" w:hAnsi="Arial" w:cs="Arial"/>
          <w:b/>
          <w:color w:val="000000"/>
          <w:sz w:val="36"/>
          <w:szCs w:val="36"/>
        </w:rPr>
      </w:pPr>
      <w:r w:rsidRPr="00B5472C">
        <w:rPr>
          <w:rFonts w:ascii="Arial" w:eastAsia="Arial Narrow" w:hAnsi="Arial" w:cs="Arial"/>
          <w:noProof/>
        </w:rPr>
        <mc:AlternateContent>
          <mc:Choice Requires="wps">
            <w:drawing>
              <wp:anchor distT="0" distB="0" distL="114300" distR="114300" simplePos="0" relativeHeight="251668480" behindDoc="1" locked="0" layoutInCell="1" hidden="0" allowOverlap="1" wp14:anchorId="37C46224" wp14:editId="6390925E">
                <wp:simplePos x="0" y="0"/>
                <wp:positionH relativeFrom="margin">
                  <wp:align>left</wp:align>
                </wp:positionH>
                <wp:positionV relativeFrom="margin">
                  <wp:posOffset>718185</wp:posOffset>
                </wp:positionV>
                <wp:extent cx="4600575" cy="4772025"/>
                <wp:effectExtent l="76200" t="76200" r="104775" b="104775"/>
                <wp:wrapNone/>
                <wp:docPr id="3" name="Rectángulo 3"/>
                <wp:cNvGraphicFramePr/>
                <a:graphic xmlns:a="http://schemas.openxmlformats.org/drawingml/2006/main">
                  <a:graphicData uri="http://schemas.microsoft.com/office/word/2010/wordprocessingShape">
                    <wps:wsp>
                      <wps:cNvSpPr/>
                      <wps:spPr>
                        <a:xfrm>
                          <a:off x="0" y="0"/>
                          <a:ext cx="4600575" cy="4772025"/>
                        </a:xfrm>
                        <a:prstGeom prst="rect">
                          <a:avLst/>
                        </a:prstGeom>
                        <a:noFill/>
                        <a:ln w="9525" cap="flat" cmpd="sng" algn="ctr">
                          <a:solidFill>
                            <a:schemeClr val="accent6"/>
                          </a:solidFill>
                          <a:prstDash val="solid"/>
                          <a:round/>
                          <a:headEnd type="none" w="med" len="med"/>
                          <a:tailEnd type="none" w="med" len="med"/>
                        </a:ln>
                        <a:effectLst>
                          <a:glow rad="63500">
                            <a:schemeClr val="accent6">
                              <a:satMod val="175000"/>
                              <a:alpha val="40000"/>
                            </a:schemeClr>
                          </a:glow>
                        </a:effectLst>
                      </wps:spPr>
                      <wps:style>
                        <a:lnRef idx="0">
                          <a:scrgbClr r="0" g="0" b="0"/>
                        </a:lnRef>
                        <a:fillRef idx="0">
                          <a:scrgbClr r="0" g="0" b="0"/>
                        </a:fillRef>
                        <a:effectRef idx="0">
                          <a:scrgbClr r="0" g="0" b="0"/>
                        </a:effectRef>
                        <a:fontRef idx="minor">
                          <a:schemeClr val="accent6"/>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2C472" id="Rectángulo 3" o:spid="_x0000_s1026" style="position:absolute;margin-left:0;margin-top:56.55pt;width:362.25pt;height:375.75pt;z-index:-25164800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" filled="f" strokecolor="#f79646 [3209]">
                <v:stroke joinstyle="round"/>
                <w10:wrap anchorx="margin" anchory="margin"/>
              </v:rect>
            </w:pict>
          </mc:Fallback>
        </mc:AlternateContent>
      </w:r>
    </w:p>
    <w:p w14:paraId="2371ECEE" w14:textId="77777777" w:rsidR="00570E96" w:rsidRPr="00570E96" w:rsidRDefault="00570E96" w:rsidP="00570E96">
      <w:pPr>
        <w:pBdr>
          <w:top w:val="nil"/>
          <w:left w:val="nil"/>
          <w:bottom w:val="nil"/>
          <w:right w:val="nil"/>
          <w:between w:val="nil"/>
        </w:pBdr>
        <w:tabs>
          <w:tab w:val="left" w:pos="6141"/>
        </w:tabs>
        <w:spacing w:after="100"/>
        <w:rPr>
          <w:rFonts w:ascii="Arial" w:eastAsia="Arial Narrow" w:hAnsi="Arial" w:cs="Arial"/>
          <w:color w:val="000000"/>
          <w:sz w:val="36"/>
          <w:szCs w:val="36"/>
        </w:rPr>
      </w:pPr>
    </w:p>
    <w:p w14:paraId="6D3A3624" w14:textId="776CC942" w:rsidR="00404C8E" w:rsidRPr="00C93CCD" w:rsidRDefault="00C93CCD" w:rsidP="00C3137D">
      <w:pPr>
        <w:pStyle w:val="Prrafodelista"/>
        <w:numPr>
          <w:ilvl w:val="0"/>
          <w:numId w:val="4"/>
        </w:numPr>
        <w:pBdr>
          <w:top w:val="nil"/>
          <w:left w:val="nil"/>
          <w:bottom w:val="nil"/>
          <w:right w:val="nil"/>
          <w:between w:val="nil"/>
        </w:pBdr>
        <w:tabs>
          <w:tab w:val="left" w:pos="6141"/>
        </w:tabs>
        <w:spacing w:after="100"/>
        <w:rPr>
          <w:rFonts w:ascii="Arial" w:eastAsia="Arial Narrow" w:hAnsi="Arial" w:cs="Arial"/>
          <w:color w:val="000000"/>
          <w:sz w:val="36"/>
          <w:szCs w:val="36"/>
        </w:rPr>
      </w:pPr>
      <w:r>
        <w:rPr>
          <w:rFonts w:ascii="Arial" w:eastAsia="Arial Narrow" w:hAnsi="Arial" w:cs="Arial"/>
          <w:b/>
          <w:color w:val="000000"/>
          <w:sz w:val="36"/>
          <w:szCs w:val="36"/>
        </w:rPr>
        <w:t>Presentación y misión</w:t>
      </w:r>
      <w:r w:rsidR="00404C8E">
        <w:rPr>
          <w:rFonts w:ascii="Arial" w:eastAsia="Arial Narrow" w:hAnsi="Arial" w:cs="Arial"/>
          <w:b/>
          <w:color w:val="000000"/>
          <w:sz w:val="36"/>
          <w:szCs w:val="36"/>
        </w:rPr>
        <w:t>.</w:t>
      </w:r>
    </w:p>
    <w:p w14:paraId="237CFF34" w14:textId="77777777" w:rsidR="00C93CCD" w:rsidRPr="00C93CCD" w:rsidRDefault="00C93CCD" w:rsidP="00C93CCD">
      <w:pPr>
        <w:pStyle w:val="Prrafodelista"/>
        <w:pBdr>
          <w:top w:val="nil"/>
          <w:left w:val="nil"/>
          <w:bottom w:val="nil"/>
          <w:right w:val="nil"/>
          <w:between w:val="nil"/>
        </w:pBdr>
        <w:tabs>
          <w:tab w:val="left" w:pos="6141"/>
        </w:tabs>
        <w:spacing w:after="100"/>
        <w:rPr>
          <w:rFonts w:ascii="Arial" w:eastAsia="Arial Narrow" w:hAnsi="Arial" w:cs="Arial"/>
          <w:color w:val="000000"/>
          <w:sz w:val="36"/>
          <w:szCs w:val="36"/>
        </w:rPr>
      </w:pPr>
    </w:p>
    <w:p w14:paraId="5A6D25DB" w14:textId="77777777" w:rsidR="00570E96" w:rsidRDefault="00C93CCD" w:rsidP="00C3137D">
      <w:pPr>
        <w:pStyle w:val="Prrafodelista"/>
        <w:numPr>
          <w:ilvl w:val="0"/>
          <w:numId w:val="4"/>
        </w:numPr>
        <w:pBdr>
          <w:top w:val="nil"/>
          <w:left w:val="nil"/>
          <w:bottom w:val="nil"/>
          <w:right w:val="nil"/>
          <w:between w:val="nil"/>
        </w:pBdr>
        <w:tabs>
          <w:tab w:val="left" w:pos="6141"/>
        </w:tabs>
        <w:spacing w:after="100"/>
        <w:rPr>
          <w:rFonts w:ascii="Arial" w:eastAsia="Arial Narrow" w:hAnsi="Arial" w:cs="Arial"/>
          <w:color w:val="000000"/>
          <w:sz w:val="36"/>
          <w:szCs w:val="36"/>
        </w:rPr>
      </w:pPr>
      <w:r w:rsidRPr="00570E96">
        <w:rPr>
          <w:rFonts w:ascii="Arial" w:eastAsia="Arial Narrow" w:hAnsi="Arial" w:cs="Arial"/>
          <w:b/>
          <w:bCs/>
          <w:color w:val="000000"/>
          <w:sz w:val="36"/>
          <w:szCs w:val="36"/>
        </w:rPr>
        <w:t>Sesiones de Ayuntamiento</w:t>
      </w:r>
      <w:r>
        <w:rPr>
          <w:rFonts w:ascii="Arial" w:eastAsia="Arial Narrow" w:hAnsi="Arial" w:cs="Arial"/>
          <w:color w:val="000000"/>
          <w:sz w:val="36"/>
          <w:szCs w:val="36"/>
        </w:rPr>
        <w:t>.</w:t>
      </w:r>
    </w:p>
    <w:p w14:paraId="28522AC9" w14:textId="77777777" w:rsidR="00570E96" w:rsidRPr="00570E96" w:rsidRDefault="00570E96" w:rsidP="00570E96">
      <w:pPr>
        <w:pStyle w:val="Prrafodelista"/>
        <w:rPr>
          <w:rFonts w:ascii="Arial" w:eastAsia="Arial Narrow" w:hAnsi="Arial" w:cs="Arial"/>
          <w:b/>
          <w:bCs/>
          <w:color w:val="000000"/>
          <w:sz w:val="36"/>
          <w:szCs w:val="36"/>
        </w:rPr>
      </w:pPr>
    </w:p>
    <w:p w14:paraId="19323356" w14:textId="7EDA8A0E" w:rsidR="00C93CCD" w:rsidRPr="00570E96" w:rsidRDefault="00570E96" w:rsidP="00570E96">
      <w:pPr>
        <w:pStyle w:val="Prrafodelista"/>
        <w:numPr>
          <w:ilvl w:val="0"/>
          <w:numId w:val="4"/>
        </w:numPr>
        <w:pBdr>
          <w:top w:val="nil"/>
          <w:left w:val="nil"/>
          <w:bottom w:val="nil"/>
          <w:right w:val="nil"/>
          <w:between w:val="nil"/>
        </w:pBdr>
        <w:tabs>
          <w:tab w:val="left" w:pos="6141"/>
        </w:tabs>
        <w:spacing w:after="100"/>
        <w:rPr>
          <w:rFonts w:ascii="Arial" w:eastAsia="Arial Narrow" w:hAnsi="Arial" w:cs="Arial"/>
          <w:color w:val="000000"/>
          <w:sz w:val="36"/>
          <w:szCs w:val="36"/>
        </w:rPr>
      </w:pPr>
      <w:r w:rsidRPr="00570E96">
        <w:rPr>
          <w:rFonts w:ascii="Arial" w:eastAsia="Arial Narrow" w:hAnsi="Arial" w:cs="Arial"/>
          <w:b/>
          <w:bCs/>
          <w:color w:val="000000"/>
          <w:sz w:val="36"/>
          <w:szCs w:val="36"/>
        </w:rPr>
        <w:t xml:space="preserve">Sesiones de </w:t>
      </w:r>
      <w:r>
        <w:rPr>
          <w:rFonts w:ascii="Arial" w:eastAsia="Arial Narrow" w:hAnsi="Arial" w:cs="Arial"/>
          <w:b/>
          <w:bCs/>
          <w:color w:val="000000"/>
          <w:sz w:val="36"/>
          <w:szCs w:val="36"/>
        </w:rPr>
        <w:t>C</w:t>
      </w:r>
      <w:r w:rsidRPr="00570E96">
        <w:rPr>
          <w:rFonts w:ascii="Arial" w:eastAsia="Arial Narrow" w:hAnsi="Arial" w:cs="Arial"/>
          <w:b/>
          <w:bCs/>
          <w:color w:val="000000"/>
          <w:sz w:val="36"/>
          <w:szCs w:val="36"/>
        </w:rPr>
        <w:t>omisiones edilicias.</w:t>
      </w:r>
      <w:r w:rsidR="00C93CCD" w:rsidRPr="00570E96">
        <w:rPr>
          <w:rFonts w:ascii="Arial" w:eastAsia="Arial Narrow" w:hAnsi="Arial" w:cs="Arial"/>
          <w:b/>
          <w:bCs/>
          <w:color w:val="000000"/>
          <w:sz w:val="36"/>
          <w:szCs w:val="36"/>
        </w:rPr>
        <w:t xml:space="preserve"> </w:t>
      </w:r>
    </w:p>
    <w:p w14:paraId="19E78301" w14:textId="676372DB" w:rsidR="00C3137D" w:rsidRPr="00B5472C" w:rsidRDefault="008A4F43" w:rsidP="00404C8E">
      <w:pPr>
        <w:pStyle w:val="Prrafodelista"/>
        <w:pBdr>
          <w:top w:val="nil"/>
          <w:left w:val="nil"/>
          <w:bottom w:val="nil"/>
          <w:right w:val="nil"/>
          <w:between w:val="nil"/>
        </w:pBdr>
        <w:tabs>
          <w:tab w:val="left" w:pos="6141"/>
        </w:tabs>
        <w:spacing w:after="100"/>
        <w:rPr>
          <w:rFonts w:ascii="Arial" w:eastAsia="Arial Narrow" w:hAnsi="Arial" w:cs="Arial"/>
          <w:color w:val="000000"/>
          <w:sz w:val="36"/>
          <w:szCs w:val="36"/>
        </w:rPr>
      </w:pPr>
      <w:r w:rsidRPr="00B5472C">
        <w:rPr>
          <w:rFonts w:ascii="Arial" w:eastAsia="Arial Narrow" w:hAnsi="Arial" w:cs="Arial"/>
          <w:b/>
          <w:color w:val="000000"/>
          <w:sz w:val="36"/>
          <w:szCs w:val="36"/>
        </w:rPr>
        <w:tab/>
      </w:r>
    </w:p>
    <w:p w14:paraId="7382840E" w14:textId="2D886A42" w:rsidR="00C3137D" w:rsidRPr="00404C8E" w:rsidRDefault="00DD4459" w:rsidP="00C3137D">
      <w:pPr>
        <w:pStyle w:val="Prrafodelista"/>
        <w:numPr>
          <w:ilvl w:val="0"/>
          <w:numId w:val="4"/>
        </w:numPr>
        <w:pBdr>
          <w:top w:val="nil"/>
          <w:left w:val="nil"/>
          <w:bottom w:val="nil"/>
          <w:right w:val="nil"/>
          <w:between w:val="nil"/>
        </w:pBdr>
        <w:tabs>
          <w:tab w:val="left" w:pos="6141"/>
        </w:tabs>
        <w:spacing w:after="100"/>
        <w:rPr>
          <w:rFonts w:ascii="Arial" w:eastAsia="Arial Narrow" w:hAnsi="Arial" w:cs="Arial"/>
          <w:color w:val="000000"/>
          <w:sz w:val="36"/>
          <w:szCs w:val="36"/>
        </w:rPr>
      </w:pPr>
      <w:r w:rsidRPr="00B5472C">
        <w:rPr>
          <w:rFonts w:ascii="Arial" w:eastAsia="Arial Narrow" w:hAnsi="Arial" w:cs="Arial"/>
          <w:b/>
          <w:color w:val="000000"/>
          <w:sz w:val="36"/>
          <w:szCs w:val="36"/>
        </w:rPr>
        <w:t>Consejos y Comités</w:t>
      </w:r>
      <w:r w:rsidR="00404C8E">
        <w:rPr>
          <w:rFonts w:ascii="Arial" w:eastAsia="Arial Narrow" w:hAnsi="Arial" w:cs="Arial"/>
          <w:b/>
          <w:color w:val="000000"/>
          <w:sz w:val="36"/>
          <w:szCs w:val="36"/>
        </w:rPr>
        <w:t>.</w:t>
      </w:r>
    </w:p>
    <w:p w14:paraId="65611F25" w14:textId="77777777" w:rsidR="00404C8E" w:rsidRPr="00404C8E" w:rsidRDefault="00404C8E" w:rsidP="00404C8E">
      <w:pPr>
        <w:pBdr>
          <w:top w:val="nil"/>
          <w:left w:val="nil"/>
          <w:bottom w:val="nil"/>
          <w:right w:val="nil"/>
          <w:between w:val="nil"/>
        </w:pBdr>
        <w:tabs>
          <w:tab w:val="left" w:pos="6141"/>
        </w:tabs>
        <w:spacing w:after="100"/>
        <w:rPr>
          <w:rFonts w:ascii="Arial" w:eastAsia="Arial Narrow" w:hAnsi="Arial" w:cs="Arial"/>
          <w:color w:val="000000"/>
          <w:sz w:val="36"/>
          <w:szCs w:val="36"/>
        </w:rPr>
      </w:pPr>
    </w:p>
    <w:p w14:paraId="27F72222" w14:textId="3E7DDF03" w:rsidR="00C3137D" w:rsidRPr="00404C8E" w:rsidRDefault="00DD4459" w:rsidP="00C3137D">
      <w:pPr>
        <w:pStyle w:val="Prrafodelista"/>
        <w:numPr>
          <w:ilvl w:val="0"/>
          <w:numId w:val="4"/>
        </w:numPr>
        <w:pBdr>
          <w:top w:val="nil"/>
          <w:left w:val="nil"/>
          <w:bottom w:val="nil"/>
          <w:right w:val="nil"/>
          <w:between w:val="nil"/>
        </w:pBdr>
        <w:tabs>
          <w:tab w:val="left" w:pos="6141"/>
        </w:tabs>
        <w:spacing w:after="100"/>
        <w:rPr>
          <w:rFonts w:ascii="Arial" w:eastAsia="Arial Narrow" w:hAnsi="Arial" w:cs="Arial"/>
          <w:color w:val="000000"/>
          <w:sz w:val="36"/>
          <w:szCs w:val="36"/>
        </w:rPr>
      </w:pPr>
      <w:r w:rsidRPr="00B5472C">
        <w:rPr>
          <w:rFonts w:ascii="Arial" w:eastAsia="Arial Narrow" w:hAnsi="Arial" w:cs="Arial"/>
          <w:b/>
          <w:color w:val="000000"/>
          <w:sz w:val="36"/>
          <w:szCs w:val="36"/>
        </w:rPr>
        <w:t>Otros Organismos</w:t>
      </w:r>
      <w:r w:rsidR="00404C8E">
        <w:rPr>
          <w:rFonts w:ascii="Arial" w:eastAsia="Arial Narrow" w:hAnsi="Arial" w:cs="Arial"/>
          <w:b/>
          <w:color w:val="000000"/>
          <w:sz w:val="36"/>
          <w:szCs w:val="36"/>
        </w:rPr>
        <w:t>.</w:t>
      </w:r>
    </w:p>
    <w:p w14:paraId="7DE15672" w14:textId="77777777" w:rsidR="00404C8E" w:rsidRPr="00B5472C" w:rsidRDefault="00404C8E" w:rsidP="00404C8E">
      <w:pPr>
        <w:pStyle w:val="Prrafodelista"/>
        <w:pBdr>
          <w:top w:val="nil"/>
          <w:left w:val="nil"/>
          <w:bottom w:val="nil"/>
          <w:right w:val="nil"/>
          <w:between w:val="nil"/>
        </w:pBdr>
        <w:tabs>
          <w:tab w:val="left" w:pos="6141"/>
        </w:tabs>
        <w:spacing w:after="100"/>
        <w:rPr>
          <w:rFonts w:ascii="Arial" w:eastAsia="Arial Narrow" w:hAnsi="Arial" w:cs="Arial"/>
          <w:color w:val="000000"/>
          <w:sz w:val="36"/>
          <w:szCs w:val="36"/>
        </w:rPr>
      </w:pPr>
    </w:p>
    <w:p w14:paraId="0862E45C" w14:textId="463F014E" w:rsidR="00C3137D" w:rsidRPr="00404C8E" w:rsidRDefault="00DD4459" w:rsidP="00C3137D">
      <w:pPr>
        <w:pStyle w:val="Prrafodelista"/>
        <w:numPr>
          <w:ilvl w:val="0"/>
          <w:numId w:val="4"/>
        </w:numPr>
        <w:pBdr>
          <w:top w:val="nil"/>
          <w:left w:val="nil"/>
          <w:bottom w:val="nil"/>
          <w:right w:val="nil"/>
          <w:between w:val="nil"/>
        </w:pBdr>
        <w:tabs>
          <w:tab w:val="left" w:pos="6141"/>
        </w:tabs>
        <w:spacing w:after="100"/>
        <w:rPr>
          <w:rFonts w:ascii="Arial" w:eastAsia="Arial Narrow" w:hAnsi="Arial" w:cs="Arial"/>
          <w:color w:val="000000"/>
          <w:sz w:val="36"/>
          <w:szCs w:val="36"/>
        </w:rPr>
      </w:pPr>
      <w:r w:rsidRPr="00B5472C">
        <w:rPr>
          <w:rFonts w:ascii="Arial" w:eastAsia="Arial Narrow" w:hAnsi="Arial" w:cs="Arial"/>
          <w:b/>
          <w:color w:val="000000"/>
          <w:sz w:val="36"/>
          <w:szCs w:val="36"/>
        </w:rPr>
        <w:t>Iniciativas</w:t>
      </w:r>
      <w:r w:rsidR="00404C8E">
        <w:rPr>
          <w:rFonts w:ascii="Arial" w:eastAsia="Arial Narrow" w:hAnsi="Arial" w:cs="Arial"/>
          <w:b/>
          <w:color w:val="000000"/>
          <w:sz w:val="36"/>
          <w:szCs w:val="36"/>
        </w:rPr>
        <w:t>.</w:t>
      </w:r>
    </w:p>
    <w:p w14:paraId="7A21DCC2" w14:textId="77777777" w:rsidR="00404C8E" w:rsidRPr="00404C8E" w:rsidRDefault="00404C8E" w:rsidP="00404C8E">
      <w:pPr>
        <w:pBdr>
          <w:top w:val="nil"/>
          <w:left w:val="nil"/>
          <w:bottom w:val="nil"/>
          <w:right w:val="nil"/>
          <w:between w:val="nil"/>
        </w:pBdr>
        <w:tabs>
          <w:tab w:val="left" w:pos="6141"/>
        </w:tabs>
        <w:spacing w:after="100"/>
        <w:rPr>
          <w:rFonts w:ascii="Arial" w:eastAsia="Arial Narrow" w:hAnsi="Arial" w:cs="Arial"/>
          <w:color w:val="000000"/>
          <w:sz w:val="36"/>
          <w:szCs w:val="36"/>
        </w:rPr>
      </w:pPr>
    </w:p>
    <w:p w14:paraId="7FBE767D" w14:textId="14F6154E" w:rsidR="00C5690F" w:rsidRPr="00B5472C" w:rsidRDefault="00DD4459" w:rsidP="00C3137D">
      <w:pPr>
        <w:pStyle w:val="Prrafodelista"/>
        <w:numPr>
          <w:ilvl w:val="0"/>
          <w:numId w:val="4"/>
        </w:numPr>
        <w:pBdr>
          <w:top w:val="nil"/>
          <w:left w:val="nil"/>
          <w:bottom w:val="nil"/>
          <w:right w:val="nil"/>
          <w:between w:val="nil"/>
        </w:pBdr>
        <w:tabs>
          <w:tab w:val="left" w:pos="6141"/>
        </w:tabs>
        <w:spacing w:after="100"/>
        <w:rPr>
          <w:rFonts w:ascii="Arial" w:eastAsia="Arial Narrow" w:hAnsi="Arial" w:cs="Arial"/>
          <w:color w:val="000000"/>
          <w:sz w:val="36"/>
          <w:szCs w:val="36"/>
        </w:rPr>
      </w:pPr>
      <w:r w:rsidRPr="00B5472C">
        <w:rPr>
          <w:rFonts w:ascii="Arial" w:eastAsia="Arial Narrow" w:hAnsi="Arial" w:cs="Arial"/>
          <w:b/>
          <w:color w:val="000000"/>
          <w:sz w:val="36"/>
          <w:szCs w:val="36"/>
        </w:rPr>
        <w:t>Atención Ciudadana</w:t>
      </w:r>
      <w:r w:rsidR="00570E96">
        <w:rPr>
          <w:rFonts w:ascii="Arial" w:eastAsia="Arial Narrow" w:hAnsi="Arial" w:cs="Arial"/>
          <w:b/>
          <w:color w:val="000000"/>
          <w:sz w:val="36"/>
          <w:szCs w:val="36"/>
        </w:rPr>
        <w:t>.</w:t>
      </w:r>
    </w:p>
    <w:p w14:paraId="48D49FFB" w14:textId="77777777" w:rsidR="00C5690F" w:rsidRPr="00B5472C" w:rsidRDefault="00DD4459">
      <w:pPr>
        <w:rPr>
          <w:rFonts w:ascii="Arial" w:eastAsia="Arial Narrow" w:hAnsi="Arial" w:cs="Arial"/>
          <w:sz w:val="36"/>
          <w:szCs w:val="36"/>
        </w:rPr>
      </w:pPr>
      <w:r w:rsidRPr="00B5472C">
        <w:rPr>
          <w:rFonts w:ascii="Arial" w:eastAsia="Arial Narrow" w:hAnsi="Arial" w:cs="Arial"/>
          <w:sz w:val="36"/>
          <w:szCs w:val="36"/>
        </w:rPr>
        <w:t xml:space="preserve"> </w:t>
      </w:r>
    </w:p>
    <w:p w14:paraId="200A42B7" w14:textId="77777777" w:rsidR="00C5690F" w:rsidRPr="00B5472C" w:rsidRDefault="00C5690F">
      <w:pPr>
        <w:rPr>
          <w:rFonts w:ascii="Arial" w:eastAsia="Arial Narrow" w:hAnsi="Arial" w:cs="Arial"/>
          <w:sz w:val="36"/>
          <w:szCs w:val="36"/>
        </w:rPr>
      </w:pPr>
    </w:p>
    <w:p w14:paraId="44AE3ADA" w14:textId="77777777" w:rsidR="00C5690F" w:rsidRPr="00B5472C" w:rsidRDefault="00C5690F">
      <w:pPr>
        <w:rPr>
          <w:rFonts w:ascii="Arial" w:eastAsia="Arial Narrow" w:hAnsi="Arial" w:cs="Arial"/>
        </w:rPr>
      </w:pPr>
    </w:p>
    <w:p w14:paraId="6B1484E6" w14:textId="77777777" w:rsidR="00C5690F" w:rsidRPr="00B5472C" w:rsidRDefault="00C5690F">
      <w:pPr>
        <w:rPr>
          <w:rFonts w:ascii="Arial" w:eastAsia="Arial Narrow" w:hAnsi="Arial" w:cs="Arial"/>
        </w:rPr>
      </w:pPr>
    </w:p>
    <w:p w14:paraId="0D3B653E" w14:textId="77777777" w:rsidR="00C5690F" w:rsidRPr="00B5472C" w:rsidRDefault="00C5690F">
      <w:pPr>
        <w:rPr>
          <w:rFonts w:ascii="Arial" w:eastAsia="Arial Narrow" w:hAnsi="Arial" w:cs="Arial"/>
        </w:rPr>
      </w:pPr>
    </w:p>
    <w:p w14:paraId="3AA7AE67" w14:textId="77777777" w:rsidR="00C5690F" w:rsidRPr="00B5472C" w:rsidRDefault="00C5690F">
      <w:pPr>
        <w:rPr>
          <w:rFonts w:ascii="Arial" w:eastAsia="Arial Narrow" w:hAnsi="Arial" w:cs="Arial"/>
        </w:rPr>
      </w:pPr>
    </w:p>
    <w:p w14:paraId="4DDA65B5" w14:textId="77777777" w:rsidR="00C5690F" w:rsidRPr="00B5472C" w:rsidRDefault="00C5690F">
      <w:pPr>
        <w:rPr>
          <w:rFonts w:ascii="Arial" w:eastAsia="Arial Narrow" w:hAnsi="Arial" w:cs="Arial"/>
        </w:rPr>
      </w:pPr>
    </w:p>
    <w:p w14:paraId="4E7CA4BF" w14:textId="77777777" w:rsidR="00C5690F" w:rsidRPr="00B5472C" w:rsidRDefault="00C5690F">
      <w:pPr>
        <w:rPr>
          <w:rFonts w:ascii="Arial" w:eastAsia="Arial Narrow" w:hAnsi="Arial" w:cs="Arial"/>
        </w:rPr>
      </w:pPr>
    </w:p>
    <w:p w14:paraId="1EC924FB" w14:textId="77777777" w:rsidR="00C5690F" w:rsidRPr="00B5472C" w:rsidRDefault="00C5690F">
      <w:pPr>
        <w:rPr>
          <w:rFonts w:ascii="Arial" w:eastAsia="Arial Narrow" w:hAnsi="Arial" w:cs="Arial"/>
        </w:rPr>
      </w:pPr>
    </w:p>
    <w:p w14:paraId="259C72BF" w14:textId="77777777" w:rsidR="00C5690F" w:rsidRPr="00B5472C" w:rsidRDefault="00C5690F">
      <w:pPr>
        <w:rPr>
          <w:rFonts w:ascii="Arial" w:eastAsia="Arial Narrow" w:hAnsi="Arial" w:cs="Arial"/>
        </w:rPr>
      </w:pPr>
    </w:p>
    <w:p w14:paraId="7DEAE0C0" w14:textId="77777777" w:rsidR="00C5690F" w:rsidRPr="00B5472C" w:rsidRDefault="00C5690F">
      <w:pPr>
        <w:rPr>
          <w:rFonts w:ascii="Arial" w:eastAsia="Arial Narrow" w:hAnsi="Arial" w:cs="Arial"/>
        </w:rPr>
      </w:pPr>
    </w:p>
    <w:p w14:paraId="483899FD" w14:textId="77777777" w:rsidR="00C5690F" w:rsidRPr="00B5472C" w:rsidRDefault="00C5690F">
      <w:pPr>
        <w:rPr>
          <w:rFonts w:ascii="Arial" w:eastAsia="Arial Narrow" w:hAnsi="Arial" w:cs="Arial"/>
        </w:rPr>
      </w:pPr>
    </w:p>
    <w:p w14:paraId="3E786B55" w14:textId="77777777" w:rsidR="00C5690F" w:rsidRPr="00B5472C" w:rsidRDefault="00C5690F">
      <w:pPr>
        <w:rPr>
          <w:rFonts w:ascii="Arial" w:eastAsia="Arial Narrow" w:hAnsi="Arial" w:cs="Arial"/>
        </w:rPr>
      </w:pPr>
    </w:p>
    <w:p w14:paraId="2CBA6F5A" w14:textId="77A83CE2" w:rsidR="00C5690F" w:rsidRPr="00B5472C" w:rsidRDefault="00C5690F">
      <w:pPr>
        <w:rPr>
          <w:rFonts w:ascii="Arial" w:eastAsia="Arial Narrow" w:hAnsi="Arial" w:cs="Arial"/>
        </w:rPr>
      </w:pPr>
    </w:p>
    <w:p w14:paraId="0C34B300" w14:textId="77777777" w:rsidR="00C8423F" w:rsidRPr="00B5472C" w:rsidRDefault="00C8423F">
      <w:pPr>
        <w:rPr>
          <w:rFonts w:ascii="Arial" w:eastAsia="Arial Narrow" w:hAnsi="Arial" w:cs="Arial"/>
        </w:rPr>
      </w:pPr>
    </w:p>
    <w:p w14:paraId="34F41A30" w14:textId="139D79AF" w:rsidR="006B0185" w:rsidRPr="00B5472C" w:rsidRDefault="006B0185">
      <w:pPr>
        <w:rPr>
          <w:rFonts w:ascii="Arial" w:eastAsia="Arial Narrow" w:hAnsi="Arial" w:cs="Arial"/>
        </w:rPr>
      </w:pPr>
    </w:p>
    <w:p w14:paraId="074E9083" w14:textId="6A83D74C" w:rsidR="00C5690F" w:rsidRPr="00B5472C" w:rsidRDefault="00C5690F">
      <w:pPr>
        <w:rPr>
          <w:rFonts w:ascii="Arial" w:eastAsia="Arial Narrow" w:hAnsi="Arial" w:cs="Arial"/>
        </w:rPr>
      </w:pPr>
    </w:p>
    <w:p w14:paraId="45C305AD" w14:textId="30FDD8E0" w:rsidR="00570E96" w:rsidRPr="00CA7540" w:rsidRDefault="00570E96" w:rsidP="00CA7540">
      <w:pPr>
        <w:pStyle w:val="Prrafodelista"/>
        <w:numPr>
          <w:ilvl w:val="0"/>
          <w:numId w:val="12"/>
        </w:numPr>
        <w:jc w:val="center"/>
        <w:rPr>
          <w:rFonts w:ascii="Arial" w:eastAsia="Arial Narrow" w:hAnsi="Arial" w:cs="Arial"/>
          <w:b/>
          <w:bCs/>
          <w:sz w:val="32"/>
          <w:szCs w:val="32"/>
        </w:rPr>
      </w:pPr>
      <w:r w:rsidRPr="00942862">
        <w:rPr>
          <w:rFonts w:ascii="Arial" w:eastAsia="Arial Narrow" w:hAnsi="Arial" w:cs="Arial"/>
          <w:b/>
          <w:bCs/>
          <w:sz w:val="32"/>
          <w:szCs w:val="32"/>
        </w:rPr>
        <w:lastRenderedPageBreak/>
        <w:t>PRESENTACION Y MISIÓN.</w:t>
      </w:r>
    </w:p>
    <w:p w14:paraId="3FFAA95A" w14:textId="77777777" w:rsidR="00942862" w:rsidRPr="00CA7540" w:rsidRDefault="00942862" w:rsidP="00942862">
      <w:pPr>
        <w:jc w:val="center"/>
        <w:rPr>
          <w:rFonts w:ascii="Arial" w:eastAsia="Arial Narrow" w:hAnsi="Arial" w:cs="Arial"/>
          <w:b/>
          <w:bCs/>
          <w:sz w:val="28"/>
          <w:szCs w:val="28"/>
        </w:rPr>
      </w:pPr>
      <w:r w:rsidRPr="00CA7540">
        <w:rPr>
          <w:rFonts w:ascii="Arial" w:eastAsia="Arial Narrow" w:hAnsi="Arial" w:cs="Arial"/>
          <w:b/>
          <w:bCs/>
          <w:noProof/>
          <w:sz w:val="28"/>
          <w:szCs w:val="28"/>
        </w:rPr>
        <w:drawing>
          <wp:anchor distT="0" distB="0" distL="114300" distR="114300" simplePos="0" relativeHeight="251669504" behindDoc="0" locked="0" layoutInCell="1" allowOverlap="1" wp14:anchorId="212E3B8C" wp14:editId="339B3C9C">
            <wp:simplePos x="3124200" y="1447800"/>
            <wp:positionH relativeFrom="margin">
              <wp:align>left</wp:align>
            </wp:positionH>
            <wp:positionV relativeFrom="margin">
              <wp:align>top</wp:align>
            </wp:positionV>
            <wp:extent cx="1514475" cy="1514475"/>
            <wp:effectExtent l="0" t="0" r="9525" b="952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14475" cy="1514475"/>
                    </a:xfrm>
                    <a:prstGeom prst="rect">
                      <a:avLst/>
                    </a:prstGeom>
                  </pic:spPr>
                </pic:pic>
              </a:graphicData>
            </a:graphic>
          </wp:anchor>
        </w:drawing>
      </w:r>
      <w:r w:rsidR="00BB3E8D" w:rsidRPr="00CA7540">
        <w:rPr>
          <w:rFonts w:ascii="Arial" w:eastAsia="Arial Narrow" w:hAnsi="Arial" w:cs="Arial"/>
          <w:b/>
          <w:bCs/>
          <w:sz w:val="28"/>
          <w:szCs w:val="28"/>
        </w:rPr>
        <w:t>2DO</w:t>
      </w:r>
      <w:r w:rsidR="006B0185" w:rsidRPr="00CA7540">
        <w:rPr>
          <w:rFonts w:ascii="Arial" w:eastAsia="Arial Narrow" w:hAnsi="Arial" w:cs="Arial"/>
          <w:b/>
          <w:bCs/>
          <w:sz w:val="28"/>
          <w:szCs w:val="28"/>
        </w:rPr>
        <w:t xml:space="preserve">. INFORME </w:t>
      </w:r>
    </w:p>
    <w:p w14:paraId="5EE77A9D" w14:textId="275D43B1" w:rsidR="006B0185" w:rsidRPr="00CA7540" w:rsidRDefault="006B0185" w:rsidP="00942862">
      <w:pPr>
        <w:jc w:val="center"/>
        <w:rPr>
          <w:rFonts w:ascii="Arial" w:eastAsia="Arial Narrow" w:hAnsi="Arial" w:cs="Arial"/>
          <w:b/>
          <w:bCs/>
          <w:sz w:val="28"/>
          <w:szCs w:val="28"/>
        </w:rPr>
      </w:pPr>
      <w:r w:rsidRPr="00CA7540">
        <w:rPr>
          <w:rFonts w:ascii="Arial" w:eastAsia="Arial Narrow" w:hAnsi="Arial" w:cs="Arial"/>
          <w:b/>
          <w:bCs/>
          <w:sz w:val="28"/>
          <w:szCs w:val="28"/>
        </w:rPr>
        <w:t>DE ACTIVIDADES 202</w:t>
      </w:r>
      <w:r w:rsidR="00BB3E8D" w:rsidRPr="00CA7540">
        <w:rPr>
          <w:rFonts w:ascii="Arial" w:eastAsia="Arial Narrow" w:hAnsi="Arial" w:cs="Arial"/>
          <w:b/>
          <w:bCs/>
          <w:sz w:val="28"/>
          <w:szCs w:val="28"/>
        </w:rPr>
        <w:t>2</w:t>
      </w:r>
      <w:r w:rsidRPr="00CA7540">
        <w:rPr>
          <w:rFonts w:ascii="Arial" w:eastAsia="Arial Narrow" w:hAnsi="Arial" w:cs="Arial"/>
          <w:b/>
          <w:bCs/>
          <w:sz w:val="28"/>
          <w:szCs w:val="28"/>
        </w:rPr>
        <w:t>-202</w:t>
      </w:r>
      <w:r w:rsidR="00BB3E8D" w:rsidRPr="00CA7540">
        <w:rPr>
          <w:rFonts w:ascii="Arial" w:eastAsia="Arial Narrow" w:hAnsi="Arial" w:cs="Arial"/>
          <w:b/>
          <w:bCs/>
          <w:sz w:val="28"/>
          <w:szCs w:val="28"/>
        </w:rPr>
        <w:t>3</w:t>
      </w:r>
      <w:r w:rsidR="009F61B9" w:rsidRPr="00CA7540">
        <w:rPr>
          <w:rFonts w:ascii="Arial" w:eastAsia="Arial Narrow" w:hAnsi="Arial" w:cs="Arial"/>
          <w:b/>
          <w:bCs/>
          <w:sz w:val="28"/>
          <w:szCs w:val="28"/>
        </w:rPr>
        <w:t xml:space="preserve"> </w:t>
      </w:r>
    </w:p>
    <w:p w14:paraId="30D63D1A" w14:textId="77777777" w:rsidR="009F61B9" w:rsidRPr="00CA7540" w:rsidRDefault="009F61B9" w:rsidP="006B0185">
      <w:pPr>
        <w:jc w:val="center"/>
        <w:rPr>
          <w:rFonts w:ascii="Arial" w:eastAsia="Arial Narrow" w:hAnsi="Arial" w:cs="Arial"/>
          <w:b/>
          <w:bCs/>
          <w:sz w:val="28"/>
          <w:szCs w:val="28"/>
        </w:rPr>
      </w:pPr>
    </w:p>
    <w:p w14:paraId="46BF5FFC" w14:textId="253BFEE1" w:rsidR="006B0185" w:rsidRPr="00CA7540" w:rsidRDefault="006B0185" w:rsidP="006B0185">
      <w:pPr>
        <w:jc w:val="center"/>
        <w:rPr>
          <w:rFonts w:ascii="Arial" w:eastAsia="Arial Narrow" w:hAnsi="Arial" w:cs="Arial"/>
          <w:b/>
          <w:bCs/>
          <w:sz w:val="28"/>
          <w:szCs w:val="28"/>
        </w:rPr>
      </w:pPr>
      <w:r w:rsidRPr="00CA7540">
        <w:rPr>
          <w:rFonts w:ascii="Arial" w:eastAsia="Arial Narrow" w:hAnsi="Arial" w:cs="Arial"/>
          <w:b/>
          <w:bCs/>
          <w:sz w:val="28"/>
          <w:szCs w:val="28"/>
        </w:rPr>
        <w:t>REGIDOR JOSÉ GABRIEL VELÁZQUEZ CHÁVEZ</w:t>
      </w:r>
      <w:r w:rsidR="001A6F07" w:rsidRPr="00CA7540">
        <w:rPr>
          <w:rFonts w:ascii="Arial" w:eastAsia="Arial Narrow" w:hAnsi="Arial" w:cs="Arial"/>
          <w:b/>
          <w:bCs/>
          <w:sz w:val="28"/>
          <w:szCs w:val="28"/>
        </w:rPr>
        <w:t>.</w:t>
      </w:r>
    </w:p>
    <w:p w14:paraId="09ADCDFD" w14:textId="77777777" w:rsidR="001A6F07" w:rsidRPr="00B5472C" w:rsidRDefault="001A6F07" w:rsidP="006B0185">
      <w:pPr>
        <w:jc w:val="center"/>
        <w:rPr>
          <w:rFonts w:ascii="Arial" w:eastAsia="Arial Narrow" w:hAnsi="Arial" w:cs="Arial"/>
          <w:b/>
          <w:bCs/>
          <w:sz w:val="32"/>
          <w:szCs w:val="32"/>
        </w:rPr>
      </w:pPr>
    </w:p>
    <w:p w14:paraId="0EA75209" w14:textId="0AFEF6AC" w:rsidR="00CA7540" w:rsidRDefault="00942862" w:rsidP="00CA7540">
      <w:pPr>
        <w:jc w:val="both"/>
        <w:rPr>
          <w:rFonts w:ascii="Arial" w:eastAsia="Arial Narrow" w:hAnsi="Arial" w:cs="Arial"/>
        </w:rPr>
      </w:pPr>
      <w:r>
        <w:rPr>
          <w:rFonts w:ascii="Arial" w:eastAsia="Arial Narrow" w:hAnsi="Arial" w:cs="Arial"/>
        </w:rPr>
        <w:t xml:space="preserve"> </w:t>
      </w:r>
      <w:r w:rsidR="001A6F07" w:rsidRPr="001A6F07">
        <w:rPr>
          <w:rFonts w:ascii="Arial" w:eastAsia="Arial Narrow" w:hAnsi="Arial" w:cs="Arial"/>
        </w:rPr>
        <w:t xml:space="preserve">Soy Gabriel Velázquez, Regidor del Gobierno de Tlajomulco y </w:t>
      </w:r>
      <w:proofErr w:type="gramStart"/>
      <w:r w:rsidR="001A6F07" w:rsidRPr="001A6F07">
        <w:rPr>
          <w:rFonts w:ascii="Arial" w:eastAsia="Arial Narrow" w:hAnsi="Arial" w:cs="Arial"/>
        </w:rPr>
        <w:t>Presidente</w:t>
      </w:r>
      <w:proofErr w:type="gramEnd"/>
      <w:r w:rsidR="001A6F07" w:rsidRPr="001A6F07">
        <w:rPr>
          <w:rFonts w:ascii="Arial" w:eastAsia="Arial Narrow" w:hAnsi="Arial" w:cs="Arial"/>
        </w:rPr>
        <w:t xml:space="preserve"> de la Comisión de Participación Ciudadana y Gobernanza</w:t>
      </w:r>
      <w:r w:rsidR="001A6F07">
        <w:rPr>
          <w:rFonts w:ascii="Arial" w:eastAsia="Arial Narrow" w:hAnsi="Arial" w:cs="Arial"/>
        </w:rPr>
        <w:t>, ciudadano originario de la cabecera de Tlajomulco de Zúñiga, Jalisco. Con un firme propósito de apoyar a la ciudadanía y mejorar nuestro gobierno, en este segundo informe de actividades les presento una agenda de trabajo en la que mi equipo y yo gestionamos y trabajamos para sembrar un mejor futuro para nuestro municipio</w:t>
      </w:r>
      <w:r w:rsidR="00CA7540">
        <w:rPr>
          <w:rFonts w:ascii="Arial" w:eastAsia="Arial Narrow" w:hAnsi="Arial" w:cs="Arial"/>
        </w:rPr>
        <w:t xml:space="preserve">; </w:t>
      </w:r>
      <w:r w:rsidR="001A6F07">
        <w:rPr>
          <w:rFonts w:ascii="Arial" w:eastAsia="Arial Narrow" w:hAnsi="Arial" w:cs="Arial"/>
        </w:rPr>
        <w:t>Para mí es muy importante la competencia y capacitación constante para un mejor desempeño para defender y representar a la tierra que me vio nacer</w:t>
      </w:r>
      <w:r w:rsidR="00CA7540">
        <w:rPr>
          <w:rFonts w:ascii="Arial" w:eastAsia="Arial Narrow" w:hAnsi="Arial" w:cs="Arial"/>
        </w:rPr>
        <w:t>.</w:t>
      </w:r>
    </w:p>
    <w:p w14:paraId="5451FEAA" w14:textId="4CF5D98A" w:rsidR="001A6F07" w:rsidRDefault="00CA7540" w:rsidP="00CA7540">
      <w:pPr>
        <w:jc w:val="both"/>
        <w:rPr>
          <w:rFonts w:ascii="Arial" w:eastAsia="Arial Narrow" w:hAnsi="Arial" w:cs="Arial"/>
        </w:rPr>
      </w:pPr>
      <w:r>
        <w:rPr>
          <w:rFonts w:ascii="Arial" w:eastAsia="Arial Narrow" w:hAnsi="Arial" w:cs="Arial"/>
        </w:rPr>
        <w:t xml:space="preserve"> </w:t>
      </w:r>
    </w:p>
    <w:p w14:paraId="3D7EFD57" w14:textId="1247614E" w:rsidR="00CA7540" w:rsidRDefault="00CA7540" w:rsidP="00CA7540">
      <w:pPr>
        <w:jc w:val="both"/>
        <w:rPr>
          <w:rFonts w:ascii="Arial" w:hAnsi="Arial" w:cs="Arial"/>
          <w:b/>
          <w:bCs/>
          <w:sz w:val="36"/>
          <w:szCs w:val="36"/>
        </w:rPr>
      </w:pPr>
      <w:r w:rsidRPr="00CA7540">
        <w:rPr>
          <w:rFonts w:ascii="Arial" w:hAnsi="Arial" w:cs="Arial"/>
          <w:b/>
          <w:bCs/>
          <w:sz w:val="36"/>
          <w:szCs w:val="36"/>
        </w:rPr>
        <w:t>ESTUDIOS PROFESIONALES</w:t>
      </w:r>
      <w:r>
        <w:rPr>
          <w:rFonts w:ascii="Arial" w:hAnsi="Arial" w:cs="Arial"/>
          <w:b/>
          <w:bCs/>
          <w:sz w:val="36"/>
          <w:szCs w:val="36"/>
        </w:rPr>
        <w:t>.</w:t>
      </w:r>
    </w:p>
    <w:p w14:paraId="576CA3A8" w14:textId="77777777" w:rsidR="00CA7540" w:rsidRPr="00CA7540" w:rsidRDefault="00CA7540" w:rsidP="00CA7540">
      <w:pPr>
        <w:jc w:val="both"/>
        <w:rPr>
          <w:rFonts w:ascii="Arial" w:hAnsi="Arial" w:cs="Arial"/>
          <w:b/>
          <w:bCs/>
          <w:sz w:val="36"/>
          <w:szCs w:val="36"/>
        </w:rPr>
      </w:pPr>
    </w:p>
    <w:p w14:paraId="17645559" w14:textId="77777777" w:rsidR="00CA7540" w:rsidRPr="00CA7540" w:rsidRDefault="00CA7540" w:rsidP="00CA7540">
      <w:pPr>
        <w:jc w:val="both"/>
        <w:rPr>
          <w:rFonts w:ascii="Arial" w:hAnsi="Arial" w:cs="Arial"/>
        </w:rPr>
      </w:pPr>
      <w:r w:rsidRPr="00CA7540">
        <w:rPr>
          <w:rFonts w:ascii="Arial" w:hAnsi="Arial" w:cs="Arial"/>
        </w:rPr>
        <w:t xml:space="preserve">Licenciatura en Derecho </w:t>
      </w:r>
    </w:p>
    <w:p w14:paraId="1944911D" w14:textId="5A695EBD" w:rsidR="00CA7540" w:rsidRPr="00CA7540" w:rsidRDefault="00CA7540" w:rsidP="00CA7540">
      <w:pPr>
        <w:jc w:val="both"/>
        <w:rPr>
          <w:rFonts w:ascii="Arial" w:hAnsi="Arial" w:cs="Arial"/>
        </w:rPr>
      </w:pPr>
      <w:r w:rsidRPr="00CA7540">
        <w:rPr>
          <w:rFonts w:ascii="Arial" w:hAnsi="Arial" w:cs="Arial"/>
        </w:rPr>
        <w:t xml:space="preserve">Año 2 de diciembre de 2010 Institución Universidad UNIVER, Guadalajara, Jalisco. </w:t>
      </w:r>
    </w:p>
    <w:p w14:paraId="1D3CD604" w14:textId="77777777" w:rsidR="00CA7540" w:rsidRPr="00CA7540" w:rsidRDefault="00CA7540" w:rsidP="00CA7540">
      <w:pPr>
        <w:jc w:val="both"/>
        <w:rPr>
          <w:rFonts w:ascii="Arial" w:hAnsi="Arial" w:cs="Arial"/>
        </w:rPr>
      </w:pPr>
    </w:p>
    <w:p w14:paraId="70572668" w14:textId="77777777" w:rsidR="00CA7540" w:rsidRPr="00CA7540" w:rsidRDefault="00CA7540" w:rsidP="00CA7540">
      <w:pPr>
        <w:jc w:val="both"/>
        <w:rPr>
          <w:rFonts w:ascii="Arial" w:hAnsi="Arial" w:cs="Arial"/>
        </w:rPr>
      </w:pPr>
      <w:r w:rsidRPr="00CA7540">
        <w:rPr>
          <w:rFonts w:ascii="Arial" w:hAnsi="Arial" w:cs="Arial"/>
        </w:rPr>
        <w:t>Maestría en Política y Gestión Pública</w:t>
      </w:r>
    </w:p>
    <w:p w14:paraId="2ABEDC42" w14:textId="4279B0F2" w:rsidR="00CA7540" w:rsidRDefault="00CA7540" w:rsidP="00CA7540">
      <w:pPr>
        <w:jc w:val="both"/>
        <w:rPr>
          <w:rFonts w:ascii="Arial" w:hAnsi="Arial" w:cs="Arial"/>
        </w:rPr>
      </w:pPr>
      <w:r w:rsidRPr="00CA7540">
        <w:rPr>
          <w:rFonts w:ascii="Arial" w:hAnsi="Arial" w:cs="Arial"/>
        </w:rPr>
        <w:t xml:space="preserve"> Año </w:t>
      </w:r>
      <w:proofErr w:type="gramStart"/>
      <w:r w:rsidRPr="00CA7540">
        <w:rPr>
          <w:rFonts w:ascii="Arial" w:hAnsi="Arial" w:cs="Arial"/>
        </w:rPr>
        <w:t>Agosto</w:t>
      </w:r>
      <w:proofErr w:type="gramEnd"/>
      <w:r w:rsidRPr="00CA7540">
        <w:rPr>
          <w:rFonts w:ascii="Arial" w:hAnsi="Arial" w:cs="Arial"/>
        </w:rPr>
        <w:t xml:space="preserve"> 2017 Institución ITESO, Guadalajara, Jalisco.</w:t>
      </w:r>
    </w:p>
    <w:p w14:paraId="51861180" w14:textId="1F5A3052" w:rsidR="00CA7540" w:rsidRDefault="00CA7540" w:rsidP="00CA7540">
      <w:pPr>
        <w:jc w:val="both"/>
        <w:rPr>
          <w:rFonts w:ascii="Arial" w:hAnsi="Arial" w:cs="Arial"/>
        </w:rPr>
      </w:pPr>
    </w:p>
    <w:p w14:paraId="5DD9EDE7" w14:textId="77777777" w:rsidR="00CA7540" w:rsidRDefault="00CA7540" w:rsidP="00CA7540">
      <w:pPr>
        <w:jc w:val="both"/>
        <w:rPr>
          <w:rFonts w:ascii="Arial" w:hAnsi="Arial" w:cs="Arial"/>
          <w:b/>
          <w:bCs/>
          <w:sz w:val="36"/>
          <w:szCs w:val="36"/>
        </w:rPr>
      </w:pPr>
    </w:p>
    <w:p w14:paraId="61FC84F1" w14:textId="329A2067" w:rsidR="00CA7540" w:rsidRPr="00CA7540" w:rsidRDefault="00CA7540" w:rsidP="00CA7540">
      <w:pPr>
        <w:jc w:val="both"/>
        <w:rPr>
          <w:rFonts w:ascii="Arial" w:hAnsi="Arial" w:cs="Arial"/>
          <w:b/>
          <w:bCs/>
          <w:sz w:val="36"/>
          <w:szCs w:val="36"/>
        </w:rPr>
      </w:pPr>
      <w:r w:rsidRPr="00CA7540">
        <w:rPr>
          <w:rFonts w:ascii="Arial" w:hAnsi="Arial" w:cs="Arial"/>
          <w:b/>
          <w:bCs/>
          <w:sz w:val="36"/>
          <w:szCs w:val="36"/>
        </w:rPr>
        <w:t>CURSOS</w:t>
      </w:r>
      <w:r>
        <w:rPr>
          <w:rFonts w:ascii="Arial" w:hAnsi="Arial" w:cs="Arial"/>
          <w:b/>
          <w:bCs/>
          <w:sz w:val="36"/>
          <w:szCs w:val="36"/>
        </w:rPr>
        <w:t>.</w:t>
      </w:r>
    </w:p>
    <w:p w14:paraId="30758B38" w14:textId="286ABFE2" w:rsidR="00CA7540" w:rsidRPr="00CA7540" w:rsidRDefault="00CA7540" w:rsidP="00CA7540">
      <w:pPr>
        <w:jc w:val="both"/>
        <w:rPr>
          <w:rFonts w:ascii="Arial" w:hAnsi="Arial" w:cs="Arial"/>
        </w:rPr>
      </w:pPr>
    </w:p>
    <w:p w14:paraId="1E51276E" w14:textId="2A6264A1" w:rsidR="00CA7540" w:rsidRPr="00CA7540" w:rsidRDefault="00CA7540" w:rsidP="00CA7540">
      <w:pPr>
        <w:jc w:val="both"/>
        <w:rPr>
          <w:rFonts w:ascii="Arial" w:hAnsi="Arial" w:cs="Arial"/>
        </w:rPr>
      </w:pPr>
      <w:r w:rsidRPr="00CA7540">
        <w:rPr>
          <w:rFonts w:ascii="Arial" w:hAnsi="Arial" w:cs="Arial"/>
        </w:rPr>
        <w:t xml:space="preserve">Cursos Del 21 y 22 de abril de 2012 (Club deportivo de la Universidad de Guadalajara, Guadalajara, Jalisco) </w:t>
      </w:r>
    </w:p>
    <w:p w14:paraId="1BBB3AC6" w14:textId="77777777" w:rsidR="00CA7540" w:rsidRPr="00CA7540" w:rsidRDefault="00CA7540" w:rsidP="00CA7540">
      <w:pPr>
        <w:jc w:val="both"/>
        <w:rPr>
          <w:rFonts w:ascii="Arial" w:hAnsi="Arial" w:cs="Arial"/>
        </w:rPr>
      </w:pPr>
    </w:p>
    <w:p w14:paraId="0B9B1B5E" w14:textId="77777777" w:rsidR="00CA7540" w:rsidRPr="00CA7540" w:rsidRDefault="00CA7540" w:rsidP="00CA7540">
      <w:pPr>
        <w:jc w:val="both"/>
        <w:rPr>
          <w:rFonts w:ascii="Arial" w:hAnsi="Arial" w:cs="Arial"/>
        </w:rPr>
      </w:pPr>
      <w:r w:rsidRPr="00CA7540">
        <w:rPr>
          <w:rFonts w:ascii="Arial" w:hAnsi="Arial" w:cs="Arial"/>
        </w:rPr>
        <w:t>Curso-taller “Fin de semana kamikaze” Del 25 de septiembre de 2015 (Ciudad de México) Cuarto Congreso Nacional Marketing Político Del 3 de octubre de 2015 (México, D.F)</w:t>
      </w:r>
    </w:p>
    <w:p w14:paraId="334779F8" w14:textId="77777777" w:rsidR="00CA7540" w:rsidRPr="00CA7540" w:rsidRDefault="00CA7540" w:rsidP="00CA7540">
      <w:pPr>
        <w:jc w:val="both"/>
        <w:rPr>
          <w:rFonts w:ascii="Arial" w:hAnsi="Arial" w:cs="Arial"/>
        </w:rPr>
      </w:pPr>
    </w:p>
    <w:p w14:paraId="1E5668C4" w14:textId="77777777" w:rsidR="00CA7540" w:rsidRPr="00CA7540" w:rsidRDefault="00CA7540" w:rsidP="00CA7540">
      <w:pPr>
        <w:jc w:val="both"/>
        <w:rPr>
          <w:rFonts w:ascii="Arial" w:hAnsi="Arial" w:cs="Arial"/>
        </w:rPr>
      </w:pPr>
      <w:r w:rsidRPr="00CA7540">
        <w:rPr>
          <w:rFonts w:ascii="Arial" w:hAnsi="Arial" w:cs="Arial"/>
        </w:rPr>
        <w:t xml:space="preserve"> 3° Seminario Internacional de Marketing Gubernamental, por el Instituto Tecnológico Autónomo de México. </w:t>
      </w:r>
    </w:p>
    <w:p w14:paraId="6C8FF8D2" w14:textId="77777777" w:rsidR="00CA7540" w:rsidRPr="00CA7540" w:rsidRDefault="00CA7540" w:rsidP="00CA7540">
      <w:pPr>
        <w:jc w:val="both"/>
        <w:rPr>
          <w:rFonts w:ascii="Arial" w:hAnsi="Arial" w:cs="Arial"/>
        </w:rPr>
      </w:pPr>
    </w:p>
    <w:p w14:paraId="22500118" w14:textId="20EE9DE8" w:rsidR="00CA7540" w:rsidRPr="00CA7540" w:rsidRDefault="00CA7540" w:rsidP="00CA7540">
      <w:pPr>
        <w:jc w:val="both"/>
        <w:rPr>
          <w:rFonts w:ascii="Arial" w:hAnsi="Arial" w:cs="Arial"/>
        </w:rPr>
      </w:pPr>
      <w:r w:rsidRPr="00CA7540">
        <w:rPr>
          <w:rFonts w:ascii="Arial" w:hAnsi="Arial" w:cs="Arial"/>
        </w:rPr>
        <w:t xml:space="preserve">De 24,25 y 26 de febrero 2016 (Miami, </w:t>
      </w:r>
      <w:proofErr w:type="gramStart"/>
      <w:r w:rsidRPr="00CA7540">
        <w:rPr>
          <w:rFonts w:ascii="Arial" w:hAnsi="Arial" w:cs="Arial"/>
        </w:rPr>
        <w:t>Florida)  XIII</w:t>
      </w:r>
      <w:proofErr w:type="gramEnd"/>
      <w:r w:rsidRPr="00CA7540">
        <w:rPr>
          <w:rFonts w:ascii="Arial" w:hAnsi="Arial" w:cs="Arial"/>
        </w:rPr>
        <w:t xml:space="preserve"> Cumbre Latinoamericano de Marketing Político</w:t>
      </w:r>
    </w:p>
    <w:p w14:paraId="30396FB3" w14:textId="267EE738" w:rsidR="001A6F07" w:rsidRDefault="001A6F07" w:rsidP="00CA7540">
      <w:pPr>
        <w:jc w:val="both"/>
        <w:rPr>
          <w:rFonts w:ascii="Arial" w:eastAsia="Arial Narrow" w:hAnsi="Arial" w:cs="Arial"/>
        </w:rPr>
      </w:pPr>
    </w:p>
    <w:p w14:paraId="6D7903DE" w14:textId="56964226" w:rsidR="001A6F07" w:rsidRDefault="001A6F07" w:rsidP="00CA7540">
      <w:pPr>
        <w:jc w:val="both"/>
        <w:rPr>
          <w:rFonts w:ascii="Arial" w:eastAsia="Arial Narrow" w:hAnsi="Arial" w:cs="Arial"/>
        </w:rPr>
      </w:pPr>
    </w:p>
    <w:p w14:paraId="5D749839" w14:textId="5D00BC8A" w:rsidR="001A6F07" w:rsidRDefault="001A6F07" w:rsidP="00CA7540">
      <w:pPr>
        <w:jc w:val="both"/>
        <w:rPr>
          <w:rFonts w:ascii="Arial" w:eastAsia="Arial Narrow" w:hAnsi="Arial" w:cs="Arial"/>
        </w:rPr>
      </w:pPr>
    </w:p>
    <w:p w14:paraId="004DE150" w14:textId="77777777" w:rsidR="001A6F07" w:rsidRPr="00B5472C" w:rsidRDefault="001A6F07" w:rsidP="00CA7540">
      <w:pPr>
        <w:jc w:val="both"/>
        <w:rPr>
          <w:rFonts w:ascii="Arial" w:eastAsia="Arial Narrow" w:hAnsi="Arial" w:cs="Arial"/>
        </w:rPr>
      </w:pPr>
    </w:p>
    <w:p w14:paraId="6C0AA9A2" w14:textId="1B019E20" w:rsidR="00C5690F" w:rsidRDefault="00DD4459" w:rsidP="00CA7540">
      <w:pPr>
        <w:ind w:left="397" w:right="397"/>
        <w:jc w:val="both"/>
        <w:rPr>
          <w:rFonts w:ascii="Arial" w:eastAsia="Arial Narrow" w:hAnsi="Arial" w:cs="Arial"/>
        </w:rPr>
      </w:pPr>
      <w:r w:rsidRPr="00B5472C">
        <w:rPr>
          <w:rFonts w:ascii="Arial" w:eastAsia="Arial Narrow" w:hAnsi="Arial" w:cs="Arial"/>
        </w:rPr>
        <w:t xml:space="preserve">Cumplimentando lo mandatado en el artículo 44 fracción XIII del Reglamento del Ayuntamiento del Municipio de Tlajomulco de Zúñiga, Jalisco hago entrega a este Ayuntamiento de mi </w:t>
      </w:r>
      <w:r w:rsidR="00C00800">
        <w:rPr>
          <w:rFonts w:ascii="Arial" w:eastAsia="Arial Narrow" w:hAnsi="Arial" w:cs="Arial"/>
        </w:rPr>
        <w:t>2do</w:t>
      </w:r>
      <w:r w:rsidRPr="00B5472C">
        <w:rPr>
          <w:rFonts w:ascii="Arial" w:eastAsia="Arial Narrow" w:hAnsi="Arial" w:cs="Arial"/>
        </w:rPr>
        <w:t xml:space="preserve"> informe de actividades realizadas en mi calidad de Regidor durante el periodo comprendido del </w:t>
      </w:r>
      <w:r w:rsidR="00C00800">
        <w:rPr>
          <w:rFonts w:ascii="Arial" w:eastAsia="Arial Narrow" w:hAnsi="Arial" w:cs="Arial"/>
        </w:rPr>
        <w:t>agosto</w:t>
      </w:r>
      <w:r w:rsidRPr="00B5472C">
        <w:rPr>
          <w:rFonts w:ascii="Arial" w:eastAsia="Arial Narrow" w:hAnsi="Arial" w:cs="Arial"/>
        </w:rPr>
        <w:t xml:space="preserve"> de octubre de 202</w:t>
      </w:r>
      <w:r w:rsidR="00C00800">
        <w:rPr>
          <w:rFonts w:ascii="Arial" w:eastAsia="Arial Narrow" w:hAnsi="Arial" w:cs="Arial"/>
        </w:rPr>
        <w:t>2</w:t>
      </w:r>
      <w:r w:rsidRPr="00B5472C">
        <w:rPr>
          <w:rFonts w:ascii="Arial" w:eastAsia="Arial Narrow" w:hAnsi="Arial" w:cs="Arial"/>
        </w:rPr>
        <w:t xml:space="preserve"> al 30 de agosto de 202</w:t>
      </w:r>
      <w:r w:rsidR="00C00800">
        <w:rPr>
          <w:rFonts w:ascii="Arial" w:eastAsia="Arial Narrow" w:hAnsi="Arial" w:cs="Arial"/>
        </w:rPr>
        <w:t>3</w:t>
      </w:r>
      <w:r w:rsidRPr="00B5472C">
        <w:rPr>
          <w:rFonts w:ascii="Arial" w:eastAsia="Arial Narrow" w:hAnsi="Arial" w:cs="Arial"/>
        </w:rPr>
        <w:t>. El presente informe permite recapitular de manera general las actividades realizadas en el ejercicio las funciones que me fueron conferidas en mi carácter de Regidor en el periodo antes mencionado y da cuenta de las siguientes actividades:</w:t>
      </w:r>
    </w:p>
    <w:p w14:paraId="63A725D9" w14:textId="1E63D5E5" w:rsidR="00B5472C" w:rsidRDefault="00B5472C" w:rsidP="00CA7540">
      <w:pPr>
        <w:ind w:left="397" w:right="397"/>
        <w:jc w:val="both"/>
        <w:rPr>
          <w:rFonts w:ascii="Arial" w:eastAsia="Arial Narrow" w:hAnsi="Arial" w:cs="Arial"/>
        </w:rPr>
      </w:pPr>
    </w:p>
    <w:p w14:paraId="7711776C" w14:textId="754D1794" w:rsidR="00B5472C" w:rsidRPr="00B5472C" w:rsidRDefault="00B5472C" w:rsidP="00CA7540">
      <w:pPr>
        <w:ind w:left="397" w:right="397"/>
        <w:jc w:val="both"/>
        <w:rPr>
          <w:rFonts w:ascii="Arial" w:eastAsia="Arial Narrow" w:hAnsi="Arial" w:cs="Arial"/>
        </w:rPr>
      </w:pPr>
    </w:p>
    <w:p w14:paraId="0A68490E" w14:textId="0E849F7C" w:rsidR="00772834" w:rsidRPr="00B5472C" w:rsidRDefault="00C87070" w:rsidP="00CA7540">
      <w:pPr>
        <w:ind w:left="397" w:right="397"/>
        <w:jc w:val="both"/>
        <w:rPr>
          <w:rFonts w:ascii="Arial" w:eastAsia="Arial Narrow" w:hAnsi="Arial" w:cs="Arial"/>
        </w:rPr>
      </w:pPr>
      <w:r w:rsidRPr="00570E96">
        <w:rPr>
          <w:rFonts w:ascii="Arial" w:eastAsia="Arial Narrow" w:hAnsi="Arial" w:cs="Arial"/>
          <w:b/>
          <w:bCs/>
          <w:noProof/>
          <w:sz w:val="56"/>
          <w:szCs w:val="56"/>
        </w:rPr>
        <mc:AlternateContent>
          <mc:Choice Requires="wps">
            <w:drawing>
              <wp:anchor distT="0" distB="0" distL="114300" distR="114300" simplePos="0" relativeHeight="251671552" behindDoc="1" locked="0" layoutInCell="1" hidden="0" allowOverlap="1" wp14:anchorId="6849BAFF" wp14:editId="21B475CA">
                <wp:simplePos x="0" y="0"/>
                <wp:positionH relativeFrom="margin">
                  <wp:posOffset>1905</wp:posOffset>
                </wp:positionH>
                <wp:positionV relativeFrom="page">
                  <wp:posOffset>2971800</wp:posOffset>
                </wp:positionV>
                <wp:extent cx="5806440" cy="2499360"/>
                <wp:effectExtent l="76200" t="57150" r="80010" b="91440"/>
                <wp:wrapNone/>
                <wp:docPr id="7" name="Rectángulo 7"/>
                <wp:cNvGraphicFramePr/>
                <a:graphic xmlns:a="http://schemas.openxmlformats.org/drawingml/2006/main">
                  <a:graphicData uri="http://schemas.microsoft.com/office/word/2010/wordprocessingShape">
                    <wps:wsp>
                      <wps:cNvSpPr/>
                      <wps:spPr>
                        <a:xfrm flipV="1">
                          <a:off x="0" y="0"/>
                          <a:ext cx="5806440" cy="2499360"/>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0754EFBE" w14:textId="77777777" w:rsidR="00C87070" w:rsidRPr="00C93CCD" w:rsidRDefault="00CF0AE0" w:rsidP="00C87070">
                            <w:pPr>
                              <w:spacing w:before="240"/>
                              <w:jc w:val="center"/>
                              <w:rPr>
                                <w:b/>
                                <w:color w:val="EEECE1"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sdt>
                              <w:sdtPr>
                                <w:rPr>
                                  <w:b/>
                                  <w:color w:val="EEECE1"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alias w:val="Descripción breve"/>
                                <w:id w:val="577483758"/>
                                <w:showingPlcHdr/>
                                <w:dataBinding w:prefixMappings="xmlns:ns0='http://schemas.microsoft.com/office/2006/coverPageProps'" w:xpath="/ns0:CoverPageProperties[1]/ns0:Abstract[1]" w:storeItemID="{55AF091B-3C7A-41E3-B477-F2FDAA23CFDA}"/>
                                <w:text/>
                              </w:sdtPr>
                              <w:sdtEndPr/>
                              <w:sdtContent>
                                <w:r w:rsidR="00C87070" w:rsidRPr="00C93CCD">
                                  <w:rPr>
                                    <w:b/>
                                    <w:color w:val="EEECE1"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49BAFF" id="Rectángulo 7" o:spid="_x0000_s1030" style="position:absolute;left:0;text-align:left;margin-left:.15pt;margin-top:234pt;width:457.2pt;height:196.8pt;flip:y;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" fillcolor="#f79646 [3209]" strokecolor="white [3201]" strokeweight="3pt">
                <v:shadow on="t" color="black" opacity="24903f" origin=",.5" offset="0,.55556mm"/>
                <v:textbox inset="14.4pt,14.4pt,14.4pt,28.8pt">
                  <w:txbxContent>
                    <w:p w14:paraId="0754EFBE" w14:textId="77777777" w:rsidR="00C87070" w:rsidRPr="00C93CCD" w:rsidRDefault="00C87070" w:rsidP="00C87070">
                      <w:pPr>
                        <w:spacing w:before="240"/>
                        <w:jc w:val="center"/>
                        <w:rPr>
                          <w:b/>
                          <w:color w:val="EEECE1"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sdt>
                        <w:sdtPr>
                          <w:rPr>
                            <w:b/>
                            <w:color w:val="EEECE1"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alias w:val="Descripción breve"/>
                          <w:id w:val="577483758"/>
                          <w:showingPlcHdr/>
                          <w:dataBinding w:prefixMappings="xmlns:ns0='http://schemas.microsoft.com/office/2006/coverPageProps'" w:xpath="/ns0:CoverPageProperties[1]/ns0:Abstract[1]" w:storeItemID="{55AF091B-3C7A-41E3-B477-F2FDAA23CFDA}"/>
                          <w:text/>
                        </w:sdtPr>
                        <w:sdtContent>
                          <w:r w:rsidRPr="00C93CCD">
                            <w:rPr>
                              <w:b/>
                              <w:color w:val="EEECE1"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sdtContent>
                      </w:sdt>
                    </w:p>
                  </w:txbxContent>
                </v:textbox>
                <w10:wrap anchorx="margin" anchory="page"/>
              </v:rect>
            </w:pict>
          </mc:Fallback>
        </mc:AlternateContent>
      </w:r>
    </w:p>
    <w:p w14:paraId="12D4FECF" w14:textId="37471FD0" w:rsidR="00C3137D" w:rsidRDefault="00772834" w:rsidP="00EB3A29">
      <w:pPr>
        <w:pStyle w:val="Prrafodelista"/>
        <w:numPr>
          <w:ilvl w:val="0"/>
          <w:numId w:val="12"/>
        </w:numPr>
        <w:ind w:right="397"/>
        <w:jc w:val="center"/>
        <w:rPr>
          <w:rFonts w:ascii="Arial" w:eastAsia="Arial Narrow" w:hAnsi="Arial" w:cs="Arial"/>
          <w:b/>
          <w:bCs/>
          <w:sz w:val="32"/>
          <w:szCs w:val="32"/>
        </w:rPr>
      </w:pPr>
      <w:r w:rsidRPr="00C87070">
        <w:rPr>
          <w:rFonts w:ascii="Arial" w:eastAsia="Arial Narrow" w:hAnsi="Arial" w:cs="Arial"/>
          <w:b/>
          <w:bCs/>
          <w:sz w:val="32"/>
          <w:szCs w:val="32"/>
          <w14:textOutline w14:w="9525" w14:cap="rnd" w14:cmpd="sng" w14:algn="ctr">
            <w14:solidFill>
              <w14:srgbClr w14:val="000000"/>
            </w14:solidFill>
            <w14:prstDash w14:val="solid"/>
            <w14:bevel/>
          </w14:textOutline>
        </w:rPr>
        <w:t>SESIONES DE AYUNTAMIENTO</w:t>
      </w:r>
      <w:r w:rsidR="00C87070">
        <w:rPr>
          <w:rFonts w:ascii="Arial" w:eastAsia="Arial Narrow" w:hAnsi="Arial" w:cs="Arial"/>
          <w:b/>
          <w:bCs/>
          <w:sz w:val="32"/>
          <w:szCs w:val="32"/>
        </w:rPr>
        <w:t>.</w:t>
      </w:r>
    </w:p>
    <w:p w14:paraId="01E7ADF4" w14:textId="7EE4119D" w:rsidR="00C87070" w:rsidRPr="00942862" w:rsidRDefault="00C87070" w:rsidP="00C87070">
      <w:pPr>
        <w:pStyle w:val="Prrafodelista"/>
        <w:ind w:left="757" w:right="397"/>
        <w:jc w:val="center"/>
        <w:rPr>
          <w:rFonts w:ascii="Arial" w:eastAsia="Arial Narrow" w:hAnsi="Arial" w:cs="Arial"/>
          <w:b/>
          <w:bCs/>
          <w:sz w:val="32"/>
          <w:szCs w:val="32"/>
        </w:rPr>
      </w:pPr>
      <w:r>
        <w:rPr>
          <w:rFonts w:ascii="Arial" w:eastAsia="Arial Narrow" w:hAnsi="Arial" w:cs="Arial"/>
          <w:b/>
          <w:bCs/>
          <w:noProof/>
          <w:sz w:val="32"/>
          <w:szCs w:val="32"/>
        </w:rPr>
        <w:drawing>
          <wp:inline distT="0" distB="0" distL="0" distR="0" wp14:anchorId="28590254" wp14:editId="5A7CAFA0">
            <wp:extent cx="3665220" cy="1722120"/>
            <wp:effectExtent l="171450" t="171450" r="201930" b="20193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9">
                      <a:extLst>
                        <a:ext uri="{28A0092B-C50C-407E-A947-70E740481C1C}">
                          <a14:useLocalDpi xmlns:a14="http://schemas.microsoft.com/office/drawing/2010/main" val="0"/>
                        </a:ext>
                      </a:extLst>
                    </a:blip>
                    <a:srcRect t="22911" r="3413" b="30997"/>
                    <a:stretch/>
                  </pic:blipFill>
                  <pic:spPr bwMode="auto">
                    <a:xfrm>
                      <a:off x="0" y="0"/>
                      <a:ext cx="3665220" cy="17221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tbl>
      <w:tblPr>
        <w:tblW w:w="12120" w:type="dxa"/>
        <w:tblCellMar>
          <w:left w:w="70" w:type="dxa"/>
          <w:right w:w="70" w:type="dxa"/>
        </w:tblCellMar>
        <w:tblLook w:val="04A0" w:firstRow="1" w:lastRow="0" w:firstColumn="1" w:lastColumn="0" w:noHBand="0" w:noVBand="1"/>
      </w:tblPr>
      <w:tblGrid>
        <w:gridCol w:w="1075"/>
        <w:gridCol w:w="1291"/>
        <w:gridCol w:w="6584"/>
        <w:gridCol w:w="3170"/>
      </w:tblGrid>
      <w:tr w:rsidR="00B5472C" w:rsidRPr="00B5472C" w14:paraId="27DEF51D" w14:textId="77777777" w:rsidTr="00DB4210">
        <w:trPr>
          <w:gridAfter w:val="1"/>
          <w:wAfter w:w="3170" w:type="dxa"/>
          <w:trHeight w:val="320"/>
        </w:trPr>
        <w:tc>
          <w:tcPr>
            <w:tcW w:w="1075" w:type="dxa"/>
            <w:tcBorders>
              <w:top w:val="nil"/>
              <w:left w:val="nil"/>
              <w:bottom w:val="nil"/>
              <w:right w:val="nil"/>
            </w:tcBorders>
            <w:shd w:val="clear" w:color="auto" w:fill="auto"/>
            <w:noWrap/>
            <w:vAlign w:val="bottom"/>
            <w:hideMark/>
          </w:tcPr>
          <w:p w14:paraId="77EFE3D0" w14:textId="77777777" w:rsidR="00B5472C" w:rsidRPr="00B5472C" w:rsidRDefault="00B5472C" w:rsidP="00DB4210">
            <w:pPr>
              <w:spacing w:after="160" w:line="259" w:lineRule="auto"/>
              <w:rPr>
                <w:rFonts w:ascii="Arial" w:hAnsi="Arial" w:cs="Arial"/>
                <w:color w:val="000000"/>
              </w:rPr>
            </w:pPr>
          </w:p>
        </w:tc>
        <w:tc>
          <w:tcPr>
            <w:tcW w:w="7875" w:type="dxa"/>
            <w:gridSpan w:val="2"/>
            <w:tcBorders>
              <w:top w:val="nil"/>
              <w:left w:val="nil"/>
              <w:bottom w:val="nil"/>
              <w:right w:val="nil"/>
            </w:tcBorders>
            <w:shd w:val="clear" w:color="auto" w:fill="auto"/>
            <w:noWrap/>
            <w:vAlign w:val="bottom"/>
            <w:hideMark/>
          </w:tcPr>
          <w:p w14:paraId="093C8069" w14:textId="3BA7DA5C" w:rsidR="00B5472C" w:rsidRDefault="00EB1361">
            <w:pPr>
              <w:rPr>
                <w:rFonts w:ascii="Arial" w:hAnsi="Arial" w:cs="Arial"/>
                <w:sz w:val="20"/>
                <w:szCs w:val="20"/>
              </w:rPr>
            </w:pPr>
            <w:r w:rsidRPr="00B5472C">
              <w:rPr>
                <w:rFonts w:ascii="Arial" w:eastAsia="Arial Narrow" w:hAnsi="Arial" w:cs="Arial"/>
                <w:noProof/>
              </w:rPr>
              <mc:AlternateContent>
                <mc:Choice Requires="wps">
                  <w:drawing>
                    <wp:anchor distT="0" distB="0" distL="114300" distR="114300" simplePos="0" relativeHeight="251673600" behindDoc="1" locked="0" layoutInCell="1" hidden="0" allowOverlap="1" wp14:anchorId="5E8901A5" wp14:editId="5DA05A09">
                      <wp:simplePos x="0" y="0"/>
                      <wp:positionH relativeFrom="margin">
                        <wp:posOffset>-760730</wp:posOffset>
                      </wp:positionH>
                      <wp:positionV relativeFrom="margin">
                        <wp:posOffset>106680</wp:posOffset>
                      </wp:positionV>
                      <wp:extent cx="5814060" cy="3230880"/>
                      <wp:effectExtent l="76200" t="76200" r="91440" b="102870"/>
                      <wp:wrapNone/>
                      <wp:docPr id="9" name="Rectángulo 9"/>
                      <wp:cNvGraphicFramePr/>
                      <a:graphic xmlns:a="http://schemas.openxmlformats.org/drawingml/2006/main">
                        <a:graphicData uri="http://schemas.microsoft.com/office/word/2010/wordprocessingShape">
                          <wps:wsp>
                            <wps:cNvSpPr/>
                            <wps:spPr>
                              <a:xfrm>
                                <a:off x="0" y="0"/>
                                <a:ext cx="5814060" cy="3230880"/>
                              </a:xfrm>
                              <a:prstGeom prst="rect">
                                <a:avLst/>
                              </a:prstGeom>
                              <a:noFill/>
                              <a:ln w="9525" cap="flat" cmpd="sng" algn="ctr">
                                <a:solidFill>
                                  <a:schemeClr val="accent6"/>
                                </a:solidFill>
                                <a:prstDash val="solid"/>
                                <a:round/>
                                <a:headEnd type="none" w="med" len="med"/>
                                <a:tailEnd type="none" w="med" len="med"/>
                              </a:ln>
                              <a:effectLst>
                                <a:glow rad="63500">
                                  <a:schemeClr val="accent6">
                                    <a:satMod val="175000"/>
                                    <a:alpha val="40000"/>
                                  </a:schemeClr>
                                </a:glow>
                              </a:effectLst>
                            </wps:spPr>
                            <wps:style>
                              <a:lnRef idx="0">
                                <a:scrgbClr r="0" g="0" b="0"/>
                              </a:lnRef>
                              <a:fillRef idx="0">
                                <a:scrgbClr r="0" g="0" b="0"/>
                              </a:fillRef>
                              <a:effectRef idx="0">
                                <a:scrgbClr r="0" g="0" b="0"/>
                              </a:effectRef>
                              <a:fontRef idx="minor">
                                <a:schemeClr val="accent6"/>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4A62E0" id="Rectángulo 9" o:spid="_x0000_s1026" style="position:absolute;margin-left:-59.9pt;margin-top:8.4pt;width:457.8pt;height:254.4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" filled="f" strokecolor="#f79646 [3209]">
                      <v:stroke joinstyle="round"/>
                      <w10:wrap anchorx="margin" anchory="margin"/>
                    </v:rect>
                  </w:pict>
                </mc:Fallback>
              </mc:AlternateContent>
            </w:r>
          </w:p>
          <w:p w14:paraId="49038A57" w14:textId="473AF3CD" w:rsidR="00C87070" w:rsidRPr="00B5472C" w:rsidRDefault="00C87070">
            <w:pPr>
              <w:rPr>
                <w:rFonts w:ascii="Arial" w:hAnsi="Arial" w:cs="Arial"/>
                <w:sz w:val="20"/>
                <w:szCs w:val="20"/>
              </w:rPr>
            </w:pPr>
          </w:p>
        </w:tc>
      </w:tr>
      <w:tr w:rsidR="00DB4210" w:rsidRPr="00DB4210" w14:paraId="27DB0151" w14:textId="77777777" w:rsidTr="00DB4210">
        <w:trPr>
          <w:trHeight w:val="312"/>
        </w:trPr>
        <w:tc>
          <w:tcPr>
            <w:tcW w:w="12120" w:type="dxa"/>
            <w:gridSpan w:val="4"/>
            <w:tcBorders>
              <w:top w:val="nil"/>
              <w:left w:val="nil"/>
              <w:bottom w:val="nil"/>
              <w:right w:val="nil"/>
            </w:tcBorders>
            <w:shd w:val="clear" w:color="auto" w:fill="auto"/>
            <w:noWrap/>
            <w:vAlign w:val="bottom"/>
            <w:hideMark/>
          </w:tcPr>
          <w:p w14:paraId="5DC3492C" w14:textId="3FC72DCE" w:rsidR="00DB4210" w:rsidRPr="00DB4210" w:rsidRDefault="00DB4210" w:rsidP="00DB4210">
            <w:pPr>
              <w:jc w:val="center"/>
              <w:rPr>
                <w:rFonts w:ascii="Arial" w:hAnsi="Arial" w:cs="Arial"/>
                <w:b/>
                <w:bCs/>
              </w:rPr>
            </w:pPr>
            <w:r w:rsidRPr="00DB4210">
              <w:rPr>
                <w:rFonts w:ascii="Arial" w:hAnsi="Arial" w:cs="Arial"/>
                <w:b/>
                <w:bCs/>
              </w:rPr>
              <w:t>AGOSTO DE 2022</w:t>
            </w:r>
          </w:p>
        </w:tc>
      </w:tr>
      <w:tr w:rsidR="00DB4210" w:rsidRPr="00DB4210" w14:paraId="4FEDC21C" w14:textId="77777777" w:rsidTr="00DB4210">
        <w:trPr>
          <w:trHeight w:val="312"/>
        </w:trPr>
        <w:tc>
          <w:tcPr>
            <w:tcW w:w="2366" w:type="dxa"/>
            <w:gridSpan w:val="2"/>
            <w:tcBorders>
              <w:top w:val="nil"/>
              <w:left w:val="nil"/>
              <w:bottom w:val="nil"/>
              <w:right w:val="nil"/>
            </w:tcBorders>
            <w:shd w:val="clear" w:color="auto" w:fill="auto"/>
            <w:noWrap/>
            <w:vAlign w:val="bottom"/>
            <w:hideMark/>
          </w:tcPr>
          <w:p w14:paraId="17CE3C39" w14:textId="77777777" w:rsidR="00DB4210" w:rsidRPr="00DB4210" w:rsidRDefault="00DB4210" w:rsidP="00DB4210">
            <w:pPr>
              <w:rPr>
                <w:rFonts w:ascii="Arial" w:hAnsi="Arial" w:cs="Arial"/>
              </w:rPr>
            </w:pPr>
            <w:r w:rsidRPr="00DB4210">
              <w:rPr>
                <w:rFonts w:ascii="Arial" w:hAnsi="Arial" w:cs="Arial"/>
              </w:rPr>
              <w:t>05/09/2022</w:t>
            </w:r>
          </w:p>
        </w:tc>
        <w:tc>
          <w:tcPr>
            <w:tcW w:w="9754" w:type="dxa"/>
            <w:gridSpan w:val="2"/>
            <w:tcBorders>
              <w:top w:val="nil"/>
              <w:left w:val="nil"/>
              <w:bottom w:val="nil"/>
              <w:right w:val="nil"/>
            </w:tcBorders>
            <w:shd w:val="clear" w:color="auto" w:fill="auto"/>
            <w:noWrap/>
            <w:vAlign w:val="bottom"/>
            <w:hideMark/>
          </w:tcPr>
          <w:p w14:paraId="5DE9083C" w14:textId="0D0369C0" w:rsidR="00DB4210" w:rsidRPr="00DB4210" w:rsidRDefault="00DB4210" w:rsidP="00DB4210">
            <w:pPr>
              <w:rPr>
                <w:rFonts w:ascii="Arial" w:hAnsi="Arial" w:cs="Arial"/>
              </w:rPr>
            </w:pPr>
            <w:r w:rsidRPr="00DB4210">
              <w:rPr>
                <w:rFonts w:ascii="Arial" w:hAnsi="Arial" w:cs="Arial"/>
              </w:rPr>
              <w:t>Sesión Ordinaria del Pleno del Ayuntamiento</w:t>
            </w:r>
          </w:p>
        </w:tc>
      </w:tr>
      <w:tr w:rsidR="00DB4210" w:rsidRPr="00DB4210" w14:paraId="27B8A8A0" w14:textId="77777777" w:rsidTr="00DB4210">
        <w:trPr>
          <w:trHeight w:val="312"/>
        </w:trPr>
        <w:tc>
          <w:tcPr>
            <w:tcW w:w="2366" w:type="dxa"/>
            <w:gridSpan w:val="2"/>
            <w:tcBorders>
              <w:top w:val="nil"/>
              <w:left w:val="nil"/>
              <w:bottom w:val="nil"/>
              <w:right w:val="nil"/>
            </w:tcBorders>
            <w:shd w:val="clear" w:color="auto" w:fill="auto"/>
            <w:noWrap/>
            <w:vAlign w:val="bottom"/>
            <w:hideMark/>
          </w:tcPr>
          <w:p w14:paraId="6F3C7D9E" w14:textId="77777777" w:rsidR="00DB4210" w:rsidRPr="00DB4210" w:rsidRDefault="00DB4210" w:rsidP="00DB4210">
            <w:pPr>
              <w:rPr>
                <w:rFonts w:ascii="Arial" w:hAnsi="Arial" w:cs="Arial"/>
              </w:rPr>
            </w:pPr>
            <w:r w:rsidRPr="00DB4210">
              <w:rPr>
                <w:rFonts w:ascii="Arial" w:hAnsi="Arial" w:cs="Arial"/>
              </w:rPr>
              <w:t>10/09/2022</w:t>
            </w:r>
          </w:p>
        </w:tc>
        <w:tc>
          <w:tcPr>
            <w:tcW w:w="9754" w:type="dxa"/>
            <w:gridSpan w:val="2"/>
            <w:tcBorders>
              <w:top w:val="nil"/>
              <w:left w:val="nil"/>
              <w:bottom w:val="nil"/>
              <w:right w:val="nil"/>
            </w:tcBorders>
            <w:shd w:val="clear" w:color="auto" w:fill="auto"/>
            <w:noWrap/>
            <w:vAlign w:val="bottom"/>
            <w:hideMark/>
          </w:tcPr>
          <w:p w14:paraId="7EAC013E" w14:textId="6CACE0F8" w:rsidR="00DB4210" w:rsidRPr="00DB4210" w:rsidRDefault="00DB4210" w:rsidP="00DB4210">
            <w:pPr>
              <w:rPr>
                <w:rFonts w:ascii="Arial" w:hAnsi="Arial" w:cs="Arial"/>
              </w:rPr>
            </w:pPr>
            <w:r w:rsidRPr="00DB4210">
              <w:rPr>
                <w:rFonts w:ascii="Arial" w:hAnsi="Arial" w:cs="Arial"/>
              </w:rPr>
              <w:t>Sesión Ordinaria del Pleno del Ayuntamiento</w:t>
            </w:r>
          </w:p>
        </w:tc>
      </w:tr>
      <w:tr w:rsidR="00DB4210" w:rsidRPr="00DB4210" w14:paraId="6BF9FEB4" w14:textId="77777777" w:rsidTr="00DB4210">
        <w:trPr>
          <w:trHeight w:val="312"/>
        </w:trPr>
        <w:tc>
          <w:tcPr>
            <w:tcW w:w="2366" w:type="dxa"/>
            <w:gridSpan w:val="2"/>
            <w:tcBorders>
              <w:top w:val="nil"/>
              <w:left w:val="nil"/>
              <w:bottom w:val="nil"/>
              <w:right w:val="nil"/>
            </w:tcBorders>
            <w:shd w:val="clear" w:color="auto" w:fill="auto"/>
            <w:noWrap/>
            <w:vAlign w:val="bottom"/>
            <w:hideMark/>
          </w:tcPr>
          <w:p w14:paraId="7229DAC3" w14:textId="77777777" w:rsidR="00DB4210" w:rsidRPr="00DB4210" w:rsidRDefault="00DB4210" w:rsidP="00DB4210">
            <w:pPr>
              <w:rPr>
                <w:rFonts w:ascii="Arial" w:hAnsi="Arial" w:cs="Arial"/>
              </w:rPr>
            </w:pPr>
            <w:r w:rsidRPr="00DB4210">
              <w:rPr>
                <w:rFonts w:ascii="Arial" w:hAnsi="Arial" w:cs="Arial"/>
              </w:rPr>
              <w:t>25/09/2022</w:t>
            </w:r>
          </w:p>
        </w:tc>
        <w:tc>
          <w:tcPr>
            <w:tcW w:w="9754" w:type="dxa"/>
            <w:gridSpan w:val="2"/>
            <w:tcBorders>
              <w:top w:val="nil"/>
              <w:left w:val="nil"/>
              <w:bottom w:val="nil"/>
              <w:right w:val="nil"/>
            </w:tcBorders>
            <w:shd w:val="clear" w:color="auto" w:fill="auto"/>
            <w:noWrap/>
            <w:vAlign w:val="bottom"/>
            <w:hideMark/>
          </w:tcPr>
          <w:p w14:paraId="4ABA6679" w14:textId="13973A1A" w:rsidR="00DB4210" w:rsidRPr="00DB4210" w:rsidRDefault="008209DA" w:rsidP="00DB4210">
            <w:pPr>
              <w:rPr>
                <w:rFonts w:ascii="Arial" w:hAnsi="Arial" w:cs="Arial"/>
              </w:rPr>
            </w:pPr>
            <w:r w:rsidRPr="00DB4210">
              <w:rPr>
                <w:rFonts w:ascii="Arial" w:hAnsi="Arial" w:cs="Arial"/>
              </w:rPr>
              <w:t>Sesión</w:t>
            </w:r>
            <w:r w:rsidR="00DB4210" w:rsidRPr="00DB4210">
              <w:rPr>
                <w:rFonts w:ascii="Arial" w:hAnsi="Arial" w:cs="Arial"/>
              </w:rPr>
              <w:t xml:space="preserve"> </w:t>
            </w:r>
            <w:r>
              <w:rPr>
                <w:rFonts w:ascii="Arial" w:hAnsi="Arial" w:cs="Arial"/>
              </w:rPr>
              <w:t>E</w:t>
            </w:r>
            <w:r w:rsidR="00DB4210" w:rsidRPr="00DB4210">
              <w:rPr>
                <w:rFonts w:ascii="Arial" w:hAnsi="Arial" w:cs="Arial"/>
              </w:rPr>
              <w:t>xtraordinari</w:t>
            </w:r>
            <w:r w:rsidR="00DB4210">
              <w:rPr>
                <w:rFonts w:ascii="Arial" w:hAnsi="Arial" w:cs="Arial"/>
              </w:rPr>
              <w:t>a</w:t>
            </w:r>
            <w:r w:rsidR="00DB4210" w:rsidRPr="00DB4210">
              <w:rPr>
                <w:rFonts w:ascii="Arial" w:hAnsi="Arial" w:cs="Arial"/>
              </w:rPr>
              <w:t xml:space="preserve"> de pleno del Ayuntamiento</w:t>
            </w:r>
          </w:p>
        </w:tc>
      </w:tr>
      <w:tr w:rsidR="00DB4210" w:rsidRPr="00DB4210" w14:paraId="40E0A261" w14:textId="77777777" w:rsidTr="00DB4210">
        <w:trPr>
          <w:trHeight w:val="312"/>
        </w:trPr>
        <w:tc>
          <w:tcPr>
            <w:tcW w:w="12120" w:type="dxa"/>
            <w:gridSpan w:val="4"/>
            <w:tcBorders>
              <w:top w:val="nil"/>
              <w:left w:val="nil"/>
              <w:bottom w:val="nil"/>
              <w:right w:val="nil"/>
            </w:tcBorders>
            <w:shd w:val="clear" w:color="auto" w:fill="auto"/>
            <w:noWrap/>
            <w:vAlign w:val="bottom"/>
            <w:hideMark/>
          </w:tcPr>
          <w:p w14:paraId="3C6E833C" w14:textId="77777777" w:rsidR="00DB4210" w:rsidRDefault="00DB4210" w:rsidP="00DB4210">
            <w:pPr>
              <w:jc w:val="center"/>
              <w:rPr>
                <w:rFonts w:ascii="Arial" w:hAnsi="Arial" w:cs="Arial"/>
                <w:b/>
                <w:bCs/>
              </w:rPr>
            </w:pPr>
          </w:p>
          <w:p w14:paraId="70AD3BEB" w14:textId="0DDB984D" w:rsidR="00DB4210" w:rsidRPr="00DB4210" w:rsidRDefault="00DB4210" w:rsidP="00DB4210">
            <w:pPr>
              <w:jc w:val="center"/>
              <w:rPr>
                <w:rFonts w:ascii="Arial" w:hAnsi="Arial" w:cs="Arial"/>
                <w:b/>
                <w:bCs/>
              </w:rPr>
            </w:pPr>
            <w:r w:rsidRPr="00DB4210">
              <w:rPr>
                <w:rFonts w:ascii="Arial" w:hAnsi="Arial" w:cs="Arial"/>
                <w:b/>
                <w:bCs/>
              </w:rPr>
              <w:t>SEPTIEMBRE DE 2022</w:t>
            </w:r>
          </w:p>
        </w:tc>
      </w:tr>
      <w:tr w:rsidR="00DB4210" w:rsidRPr="00DB4210" w14:paraId="01713303" w14:textId="77777777" w:rsidTr="00DB4210">
        <w:trPr>
          <w:trHeight w:val="312"/>
        </w:trPr>
        <w:tc>
          <w:tcPr>
            <w:tcW w:w="2366" w:type="dxa"/>
            <w:gridSpan w:val="2"/>
            <w:tcBorders>
              <w:top w:val="nil"/>
              <w:left w:val="nil"/>
              <w:bottom w:val="nil"/>
              <w:right w:val="nil"/>
            </w:tcBorders>
            <w:shd w:val="clear" w:color="auto" w:fill="auto"/>
            <w:noWrap/>
            <w:vAlign w:val="bottom"/>
            <w:hideMark/>
          </w:tcPr>
          <w:p w14:paraId="04C22E65" w14:textId="77777777" w:rsidR="00DB4210" w:rsidRPr="00DB4210" w:rsidRDefault="00DB4210" w:rsidP="00DB4210">
            <w:pPr>
              <w:rPr>
                <w:rFonts w:ascii="Arial" w:hAnsi="Arial" w:cs="Arial"/>
              </w:rPr>
            </w:pPr>
            <w:r w:rsidRPr="00DB4210">
              <w:rPr>
                <w:rFonts w:ascii="Arial" w:hAnsi="Arial" w:cs="Arial"/>
              </w:rPr>
              <w:t>02/10/2022</w:t>
            </w:r>
          </w:p>
        </w:tc>
        <w:tc>
          <w:tcPr>
            <w:tcW w:w="9754" w:type="dxa"/>
            <w:gridSpan w:val="2"/>
            <w:tcBorders>
              <w:top w:val="nil"/>
              <w:left w:val="nil"/>
              <w:bottom w:val="nil"/>
              <w:right w:val="nil"/>
            </w:tcBorders>
            <w:shd w:val="clear" w:color="auto" w:fill="auto"/>
            <w:noWrap/>
            <w:vAlign w:val="bottom"/>
            <w:hideMark/>
          </w:tcPr>
          <w:p w14:paraId="287A9349" w14:textId="464A74BE" w:rsidR="00DB4210" w:rsidRPr="00DB4210" w:rsidRDefault="00DB4210" w:rsidP="00DB4210">
            <w:pPr>
              <w:rPr>
                <w:rFonts w:ascii="Arial" w:hAnsi="Arial" w:cs="Arial"/>
              </w:rPr>
            </w:pPr>
            <w:r w:rsidRPr="00DB4210">
              <w:rPr>
                <w:rFonts w:ascii="Arial" w:hAnsi="Arial" w:cs="Arial"/>
              </w:rPr>
              <w:t xml:space="preserve">Sesión </w:t>
            </w:r>
            <w:r w:rsidR="008209DA">
              <w:rPr>
                <w:rFonts w:ascii="Arial" w:hAnsi="Arial" w:cs="Arial"/>
              </w:rPr>
              <w:t>E</w:t>
            </w:r>
            <w:r w:rsidRPr="00DB4210">
              <w:rPr>
                <w:rFonts w:ascii="Arial" w:hAnsi="Arial" w:cs="Arial"/>
              </w:rPr>
              <w:t>xtraordinaria Pleno del Ayuntamiento</w:t>
            </w:r>
          </w:p>
        </w:tc>
      </w:tr>
      <w:tr w:rsidR="00DB4210" w:rsidRPr="00DB4210" w14:paraId="1356027A" w14:textId="77777777" w:rsidTr="00DB4210">
        <w:trPr>
          <w:trHeight w:val="312"/>
        </w:trPr>
        <w:tc>
          <w:tcPr>
            <w:tcW w:w="2366" w:type="dxa"/>
            <w:gridSpan w:val="2"/>
            <w:tcBorders>
              <w:top w:val="nil"/>
              <w:left w:val="nil"/>
              <w:bottom w:val="nil"/>
              <w:right w:val="nil"/>
            </w:tcBorders>
            <w:shd w:val="clear" w:color="auto" w:fill="auto"/>
            <w:noWrap/>
            <w:vAlign w:val="bottom"/>
            <w:hideMark/>
          </w:tcPr>
          <w:p w14:paraId="6EBEA53F" w14:textId="77777777" w:rsidR="00DB4210" w:rsidRPr="00DB4210" w:rsidRDefault="00DB4210" w:rsidP="00DB4210">
            <w:pPr>
              <w:rPr>
                <w:rFonts w:ascii="Arial" w:hAnsi="Arial" w:cs="Arial"/>
              </w:rPr>
            </w:pPr>
            <w:r w:rsidRPr="00DB4210">
              <w:rPr>
                <w:rFonts w:ascii="Arial" w:hAnsi="Arial" w:cs="Arial"/>
              </w:rPr>
              <w:t>14/01/1900</w:t>
            </w:r>
          </w:p>
        </w:tc>
        <w:tc>
          <w:tcPr>
            <w:tcW w:w="9754" w:type="dxa"/>
            <w:gridSpan w:val="2"/>
            <w:tcBorders>
              <w:top w:val="nil"/>
              <w:left w:val="nil"/>
              <w:bottom w:val="nil"/>
              <w:right w:val="nil"/>
            </w:tcBorders>
            <w:shd w:val="clear" w:color="auto" w:fill="auto"/>
            <w:noWrap/>
            <w:vAlign w:val="bottom"/>
            <w:hideMark/>
          </w:tcPr>
          <w:p w14:paraId="22D653B5" w14:textId="6C953157" w:rsidR="00DB4210" w:rsidRPr="00DB4210" w:rsidRDefault="008209DA" w:rsidP="00DB4210">
            <w:pPr>
              <w:rPr>
                <w:rFonts w:ascii="Arial" w:hAnsi="Arial" w:cs="Arial"/>
              </w:rPr>
            </w:pPr>
            <w:r w:rsidRPr="00DB4210">
              <w:rPr>
                <w:rFonts w:ascii="Arial" w:hAnsi="Arial" w:cs="Arial"/>
              </w:rPr>
              <w:t>Sesión</w:t>
            </w:r>
            <w:r w:rsidR="00DB4210" w:rsidRPr="00DB4210">
              <w:rPr>
                <w:rFonts w:ascii="Arial" w:hAnsi="Arial" w:cs="Arial"/>
              </w:rPr>
              <w:t xml:space="preserve"> Solemne </w:t>
            </w:r>
          </w:p>
        </w:tc>
      </w:tr>
      <w:tr w:rsidR="00DB4210" w:rsidRPr="00DB4210" w14:paraId="395A142C" w14:textId="77777777" w:rsidTr="00DB4210">
        <w:trPr>
          <w:trHeight w:val="312"/>
        </w:trPr>
        <w:tc>
          <w:tcPr>
            <w:tcW w:w="12120" w:type="dxa"/>
            <w:gridSpan w:val="4"/>
            <w:tcBorders>
              <w:top w:val="nil"/>
              <w:left w:val="nil"/>
              <w:bottom w:val="nil"/>
              <w:right w:val="nil"/>
            </w:tcBorders>
            <w:shd w:val="clear" w:color="auto" w:fill="auto"/>
            <w:noWrap/>
            <w:vAlign w:val="bottom"/>
            <w:hideMark/>
          </w:tcPr>
          <w:p w14:paraId="77ADC70C" w14:textId="77777777" w:rsidR="00DB4210" w:rsidRDefault="00DB4210" w:rsidP="00DB4210">
            <w:pPr>
              <w:jc w:val="center"/>
              <w:rPr>
                <w:rFonts w:ascii="Arial" w:hAnsi="Arial" w:cs="Arial"/>
                <w:b/>
                <w:bCs/>
              </w:rPr>
            </w:pPr>
          </w:p>
          <w:p w14:paraId="65A9ACE1" w14:textId="57C6B4DC" w:rsidR="00DB4210" w:rsidRPr="00DB4210" w:rsidRDefault="00DB4210" w:rsidP="00DB4210">
            <w:pPr>
              <w:jc w:val="center"/>
              <w:rPr>
                <w:rFonts w:ascii="Arial" w:hAnsi="Arial" w:cs="Arial"/>
                <w:b/>
                <w:bCs/>
              </w:rPr>
            </w:pPr>
            <w:r w:rsidRPr="00DB4210">
              <w:rPr>
                <w:rFonts w:ascii="Arial" w:hAnsi="Arial" w:cs="Arial"/>
                <w:b/>
                <w:bCs/>
              </w:rPr>
              <w:t>OCTUBRE DE 2022</w:t>
            </w:r>
          </w:p>
        </w:tc>
      </w:tr>
      <w:tr w:rsidR="00DB4210" w:rsidRPr="00DB4210" w14:paraId="12C2B156" w14:textId="77777777" w:rsidTr="00DB4210">
        <w:trPr>
          <w:trHeight w:val="312"/>
        </w:trPr>
        <w:tc>
          <w:tcPr>
            <w:tcW w:w="2366" w:type="dxa"/>
            <w:gridSpan w:val="2"/>
            <w:tcBorders>
              <w:top w:val="nil"/>
              <w:left w:val="nil"/>
              <w:bottom w:val="nil"/>
              <w:right w:val="nil"/>
            </w:tcBorders>
            <w:shd w:val="clear" w:color="auto" w:fill="auto"/>
            <w:noWrap/>
            <w:vAlign w:val="bottom"/>
            <w:hideMark/>
          </w:tcPr>
          <w:p w14:paraId="4FC4AD0E" w14:textId="77777777" w:rsidR="00DB4210" w:rsidRPr="00DB4210" w:rsidRDefault="00DB4210" w:rsidP="00DB4210">
            <w:pPr>
              <w:rPr>
                <w:rFonts w:ascii="Arial" w:hAnsi="Arial" w:cs="Arial"/>
              </w:rPr>
            </w:pPr>
            <w:r w:rsidRPr="00DB4210">
              <w:rPr>
                <w:rFonts w:ascii="Arial" w:hAnsi="Arial" w:cs="Arial"/>
              </w:rPr>
              <w:t>02/10/2022</w:t>
            </w:r>
          </w:p>
        </w:tc>
        <w:tc>
          <w:tcPr>
            <w:tcW w:w="9754" w:type="dxa"/>
            <w:gridSpan w:val="2"/>
            <w:tcBorders>
              <w:top w:val="nil"/>
              <w:left w:val="nil"/>
              <w:bottom w:val="nil"/>
              <w:right w:val="nil"/>
            </w:tcBorders>
            <w:shd w:val="clear" w:color="auto" w:fill="auto"/>
            <w:noWrap/>
            <w:vAlign w:val="bottom"/>
            <w:hideMark/>
          </w:tcPr>
          <w:p w14:paraId="472FE075" w14:textId="77777777" w:rsidR="00DB4210" w:rsidRPr="00DB4210" w:rsidRDefault="00DB4210" w:rsidP="00DB4210">
            <w:pPr>
              <w:rPr>
                <w:rFonts w:ascii="Arial" w:hAnsi="Arial" w:cs="Arial"/>
              </w:rPr>
            </w:pPr>
            <w:r w:rsidRPr="00DB4210">
              <w:rPr>
                <w:rFonts w:ascii="Arial" w:hAnsi="Arial" w:cs="Arial"/>
              </w:rPr>
              <w:t>Sesión Ordinaria del Pleno Ayuntamiento</w:t>
            </w:r>
          </w:p>
        </w:tc>
      </w:tr>
      <w:tr w:rsidR="00DB4210" w:rsidRPr="00DB4210" w14:paraId="3DACA94B" w14:textId="77777777" w:rsidTr="00DB4210">
        <w:trPr>
          <w:trHeight w:val="312"/>
        </w:trPr>
        <w:tc>
          <w:tcPr>
            <w:tcW w:w="2366" w:type="dxa"/>
            <w:gridSpan w:val="2"/>
            <w:tcBorders>
              <w:top w:val="nil"/>
              <w:left w:val="nil"/>
              <w:bottom w:val="nil"/>
              <w:right w:val="nil"/>
            </w:tcBorders>
            <w:shd w:val="clear" w:color="auto" w:fill="auto"/>
            <w:noWrap/>
            <w:vAlign w:val="bottom"/>
            <w:hideMark/>
          </w:tcPr>
          <w:p w14:paraId="5219F8FF" w14:textId="77777777" w:rsidR="00DB4210" w:rsidRPr="00DB4210" w:rsidRDefault="00DB4210" w:rsidP="00DB4210">
            <w:pPr>
              <w:rPr>
                <w:rFonts w:ascii="Arial" w:hAnsi="Arial" w:cs="Arial"/>
              </w:rPr>
            </w:pPr>
            <w:r w:rsidRPr="00DB4210">
              <w:rPr>
                <w:rFonts w:ascii="Arial" w:hAnsi="Arial" w:cs="Arial"/>
              </w:rPr>
              <w:t>14/10/2022</w:t>
            </w:r>
          </w:p>
        </w:tc>
        <w:tc>
          <w:tcPr>
            <w:tcW w:w="9754" w:type="dxa"/>
            <w:gridSpan w:val="2"/>
            <w:tcBorders>
              <w:top w:val="nil"/>
              <w:left w:val="nil"/>
              <w:bottom w:val="nil"/>
              <w:right w:val="nil"/>
            </w:tcBorders>
            <w:shd w:val="clear" w:color="auto" w:fill="auto"/>
            <w:noWrap/>
            <w:vAlign w:val="bottom"/>
            <w:hideMark/>
          </w:tcPr>
          <w:p w14:paraId="497236C9" w14:textId="77777777" w:rsidR="00DB4210" w:rsidRPr="00DB4210" w:rsidRDefault="00DB4210" w:rsidP="00DB4210">
            <w:pPr>
              <w:rPr>
                <w:rFonts w:ascii="Arial" w:hAnsi="Arial" w:cs="Arial"/>
              </w:rPr>
            </w:pPr>
            <w:r w:rsidRPr="00DB4210">
              <w:rPr>
                <w:rFonts w:ascii="Arial" w:hAnsi="Arial" w:cs="Arial"/>
              </w:rPr>
              <w:t>Sesión Extraordinaria del Pleno Ayuntamiento</w:t>
            </w:r>
          </w:p>
        </w:tc>
      </w:tr>
      <w:tr w:rsidR="00DB4210" w:rsidRPr="00DB4210" w14:paraId="7F852CB5" w14:textId="77777777" w:rsidTr="00DB4210">
        <w:trPr>
          <w:trHeight w:val="312"/>
        </w:trPr>
        <w:tc>
          <w:tcPr>
            <w:tcW w:w="12120" w:type="dxa"/>
            <w:gridSpan w:val="4"/>
            <w:tcBorders>
              <w:top w:val="nil"/>
              <w:left w:val="nil"/>
              <w:bottom w:val="nil"/>
              <w:right w:val="nil"/>
            </w:tcBorders>
            <w:shd w:val="clear" w:color="auto" w:fill="auto"/>
            <w:noWrap/>
            <w:vAlign w:val="bottom"/>
            <w:hideMark/>
          </w:tcPr>
          <w:p w14:paraId="63686C09" w14:textId="77777777" w:rsidR="00DB4210" w:rsidRDefault="00DB4210" w:rsidP="00DB4210">
            <w:pPr>
              <w:jc w:val="center"/>
              <w:rPr>
                <w:rFonts w:ascii="Arial" w:hAnsi="Arial" w:cs="Arial"/>
                <w:b/>
                <w:bCs/>
              </w:rPr>
            </w:pPr>
          </w:p>
          <w:p w14:paraId="23E767C8" w14:textId="2C160271" w:rsidR="00DB4210" w:rsidRPr="00DB4210" w:rsidRDefault="00DB4210" w:rsidP="00DB4210">
            <w:pPr>
              <w:jc w:val="center"/>
              <w:rPr>
                <w:rFonts w:ascii="Arial" w:hAnsi="Arial" w:cs="Arial"/>
                <w:b/>
                <w:bCs/>
              </w:rPr>
            </w:pPr>
            <w:r w:rsidRPr="00DB4210">
              <w:rPr>
                <w:rFonts w:ascii="Arial" w:hAnsi="Arial" w:cs="Arial"/>
                <w:b/>
                <w:bCs/>
              </w:rPr>
              <w:t>NOVIEMBRE DE 2022</w:t>
            </w:r>
          </w:p>
        </w:tc>
      </w:tr>
      <w:tr w:rsidR="00DB4210" w:rsidRPr="00DB4210" w14:paraId="2CBF3967" w14:textId="77777777" w:rsidTr="00DB4210">
        <w:trPr>
          <w:trHeight w:val="312"/>
        </w:trPr>
        <w:tc>
          <w:tcPr>
            <w:tcW w:w="2366" w:type="dxa"/>
            <w:gridSpan w:val="2"/>
            <w:tcBorders>
              <w:top w:val="nil"/>
              <w:left w:val="nil"/>
              <w:bottom w:val="nil"/>
              <w:right w:val="nil"/>
            </w:tcBorders>
            <w:shd w:val="clear" w:color="auto" w:fill="auto"/>
            <w:noWrap/>
            <w:vAlign w:val="bottom"/>
            <w:hideMark/>
          </w:tcPr>
          <w:p w14:paraId="33111FC7" w14:textId="77777777" w:rsidR="00DB4210" w:rsidRPr="00DB4210" w:rsidRDefault="00DB4210" w:rsidP="00DB4210">
            <w:pPr>
              <w:rPr>
                <w:rFonts w:ascii="Arial" w:hAnsi="Arial" w:cs="Arial"/>
              </w:rPr>
            </w:pPr>
            <w:r w:rsidRPr="00DB4210">
              <w:rPr>
                <w:rFonts w:ascii="Arial" w:hAnsi="Arial" w:cs="Arial"/>
              </w:rPr>
              <w:t>22/11/2023</w:t>
            </w:r>
          </w:p>
        </w:tc>
        <w:tc>
          <w:tcPr>
            <w:tcW w:w="9754" w:type="dxa"/>
            <w:gridSpan w:val="2"/>
            <w:tcBorders>
              <w:top w:val="nil"/>
              <w:left w:val="nil"/>
              <w:bottom w:val="nil"/>
              <w:right w:val="nil"/>
            </w:tcBorders>
            <w:shd w:val="clear" w:color="auto" w:fill="auto"/>
            <w:noWrap/>
            <w:vAlign w:val="bottom"/>
            <w:hideMark/>
          </w:tcPr>
          <w:p w14:paraId="32FCF13B" w14:textId="77777777" w:rsidR="00DB4210" w:rsidRPr="00DB4210" w:rsidRDefault="00DB4210" w:rsidP="00DB4210">
            <w:pPr>
              <w:rPr>
                <w:rFonts w:ascii="Arial" w:hAnsi="Arial" w:cs="Arial"/>
              </w:rPr>
            </w:pPr>
            <w:r w:rsidRPr="00DB4210">
              <w:rPr>
                <w:rFonts w:ascii="Arial" w:hAnsi="Arial" w:cs="Arial"/>
              </w:rPr>
              <w:t>Sesión Solemne</w:t>
            </w:r>
          </w:p>
        </w:tc>
      </w:tr>
      <w:tr w:rsidR="00DB4210" w:rsidRPr="00DB4210" w14:paraId="63E1C5C9" w14:textId="77777777" w:rsidTr="00DB4210">
        <w:trPr>
          <w:trHeight w:val="312"/>
        </w:trPr>
        <w:tc>
          <w:tcPr>
            <w:tcW w:w="2366" w:type="dxa"/>
            <w:gridSpan w:val="2"/>
            <w:tcBorders>
              <w:top w:val="nil"/>
              <w:left w:val="nil"/>
              <w:bottom w:val="nil"/>
              <w:right w:val="nil"/>
            </w:tcBorders>
            <w:shd w:val="clear" w:color="auto" w:fill="auto"/>
            <w:noWrap/>
            <w:vAlign w:val="bottom"/>
            <w:hideMark/>
          </w:tcPr>
          <w:p w14:paraId="3F09FD82" w14:textId="77777777" w:rsidR="00DB4210" w:rsidRPr="00DB4210" w:rsidRDefault="00DB4210" w:rsidP="00DB4210">
            <w:pPr>
              <w:rPr>
                <w:rFonts w:ascii="Arial" w:hAnsi="Arial" w:cs="Arial"/>
              </w:rPr>
            </w:pPr>
            <w:r w:rsidRPr="00DB4210">
              <w:rPr>
                <w:rFonts w:ascii="Arial" w:hAnsi="Arial" w:cs="Arial"/>
              </w:rPr>
              <w:t>30/11/2023</w:t>
            </w:r>
          </w:p>
        </w:tc>
        <w:tc>
          <w:tcPr>
            <w:tcW w:w="9754" w:type="dxa"/>
            <w:gridSpan w:val="2"/>
            <w:tcBorders>
              <w:top w:val="nil"/>
              <w:left w:val="nil"/>
              <w:bottom w:val="nil"/>
              <w:right w:val="nil"/>
            </w:tcBorders>
            <w:shd w:val="clear" w:color="auto" w:fill="auto"/>
            <w:noWrap/>
            <w:vAlign w:val="bottom"/>
            <w:hideMark/>
          </w:tcPr>
          <w:p w14:paraId="7D4F3CF0" w14:textId="77777777" w:rsidR="00DB4210" w:rsidRPr="00DB4210" w:rsidRDefault="00DB4210" w:rsidP="00DB4210">
            <w:pPr>
              <w:rPr>
                <w:rFonts w:ascii="Arial" w:hAnsi="Arial" w:cs="Arial"/>
              </w:rPr>
            </w:pPr>
            <w:r w:rsidRPr="00DB4210">
              <w:rPr>
                <w:rFonts w:ascii="Arial" w:hAnsi="Arial" w:cs="Arial"/>
              </w:rPr>
              <w:t>Sesión Extraordinaria de Ayuntamiento</w:t>
            </w:r>
          </w:p>
        </w:tc>
      </w:tr>
      <w:tr w:rsidR="00DB4210" w:rsidRPr="00DB4210" w14:paraId="73C3E6C2" w14:textId="77777777" w:rsidTr="00DB4210">
        <w:trPr>
          <w:trHeight w:val="312"/>
        </w:trPr>
        <w:tc>
          <w:tcPr>
            <w:tcW w:w="12120" w:type="dxa"/>
            <w:gridSpan w:val="4"/>
            <w:tcBorders>
              <w:top w:val="nil"/>
              <w:left w:val="nil"/>
              <w:bottom w:val="nil"/>
              <w:right w:val="nil"/>
            </w:tcBorders>
            <w:shd w:val="clear" w:color="auto" w:fill="auto"/>
            <w:noWrap/>
            <w:vAlign w:val="bottom"/>
            <w:hideMark/>
          </w:tcPr>
          <w:p w14:paraId="45BD7D3D" w14:textId="77777777" w:rsidR="00DB4210" w:rsidRDefault="00DB4210" w:rsidP="00DB4210">
            <w:pPr>
              <w:jc w:val="center"/>
              <w:rPr>
                <w:rFonts w:ascii="Arial" w:hAnsi="Arial" w:cs="Arial"/>
                <w:b/>
                <w:bCs/>
              </w:rPr>
            </w:pPr>
          </w:p>
          <w:p w14:paraId="16BF6DDD" w14:textId="77777777" w:rsidR="00EB1361" w:rsidRDefault="00EB1361" w:rsidP="00DB4210">
            <w:pPr>
              <w:jc w:val="center"/>
              <w:rPr>
                <w:rFonts w:ascii="Arial" w:hAnsi="Arial" w:cs="Arial"/>
                <w:b/>
                <w:bCs/>
              </w:rPr>
            </w:pPr>
          </w:p>
          <w:p w14:paraId="676DA0EF" w14:textId="48E671F4" w:rsidR="00DB4210" w:rsidRPr="00DB4210" w:rsidRDefault="00EB1361" w:rsidP="00DB4210">
            <w:pPr>
              <w:jc w:val="center"/>
              <w:rPr>
                <w:rFonts w:ascii="Arial" w:hAnsi="Arial" w:cs="Arial"/>
                <w:b/>
                <w:bCs/>
              </w:rPr>
            </w:pPr>
            <w:r w:rsidRPr="00B5472C">
              <w:rPr>
                <w:rFonts w:ascii="Arial" w:eastAsia="Arial Narrow" w:hAnsi="Arial" w:cs="Arial"/>
                <w:noProof/>
              </w:rPr>
              <w:lastRenderedPageBreak/>
              <mc:AlternateContent>
                <mc:Choice Requires="wps">
                  <w:drawing>
                    <wp:anchor distT="0" distB="0" distL="114300" distR="114300" simplePos="0" relativeHeight="251675648" behindDoc="1" locked="0" layoutInCell="1" hidden="0" allowOverlap="1" wp14:anchorId="4BAE8019" wp14:editId="4204EBCB">
                      <wp:simplePos x="0" y="0"/>
                      <wp:positionH relativeFrom="margin">
                        <wp:posOffset>-105410</wp:posOffset>
                      </wp:positionH>
                      <wp:positionV relativeFrom="margin">
                        <wp:posOffset>-121920</wp:posOffset>
                      </wp:positionV>
                      <wp:extent cx="5798820" cy="8130540"/>
                      <wp:effectExtent l="76200" t="76200" r="87630" b="99060"/>
                      <wp:wrapNone/>
                      <wp:docPr id="10" name="Rectángulo 10"/>
                      <wp:cNvGraphicFramePr/>
                      <a:graphic xmlns:a="http://schemas.openxmlformats.org/drawingml/2006/main">
                        <a:graphicData uri="http://schemas.microsoft.com/office/word/2010/wordprocessingShape">
                          <wps:wsp>
                            <wps:cNvSpPr/>
                            <wps:spPr>
                              <a:xfrm>
                                <a:off x="0" y="0"/>
                                <a:ext cx="5798820" cy="8130540"/>
                              </a:xfrm>
                              <a:prstGeom prst="rect">
                                <a:avLst/>
                              </a:prstGeom>
                              <a:noFill/>
                              <a:ln w="9525" cap="flat" cmpd="sng" algn="ctr">
                                <a:solidFill>
                                  <a:schemeClr val="accent6"/>
                                </a:solidFill>
                                <a:prstDash val="solid"/>
                                <a:round/>
                                <a:headEnd type="none" w="med" len="med"/>
                                <a:tailEnd type="none" w="med" len="med"/>
                              </a:ln>
                              <a:effectLst>
                                <a:glow rad="63500">
                                  <a:schemeClr val="accent6">
                                    <a:satMod val="175000"/>
                                    <a:alpha val="40000"/>
                                  </a:schemeClr>
                                </a:glow>
                              </a:effectLst>
                            </wps:spPr>
                            <wps:style>
                              <a:lnRef idx="0">
                                <a:scrgbClr r="0" g="0" b="0"/>
                              </a:lnRef>
                              <a:fillRef idx="0">
                                <a:scrgbClr r="0" g="0" b="0"/>
                              </a:fillRef>
                              <a:effectRef idx="0">
                                <a:scrgbClr r="0" g="0" b="0"/>
                              </a:effectRef>
                              <a:fontRef idx="minor">
                                <a:schemeClr val="accent6"/>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D13DBC" id="Rectángulo 10" o:spid="_x0000_s1026" style="position:absolute;margin-left:-8.3pt;margin-top:-9.6pt;width:456.6pt;height:640.2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" filled="f" strokecolor="#f79646 [3209]">
                      <v:stroke joinstyle="round"/>
                      <w10:wrap anchorx="margin" anchory="margin"/>
                    </v:rect>
                  </w:pict>
                </mc:Fallback>
              </mc:AlternateContent>
            </w:r>
            <w:r w:rsidR="00DB4210" w:rsidRPr="00DB4210">
              <w:rPr>
                <w:rFonts w:ascii="Arial" w:hAnsi="Arial" w:cs="Arial"/>
                <w:b/>
                <w:bCs/>
              </w:rPr>
              <w:t>DICIEMBRE DE 2022</w:t>
            </w:r>
          </w:p>
        </w:tc>
      </w:tr>
      <w:tr w:rsidR="00DB4210" w:rsidRPr="00DB4210" w14:paraId="663F5CD4" w14:textId="77777777" w:rsidTr="00DB4210">
        <w:trPr>
          <w:trHeight w:val="312"/>
        </w:trPr>
        <w:tc>
          <w:tcPr>
            <w:tcW w:w="2366" w:type="dxa"/>
            <w:gridSpan w:val="2"/>
            <w:tcBorders>
              <w:top w:val="nil"/>
              <w:left w:val="nil"/>
              <w:bottom w:val="nil"/>
              <w:right w:val="nil"/>
            </w:tcBorders>
            <w:shd w:val="clear" w:color="auto" w:fill="auto"/>
            <w:noWrap/>
            <w:vAlign w:val="bottom"/>
            <w:hideMark/>
          </w:tcPr>
          <w:p w14:paraId="3D789CEF" w14:textId="77777777" w:rsidR="00DB4210" w:rsidRPr="00DB4210" w:rsidRDefault="00DB4210" w:rsidP="00DB4210">
            <w:pPr>
              <w:rPr>
                <w:rFonts w:ascii="Arial" w:hAnsi="Arial" w:cs="Arial"/>
              </w:rPr>
            </w:pPr>
            <w:r w:rsidRPr="00DB4210">
              <w:rPr>
                <w:rFonts w:ascii="Arial" w:hAnsi="Arial" w:cs="Arial"/>
              </w:rPr>
              <w:lastRenderedPageBreak/>
              <w:t>12/12/2023</w:t>
            </w:r>
          </w:p>
        </w:tc>
        <w:tc>
          <w:tcPr>
            <w:tcW w:w="9754" w:type="dxa"/>
            <w:gridSpan w:val="2"/>
            <w:tcBorders>
              <w:top w:val="nil"/>
              <w:left w:val="nil"/>
              <w:bottom w:val="nil"/>
              <w:right w:val="nil"/>
            </w:tcBorders>
            <w:shd w:val="clear" w:color="auto" w:fill="auto"/>
            <w:noWrap/>
            <w:vAlign w:val="bottom"/>
            <w:hideMark/>
          </w:tcPr>
          <w:p w14:paraId="57294B6C" w14:textId="77777777" w:rsidR="00DB4210" w:rsidRPr="00DB4210" w:rsidRDefault="00DB4210" w:rsidP="00DB4210">
            <w:pPr>
              <w:rPr>
                <w:rFonts w:ascii="Arial" w:hAnsi="Arial" w:cs="Arial"/>
              </w:rPr>
            </w:pPr>
            <w:r w:rsidRPr="00DB4210">
              <w:rPr>
                <w:rFonts w:ascii="Arial" w:hAnsi="Arial" w:cs="Arial"/>
              </w:rPr>
              <w:t>Sesión Extraordinaria del Pleno del Ayuntamiento</w:t>
            </w:r>
          </w:p>
        </w:tc>
      </w:tr>
      <w:tr w:rsidR="00DB4210" w:rsidRPr="00DB4210" w14:paraId="22F44424" w14:textId="77777777" w:rsidTr="00DB4210">
        <w:trPr>
          <w:trHeight w:val="312"/>
        </w:trPr>
        <w:tc>
          <w:tcPr>
            <w:tcW w:w="2366" w:type="dxa"/>
            <w:gridSpan w:val="2"/>
            <w:tcBorders>
              <w:top w:val="nil"/>
              <w:left w:val="nil"/>
              <w:bottom w:val="nil"/>
              <w:right w:val="nil"/>
            </w:tcBorders>
            <w:shd w:val="clear" w:color="auto" w:fill="auto"/>
            <w:noWrap/>
            <w:vAlign w:val="bottom"/>
            <w:hideMark/>
          </w:tcPr>
          <w:p w14:paraId="27D90EC1" w14:textId="77777777" w:rsidR="00DB4210" w:rsidRPr="00DB4210" w:rsidRDefault="00DB4210" w:rsidP="00DB4210">
            <w:pPr>
              <w:rPr>
                <w:rFonts w:ascii="Arial" w:hAnsi="Arial" w:cs="Arial"/>
              </w:rPr>
            </w:pPr>
            <w:r w:rsidRPr="00DB4210">
              <w:rPr>
                <w:rFonts w:ascii="Arial" w:hAnsi="Arial" w:cs="Arial"/>
              </w:rPr>
              <w:t>14/12/2023</w:t>
            </w:r>
          </w:p>
        </w:tc>
        <w:tc>
          <w:tcPr>
            <w:tcW w:w="9754" w:type="dxa"/>
            <w:gridSpan w:val="2"/>
            <w:tcBorders>
              <w:top w:val="nil"/>
              <w:left w:val="nil"/>
              <w:bottom w:val="nil"/>
              <w:right w:val="nil"/>
            </w:tcBorders>
            <w:shd w:val="clear" w:color="auto" w:fill="auto"/>
            <w:noWrap/>
            <w:vAlign w:val="bottom"/>
            <w:hideMark/>
          </w:tcPr>
          <w:p w14:paraId="4D17BE81" w14:textId="77777777" w:rsidR="00DB4210" w:rsidRPr="00DB4210" w:rsidRDefault="00DB4210" w:rsidP="00DB4210">
            <w:pPr>
              <w:rPr>
                <w:rFonts w:ascii="Arial" w:hAnsi="Arial" w:cs="Arial"/>
              </w:rPr>
            </w:pPr>
            <w:r w:rsidRPr="00DB4210">
              <w:rPr>
                <w:rFonts w:ascii="Arial" w:hAnsi="Arial" w:cs="Arial"/>
              </w:rPr>
              <w:t>Sesión Ordinaria del Pleno del Ayuntamiento</w:t>
            </w:r>
          </w:p>
        </w:tc>
      </w:tr>
      <w:tr w:rsidR="00DB4210" w:rsidRPr="00DB4210" w14:paraId="257007AE" w14:textId="77777777" w:rsidTr="00DB4210">
        <w:trPr>
          <w:trHeight w:val="312"/>
        </w:trPr>
        <w:tc>
          <w:tcPr>
            <w:tcW w:w="12120" w:type="dxa"/>
            <w:gridSpan w:val="4"/>
            <w:tcBorders>
              <w:top w:val="nil"/>
              <w:left w:val="nil"/>
              <w:bottom w:val="nil"/>
              <w:right w:val="nil"/>
            </w:tcBorders>
            <w:shd w:val="clear" w:color="auto" w:fill="auto"/>
            <w:noWrap/>
            <w:vAlign w:val="bottom"/>
            <w:hideMark/>
          </w:tcPr>
          <w:p w14:paraId="1E304F4C" w14:textId="77777777" w:rsidR="00DB4210" w:rsidRDefault="00DB4210" w:rsidP="00DB4210">
            <w:pPr>
              <w:jc w:val="center"/>
              <w:rPr>
                <w:rFonts w:ascii="Arial" w:hAnsi="Arial" w:cs="Arial"/>
                <w:b/>
                <w:bCs/>
              </w:rPr>
            </w:pPr>
          </w:p>
          <w:p w14:paraId="0FE6D46D" w14:textId="117A5C36" w:rsidR="00DB4210" w:rsidRPr="00DB4210" w:rsidRDefault="00DB4210" w:rsidP="00DB4210">
            <w:pPr>
              <w:jc w:val="center"/>
              <w:rPr>
                <w:rFonts w:ascii="Arial" w:hAnsi="Arial" w:cs="Arial"/>
                <w:b/>
                <w:bCs/>
              </w:rPr>
            </w:pPr>
            <w:r w:rsidRPr="00DB4210">
              <w:rPr>
                <w:rFonts w:ascii="Arial" w:hAnsi="Arial" w:cs="Arial"/>
                <w:b/>
                <w:bCs/>
              </w:rPr>
              <w:t>ENERO DE 2023</w:t>
            </w:r>
          </w:p>
        </w:tc>
      </w:tr>
      <w:tr w:rsidR="00DB4210" w:rsidRPr="00DB4210" w14:paraId="58C6C65F" w14:textId="77777777" w:rsidTr="00DB4210">
        <w:trPr>
          <w:trHeight w:val="312"/>
        </w:trPr>
        <w:tc>
          <w:tcPr>
            <w:tcW w:w="2366" w:type="dxa"/>
            <w:gridSpan w:val="2"/>
            <w:tcBorders>
              <w:top w:val="nil"/>
              <w:left w:val="nil"/>
              <w:bottom w:val="nil"/>
              <w:right w:val="nil"/>
            </w:tcBorders>
            <w:shd w:val="clear" w:color="auto" w:fill="auto"/>
            <w:noWrap/>
            <w:vAlign w:val="bottom"/>
            <w:hideMark/>
          </w:tcPr>
          <w:p w14:paraId="55E36CE2" w14:textId="495F1EC5" w:rsidR="00DB4210" w:rsidRPr="00DB4210" w:rsidRDefault="00DB4210" w:rsidP="00DB4210">
            <w:pPr>
              <w:rPr>
                <w:rFonts w:ascii="Arial" w:hAnsi="Arial" w:cs="Arial"/>
              </w:rPr>
            </w:pPr>
            <w:r w:rsidRPr="00DB4210">
              <w:rPr>
                <w:rFonts w:ascii="Arial" w:hAnsi="Arial" w:cs="Arial"/>
              </w:rPr>
              <w:t>27/01/</w:t>
            </w:r>
            <w:r>
              <w:rPr>
                <w:rFonts w:ascii="Arial" w:hAnsi="Arial" w:cs="Arial"/>
              </w:rPr>
              <w:t>2023</w:t>
            </w:r>
          </w:p>
        </w:tc>
        <w:tc>
          <w:tcPr>
            <w:tcW w:w="9754" w:type="dxa"/>
            <w:gridSpan w:val="2"/>
            <w:tcBorders>
              <w:top w:val="nil"/>
              <w:left w:val="nil"/>
              <w:bottom w:val="nil"/>
              <w:right w:val="nil"/>
            </w:tcBorders>
            <w:shd w:val="clear" w:color="auto" w:fill="auto"/>
            <w:noWrap/>
            <w:vAlign w:val="bottom"/>
            <w:hideMark/>
          </w:tcPr>
          <w:p w14:paraId="10D50FAB" w14:textId="1121CF5D" w:rsidR="00DB4210" w:rsidRPr="00DB4210" w:rsidRDefault="00DB4210" w:rsidP="00DB4210">
            <w:pPr>
              <w:rPr>
                <w:rFonts w:ascii="Arial" w:hAnsi="Arial" w:cs="Arial"/>
              </w:rPr>
            </w:pPr>
            <w:r w:rsidRPr="00DB4210">
              <w:rPr>
                <w:rFonts w:ascii="Arial" w:hAnsi="Arial" w:cs="Arial"/>
              </w:rPr>
              <w:t>Sesión Ordinaria del pleno del Ayuntamiento</w:t>
            </w:r>
          </w:p>
        </w:tc>
      </w:tr>
      <w:tr w:rsidR="00DB4210" w:rsidRPr="00DB4210" w14:paraId="28D93255" w14:textId="77777777" w:rsidTr="00DB4210">
        <w:trPr>
          <w:trHeight w:val="312"/>
        </w:trPr>
        <w:tc>
          <w:tcPr>
            <w:tcW w:w="12120" w:type="dxa"/>
            <w:gridSpan w:val="4"/>
            <w:tcBorders>
              <w:top w:val="nil"/>
              <w:left w:val="nil"/>
              <w:bottom w:val="nil"/>
              <w:right w:val="nil"/>
            </w:tcBorders>
            <w:shd w:val="clear" w:color="auto" w:fill="auto"/>
            <w:noWrap/>
            <w:vAlign w:val="bottom"/>
            <w:hideMark/>
          </w:tcPr>
          <w:p w14:paraId="581C2167" w14:textId="77777777" w:rsidR="00DB4210" w:rsidRDefault="00DB4210" w:rsidP="00DB4210">
            <w:pPr>
              <w:jc w:val="center"/>
              <w:rPr>
                <w:rFonts w:ascii="Arial" w:hAnsi="Arial" w:cs="Arial"/>
                <w:b/>
                <w:bCs/>
              </w:rPr>
            </w:pPr>
          </w:p>
          <w:p w14:paraId="5CB50DA4" w14:textId="3E5EDB9E" w:rsidR="00DB4210" w:rsidRPr="00DB4210" w:rsidRDefault="00DB4210" w:rsidP="00DB4210">
            <w:pPr>
              <w:jc w:val="center"/>
              <w:rPr>
                <w:rFonts w:ascii="Arial" w:hAnsi="Arial" w:cs="Arial"/>
                <w:b/>
                <w:bCs/>
              </w:rPr>
            </w:pPr>
            <w:r w:rsidRPr="00DB4210">
              <w:rPr>
                <w:rFonts w:ascii="Arial" w:hAnsi="Arial" w:cs="Arial"/>
                <w:b/>
                <w:bCs/>
              </w:rPr>
              <w:t>FEBRERO DE 2023</w:t>
            </w:r>
          </w:p>
        </w:tc>
      </w:tr>
      <w:tr w:rsidR="00DB4210" w:rsidRPr="00DB4210" w14:paraId="030563EF" w14:textId="77777777" w:rsidTr="00DB4210">
        <w:trPr>
          <w:trHeight w:val="312"/>
        </w:trPr>
        <w:tc>
          <w:tcPr>
            <w:tcW w:w="2366" w:type="dxa"/>
            <w:gridSpan w:val="2"/>
            <w:tcBorders>
              <w:top w:val="nil"/>
              <w:left w:val="nil"/>
              <w:bottom w:val="nil"/>
              <w:right w:val="nil"/>
            </w:tcBorders>
            <w:shd w:val="clear" w:color="auto" w:fill="auto"/>
            <w:noWrap/>
            <w:vAlign w:val="bottom"/>
            <w:hideMark/>
          </w:tcPr>
          <w:p w14:paraId="2F6CB3FB" w14:textId="77777777" w:rsidR="00DB4210" w:rsidRPr="00DB4210" w:rsidRDefault="00DB4210" w:rsidP="00DB4210">
            <w:pPr>
              <w:rPr>
                <w:rFonts w:ascii="Arial" w:hAnsi="Arial" w:cs="Arial"/>
              </w:rPr>
            </w:pPr>
            <w:r w:rsidRPr="00DB4210">
              <w:rPr>
                <w:rFonts w:ascii="Arial" w:hAnsi="Arial" w:cs="Arial"/>
              </w:rPr>
              <w:t>16/01/2023</w:t>
            </w:r>
          </w:p>
        </w:tc>
        <w:tc>
          <w:tcPr>
            <w:tcW w:w="9754" w:type="dxa"/>
            <w:gridSpan w:val="2"/>
            <w:tcBorders>
              <w:top w:val="nil"/>
              <w:left w:val="nil"/>
              <w:bottom w:val="nil"/>
              <w:right w:val="nil"/>
            </w:tcBorders>
            <w:shd w:val="clear" w:color="auto" w:fill="auto"/>
            <w:noWrap/>
            <w:vAlign w:val="bottom"/>
            <w:hideMark/>
          </w:tcPr>
          <w:p w14:paraId="78417A7F" w14:textId="6A2FB31C" w:rsidR="00DB4210" w:rsidRPr="00DB4210" w:rsidRDefault="00DB4210" w:rsidP="00DB4210">
            <w:pPr>
              <w:rPr>
                <w:rFonts w:ascii="Arial" w:hAnsi="Arial" w:cs="Arial"/>
              </w:rPr>
            </w:pPr>
            <w:r w:rsidRPr="00DB4210">
              <w:rPr>
                <w:rFonts w:ascii="Arial" w:hAnsi="Arial" w:cs="Arial"/>
              </w:rPr>
              <w:t xml:space="preserve">Sesión </w:t>
            </w:r>
            <w:r>
              <w:rPr>
                <w:rFonts w:ascii="Arial" w:hAnsi="Arial" w:cs="Arial"/>
              </w:rPr>
              <w:t>E</w:t>
            </w:r>
            <w:r w:rsidRPr="00DB4210">
              <w:rPr>
                <w:rFonts w:ascii="Arial" w:hAnsi="Arial" w:cs="Arial"/>
              </w:rPr>
              <w:t>xtraordinaria de pleno del Ayuntamiento</w:t>
            </w:r>
          </w:p>
        </w:tc>
      </w:tr>
      <w:tr w:rsidR="00DB4210" w:rsidRPr="00DB4210" w14:paraId="31FF9224" w14:textId="77777777" w:rsidTr="00DB4210">
        <w:trPr>
          <w:trHeight w:val="312"/>
        </w:trPr>
        <w:tc>
          <w:tcPr>
            <w:tcW w:w="2366" w:type="dxa"/>
            <w:gridSpan w:val="2"/>
            <w:tcBorders>
              <w:top w:val="nil"/>
              <w:left w:val="nil"/>
              <w:bottom w:val="nil"/>
              <w:right w:val="nil"/>
            </w:tcBorders>
            <w:shd w:val="clear" w:color="auto" w:fill="auto"/>
            <w:noWrap/>
            <w:vAlign w:val="bottom"/>
            <w:hideMark/>
          </w:tcPr>
          <w:p w14:paraId="00D77CCD" w14:textId="77777777" w:rsidR="00DB4210" w:rsidRPr="00DB4210" w:rsidRDefault="00DB4210" w:rsidP="00DB4210">
            <w:pPr>
              <w:rPr>
                <w:rFonts w:ascii="Arial" w:hAnsi="Arial" w:cs="Arial"/>
              </w:rPr>
            </w:pPr>
            <w:r w:rsidRPr="00DB4210">
              <w:rPr>
                <w:rFonts w:ascii="Arial" w:hAnsi="Arial" w:cs="Arial"/>
              </w:rPr>
              <w:t>24/01/2023</w:t>
            </w:r>
          </w:p>
        </w:tc>
        <w:tc>
          <w:tcPr>
            <w:tcW w:w="9754" w:type="dxa"/>
            <w:gridSpan w:val="2"/>
            <w:tcBorders>
              <w:top w:val="nil"/>
              <w:left w:val="nil"/>
              <w:bottom w:val="nil"/>
              <w:right w:val="nil"/>
            </w:tcBorders>
            <w:shd w:val="clear" w:color="auto" w:fill="auto"/>
            <w:noWrap/>
            <w:vAlign w:val="bottom"/>
            <w:hideMark/>
          </w:tcPr>
          <w:p w14:paraId="65DB880F" w14:textId="34AD02B7" w:rsidR="00DB4210" w:rsidRPr="00DB4210" w:rsidRDefault="00DB4210" w:rsidP="00DB4210">
            <w:pPr>
              <w:rPr>
                <w:rFonts w:ascii="Arial" w:hAnsi="Arial" w:cs="Arial"/>
              </w:rPr>
            </w:pPr>
            <w:r w:rsidRPr="00DB4210">
              <w:rPr>
                <w:rFonts w:ascii="Arial" w:hAnsi="Arial" w:cs="Arial"/>
              </w:rPr>
              <w:t xml:space="preserve">Sesión Solemne </w:t>
            </w:r>
          </w:p>
        </w:tc>
      </w:tr>
      <w:tr w:rsidR="00DB4210" w:rsidRPr="00DB4210" w14:paraId="7645CD87" w14:textId="77777777" w:rsidTr="00DB4210">
        <w:trPr>
          <w:trHeight w:val="312"/>
        </w:trPr>
        <w:tc>
          <w:tcPr>
            <w:tcW w:w="2366" w:type="dxa"/>
            <w:gridSpan w:val="2"/>
            <w:tcBorders>
              <w:top w:val="nil"/>
              <w:left w:val="nil"/>
              <w:bottom w:val="nil"/>
              <w:right w:val="nil"/>
            </w:tcBorders>
            <w:shd w:val="clear" w:color="auto" w:fill="auto"/>
            <w:noWrap/>
            <w:vAlign w:val="bottom"/>
            <w:hideMark/>
          </w:tcPr>
          <w:p w14:paraId="34964EFD" w14:textId="77777777" w:rsidR="00DB4210" w:rsidRPr="00DB4210" w:rsidRDefault="00DB4210" w:rsidP="00DB4210">
            <w:pPr>
              <w:rPr>
                <w:rFonts w:ascii="Arial" w:hAnsi="Arial" w:cs="Arial"/>
              </w:rPr>
            </w:pPr>
            <w:r w:rsidRPr="00DB4210">
              <w:rPr>
                <w:rFonts w:ascii="Arial" w:hAnsi="Arial" w:cs="Arial"/>
              </w:rPr>
              <w:t>24/01/2023</w:t>
            </w:r>
          </w:p>
        </w:tc>
        <w:tc>
          <w:tcPr>
            <w:tcW w:w="9754" w:type="dxa"/>
            <w:gridSpan w:val="2"/>
            <w:tcBorders>
              <w:top w:val="nil"/>
              <w:left w:val="nil"/>
              <w:bottom w:val="nil"/>
              <w:right w:val="nil"/>
            </w:tcBorders>
            <w:shd w:val="clear" w:color="auto" w:fill="auto"/>
            <w:noWrap/>
            <w:vAlign w:val="bottom"/>
            <w:hideMark/>
          </w:tcPr>
          <w:p w14:paraId="05610692" w14:textId="290F9141" w:rsidR="00DB4210" w:rsidRPr="00DB4210" w:rsidRDefault="00DB4210" w:rsidP="00DB4210">
            <w:pPr>
              <w:rPr>
                <w:rFonts w:ascii="Arial" w:hAnsi="Arial" w:cs="Arial"/>
              </w:rPr>
            </w:pPr>
            <w:r w:rsidRPr="00DB4210">
              <w:rPr>
                <w:rFonts w:ascii="Arial" w:hAnsi="Arial" w:cs="Arial"/>
              </w:rPr>
              <w:t>Sesión Ordinaria del pleno del Ayuntamiento</w:t>
            </w:r>
          </w:p>
        </w:tc>
      </w:tr>
      <w:tr w:rsidR="00DB4210" w:rsidRPr="00DB4210" w14:paraId="3A208884" w14:textId="77777777" w:rsidTr="00DB4210">
        <w:trPr>
          <w:trHeight w:val="312"/>
        </w:trPr>
        <w:tc>
          <w:tcPr>
            <w:tcW w:w="12120" w:type="dxa"/>
            <w:gridSpan w:val="4"/>
            <w:tcBorders>
              <w:top w:val="nil"/>
              <w:left w:val="nil"/>
              <w:bottom w:val="nil"/>
              <w:right w:val="nil"/>
            </w:tcBorders>
            <w:shd w:val="clear" w:color="auto" w:fill="auto"/>
            <w:noWrap/>
            <w:vAlign w:val="bottom"/>
            <w:hideMark/>
          </w:tcPr>
          <w:p w14:paraId="37CBAD7A" w14:textId="77777777" w:rsidR="00DB4210" w:rsidRDefault="00DB4210" w:rsidP="00DB4210">
            <w:pPr>
              <w:jc w:val="center"/>
              <w:rPr>
                <w:rFonts w:ascii="Arial" w:hAnsi="Arial" w:cs="Arial"/>
                <w:b/>
                <w:bCs/>
              </w:rPr>
            </w:pPr>
          </w:p>
          <w:p w14:paraId="6EEAA09D" w14:textId="4A3A4090" w:rsidR="00DB4210" w:rsidRPr="00DB4210" w:rsidRDefault="00DB4210" w:rsidP="00DB4210">
            <w:pPr>
              <w:jc w:val="center"/>
              <w:rPr>
                <w:rFonts w:ascii="Arial" w:hAnsi="Arial" w:cs="Arial"/>
                <w:b/>
                <w:bCs/>
              </w:rPr>
            </w:pPr>
            <w:r w:rsidRPr="00DB4210">
              <w:rPr>
                <w:rFonts w:ascii="Arial" w:hAnsi="Arial" w:cs="Arial"/>
                <w:b/>
                <w:bCs/>
              </w:rPr>
              <w:t>MARZO DE 2023</w:t>
            </w:r>
          </w:p>
        </w:tc>
      </w:tr>
      <w:tr w:rsidR="00DB4210" w:rsidRPr="00DB4210" w14:paraId="54CD1E8C" w14:textId="77777777" w:rsidTr="00DB4210">
        <w:trPr>
          <w:trHeight w:val="312"/>
        </w:trPr>
        <w:tc>
          <w:tcPr>
            <w:tcW w:w="2366" w:type="dxa"/>
            <w:gridSpan w:val="2"/>
            <w:tcBorders>
              <w:top w:val="nil"/>
              <w:left w:val="nil"/>
              <w:bottom w:val="nil"/>
              <w:right w:val="nil"/>
            </w:tcBorders>
            <w:shd w:val="clear" w:color="auto" w:fill="auto"/>
            <w:noWrap/>
            <w:vAlign w:val="bottom"/>
            <w:hideMark/>
          </w:tcPr>
          <w:p w14:paraId="0D2215EF" w14:textId="33DA95A5" w:rsidR="00DB4210" w:rsidRPr="00DB4210" w:rsidRDefault="00DB4210" w:rsidP="00DB4210">
            <w:pPr>
              <w:rPr>
                <w:rFonts w:ascii="Arial" w:hAnsi="Arial" w:cs="Arial"/>
              </w:rPr>
            </w:pPr>
            <w:r w:rsidRPr="00DB4210">
              <w:rPr>
                <w:rFonts w:ascii="Arial" w:hAnsi="Arial" w:cs="Arial"/>
              </w:rPr>
              <w:t>30/01/</w:t>
            </w:r>
            <w:r>
              <w:rPr>
                <w:rFonts w:ascii="Arial" w:hAnsi="Arial" w:cs="Arial"/>
              </w:rPr>
              <w:t>2023</w:t>
            </w:r>
          </w:p>
        </w:tc>
        <w:tc>
          <w:tcPr>
            <w:tcW w:w="9754" w:type="dxa"/>
            <w:gridSpan w:val="2"/>
            <w:tcBorders>
              <w:top w:val="nil"/>
              <w:left w:val="nil"/>
              <w:bottom w:val="nil"/>
              <w:right w:val="nil"/>
            </w:tcBorders>
            <w:shd w:val="clear" w:color="auto" w:fill="auto"/>
            <w:noWrap/>
            <w:vAlign w:val="bottom"/>
            <w:hideMark/>
          </w:tcPr>
          <w:p w14:paraId="6FB02D77" w14:textId="3C32271F" w:rsidR="00DB4210" w:rsidRPr="00DB4210" w:rsidRDefault="00DB4210" w:rsidP="00DB4210">
            <w:pPr>
              <w:rPr>
                <w:rFonts w:ascii="Arial" w:hAnsi="Arial" w:cs="Arial"/>
              </w:rPr>
            </w:pPr>
            <w:r w:rsidRPr="00DB4210">
              <w:rPr>
                <w:rFonts w:ascii="Arial" w:hAnsi="Arial" w:cs="Arial"/>
              </w:rPr>
              <w:t xml:space="preserve">Sesión </w:t>
            </w:r>
            <w:r>
              <w:rPr>
                <w:rFonts w:ascii="Arial" w:hAnsi="Arial" w:cs="Arial"/>
              </w:rPr>
              <w:t>E</w:t>
            </w:r>
            <w:r w:rsidRPr="00DB4210">
              <w:rPr>
                <w:rFonts w:ascii="Arial" w:hAnsi="Arial" w:cs="Arial"/>
              </w:rPr>
              <w:t>xtraordinaria de pleno del Ayuntamiento</w:t>
            </w:r>
          </w:p>
        </w:tc>
      </w:tr>
      <w:tr w:rsidR="00DB4210" w:rsidRPr="00DB4210" w14:paraId="7706DAAB" w14:textId="77777777" w:rsidTr="00DB4210">
        <w:trPr>
          <w:trHeight w:val="312"/>
        </w:trPr>
        <w:tc>
          <w:tcPr>
            <w:tcW w:w="2366" w:type="dxa"/>
            <w:gridSpan w:val="2"/>
            <w:tcBorders>
              <w:top w:val="nil"/>
              <w:left w:val="nil"/>
              <w:bottom w:val="nil"/>
              <w:right w:val="nil"/>
            </w:tcBorders>
            <w:shd w:val="clear" w:color="auto" w:fill="auto"/>
            <w:noWrap/>
            <w:vAlign w:val="bottom"/>
            <w:hideMark/>
          </w:tcPr>
          <w:p w14:paraId="5C19C57D" w14:textId="77777777" w:rsidR="00DB4210" w:rsidRPr="00DB4210" w:rsidRDefault="00DB4210" w:rsidP="00DB4210">
            <w:pPr>
              <w:rPr>
                <w:rFonts w:ascii="Arial" w:hAnsi="Arial" w:cs="Arial"/>
              </w:rPr>
            </w:pPr>
          </w:p>
        </w:tc>
        <w:tc>
          <w:tcPr>
            <w:tcW w:w="9754" w:type="dxa"/>
            <w:gridSpan w:val="2"/>
            <w:tcBorders>
              <w:top w:val="nil"/>
              <w:left w:val="nil"/>
              <w:bottom w:val="nil"/>
              <w:right w:val="nil"/>
            </w:tcBorders>
            <w:shd w:val="clear" w:color="auto" w:fill="auto"/>
            <w:noWrap/>
            <w:vAlign w:val="bottom"/>
            <w:hideMark/>
          </w:tcPr>
          <w:p w14:paraId="63BA2413" w14:textId="77777777" w:rsidR="00DB4210" w:rsidRPr="00DB4210" w:rsidRDefault="00DB4210" w:rsidP="00DB4210">
            <w:pPr>
              <w:rPr>
                <w:rFonts w:ascii="Arial" w:hAnsi="Arial" w:cs="Arial"/>
              </w:rPr>
            </w:pPr>
          </w:p>
        </w:tc>
      </w:tr>
      <w:tr w:rsidR="00DB4210" w:rsidRPr="00DB4210" w14:paraId="5DCCE4F8" w14:textId="77777777" w:rsidTr="00DB4210">
        <w:trPr>
          <w:trHeight w:val="312"/>
        </w:trPr>
        <w:tc>
          <w:tcPr>
            <w:tcW w:w="12120" w:type="dxa"/>
            <w:gridSpan w:val="4"/>
            <w:tcBorders>
              <w:top w:val="nil"/>
              <w:left w:val="nil"/>
              <w:bottom w:val="nil"/>
              <w:right w:val="nil"/>
            </w:tcBorders>
            <w:shd w:val="clear" w:color="auto" w:fill="auto"/>
            <w:noWrap/>
            <w:vAlign w:val="bottom"/>
            <w:hideMark/>
          </w:tcPr>
          <w:p w14:paraId="4988D944" w14:textId="77777777" w:rsidR="00DB4210" w:rsidRDefault="00DB4210" w:rsidP="00DB4210">
            <w:pPr>
              <w:jc w:val="center"/>
              <w:rPr>
                <w:rFonts w:ascii="Arial" w:hAnsi="Arial" w:cs="Arial"/>
                <w:b/>
                <w:bCs/>
              </w:rPr>
            </w:pPr>
          </w:p>
          <w:p w14:paraId="5CFFD64B" w14:textId="63AB9BE7" w:rsidR="00DB4210" w:rsidRPr="00DB4210" w:rsidRDefault="00DB4210" w:rsidP="00DB4210">
            <w:pPr>
              <w:jc w:val="center"/>
              <w:rPr>
                <w:rFonts w:ascii="Arial" w:hAnsi="Arial" w:cs="Arial"/>
                <w:b/>
                <w:bCs/>
              </w:rPr>
            </w:pPr>
            <w:r w:rsidRPr="00DB4210">
              <w:rPr>
                <w:rFonts w:ascii="Arial" w:hAnsi="Arial" w:cs="Arial"/>
                <w:b/>
                <w:bCs/>
              </w:rPr>
              <w:t>ABRIL DE 2023</w:t>
            </w:r>
          </w:p>
        </w:tc>
      </w:tr>
      <w:tr w:rsidR="00DB4210" w:rsidRPr="00DB4210" w14:paraId="15FB0005" w14:textId="77777777" w:rsidTr="00DB4210">
        <w:trPr>
          <w:trHeight w:val="312"/>
        </w:trPr>
        <w:tc>
          <w:tcPr>
            <w:tcW w:w="2366" w:type="dxa"/>
            <w:gridSpan w:val="2"/>
            <w:tcBorders>
              <w:top w:val="nil"/>
              <w:left w:val="nil"/>
              <w:bottom w:val="nil"/>
              <w:right w:val="nil"/>
            </w:tcBorders>
            <w:shd w:val="clear" w:color="auto" w:fill="auto"/>
            <w:noWrap/>
            <w:vAlign w:val="bottom"/>
            <w:hideMark/>
          </w:tcPr>
          <w:p w14:paraId="1878E340" w14:textId="77777777" w:rsidR="00DB4210" w:rsidRPr="00DB4210" w:rsidRDefault="00DB4210" w:rsidP="00DB4210">
            <w:pPr>
              <w:rPr>
                <w:rFonts w:ascii="Arial" w:hAnsi="Arial" w:cs="Arial"/>
              </w:rPr>
            </w:pPr>
            <w:r w:rsidRPr="00DB4210">
              <w:rPr>
                <w:rFonts w:ascii="Arial" w:hAnsi="Arial" w:cs="Arial"/>
              </w:rPr>
              <w:t>28/04/2023</w:t>
            </w:r>
          </w:p>
        </w:tc>
        <w:tc>
          <w:tcPr>
            <w:tcW w:w="9754" w:type="dxa"/>
            <w:gridSpan w:val="2"/>
            <w:tcBorders>
              <w:top w:val="nil"/>
              <w:left w:val="nil"/>
              <w:bottom w:val="nil"/>
              <w:right w:val="nil"/>
            </w:tcBorders>
            <w:shd w:val="clear" w:color="auto" w:fill="auto"/>
            <w:noWrap/>
            <w:vAlign w:val="bottom"/>
            <w:hideMark/>
          </w:tcPr>
          <w:p w14:paraId="70B2C9F7" w14:textId="6D768351" w:rsidR="00DB4210" w:rsidRPr="00DB4210" w:rsidRDefault="00DB4210" w:rsidP="00DB4210">
            <w:pPr>
              <w:rPr>
                <w:rFonts w:ascii="Arial" w:hAnsi="Arial" w:cs="Arial"/>
              </w:rPr>
            </w:pPr>
            <w:r w:rsidRPr="00DB4210">
              <w:rPr>
                <w:rFonts w:ascii="Arial" w:hAnsi="Arial" w:cs="Arial"/>
              </w:rPr>
              <w:t>Sesión Solemne</w:t>
            </w:r>
          </w:p>
        </w:tc>
      </w:tr>
      <w:tr w:rsidR="00DB4210" w:rsidRPr="00DB4210" w14:paraId="6B92D823" w14:textId="77777777" w:rsidTr="00DB4210">
        <w:trPr>
          <w:trHeight w:val="312"/>
        </w:trPr>
        <w:tc>
          <w:tcPr>
            <w:tcW w:w="2366" w:type="dxa"/>
            <w:gridSpan w:val="2"/>
            <w:tcBorders>
              <w:top w:val="nil"/>
              <w:left w:val="nil"/>
              <w:bottom w:val="nil"/>
              <w:right w:val="nil"/>
            </w:tcBorders>
            <w:shd w:val="clear" w:color="auto" w:fill="auto"/>
            <w:noWrap/>
            <w:vAlign w:val="bottom"/>
            <w:hideMark/>
          </w:tcPr>
          <w:p w14:paraId="593C79E2" w14:textId="77777777" w:rsidR="00DB4210" w:rsidRPr="00DB4210" w:rsidRDefault="00DB4210" w:rsidP="00DB4210">
            <w:pPr>
              <w:rPr>
                <w:rFonts w:ascii="Arial" w:hAnsi="Arial" w:cs="Arial"/>
              </w:rPr>
            </w:pPr>
            <w:r w:rsidRPr="00DB4210">
              <w:rPr>
                <w:rFonts w:ascii="Arial" w:hAnsi="Arial" w:cs="Arial"/>
              </w:rPr>
              <w:t>28/04/2023</w:t>
            </w:r>
          </w:p>
        </w:tc>
        <w:tc>
          <w:tcPr>
            <w:tcW w:w="9754" w:type="dxa"/>
            <w:gridSpan w:val="2"/>
            <w:tcBorders>
              <w:top w:val="nil"/>
              <w:left w:val="nil"/>
              <w:bottom w:val="nil"/>
              <w:right w:val="nil"/>
            </w:tcBorders>
            <w:shd w:val="clear" w:color="auto" w:fill="auto"/>
            <w:noWrap/>
            <w:vAlign w:val="bottom"/>
            <w:hideMark/>
          </w:tcPr>
          <w:p w14:paraId="001CCA8B" w14:textId="584FC923" w:rsidR="00DB4210" w:rsidRPr="00DB4210" w:rsidRDefault="00DB4210" w:rsidP="00DB4210">
            <w:pPr>
              <w:rPr>
                <w:rFonts w:ascii="Arial" w:hAnsi="Arial" w:cs="Arial"/>
              </w:rPr>
            </w:pPr>
            <w:r w:rsidRPr="00DB4210">
              <w:rPr>
                <w:rFonts w:ascii="Arial" w:hAnsi="Arial" w:cs="Arial"/>
              </w:rPr>
              <w:t xml:space="preserve">Sesión Extraordinaria de pleno del ayuntamiento </w:t>
            </w:r>
          </w:p>
        </w:tc>
      </w:tr>
      <w:tr w:rsidR="00DB4210" w:rsidRPr="00DB4210" w14:paraId="2B3BB2CA" w14:textId="77777777" w:rsidTr="00DB4210">
        <w:trPr>
          <w:trHeight w:val="312"/>
        </w:trPr>
        <w:tc>
          <w:tcPr>
            <w:tcW w:w="12120" w:type="dxa"/>
            <w:gridSpan w:val="4"/>
            <w:tcBorders>
              <w:top w:val="nil"/>
              <w:left w:val="nil"/>
              <w:bottom w:val="nil"/>
              <w:right w:val="nil"/>
            </w:tcBorders>
            <w:shd w:val="clear" w:color="auto" w:fill="auto"/>
            <w:noWrap/>
            <w:vAlign w:val="bottom"/>
            <w:hideMark/>
          </w:tcPr>
          <w:p w14:paraId="07A40031" w14:textId="77777777" w:rsidR="00DB4210" w:rsidRDefault="00DB4210" w:rsidP="00DB4210">
            <w:pPr>
              <w:jc w:val="center"/>
              <w:rPr>
                <w:rFonts w:ascii="Arial" w:hAnsi="Arial" w:cs="Arial"/>
                <w:b/>
                <w:bCs/>
              </w:rPr>
            </w:pPr>
          </w:p>
          <w:p w14:paraId="7B7AA5E8" w14:textId="2203D235" w:rsidR="00DB4210" w:rsidRPr="00DB4210" w:rsidRDefault="00DB4210" w:rsidP="00DB4210">
            <w:pPr>
              <w:jc w:val="center"/>
              <w:rPr>
                <w:rFonts w:ascii="Arial" w:hAnsi="Arial" w:cs="Arial"/>
                <w:b/>
                <w:bCs/>
              </w:rPr>
            </w:pPr>
            <w:r w:rsidRPr="00DB4210">
              <w:rPr>
                <w:rFonts w:ascii="Arial" w:hAnsi="Arial" w:cs="Arial"/>
                <w:b/>
                <w:bCs/>
              </w:rPr>
              <w:t>MAYO DE 2023</w:t>
            </w:r>
          </w:p>
        </w:tc>
      </w:tr>
      <w:tr w:rsidR="00DB4210" w:rsidRPr="00DB4210" w14:paraId="30DFC99D" w14:textId="77777777" w:rsidTr="00DB4210">
        <w:trPr>
          <w:trHeight w:val="312"/>
        </w:trPr>
        <w:tc>
          <w:tcPr>
            <w:tcW w:w="2366" w:type="dxa"/>
            <w:gridSpan w:val="2"/>
            <w:tcBorders>
              <w:top w:val="nil"/>
              <w:left w:val="nil"/>
              <w:bottom w:val="nil"/>
              <w:right w:val="nil"/>
            </w:tcBorders>
            <w:shd w:val="clear" w:color="auto" w:fill="auto"/>
            <w:noWrap/>
            <w:vAlign w:val="bottom"/>
            <w:hideMark/>
          </w:tcPr>
          <w:p w14:paraId="2C46AC73" w14:textId="77777777" w:rsidR="00DB4210" w:rsidRPr="00DB4210" w:rsidRDefault="00DB4210" w:rsidP="00DB4210">
            <w:pPr>
              <w:rPr>
                <w:rFonts w:ascii="Arial" w:hAnsi="Arial" w:cs="Arial"/>
              </w:rPr>
            </w:pPr>
            <w:r w:rsidRPr="00DB4210">
              <w:rPr>
                <w:rFonts w:ascii="Arial" w:hAnsi="Arial" w:cs="Arial"/>
              </w:rPr>
              <w:t>26/05/2023</w:t>
            </w:r>
          </w:p>
        </w:tc>
        <w:tc>
          <w:tcPr>
            <w:tcW w:w="9754" w:type="dxa"/>
            <w:gridSpan w:val="2"/>
            <w:tcBorders>
              <w:top w:val="nil"/>
              <w:left w:val="nil"/>
              <w:bottom w:val="nil"/>
              <w:right w:val="nil"/>
            </w:tcBorders>
            <w:shd w:val="clear" w:color="auto" w:fill="auto"/>
            <w:noWrap/>
            <w:vAlign w:val="bottom"/>
            <w:hideMark/>
          </w:tcPr>
          <w:p w14:paraId="2E52930B" w14:textId="4DD30554" w:rsidR="00DB4210" w:rsidRPr="00DB4210" w:rsidRDefault="00DB4210" w:rsidP="00DB4210">
            <w:pPr>
              <w:rPr>
                <w:rFonts w:ascii="Arial" w:hAnsi="Arial" w:cs="Arial"/>
              </w:rPr>
            </w:pPr>
            <w:r w:rsidRPr="00DB4210">
              <w:rPr>
                <w:rFonts w:ascii="Arial" w:hAnsi="Arial" w:cs="Arial"/>
              </w:rPr>
              <w:t>Sesión ordinaria de pleno del ayuntamiento</w:t>
            </w:r>
          </w:p>
        </w:tc>
      </w:tr>
      <w:tr w:rsidR="00DB4210" w:rsidRPr="00DB4210" w14:paraId="6B717789" w14:textId="77777777" w:rsidTr="00DB4210">
        <w:trPr>
          <w:trHeight w:val="312"/>
        </w:trPr>
        <w:tc>
          <w:tcPr>
            <w:tcW w:w="12120" w:type="dxa"/>
            <w:gridSpan w:val="4"/>
            <w:tcBorders>
              <w:top w:val="nil"/>
              <w:left w:val="nil"/>
              <w:bottom w:val="nil"/>
              <w:right w:val="nil"/>
            </w:tcBorders>
            <w:shd w:val="clear" w:color="auto" w:fill="auto"/>
            <w:noWrap/>
            <w:vAlign w:val="bottom"/>
            <w:hideMark/>
          </w:tcPr>
          <w:p w14:paraId="7F666D38" w14:textId="77777777" w:rsidR="00DB4210" w:rsidRDefault="00DB4210" w:rsidP="00DB4210">
            <w:pPr>
              <w:jc w:val="center"/>
              <w:rPr>
                <w:rFonts w:ascii="Arial" w:hAnsi="Arial" w:cs="Arial"/>
                <w:b/>
                <w:bCs/>
              </w:rPr>
            </w:pPr>
          </w:p>
          <w:p w14:paraId="144663DB" w14:textId="39A80F79" w:rsidR="00DB4210" w:rsidRPr="00DB4210" w:rsidRDefault="00DB4210" w:rsidP="00DB4210">
            <w:pPr>
              <w:jc w:val="center"/>
              <w:rPr>
                <w:rFonts w:ascii="Arial" w:hAnsi="Arial" w:cs="Arial"/>
                <w:b/>
                <w:bCs/>
              </w:rPr>
            </w:pPr>
            <w:r w:rsidRPr="00DB4210">
              <w:rPr>
                <w:rFonts w:ascii="Arial" w:hAnsi="Arial" w:cs="Arial"/>
                <w:b/>
                <w:bCs/>
              </w:rPr>
              <w:t>JUNIO DE 2023</w:t>
            </w:r>
          </w:p>
        </w:tc>
      </w:tr>
      <w:tr w:rsidR="00DB4210" w:rsidRPr="00DB4210" w14:paraId="79D9A36C" w14:textId="77777777" w:rsidTr="00DB4210">
        <w:trPr>
          <w:trHeight w:val="312"/>
        </w:trPr>
        <w:tc>
          <w:tcPr>
            <w:tcW w:w="2366" w:type="dxa"/>
            <w:gridSpan w:val="2"/>
            <w:tcBorders>
              <w:top w:val="nil"/>
              <w:left w:val="nil"/>
              <w:bottom w:val="nil"/>
              <w:right w:val="nil"/>
            </w:tcBorders>
            <w:shd w:val="clear" w:color="auto" w:fill="auto"/>
            <w:noWrap/>
            <w:vAlign w:val="bottom"/>
            <w:hideMark/>
          </w:tcPr>
          <w:p w14:paraId="7B03BEB3" w14:textId="77777777" w:rsidR="00DB4210" w:rsidRPr="00DB4210" w:rsidRDefault="00DB4210" w:rsidP="00DB4210">
            <w:pPr>
              <w:rPr>
                <w:rFonts w:ascii="Arial" w:hAnsi="Arial" w:cs="Arial"/>
              </w:rPr>
            </w:pPr>
            <w:r w:rsidRPr="00DB4210">
              <w:rPr>
                <w:rFonts w:ascii="Arial" w:hAnsi="Arial" w:cs="Arial"/>
              </w:rPr>
              <w:t>30/06/2023</w:t>
            </w:r>
          </w:p>
        </w:tc>
        <w:tc>
          <w:tcPr>
            <w:tcW w:w="9754" w:type="dxa"/>
            <w:gridSpan w:val="2"/>
            <w:tcBorders>
              <w:top w:val="nil"/>
              <w:left w:val="nil"/>
              <w:bottom w:val="nil"/>
              <w:right w:val="nil"/>
            </w:tcBorders>
            <w:shd w:val="clear" w:color="auto" w:fill="auto"/>
            <w:noWrap/>
            <w:vAlign w:val="bottom"/>
            <w:hideMark/>
          </w:tcPr>
          <w:p w14:paraId="59B7C3A6" w14:textId="3BFD80D2" w:rsidR="00DB4210" w:rsidRPr="00DB4210" w:rsidRDefault="00DB4210" w:rsidP="00DB4210">
            <w:pPr>
              <w:rPr>
                <w:rFonts w:ascii="Arial" w:hAnsi="Arial" w:cs="Arial"/>
              </w:rPr>
            </w:pPr>
            <w:r w:rsidRPr="00DB4210">
              <w:rPr>
                <w:rFonts w:ascii="Arial" w:hAnsi="Arial" w:cs="Arial"/>
              </w:rPr>
              <w:t>Sesión ordinaria de pleno del ayuntamiento</w:t>
            </w:r>
          </w:p>
        </w:tc>
      </w:tr>
      <w:tr w:rsidR="00DB4210" w:rsidRPr="00DB4210" w14:paraId="33132A8A" w14:textId="77777777" w:rsidTr="00DB4210">
        <w:trPr>
          <w:trHeight w:val="312"/>
        </w:trPr>
        <w:tc>
          <w:tcPr>
            <w:tcW w:w="2366" w:type="dxa"/>
            <w:gridSpan w:val="2"/>
            <w:tcBorders>
              <w:top w:val="nil"/>
              <w:left w:val="nil"/>
              <w:bottom w:val="nil"/>
              <w:right w:val="nil"/>
            </w:tcBorders>
            <w:shd w:val="clear" w:color="auto" w:fill="auto"/>
            <w:noWrap/>
            <w:vAlign w:val="bottom"/>
            <w:hideMark/>
          </w:tcPr>
          <w:p w14:paraId="2D5F6A8F" w14:textId="77777777" w:rsidR="00DB4210" w:rsidRPr="00DB4210" w:rsidRDefault="00DB4210" w:rsidP="00DB4210">
            <w:pPr>
              <w:rPr>
                <w:rFonts w:ascii="Arial" w:hAnsi="Arial" w:cs="Arial"/>
              </w:rPr>
            </w:pPr>
          </w:p>
        </w:tc>
        <w:tc>
          <w:tcPr>
            <w:tcW w:w="9754" w:type="dxa"/>
            <w:gridSpan w:val="2"/>
            <w:tcBorders>
              <w:top w:val="nil"/>
              <w:left w:val="nil"/>
              <w:bottom w:val="nil"/>
              <w:right w:val="nil"/>
            </w:tcBorders>
            <w:shd w:val="clear" w:color="auto" w:fill="auto"/>
            <w:noWrap/>
            <w:vAlign w:val="bottom"/>
            <w:hideMark/>
          </w:tcPr>
          <w:p w14:paraId="4087C166" w14:textId="77777777" w:rsidR="00DB4210" w:rsidRPr="00DB4210" w:rsidRDefault="00DB4210" w:rsidP="00DB4210">
            <w:pPr>
              <w:rPr>
                <w:rFonts w:ascii="Arial" w:hAnsi="Arial" w:cs="Arial"/>
              </w:rPr>
            </w:pPr>
          </w:p>
        </w:tc>
      </w:tr>
      <w:tr w:rsidR="00DB4210" w:rsidRPr="00DB4210" w14:paraId="1942194A" w14:textId="77777777" w:rsidTr="00DB4210">
        <w:trPr>
          <w:trHeight w:val="312"/>
        </w:trPr>
        <w:tc>
          <w:tcPr>
            <w:tcW w:w="2366" w:type="dxa"/>
            <w:gridSpan w:val="2"/>
            <w:tcBorders>
              <w:top w:val="nil"/>
              <w:left w:val="nil"/>
              <w:bottom w:val="nil"/>
              <w:right w:val="nil"/>
            </w:tcBorders>
            <w:shd w:val="clear" w:color="auto" w:fill="auto"/>
            <w:noWrap/>
            <w:vAlign w:val="bottom"/>
            <w:hideMark/>
          </w:tcPr>
          <w:p w14:paraId="0153CABA" w14:textId="77777777" w:rsidR="00DB4210" w:rsidRPr="00DB4210" w:rsidRDefault="00DB4210" w:rsidP="00DB4210">
            <w:pPr>
              <w:rPr>
                <w:rFonts w:ascii="Arial" w:hAnsi="Arial" w:cs="Arial"/>
              </w:rPr>
            </w:pPr>
          </w:p>
        </w:tc>
        <w:tc>
          <w:tcPr>
            <w:tcW w:w="9754" w:type="dxa"/>
            <w:gridSpan w:val="2"/>
            <w:tcBorders>
              <w:top w:val="nil"/>
              <w:left w:val="nil"/>
              <w:bottom w:val="nil"/>
              <w:right w:val="nil"/>
            </w:tcBorders>
            <w:shd w:val="clear" w:color="auto" w:fill="auto"/>
            <w:noWrap/>
            <w:vAlign w:val="bottom"/>
            <w:hideMark/>
          </w:tcPr>
          <w:p w14:paraId="0694E5D7" w14:textId="77777777" w:rsidR="00DB4210" w:rsidRPr="00DB4210" w:rsidRDefault="00DB4210" w:rsidP="00DB4210">
            <w:pPr>
              <w:rPr>
                <w:rFonts w:ascii="Arial" w:hAnsi="Arial" w:cs="Arial"/>
              </w:rPr>
            </w:pPr>
          </w:p>
        </w:tc>
      </w:tr>
      <w:tr w:rsidR="00DB4210" w:rsidRPr="00DB4210" w14:paraId="43A0D9D6" w14:textId="77777777" w:rsidTr="00DB4210">
        <w:trPr>
          <w:trHeight w:val="312"/>
        </w:trPr>
        <w:tc>
          <w:tcPr>
            <w:tcW w:w="12120" w:type="dxa"/>
            <w:gridSpan w:val="4"/>
            <w:tcBorders>
              <w:top w:val="nil"/>
              <w:left w:val="nil"/>
              <w:bottom w:val="nil"/>
              <w:right w:val="nil"/>
            </w:tcBorders>
            <w:shd w:val="clear" w:color="auto" w:fill="auto"/>
            <w:noWrap/>
            <w:vAlign w:val="bottom"/>
            <w:hideMark/>
          </w:tcPr>
          <w:p w14:paraId="17D0E2FE" w14:textId="4452CBC4" w:rsidR="00DB4210" w:rsidRPr="00DB4210" w:rsidRDefault="00DB4210" w:rsidP="00DB4210">
            <w:pPr>
              <w:jc w:val="center"/>
              <w:rPr>
                <w:rFonts w:ascii="Arial" w:hAnsi="Arial" w:cs="Arial"/>
                <w:b/>
                <w:bCs/>
              </w:rPr>
            </w:pPr>
            <w:r w:rsidRPr="00DB4210">
              <w:rPr>
                <w:rFonts w:ascii="Arial" w:hAnsi="Arial" w:cs="Arial"/>
                <w:b/>
                <w:bCs/>
              </w:rPr>
              <w:t>JULIO DE 2023</w:t>
            </w:r>
          </w:p>
        </w:tc>
      </w:tr>
      <w:tr w:rsidR="00DB4210" w:rsidRPr="00DB4210" w14:paraId="4E7CE9B9" w14:textId="77777777" w:rsidTr="00DB4210">
        <w:trPr>
          <w:trHeight w:val="312"/>
        </w:trPr>
        <w:tc>
          <w:tcPr>
            <w:tcW w:w="2366" w:type="dxa"/>
            <w:gridSpan w:val="2"/>
            <w:tcBorders>
              <w:top w:val="nil"/>
              <w:left w:val="nil"/>
              <w:bottom w:val="nil"/>
              <w:right w:val="nil"/>
            </w:tcBorders>
            <w:shd w:val="clear" w:color="auto" w:fill="auto"/>
            <w:noWrap/>
            <w:vAlign w:val="bottom"/>
            <w:hideMark/>
          </w:tcPr>
          <w:p w14:paraId="0CD1AF2F" w14:textId="77777777" w:rsidR="00DB4210" w:rsidRPr="00DB4210" w:rsidRDefault="00DB4210" w:rsidP="00DB4210">
            <w:pPr>
              <w:rPr>
                <w:rFonts w:ascii="Arial" w:hAnsi="Arial" w:cs="Arial"/>
              </w:rPr>
            </w:pPr>
            <w:r w:rsidRPr="00DB4210">
              <w:rPr>
                <w:rFonts w:ascii="Arial" w:hAnsi="Arial" w:cs="Arial"/>
              </w:rPr>
              <w:t>14/07/2023</w:t>
            </w:r>
          </w:p>
        </w:tc>
        <w:tc>
          <w:tcPr>
            <w:tcW w:w="9754" w:type="dxa"/>
            <w:gridSpan w:val="2"/>
            <w:tcBorders>
              <w:top w:val="nil"/>
              <w:left w:val="nil"/>
              <w:bottom w:val="nil"/>
              <w:right w:val="nil"/>
            </w:tcBorders>
            <w:shd w:val="clear" w:color="auto" w:fill="auto"/>
            <w:noWrap/>
            <w:vAlign w:val="bottom"/>
            <w:hideMark/>
          </w:tcPr>
          <w:p w14:paraId="633A4BDB" w14:textId="43EEEC73" w:rsidR="00DB4210" w:rsidRPr="00DB4210" w:rsidRDefault="00DB4210" w:rsidP="00DB4210">
            <w:pPr>
              <w:rPr>
                <w:rFonts w:ascii="Arial" w:hAnsi="Arial" w:cs="Arial"/>
              </w:rPr>
            </w:pPr>
            <w:r w:rsidRPr="00DB4210">
              <w:rPr>
                <w:rFonts w:ascii="Arial" w:hAnsi="Arial" w:cs="Arial"/>
              </w:rPr>
              <w:t xml:space="preserve">Sesión Extraordinaria de pleno del ayuntamiento </w:t>
            </w:r>
          </w:p>
        </w:tc>
      </w:tr>
      <w:tr w:rsidR="00DB4210" w:rsidRPr="00DB4210" w14:paraId="5220ADC4" w14:textId="77777777" w:rsidTr="00DB4210">
        <w:trPr>
          <w:trHeight w:val="312"/>
        </w:trPr>
        <w:tc>
          <w:tcPr>
            <w:tcW w:w="2366" w:type="dxa"/>
            <w:gridSpan w:val="2"/>
            <w:tcBorders>
              <w:top w:val="nil"/>
              <w:left w:val="nil"/>
              <w:bottom w:val="nil"/>
              <w:right w:val="nil"/>
            </w:tcBorders>
            <w:shd w:val="clear" w:color="auto" w:fill="auto"/>
            <w:noWrap/>
            <w:vAlign w:val="bottom"/>
            <w:hideMark/>
          </w:tcPr>
          <w:p w14:paraId="291F3DE4" w14:textId="77777777" w:rsidR="00DB4210" w:rsidRPr="00DB4210" w:rsidRDefault="00DB4210" w:rsidP="00DB4210">
            <w:pPr>
              <w:rPr>
                <w:rFonts w:ascii="Arial" w:hAnsi="Arial" w:cs="Arial"/>
              </w:rPr>
            </w:pPr>
            <w:r w:rsidRPr="00DB4210">
              <w:rPr>
                <w:rFonts w:ascii="Arial" w:hAnsi="Arial" w:cs="Arial"/>
              </w:rPr>
              <w:t>18/07/2023</w:t>
            </w:r>
          </w:p>
        </w:tc>
        <w:tc>
          <w:tcPr>
            <w:tcW w:w="9754" w:type="dxa"/>
            <w:gridSpan w:val="2"/>
            <w:tcBorders>
              <w:top w:val="nil"/>
              <w:left w:val="nil"/>
              <w:bottom w:val="nil"/>
              <w:right w:val="nil"/>
            </w:tcBorders>
            <w:shd w:val="clear" w:color="auto" w:fill="auto"/>
            <w:noWrap/>
            <w:vAlign w:val="bottom"/>
            <w:hideMark/>
          </w:tcPr>
          <w:p w14:paraId="2E962BF2" w14:textId="11A3FC30" w:rsidR="00DB4210" w:rsidRPr="00DB4210" w:rsidRDefault="00DB4210" w:rsidP="00DB4210">
            <w:pPr>
              <w:rPr>
                <w:rFonts w:ascii="Arial" w:hAnsi="Arial" w:cs="Arial"/>
              </w:rPr>
            </w:pPr>
            <w:r w:rsidRPr="00DB4210">
              <w:rPr>
                <w:rFonts w:ascii="Arial" w:hAnsi="Arial" w:cs="Arial"/>
              </w:rPr>
              <w:t xml:space="preserve">Sesión Ordinaria de pleno del ayuntamiento </w:t>
            </w:r>
          </w:p>
        </w:tc>
      </w:tr>
      <w:tr w:rsidR="00DB4210" w:rsidRPr="00DB4210" w14:paraId="0FBC0AD2" w14:textId="77777777" w:rsidTr="00DB4210">
        <w:trPr>
          <w:trHeight w:val="312"/>
        </w:trPr>
        <w:tc>
          <w:tcPr>
            <w:tcW w:w="2366" w:type="dxa"/>
            <w:gridSpan w:val="2"/>
            <w:tcBorders>
              <w:top w:val="nil"/>
              <w:left w:val="nil"/>
              <w:bottom w:val="nil"/>
              <w:right w:val="nil"/>
            </w:tcBorders>
            <w:shd w:val="clear" w:color="auto" w:fill="auto"/>
            <w:noWrap/>
            <w:vAlign w:val="bottom"/>
            <w:hideMark/>
          </w:tcPr>
          <w:p w14:paraId="4AB723A6" w14:textId="77777777" w:rsidR="00DB4210" w:rsidRPr="00DB4210" w:rsidRDefault="00DB4210" w:rsidP="00DB4210">
            <w:pPr>
              <w:rPr>
                <w:rFonts w:ascii="Arial" w:hAnsi="Arial" w:cs="Arial"/>
              </w:rPr>
            </w:pPr>
          </w:p>
        </w:tc>
        <w:tc>
          <w:tcPr>
            <w:tcW w:w="9754" w:type="dxa"/>
            <w:gridSpan w:val="2"/>
            <w:tcBorders>
              <w:top w:val="nil"/>
              <w:left w:val="nil"/>
              <w:bottom w:val="nil"/>
              <w:right w:val="nil"/>
            </w:tcBorders>
            <w:shd w:val="clear" w:color="auto" w:fill="auto"/>
            <w:noWrap/>
            <w:vAlign w:val="bottom"/>
            <w:hideMark/>
          </w:tcPr>
          <w:p w14:paraId="6EDF8346" w14:textId="77777777" w:rsidR="00DB4210" w:rsidRPr="00DB4210" w:rsidRDefault="00DB4210" w:rsidP="00DB4210">
            <w:pPr>
              <w:rPr>
                <w:rFonts w:ascii="Arial" w:hAnsi="Arial" w:cs="Arial"/>
              </w:rPr>
            </w:pPr>
          </w:p>
        </w:tc>
      </w:tr>
      <w:tr w:rsidR="00DB4210" w:rsidRPr="00DB4210" w14:paraId="2C922A65" w14:textId="77777777" w:rsidTr="00DB4210">
        <w:trPr>
          <w:trHeight w:val="312"/>
        </w:trPr>
        <w:tc>
          <w:tcPr>
            <w:tcW w:w="12120" w:type="dxa"/>
            <w:gridSpan w:val="4"/>
            <w:tcBorders>
              <w:top w:val="nil"/>
              <w:left w:val="nil"/>
              <w:bottom w:val="nil"/>
              <w:right w:val="nil"/>
            </w:tcBorders>
            <w:shd w:val="clear" w:color="auto" w:fill="auto"/>
            <w:noWrap/>
            <w:vAlign w:val="bottom"/>
            <w:hideMark/>
          </w:tcPr>
          <w:p w14:paraId="3BF7CD77" w14:textId="7898E5B5" w:rsidR="00DB4210" w:rsidRPr="00DB4210" w:rsidRDefault="00DB4210" w:rsidP="00DB4210">
            <w:pPr>
              <w:jc w:val="center"/>
              <w:rPr>
                <w:rFonts w:ascii="Arial" w:hAnsi="Arial" w:cs="Arial"/>
                <w:b/>
                <w:bCs/>
              </w:rPr>
            </w:pPr>
            <w:r w:rsidRPr="00DB4210">
              <w:rPr>
                <w:rFonts w:ascii="Arial" w:hAnsi="Arial" w:cs="Arial"/>
                <w:b/>
                <w:bCs/>
              </w:rPr>
              <w:t>AGOSTO DE 2023</w:t>
            </w:r>
          </w:p>
        </w:tc>
      </w:tr>
      <w:tr w:rsidR="00DB4210" w:rsidRPr="00DB4210" w14:paraId="2969CA3D" w14:textId="77777777" w:rsidTr="00DB4210">
        <w:trPr>
          <w:trHeight w:val="312"/>
        </w:trPr>
        <w:tc>
          <w:tcPr>
            <w:tcW w:w="2366" w:type="dxa"/>
            <w:gridSpan w:val="2"/>
            <w:tcBorders>
              <w:top w:val="nil"/>
              <w:left w:val="nil"/>
              <w:bottom w:val="nil"/>
              <w:right w:val="nil"/>
            </w:tcBorders>
            <w:shd w:val="clear" w:color="auto" w:fill="auto"/>
            <w:noWrap/>
            <w:vAlign w:val="bottom"/>
            <w:hideMark/>
          </w:tcPr>
          <w:p w14:paraId="7E712833" w14:textId="77777777" w:rsidR="00DB4210" w:rsidRPr="00DB4210" w:rsidRDefault="00DB4210" w:rsidP="00DB4210">
            <w:pPr>
              <w:rPr>
                <w:rFonts w:ascii="Arial" w:hAnsi="Arial" w:cs="Arial"/>
              </w:rPr>
            </w:pPr>
            <w:r w:rsidRPr="00DB4210">
              <w:rPr>
                <w:rFonts w:ascii="Arial" w:hAnsi="Arial" w:cs="Arial"/>
              </w:rPr>
              <w:t>08/08/2023</w:t>
            </w:r>
          </w:p>
        </w:tc>
        <w:tc>
          <w:tcPr>
            <w:tcW w:w="9754" w:type="dxa"/>
            <w:gridSpan w:val="2"/>
            <w:tcBorders>
              <w:top w:val="nil"/>
              <w:left w:val="nil"/>
              <w:bottom w:val="nil"/>
              <w:right w:val="nil"/>
            </w:tcBorders>
            <w:shd w:val="clear" w:color="auto" w:fill="auto"/>
            <w:noWrap/>
            <w:vAlign w:val="bottom"/>
            <w:hideMark/>
          </w:tcPr>
          <w:p w14:paraId="56201F9E" w14:textId="57C9E5AD" w:rsidR="00DB4210" w:rsidRPr="00DB4210" w:rsidRDefault="00DB4210" w:rsidP="00DB4210">
            <w:pPr>
              <w:rPr>
                <w:rFonts w:ascii="Arial" w:hAnsi="Arial" w:cs="Arial"/>
              </w:rPr>
            </w:pPr>
            <w:r w:rsidRPr="00DB4210">
              <w:rPr>
                <w:rFonts w:ascii="Arial" w:hAnsi="Arial" w:cs="Arial"/>
              </w:rPr>
              <w:t xml:space="preserve">Sesión extraordinaria del pleno del ayuntamiento </w:t>
            </w:r>
          </w:p>
        </w:tc>
      </w:tr>
      <w:tr w:rsidR="00DB4210" w:rsidRPr="00DB4210" w14:paraId="5784D6CA" w14:textId="77777777" w:rsidTr="00DB4210">
        <w:trPr>
          <w:trHeight w:val="312"/>
        </w:trPr>
        <w:tc>
          <w:tcPr>
            <w:tcW w:w="2366" w:type="dxa"/>
            <w:gridSpan w:val="2"/>
            <w:tcBorders>
              <w:top w:val="nil"/>
              <w:left w:val="nil"/>
              <w:bottom w:val="nil"/>
              <w:right w:val="nil"/>
            </w:tcBorders>
            <w:shd w:val="clear" w:color="auto" w:fill="auto"/>
            <w:noWrap/>
            <w:vAlign w:val="bottom"/>
            <w:hideMark/>
          </w:tcPr>
          <w:p w14:paraId="5A8057D5" w14:textId="77777777" w:rsidR="00DB4210" w:rsidRPr="00DB4210" w:rsidRDefault="00DB4210" w:rsidP="00DB4210">
            <w:pPr>
              <w:rPr>
                <w:rFonts w:ascii="Arial" w:hAnsi="Arial" w:cs="Arial"/>
              </w:rPr>
            </w:pPr>
            <w:r w:rsidRPr="00DB4210">
              <w:rPr>
                <w:rFonts w:ascii="Arial" w:hAnsi="Arial" w:cs="Arial"/>
              </w:rPr>
              <w:t>11/08/2023</w:t>
            </w:r>
          </w:p>
        </w:tc>
        <w:tc>
          <w:tcPr>
            <w:tcW w:w="9754" w:type="dxa"/>
            <w:gridSpan w:val="2"/>
            <w:tcBorders>
              <w:top w:val="nil"/>
              <w:left w:val="nil"/>
              <w:bottom w:val="nil"/>
              <w:right w:val="nil"/>
            </w:tcBorders>
            <w:shd w:val="clear" w:color="auto" w:fill="auto"/>
            <w:noWrap/>
            <w:vAlign w:val="bottom"/>
            <w:hideMark/>
          </w:tcPr>
          <w:p w14:paraId="08B65FC6" w14:textId="3814419F" w:rsidR="00DB4210" w:rsidRPr="00DB4210" w:rsidRDefault="00DB4210" w:rsidP="00DB4210">
            <w:pPr>
              <w:rPr>
                <w:rFonts w:ascii="Arial" w:hAnsi="Arial" w:cs="Arial"/>
              </w:rPr>
            </w:pPr>
            <w:r w:rsidRPr="00DB4210">
              <w:rPr>
                <w:rFonts w:ascii="Arial" w:hAnsi="Arial" w:cs="Arial"/>
              </w:rPr>
              <w:t xml:space="preserve">Sesión ordinaria de pleno del ayuntamiento </w:t>
            </w:r>
            <w:r>
              <w:rPr>
                <w:rFonts w:ascii="Arial" w:hAnsi="Arial" w:cs="Arial"/>
              </w:rPr>
              <w:t>(INASISTENCIA)</w:t>
            </w:r>
          </w:p>
        </w:tc>
      </w:tr>
      <w:tr w:rsidR="00DB4210" w:rsidRPr="00DB4210" w14:paraId="592A5834" w14:textId="77777777" w:rsidTr="00DB4210">
        <w:trPr>
          <w:trHeight w:val="312"/>
        </w:trPr>
        <w:tc>
          <w:tcPr>
            <w:tcW w:w="2366" w:type="dxa"/>
            <w:gridSpan w:val="2"/>
            <w:tcBorders>
              <w:top w:val="nil"/>
              <w:left w:val="nil"/>
              <w:bottom w:val="nil"/>
              <w:right w:val="nil"/>
            </w:tcBorders>
            <w:shd w:val="clear" w:color="auto" w:fill="auto"/>
            <w:noWrap/>
            <w:vAlign w:val="bottom"/>
            <w:hideMark/>
          </w:tcPr>
          <w:p w14:paraId="1E30F580" w14:textId="77777777" w:rsidR="00DB4210" w:rsidRPr="00DB4210" w:rsidRDefault="00DB4210" w:rsidP="00DB4210">
            <w:pPr>
              <w:rPr>
                <w:rFonts w:ascii="Arial" w:hAnsi="Arial" w:cs="Arial"/>
              </w:rPr>
            </w:pPr>
            <w:r w:rsidRPr="00DB4210">
              <w:rPr>
                <w:rFonts w:ascii="Arial" w:hAnsi="Arial" w:cs="Arial"/>
              </w:rPr>
              <w:t>22/08/2023</w:t>
            </w:r>
          </w:p>
        </w:tc>
        <w:tc>
          <w:tcPr>
            <w:tcW w:w="9754" w:type="dxa"/>
            <w:gridSpan w:val="2"/>
            <w:tcBorders>
              <w:top w:val="nil"/>
              <w:left w:val="nil"/>
              <w:bottom w:val="nil"/>
              <w:right w:val="nil"/>
            </w:tcBorders>
            <w:shd w:val="clear" w:color="auto" w:fill="auto"/>
            <w:noWrap/>
            <w:vAlign w:val="bottom"/>
            <w:hideMark/>
          </w:tcPr>
          <w:p w14:paraId="5746FB7A" w14:textId="44D29ABA" w:rsidR="00DB4210" w:rsidRPr="00DB4210" w:rsidRDefault="00DB4210" w:rsidP="00DB4210">
            <w:pPr>
              <w:rPr>
                <w:rFonts w:ascii="Arial" w:hAnsi="Arial" w:cs="Arial"/>
              </w:rPr>
            </w:pPr>
            <w:r w:rsidRPr="00DB4210">
              <w:rPr>
                <w:rFonts w:ascii="Arial" w:hAnsi="Arial" w:cs="Arial"/>
              </w:rPr>
              <w:t xml:space="preserve">Sesión extraordinaria del pleno del ayuntamiento </w:t>
            </w:r>
          </w:p>
        </w:tc>
      </w:tr>
    </w:tbl>
    <w:p w14:paraId="76ED18EF" w14:textId="741F6424" w:rsidR="00772834" w:rsidRPr="00DB4210" w:rsidRDefault="00772834" w:rsidP="00DB4210">
      <w:pPr>
        <w:rPr>
          <w:rFonts w:eastAsia="Arial Narrow"/>
        </w:rPr>
      </w:pPr>
    </w:p>
    <w:p w14:paraId="7351A74B" w14:textId="1E8BEFF2" w:rsidR="00B5472C" w:rsidRPr="00DB4210" w:rsidRDefault="00B5472C" w:rsidP="00DB4210">
      <w:pPr>
        <w:rPr>
          <w:rFonts w:eastAsia="Arial Narrow"/>
        </w:rPr>
      </w:pPr>
    </w:p>
    <w:p w14:paraId="7980C897" w14:textId="5C9C331A" w:rsidR="00B5472C" w:rsidRPr="00DB4210" w:rsidRDefault="00B5472C" w:rsidP="00DB4210">
      <w:pPr>
        <w:rPr>
          <w:rFonts w:eastAsia="Arial Narrow"/>
        </w:rPr>
      </w:pPr>
    </w:p>
    <w:p w14:paraId="77BC836A" w14:textId="065A84AC" w:rsidR="00C5690F" w:rsidRPr="00B5472C" w:rsidRDefault="00DD4459" w:rsidP="00DB4210">
      <w:pPr>
        <w:ind w:right="397"/>
        <w:jc w:val="both"/>
        <w:rPr>
          <w:rFonts w:ascii="Arial" w:eastAsia="Arial Narrow" w:hAnsi="Arial" w:cs="Arial"/>
        </w:rPr>
      </w:pPr>
      <w:r w:rsidRPr="00B5472C">
        <w:rPr>
          <w:rFonts w:ascii="Arial" w:eastAsia="Arial Narrow" w:hAnsi="Arial" w:cs="Arial"/>
        </w:rPr>
        <w:t xml:space="preserve">De conformidad a lo establecido en el artículo 49 fracción III de la Ley del Gobierno y la Administración Pública Municipal del Estado de Jalisco en mi carácter de Regidor asistí a </w:t>
      </w:r>
      <w:r w:rsidR="00DB4210">
        <w:rPr>
          <w:rFonts w:ascii="Arial" w:eastAsia="Arial Narrow" w:hAnsi="Arial" w:cs="Arial"/>
        </w:rPr>
        <w:t>9</w:t>
      </w:r>
      <w:r w:rsidRPr="00B5472C">
        <w:rPr>
          <w:rFonts w:ascii="Arial" w:eastAsia="Arial Narrow" w:hAnsi="Arial" w:cs="Arial"/>
        </w:rPr>
        <w:t xml:space="preserve"> sesiones Ordinarias</w:t>
      </w:r>
      <w:r w:rsidR="008209DA">
        <w:rPr>
          <w:rFonts w:ascii="Arial" w:eastAsia="Arial Narrow" w:hAnsi="Arial" w:cs="Arial"/>
        </w:rPr>
        <w:t xml:space="preserve">, 11 extraordinarias </w:t>
      </w:r>
      <w:r w:rsidRPr="00B5472C">
        <w:rPr>
          <w:rFonts w:ascii="Arial" w:eastAsia="Arial Narrow" w:hAnsi="Arial" w:cs="Arial"/>
        </w:rPr>
        <w:t xml:space="preserve">y </w:t>
      </w:r>
      <w:r w:rsidR="00DB4210">
        <w:rPr>
          <w:rFonts w:ascii="Arial" w:eastAsia="Arial Narrow" w:hAnsi="Arial" w:cs="Arial"/>
        </w:rPr>
        <w:t>9</w:t>
      </w:r>
      <w:r w:rsidRPr="00B5472C">
        <w:rPr>
          <w:rFonts w:ascii="Arial" w:eastAsia="Arial Narrow" w:hAnsi="Arial" w:cs="Arial"/>
        </w:rPr>
        <w:t xml:space="preserve"> Solemne</w:t>
      </w:r>
      <w:r w:rsidR="008209DA">
        <w:rPr>
          <w:rFonts w:ascii="Arial" w:eastAsia="Arial Narrow" w:hAnsi="Arial" w:cs="Arial"/>
        </w:rPr>
        <w:t>s</w:t>
      </w:r>
      <w:r w:rsidRPr="00B5472C">
        <w:rPr>
          <w:rFonts w:ascii="Arial" w:eastAsia="Arial Narrow" w:hAnsi="Arial" w:cs="Arial"/>
        </w:rPr>
        <w:t xml:space="preserve"> de Ayuntamiento a las que fui convocado.</w:t>
      </w:r>
      <w:r w:rsidR="008209DA">
        <w:rPr>
          <w:rFonts w:ascii="Arial" w:eastAsia="Arial Narrow" w:hAnsi="Arial" w:cs="Arial"/>
        </w:rPr>
        <w:t xml:space="preserve">  </w:t>
      </w:r>
      <w:r w:rsidR="006B02FC">
        <w:rPr>
          <w:rFonts w:ascii="Arial" w:eastAsia="Arial Narrow" w:hAnsi="Arial" w:cs="Arial"/>
        </w:rPr>
        <w:t xml:space="preserve">  </w:t>
      </w:r>
    </w:p>
    <w:p w14:paraId="160A7CDC" w14:textId="6C550A84" w:rsidR="00C5690F" w:rsidRPr="00B5472C" w:rsidRDefault="00C5690F">
      <w:pPr>
        <w:rPr>
          <w:rFonts w:ascii="Arial" w:eastAsia="Arial Narrow" w:hAnsi="Arial" w:cs="Arial"/>
        </w:rPr>
      </w:pPr>
    </w:p>
    <w:p w14:paraId="687E9252" w14:textId="5AC0351F" w:rsidR="006B0185" w:rsidRPr="00B5472C" w:rsidRDefault="006B0185">
      <w:pPr>
        <w:rPr>
          <w:rFonts w:ascii="Arial" w:eastAsia="Arial Narrow" w:hAnsi="Arial" w:cs="Arial"/>
        </w:rPr>
      </w:pPr>
    </w:p>
    <w:p w14:paraId="1AC2BE3B" w14:textId="6C0B1BF4" w:rsidR="006B0185" w:rsidRPr="00B5472C" w:rsidRDefault="00E1438D">
      <w:pPr>
        <w:rPr>
          <w:rFonts w:ascii="Arial" w:eastAsia="Arial Narrow" w:hAnsi="Arial" w:cs="Arial"/>
        </w:rPr>
      </w:pPr>
      <w:r w:rsidRPr="00570E96">
        <w:rPr>
          <w:rFonts w:ascii="Arial" w:eastAsia="Arial Narrow" w:hAnsi="Arial" w:cs="Arial"/>
          <w:b/>
          <w:bCs/>
          <w:noProof/>
          <w:sz w:val="56"/>
          <w:szCs w:val="56"/>
        </w:rPr>
        <mc:AlternateContent>
          <mc:Choice Requires="wps">
            <w:drawing>
              <wp:anchor distT="0" distB="0" distL="114300" distR="114300" simplePos="0" relativeHeight="251681792" behindDoc="1" locked="0" layoutInCell="1" hidden="0" allowOverlap="1" wp14:anchorId="41691A23" wp14:editId="457B2BA9">
                <wp:simplePos x="0" y="0"/>
                <wp:positionH relativeFrom="margin">
                  <wp:posOffset>-96463</wp:posOffset>
                </wp:positionH>
                <wp:positionV relativeFrom="page">
                  <wp:posOffset>1214004</wp:posOffset>
                </wp:positionV>
                <wp:extent cx="6276109" cy="1150274"/>
                <wp:effectExtent l="76200" t="57150" r="67945" b="88265"/>
                <wp:wrapNone/>
                <wp:docPr id="15" name="Rectángulo 15"/>
                <wp:cNvGraphicFramePr/>
                <a:graphic xmlns:a="http://schemas.openxmlformats.org/drawingml/2006/main">
                  <a:graphicData uri="http://schemas.microsoft.com/office/word/2010/wordprocessingShape">
                    <wps:wsp>
                      <wps:cNvSpPr/>
                      <wps:spPr>
                        <a:xfrm flipV="1">
                          <a:off x="0" y="0"/>
                          <a:ext cx="6276109" cy="1150274"/>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676DB2F5" w14:textId="77777777" w:rsidR="00E1438D" w:rsidRPr="00C93CCD" w:rsidRDefault="00CF0AE0" w:rsidP="00E1438D">
                            <w:pPr>
                              <w:spacing w:before="240"/>
                              <w:jc w:val="center"/>
                              <w:rPr>
                                <w:b/>
                                <w:color w:val="EEECE1"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sdt>
                              <w:sdtPr>
                                <w:rPr>
                                  <w:b/>
                                  <w:color w:val="EEECE1"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alias w:val="Descripción breve"/>
                                <w:id w:val="-1073432686"/>
                                <w:showingPlcHdr/>
                                <w:dataBinding w:prefixMappings="xmlns:ns0='http://schemas.microsoft.com/office/2006/coverPageProps'" w:xpath="/ns0:CoverPageProperties[1]/ns0:Abstract[1]" w:storeItemID="{55AF091B-3C7A-41E3-B477-F2FDAA23CFDA}"/>
                                <w:text/>
                              </w:sdtPr>
                              <w:sdtEndPr/>
                              <w:sdtContent>
                                <w:r w:rsidR="00E1438D" w:rsidRPr="00C93CCD">
                                  <w:rPr>
                                    <w:b/>
                                    <w:color w:val="EEECE1"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691A23" id="Rectángulo 15" o:spid="_x0000_s1031" style="position:absolute;margin-left:-7.6pt;margin-top:95.6pt;width:494.2pt;height:90.55pt;flip:y;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" fillcolor="#f79646 [3209]" strokecolor="white [3201]" strokeweight="3pt">
                <v:shadow on="t" color="black" opacity="24903f" origin=",.5" offset="0,.55556mm"/>
                <v:textbox inset="14.4pt,14.4pt,14.4pt,28.8pt">
                  <w:txbxContent>
                    <w:p w14:paraId="676DB2F5" w14:textId="77777777" w:rsidR="00E1438D" w:rsidRPr="00C93CCD" w:rsidRDefault="00E1438D" w:rsidP="00E1438D">
                      <w:pPr>
                        <w:spacing w:before="240"/>
                        <w:jc w:val="center"/>
                        <w:rPr>
                          <w:b/>
                          <w:color w:val="EEECE1"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sdt>
                        <w:sdtPr>
                          <w:rPr>
                            <w:b/>
                            <w:color w:val="EEECE1"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alias w:val="Descripción breve"/>
                          <w:id w:val="-1073432686"/>
                          <w:showingPlcHdr/>
                          <w:dataBinding w:prefixMappings="xmlns:ns0='http://schemas.microsoft.com/office/2006/coverPageProps'" w:xpath="/ns0:CoverPageProperties[1]/ns0:Abstract[1]" w:storeItemID="{55AF091B-3C7A-41E3-B477-F2FDAA23CFDA}"/>
                          <w:text/>
                        </w:sdtPr>
                        <w:sdtContent>
                          <w:r w:rsidRPr="00C93CCD">
                            <w:rPr>
                              <w:b/>
                              <w:color w:val="EEECE1"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sdtContent>
                      </w:sdt>
                    </w:p>
                  </w:txbxContent>
                </v:textbox>
                <w10:wrap anchorx="margin" anchory="page"/>
              </v:rect>
            </w:pict>
          </mc:Fallback>
        </mc:AlternateContent>
      </w:r>
    </w:p>
    <w:p w14:paraId="31163C06" w14:textId="3D5CE3E2" w:rsidR="006B0185" w:rsidRPr="00B5472C" w:rsidRDefault="006B0185">
      <w:pPr>
        <w:rPr>
          <w:rFonts w:ascii="Arial" w:eastAsia="Arial Narrow" w:hAnsi="Arial" w:cs="Arial"/>
        </w:rPr>
      </w:pPr>
    </w:p>
    <w:p w14:paraId="229313D5" w14:textId="52FDDD52" w:rsidR="006B0185" w:rsidRPr="00B5472C" w:rsidRDefault="006B0185">
      <w:pPr>
        <w:rPr>
          <w:rFonts w:ascii="Arial" w:eastAsia="Arial Narrow" w:hAnsi="Arial" w:cs="Arial"/>
        </w:rPr>
      </w:pPr>
    </w:p>
    <w:p w14:paraId="6ED269DB" w14:textId="31ADCC65" w:rsidR="006B0185" w:rsidRPr="00EB3A29" w:rsidRDefault="00405336" w:rsidP="00EB3A29">
      <w:pPr>
        <w:pStyle w:val="Prrafodelista"/>
        <w:numPr>
          <w:ilvl w:val="0"/>
          <w:numId w:val="12"/>
        </w:numPr>
        <w:ind w:right="397"/>
        <w:jc w:val="center"/>
        <w:rPr>
          <w:rFonts w:ascii="Arial" w:eastAsia="Arial Narrow" w:hAnsi="Arial" w:cs="Arial"/>
          <w:b/>
          <w:bCs/>
          <w:sz w:val="32"/>
          <w:szCs w:val="32"/>
        </w:rPr>
      </w:pPr>
      <w:r w:rsidRPr="00EB3A29">
        <w:rPr>
          <w:rFonts w:ascii="Arial" w:eastAsia="Arial Narrow" w:hAnsi="Arial" w:cs="Arial"/>
          <w:b/>
          <w:bCs/>
          <w:sz w:val="32"/>
          <w:szCs w:val="32"/>
        </w:rPr>
        <w:t>Sesiones de comisiones edilicias</w:t>
      </w:r>
      <w:r w:rsidR="00E1438D" w:rsidRPr="00EB3A29">
        <w:rPr>
          <w:rFonts w:ascii="Arial" w:eastAsia="Arial Narrow" w:hAnsi="Arial" w:cs="Arial"/>
          <w:b/>
          <w:bCs/>
          <w:sz w:val="32"/>
          <w:szCs w:val="32"/>
        </w:rPr>
        <w:t>.</w:t>
      </w:r>
    </w:p>
    <w:p w14:paraId="08F25398" w14:textId="3601D344" w:rsidR="00E1438D" w:rsidRDefault="00E1438D" w:rsidP="00E1438D">
      <w:pPr>
        <w:ind w:right="397"/>
        <w:jc w:val="both"/>
        <w:rPr>
          <w:rFonts w:ascii="Arial" w:eastAsia="Arial Narrow" w:hAnsi="Arial" w:cs="Arial"/>
          <w:b/>
          <w:bCs/>
          <w:sz w:val="32"/>
          <w:szCs w:val="32"/>
        </w:rPr>
      </w:pPr>
    </w:p>
    <w:p w14:paraId="00DBADC9" w14:textId="1D21F6D0" w:rsidR="00E1438D" w:rsidRPr="00E1438D" w:rsidRDefault="00E1438D" w:rsidP="00E1438D">
      <w:pPr>
        <w:ind w:right="397"/>
        <w:jc w:val="both"/>
        <w:rPr>
          <w:rFonts w:ascii="Arial" w:eastAsia="Arial Narrow" w:hAnsi="Arial" w:cs="Arial"/>
          <w:b/>
          <w:bCs/>
          <w:sz w:val="32"/>
          <w:szCs w:val="32"/>
        </w:rPr>
      </w:pPr>
    </w:p>
    <w:p w14:paraId="75FF663C" w14:textId="77777777" w:rsidR="00577D88" w:rsidRDefault="00577D88" w:rsidP="006B0185">
      <w:pPr>
        <w:pStyle w:val="Prrafodelista"/>
        <w:ind w:left="757" w:right="397"/>
        <w:jc w:val="both"/>
        <w:rPr>
          <w:rFonts w:ascii="Arial" w:eastAsia="Arial Narrow" w:hAnsi="Arial" w:cs="Arial"/>
          <w:b/>
          <w:bCs/>
          <w:sz w:val="32"/>
          <w:szCs w:val="32"/>
        </w:rPr>
      </w:pPr>
    </w:p>
    <w:p w14:paraId="336F739B" w14:textId="47828A45" w:rsidR="006B0185" w:rsidRPr="00B5472C" w:rsidRDefault="00E1438D" w:rsidP="006B0185">
      <w:pPr>
        <w:pStyle w:val="Prrafodelista"/>
        <w:ind w:left="757" w:right="397"/>
        <w:jc w:val="both"/>
        <w:rPr>
          <w:rFonts w:ascii="Arial" w:eastAsia="Arial Narrow" w:hAnsi="Arial" w:cs="Arial"/>
          <w:b/>
          <w:bCs/>
          <w:sz w:val="32"/>
          <w:szCs w:val="32"/>
        </w:rPr>
      </w:pPr>
      <w:r w:rsidRPr="00B5472C">
        <w:rPr>
          <w:rFonts w:ascii="Arial" w:eastAsia="Arial Narrow" w:hAnsi="Arial" w:cs="Arial"/>
          <w:noProof/>
        </w:rPr>
        <mc:AlternateContent>
          <mc:Choice Requires="wps">
            <w:drawing>
              <wp:anchor distT="0" distB="0" distL="114300" distR="114300" simplePos="0" relativeHeight="251677696" behindDoc="1" locked="0" layoutInCell="1" hidden="0" allowOverlap="1" wp14:anchorId="7AE301CD" wp14:editId="505407A4">
                <wp:simplePos x="0" y="0"/>
                <wp:positionH relativeFrom="margin">
                  <wp:posOffset>-75680</wp:posOffset>
                </wp:positionH>
                <wp:positionV relativeFrom="margin">
                  <wp:posOffset>2049953</wp:posOffset>
                </wp:positionV>
                <wp:extent cx="6365817" cy="2666712"/>
                <wp:effectExtent l="76200" t="76200" r="92710" b="95885"/>
                <wp:wrapNone/>
                <wp:docPr id="11" name="Rectángulo 11"/>
                <wp:cNvGraphicFramePr/>
                <a:graphic xmlns:a="http://schemas.openxmlformats.org/drawingml/2006/main">
                  <a:graphicData uri="http://schemas.microsoft.com/office/word/2010/wordprocessingShape">
                    <wps:wsp>
                      <wps:cNvSpPr/>
                      <wps:spPr>
                        <a:xfrm>
                          <a:off x="0" y="0"/>
                          <a:ext cx="6365817" cy="2666712"/>
                        </a:xfrm>
                        <a:prstGeom prst="rect">
                          <a:avLst/>
                        </a:prstGeom>
                        <a:noFill/>
                        <a:ln w="9525" cap="flat" cmpd="sng" algn="ctr">
                          <a:solidFill>
                            <a:schemeClr val="accent6"/>
                          </a:solidFill>
                          <a:prstDash val="solid"/>
                          <a:round/>
                          <a:headEnd type="none" w="med" len="med"/>
                          <a:tailEnd type="none" w="med" len="med"/>
                        </a:ln>
                        <a:effectLst>
                          <a:glow rad="63500">
                            <a:schemeClr val="accent6">
                              <a:satMod val="175000"/>
                              <a:alpha val="40000"/>
                            </a:schemeClr>
                          </a:glow>
                        </a:effectLst>
                      </wps:spPr>
                      <wps:style>
                        <a:lnRef idx="0">
                          <a:scrgbClr r="0" g="0" b="0"/>
                        </a:lnRef>
                        <a:fillRef idx="0">
                          <a:scrgbClr r="0" g="0" b="0"/>
                        </a:fillRef>
                        <a:effectRef idx="0">
                          <a:scrgbClr r="0" g="0" b="0"/>
                        </a:effectRef>
                        <a:fontRef idx="minor">
                          <a:schemeClr val="accent6"/>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FB87AA" id="Rectángulo 11" o:spid="_x0000_s1026" style="position:absolute;margin-left:-5.95pt;margin-top:161.4pt;width:501.25pt;height:210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" filled="f" strokecolor="#f79646 [3209]">
                <v:stroke joinstyle="round"/>
                <w10:wrap anchorx="margin" anchory="margin"/>
              </v:rect>
            </w:pict>
          </mc:Fallback>
        </mc:AlternateContent>
      </w:r>
    </w:p>
    <w:tbl>
      <w:tblPr>
        <w:tblW w:w="13675" w:type="dxa"/>
        <w:tblCellMar>
          <w:left w:w="70" w:type="dxa"/>
          <w:right w:w="70" w:type="dxa"/>
        </w:tblCellMar>
        <w:tblLook w:val="04A0" w:firstRow="1" w:lastRow="0" w:firstColumn="1" w:lastColumn="0" w:noHBand="0" w:noVBand="1"/>
      </w:tblPr>
      <w:tblGrid>
        <w:gridCol w:w="1421"/>
        <w:gridCol w:w="12682"/>
      </w:tblGrid>
      <w:tr w:rsidR="00100656" w:rsidRPr="00100656" w14:paraId="1516D490" w14:textId="77777777" w:rsidTr="00E1438D">
        <w:trPr>
          <w:trHeight w:val="312"/>
        </w:trPr>
        <w:tc>
          <w:tcPr>
            <w:tcW w:w="13675" w:type="dxa"/>
            <w:gridSpan w:val="2"/>
            <w:tcBorders>
              <w:top w:val="nil"/>
              <w:left w:val="nil"/>
              <w:bottom w:val="nil"/>
              <w:right w:val="nil"/>
            </w:tcBorders>
            <w:shd w:val="clear" w:color="auto" w:fill="auto"/>
            <w:noWrap/>
            <w:vAlign w:val="bottom"/>
            <w:hideMark/>
          </w:tcPr>
          <w:p w14:paraId="12AD154D" w14:textId="41B44D29" w:rsidR="00100656" w:rsidRPr="00100656" w:rsidRDefault="00100656" w:rsidP="00100656">
            <w:pPr>
              <w:jc w:val="center"/>
              <w:rPr>
                <w:rFonts w:ascii="Arial" w:hAnsi="Arial" w:cs="Arial"/>
                <w:b/>
                <w:bCs/>
              </w:rPr>
            </w:pPr>
            <w:r w:rsidRPr="00100656">
              <w:rPr>
                <w:rFonts w:ascii="Arial" w:hAnsi="Arial" w:cs="Arial"/>
                <w:b/>
                <w:bCs/>
              </w:rPr>
              <w:t>AGOSTO DE  2022</w:t>
            </w:r>
          </w:p>
        </w:tc>
      </w:tr>
      <w:tr w:rsidR="00100656" w:rsidRPr="00100656" w14:paraId="26D91115" w14:textId="77777777" w:rsidTr="00E1438D">
        <w:trPr>
          <w:trHeight w:val="312"/>
        </w:trPr>
        <w:tc>
          <w:tcPr>
            <w:tcW w:w="993" w:type="dxa"/>
            <w:tcBorders>
              <w:top w:val="nil"/>
              <w:left w:val="nil"/>
              <w:bottom w:val="nil"/>
              <w:right w:val="nil"/>
            </w:tcBorders>
            <w:shd w:val="clear" w:color="auto" w:fill="auto"/>
            <w:noWrap/>
            <w:vAlign w:val="bottom"/>
            <w:hideMark/>
          </w:tcPr>
          <w:p w14:paraId="27E54486" w14:textId="77777777" w:rsidR="00100656" w:rsidRPr="00100656" w:rsidRDefault="00100656" w:rsidP="00100656">
            <w:pPr>
              <w:rPr>
                <w:rFonts w:ascii="Arial" w:hAnsi="Arial" w:cs="Arial"/>
                <w:color w:val="000000"/>
                <w:sz w:val="22"/>
                <w:szCs w:val="22"/>
              </w:rPr>
            </w:pPr>
            <w:r w:rsidRPr="00100656">
              <w:rPr>
                <w:rFonts w:ascii="Arial" w:hAnsi="Arial" w:cs="Arial"/>
                <w:color w:val="000000"/>
                <w:sz w:val="22"/>
                <w:szCs w:val="22"/>
              </w:rPr>
              <w:t>16/08/2022</w:t>
            </w:r>
          </w:p>
        </w:tc>
        <w:tc>
          <w:tcPr>
            <w:tcW w:w="12682" w:type="dxa"/>
            <w:tcBorders>
              <w:top w:val="nil"/>
              <w:left w:val="nil"/>
              <w:bottom w:val="nil"/>
              <w:right w:val="nil"/>
            </w:tcBorders>
            <w:shd w:val="clear" w:color="auto" w:fill="auto"/>
            <w:noWrap/>
            <w:vAlign w:val="bottom"/>
            <w:hideMark/>
          </w:tcPr>
          <w:p w14:paraId="2182829A" w14:textId="6EEB4D03" w:rsidR="00100656" w:rsidRPr="00100656" w:rsidRDefault="00100656" w:rsidP="00100656">
            <w:pPr>
              <w:rPr>
                <w:rFonts w:ascii="Arial" w:hAnsi="Arial" w:cs="Arial"/>
                <w:sz w:val="20"/>
                <w:szCs w:val="20"/>
              </w:rPr>
            </w:pPr>
            <w:r w:rsidRPr="00E1438D">
              <w:rPr>
                <w:rFonts w:ascii="Arial" w:hAnsi="Arial" w:cs="Arial"/>
                <w:sz w:val="20"/>
                <w:szCs w:val="20"/>
              </w:rPr>
              <w:t>Sesión Ordinaria</w:t>
            </w:r>
            <w:r w:rsidRPr="00100656">
              <w:rPr>
                <w:rFonts w:ascii="Arial" w:hAnsi="Arial" w:cs="Arial"/>
                <w:sz w:val="20"/>
                <w:szCs w:val="20"/>
              </w:rPr>
              <w:t xml:space="preserve"> Comisión </w:t>
            </w:r>
            <w:proofErr w:type="gramStart"/>
            <w:r w:rsidRPr="00100656">
              <w:rPr>
                <w:rFonts w:ascii="Arial" w:hAnsi="Arial" w:cs="Arial"/>
                <w:sz w:val="20"/>
                <w:szCs w:val="20"/>
              </w:rPr>
              <w:t>Edilicia</w:t>
            </w:r>
            <w:proofErr w:type="gramEnd"/>
            <w:r w:rsidRPr="00100656">
              <w:rPr>
                <w:rFonts w:ascii="Arial" w:hAnsi="Arial" w:cs="Arial"/>
                <w:sz w:val="20"/>
                <w:szCs w:val="20"/>
              </w:rPr>
              <w:t xml:space="preserve"> de Cultura e Identidad Tlajomulquense</w:t>
            </w:r>
            <w:r w:rsidR="00CD4E7F">
              <w:rPr>
                <w:rFonts w:ascii="Arial" w:hAnsi="Arial" w:cs="Arial"/>
                <w:sz w:val="20"/>
                <w:szCs w:val="20"/>
              </w:rPr>
              <w:t>.</w:t>
            </w:r>
          </w:p>
        </w:tc>
      </w:tr>
      <w:tr w:rsidR="00100656" w:rsidRPr="00100656" w14:paraId="0ED81D3E" w14:textId="77777777" w:rsidTr="00E1438D">
        <w:trPr>
          <w:trHeight w:val="312"/>
        </w:trPr>
        <w:tc>
          <w:tcPr>
            <w:tcW w:w="993" w:type="dxa"/>
            <w:tcBorders>
              <w:top w:val="nil"/>
              <w:left w:val="nil"/>
              <w:bottom w:val="nil"/>
              <w:right w:val="nil"/>
            </w:tcBorders>
            <w:shd w:val="clear" w:color="auto" w:fill="auto"/>
            <w:noWrap/>
            <w:vAlign w:val="bottom"/>
            <w:hideMark/>
          </w:tcPr>
          <w:p w14:paraId="707122E0" w14:textId="77777777" w:rsidR="00100656" w:rsidRPr="00100656" w:rsidRDefault="00100656" w:rsidP="00100656">
            <w:pPr>
              <w:rPr>
                <w:rFonts w:ascii="Arial" w:hAnsi="Arial" w:cs="Arial"/>
                <w:color w:val="000000"/>
                <w:sz w:val="22"/>
                <w:szCs w:val="22"/>
              </w:rPr>
            </w:pPr>
            <w:r w:rsidRPr="00100656">
              <w:rPr>
                <w:rFonts w:ascii="Arial" w:hAnsi="Arial" w:cs="Arial"/>
                <w:color w:val="000000"/>
                <w:sz w:val="22"/>
                <w:szCs w:val="22"/>
              </w:rPr>
              <w:t>04/08/2022</w:t>
            </w:r>
          </w:p>
        </w:tc>
        <w:tc>
          <w:tcPr>
            <w:tcW w:w="12682" w:type="dxa"/>
            <w:tcBorders>
              <w:top w:val="nil"/>
              <w:left w:val="nil"/>
              <w:bottom w:val="nil"/>
              <w:right w:val="nil"/>
            </w:tcBorders>
            <w:shd w:val="clear" w:color="auto" w:fill="auto"/>
            <w:noWrap/>
            <w:vAlign w:val="bottom"/>
            <w:hideMark/>
          </w:tcPr>
          <w:p w14:paraId="3F53D9D2" w14:textId="53F667A5" w:rsidR="00100656" w:rsidRPr="00100656" w:rsidRDefault="00100656" w:rsidP="00100656">
            <w:pPr>
              <w:rPr>
                <w:rFonts w:ascii="Arial" w:hAnsi="Arial" w:cs="Arial"/>
                <w:sz w:val="20"/>
                <w:szCs w:val="20"/>
              </w:rPr>
            </w:pPr>
            <w:r w:rsidRPr="00100656">
              <w:rPr>
                <w:rFonts w:ascii="Arial" w:hAnsi="Arial" w:cs="Arial"/>
                <w:sz w:val="20"/>
                <w:szCs w:val="20"/>
              </w:rPr>
              <w:t xml:space="preserve">Sesión Extraordinaria Comisión </w:t>
            </w:r>
            <w:proofErr w:type="gramStart"/>
            <w:r w:rsidRPr="00100656">
              <w:rPr>
                <w:rFonts w:ascii="Arial" w:hAnsi="Arial" w:cs="Arial"/>
                <w:sz w:val="20"/>
                <w:szCs w:val="20"/>
              </w:rPr>
              <w:t>Edilicia</w:t>
            </w:r>
            <w:proofErr w:type="gramEnd"/>
            <w:r w:rsidRPr="00100656">
              <w:rPr>
                <w:rFonts w:ascii="Arial" w:hAnsi="Arial" w:cs="Arial"/>
                <w:sz w:val="20"/>
                <w:szCs w:val="20"/>
              </w:rPr>
              <w:t xml:space="preserve"> de Finanzas Públicas y Patrimonio</w:t>
            </w:r>
            <w:r w:rsidR="00CD4E7F">
              <w:rPr>
                <w:rFonts w:ascii="Arial" w:hAnsi="Arial" w:cs="Arial"/>
                <w:sz w:val="20"/>
                <w:szCs w:val="20"/>
              </w:rPr>
              <w:t>.</w:t>
            </w:r>
          </w:p>
        </w:tc>
      </w:tr>
      <w:tr w:rsidR="00100656" w:rsidRPr="00100656" w14:paraId="17D16C7B" w14:textId="77777777" w:rsidTr="00E1438D">
        <w:trPr>
          <w:trHeight w:val="312"/>
        </w:trPr>
        <w:tc>
          <w:tcPr>
            <w:tcW w:w="993" w:type="dxa"/>
            <w:tcBorders>
              <w:top w:val="nil"/>
              <w:left w:val="nil"/>
              <w:bottom w:val="nil"/>
              <w:right w:val="nil"/>
            </w:tcBorders>
            <w:shd w:val="clear" w:color="auto" w:fill="auto"/>
            <w:noWrap/>
            <w:vAlign w:val="bottom"/>
            <w:hideMark/>
          </w:tcPr>
          <w:p w14:paraId="13E67FBC" w14:textId="77777777" w:rsidR="00100656" w:rsidRPr="00100656" w:rsidRDefault="00100656" w:rsidP="00100656">
            <w:pPr>
              <w:rPr>
                <w:rFonts w:ascii="Arial" w:hAnsi="Arial" w:cs="Arial"/>
                <w:color w:val="000000"/>
                <w:sz w:val="22"/>
                <w:szCs w:val="22"/>
              </w:rPr>
            </w:pPr>
            <w:r w:rsidRPr="00100656">
              <w:rPr>
                <w:rFonts w:ascii="Arial" w:hAnsi="Arial" w:cs="Arial"/>
                <w:color w:val="000000"/>
                <w:sz w:val="22"/>
                <w:szCs w:val="22"/>
              </w:rPr>
              <w:t>24/08/2022</w:t>
            </w:r>
          </w:p>
        </w:tc>
        <w:tc>
          <w:tcPr>
            <w:tcW w:w="12682" w:type="dxa"/>
            <w:tcBorders>
              <w:top w:val="nil"/>
              <w:left w:val="nil"/>
              <w:bottom w:val="nil"/>
              <w:right w:val="nil"/>
            </w:tcBorders>
            <w:shd w:val="clear" w:color="auto" w:fill="auto"/>
            <w:noWrap/>
            <w:vAlign w:val="bottom"/>
            <w:hideMark/>
          </w:tcPr>
          <w:p w14:paraId="0CBF0938" w14:textId="2EF31303" w:rsidR="00100656" w:rsidRPr="00100656" w:rsidRDefault="00100656" w:rsidP="00100656">
            <w:pPr>
              <w:rPr>
                <w:rFonts w:ascii="Arial" w:hAnsi="Arial" w:cs="Arial"/>
                <w:sz w:val="20"/>
                <w:szCs w:val="20"/>
              </w:rPr>
            </w:pPr>
            <w:r w:rsidRPr="00100656">
              <w:rPr>
                <w:rFonts w:ascii="Arial" w:hAnsi="Arial" w:cs="Arial"/>
                <w:sz w:val="20"/>
                <w:szCs w:val="20"/>
              </w:rPr>
              <w:t xml:space="preserve">Sesión Extraordinaria Comisión Edilicia de Participación Ciudadana y </w:t>
            </w:r>
            <w:proofErr w:type="gramStart"/>
            <w:r w:rsidRPr="00100656">
              <w:rPr>
                <w:rFonts w:ascii="Arial" w:hAnsi="Arial" w:cs="Arial"/>
                <w:sz w:val="20"/>
                <w:szCs w:val="20"/>
              </w:rPr>
              <w:t xml:space="preserve">Gobernanza </w:t>
            </w:r>
            <w:r w:rsidR="00CD4E7F">
              <w:rPr>
                <w:rFonts w:ascii="Arial" w:hAnsi="Arial" w:cs="Arial"/>
                <w:sz w:val="20"/>
                <w:szCs w:val="20"/>
              </w:rPr>
              <w:t>.</w:t>
            </w:r>
            <w:proofErr w:type="gramEnd"/>
          </w:p>
        </w:tc>
      </w:tr>
      <w:tr w:rsidR="00100656" w:rsidRPr="00100656" w14:paraId="682B9614" w14:textId="77777777" w:rsidTr="00E1438D">
        <w:trPr>
          <w:trHeight w:val="312"/>
        </w:trPr>
        <w:tc>
          <w:tcPr>
            <w:tcW w:w="993" w:type="dxa"/>
            <w:tcBorders>
              <w:top w:val="nil"/>
              <w:left w:val="nil"/>
              <w:bottom w:val="nil"/>
              <w:right w:val="nil"/>
            </w:tcBorders>
            <w:shd w:val="clear" w:color="auto" w:fill="auto"/>
            <w:noWrap/>
            <w:vAlign w:val="bottom"/>
            <w:hideMark/>
          </w:tcPr>
          <w:p w14:paraId="583B7AEE" w14:textId="77777777" w:rsidR="00100656" w:rsidRPr="00100656" w:rsidRDefault="00100656" w:rsidP="00100656">
            <w:pPr>
              <w:rPr>
                <w:rFonts w:ascii="Arial" w:hAnsi="Arial" w:cs="Arial"/>
                <w:color w:val="000000"/>
                <w:sz w:val="22"/>
                <w:szCs w:val="22"/>
              </w:rPr>
            </w:pPr>
            <w:r w:rsidRPr="00100656">
              <w:rPr>
                <w:rFonts w:ascii="Arial" w:hAnsi="Arial" w:cs="Arial"/>
                <w:color w:val="000000"/>
                <w:sz w:val="22"/>
                <w:szCs w:val="22"/>
              </w:rPr>
              <w:t>04/08/2022</w:t>
            </w:r>
          </w:p>
        </w:tc>
        <w:tc>
          <w:tcPr>
            <w:tcW w:w="12682" w:type="dxa"/>
            <w:tcBorders>
              <w:top w:val="nil"/>
              <w:left w:val="nil"/>
              <w:bottom w:val="nil"/>
              <w:right w:val="nil"/>
            </w:tcBorders>
            <w:shd w:val="clear" w:color="auto" w:fill="auto"/>
            <w:noWrap/>
            <w:vAlign w:val="bottom"/>
            <w:hideMark/>
          </w:tcPr>
          <w:p w14:paraId="7CE7EAE7" w14:textId="3E2D2D69" w:rsidR="00100656" w:rsidRPr="00100656" w:rsidRDefault="00100656" w:rsidP="00100656">
            <w:pPr>
              <w:rPr>
                <w:rFonts w:ascii="Arial" w:hAnsi="Arial" w:cs="Arial"/>
                <w:sz w:val="20"/>
                <w:szCs w:val="20"/>
              </w:rPr>
            </w:pPr>
            <w:r w:rsidRPr="00100656">
              <w:rPr>
                <w:rFonts w:ascii="Arial" w:hAnsi="Arial" w:cs="Arial"/>
                <w:sz w:val="20"/>
                <w:szCs w:val="20"/>
              </w:rPr>
              <w:t xml:space="preserve">Sesión Ordinaria Comisión </w:t>
            </w:r>
            <w:proofErr w:type="gramStart"/>
            <w:r w:rsidRPr="00100656">
              <w:rPr>
                <w:rFonts w:ascii="Arial" w:hAnsi="Arial" w:cs="Arial"/>
                <w:sz w:val="20"/>
                <w:szCs w:val="20"/>
              </w:rPr>
              <w:t>Edilicia</w:t>
            </w:r>
            <w:proofErr w:type="gramEnd"/>
            <w:r w:rsidRPr="00100656">
              <w:rPr>
                <w:rFonts w:ascii="Arial" w:hAnsi="Arial" w:cs="Arial"/>
                <w:sz w:val="20"/>
                <w:szCs w:val="20"/>
              </w:rPr>
              <w:t xml:space="preserve"> de Desarrollo Económico</w:t>
            </w:r>
            <w:r w:rsidR="00CD4E7F">
              <w:rPr>
                <w:rFonts w:ascii="Arial" w:hAnsi="Arial" w:cs="Arial"/>
                <w:sz w:val="20"/>
                <w:szCs w:val="20"/>
              </w:rPr>
              <w:t>.</w:t>
            </w:r>
          </w:p>
        </w:tc>
      </w:tr>
      <w:tr w:rsidR="00100656" w:rsidRPr="00100656" w14:paraId="160102EE" w14:textId="77777777" w:rsidTr="00E1438D">
        <w:trPr>
          <w:trHeight w:val="312"/>
        </w:trPr>
        <w:tc>
          <w:tcPr>
            <w:tcW w:w="993" w:type="dxa"/>
            <w:tcBorders>
              <w:top w:val="nil"/>
              <w:left w:val="nil"/>
              <w:bottom w:val="nil"/>
              <w:right w:val="nil"/>
            </w:tcBorders>
            <w:shd w:val="clear" w:color="auto" w:fill="auto"/>
            <w:noWrap/>
            <w:vAlign w:val="bottom"/>
            <w:hideMark/>
          </w:tcPr>
          <w:p w14:paraId="6B296856" w14:textId="77777777" w:rsidR="00100656" w:rsidRPr="00100656" w:rsidRDefault="00100656" w:rsidP="00100656">
            <w:pPr>
              <w:rPr>
                <w:rFonts w:ascii="Arial" w:hAnsi="Arial" w:cs="Arial"/>
                <w:color w:val="000000"/>
                <w:sz w:val="22"/>
                <w:szCs w:val="22"/>
              </w:rPr>
            </w:pPr>
            <w:r w:rsidRPr="00100656">
              <w:rPr>
                <w:rFonts w:ascii="Arial" w:hAnsi="Arial" w:cs="Arial"/>
                <w:color w:val="000000"/>
                <w:sz w:val="22"/>
                <w:szCs w:val="22"/>
              </w:rPr>
              <w:t>17/08/2022</w:t>
            </w:r>
          </w:p>
        </w:tc>
        <w:tc>
          <w:tcPr>
            <w:tcW w:w="12682" w:type="dxa"/>
            <w:tcBorders>
              <w:top w:val="nil"/>
              <w:left w:val="nil"/>
              <w:bottom w:val="nil"/>
              <w:right w:val="nil"/>
            </w:tcBorders>
            <w:shd w:val="clear" w:color="auto" w:fill="auto"/>
            <w:noWrap/>
            <w:vAlign w:val="bottom"/>
            <w:hideMark/>
          </w:tcPr>
          <w:p w14:paraId="2E949ABD" w14:textId="6633EE62" w:rsidR="00100656" w:rsidRPr="00100656" w:rsidRDefault="00100656" w:rsidP="00100656">
            <w:pPr>
              <w:rPr>
                <w:rFonts w:ascii="Arial" w:hAnsi="Arial" w:cs="Arial"/>
                <w:sz w:val="20"/>
                <w:szCs w:val="20"/>
              </w:rPr>
            </w:pPr>
            <w:r w:rsidRPr="00E1438D">
              <w:rPr>
                <w:rFonts w:ascii="Arial" w:hAnsi="Arial" w:cs="Arial"/>
                <w:sz w:val="20"/>
                <w:szCs w:val="20"/>
              </w:rPr>
              <w:t>Sesión Ordinaria</w:t>
            </w:r>
            <w:r w:rsidRPr="00100656">
              <w:rPr>
                <w:rFonts w:ascii="Arial" w:hAnsi="Arial" w:cs="Arial"/>
                <w:sz w:val="20"/>
                <w:szCs w:val="20"/>
              </w:rPr>
              <w:t xml:space="preserve"> Comisión </w:t>
            </w:r>
            <w:proofErr w:type="gramStart"/>
            <w:r w:rsidRPr="00100656">
              <w:rPr>
                <w:rFonts w:ascii="Arial" w:hAnsi="Arial" w:cs="Arial"/>
                <w:sz w:val="20"/>
                <w:szCs w:val="20"/>
              </w:rPr>
              <w:t>Edilicia</w:t>
            </w:r>
            <w:proofErr w:type="gramEnd"/>
            <w:r w:rsidRPr="00100656">
              <w:rPr>
                <w:rFonts w:ascii="Arial" w:hAnsi="Arial" w:cs="Arial"/>
                <w:sz w:val="20"/>
                <w:szCs w:val="20"/>
              </w:rPr>
              <w:t xml:space="preserve"> de Protección Civil y Prevención en la salud</w:t>
            </w:r>
            <w:r w:rsidR="00CD4E7F">
              <w:rPr>
                <w:rFonts w:ascii="Arial" w:hAnsi="Arial" w:cs="Arial"/>
                <w:sz w:val="20"/>
                <w:szCs w:val="20"/>
              </w:rPr>
              <w:t>.</w:t>
            </w:r>
          </w:p>
        </w:tc>
      </w:tr>
      <w:tr w:rsidR="00100656" w:rsidRPr="00100656" w14:paraId="09D3897C" w14:textId="77777777" w:rsidTr="00E1438D">
        <w:trPr>
          <w:trHeight w:val="312"/>
        </w:trPr>
        <w:tc>
          <w:tcPr>
            <w:tcW w:w="993" w:type="dxa"/>
            <w:tcBorders>
              <w:top w:val="nil"/>
              <w:left w:val="nil"/>
              <w:bottom w:val="nil"/>
              <w:right w:val="nil"/>
            </w:tcBorders>
            <w:shd w:val="clear" w:color="auto" w:fill="auto"/>
            <w:noWrap/>
            <w:vAlign w:val="bottom"/>
            <w:hideMark/>
          </w:tcPr>
          <w:p w14:paraId="3FDA15C4" w14:textId="77777777" w:rsidR="00100656" w:rsidRPr="00100656" w:rsidRDefault="00100656" w:rsidP="00100656">
            <w:pPr>
              <w:rPr>
                <w:rFonts w:ascii="Arial" w:hAnsi="Arial" w:cs="Arial"/>
                <w:color w:val="000000"/>
                <w:sz w:val="22"/>
                <w:szCs w:val="22"/>
              </w:rPr>
            </w:pPr>
            <w:r w:rsidRPr="00100656">
              <w:rPr>
                <w:rFonts w:ascii="Arial" w:hAnsi="Arial" w:cs="Arial"/>
                <w:color w:val="000000"/>
                <w:sz w:val="22"/>
                <w:szCs w:val="22"/>
              </w:rPr>
              <w:t>26/08/2022</w:t>
            </w:r>
          </w:p>
        </w:tc>
        <w:tc>
          <w:tcPr>
            <w:tcW w:w="12682" w:type="dxa"/>
            <w:tcBorders>
              <w:top w:val="nil"/>
              <w:left w:val="nil"/>
              <w:bottom w:val="nil"/>
              <w:right w:val="nil"/>
            </w:tcBorders>
            <w:shd w:val="clear" w:color="auto" w:fill="auto"/>
            <w:noWrap/>
            <w:vAlign w:val="bottom"/>
            <w:hideMark/>
          </w:tcPr>
          <w:p w14:paraId="2C81C79C" w14:textId="0A71392B" w:rsidR="00100656" w:rsidRPr="00100656" w:rsidRDefault="00100656" w:rsidP="00100656">
            <w:pPr>
              <w:rPr>
                <w:rFonts w:ascii="Arial" w:hAnsi="Arial" w:cs="Arial"/>
                <w:sz w:val="20"/>
                <w:szCs w:val="20"/>
              </w:rPr>
            </w:pPr>
            <w:r w:rsidRPr="00E1438D">
              <w:rPr>
                <w:rFonts w:ascii="Arial" w:hAnsi="Arial" w:cs="Arial"/>
                <w:sz w:val="20"/>
                <w:szCs w:val="20"/>
              </w:rPr>
              <w:t>Sesión Ordinaria</w:t>
            </w:r>
            <w:r w:rsidRPr="00100656">
              <w:rPr>
                <w:rFonts w:ascii="Arial" w:hAnsi="Arial" w:cs="Arial"/>
                <w:sz w:val="20"/>
                <w:szCs w:val="20"/>
              </w:rPr>
              <w:t xml:space="preserve"> Comisión </w:t>
            </w:r>
            <w:proofErr w:type="gramStart"/>
            <w:r w:rsidRPr="00100656">
              <w:rPr>
                <w:rFonts w:ascii="Arial" w:hAnsi="Arial" w:cs="Arial"/>
                <w:sz w:val="20"/>
                <w:szCs w:val="20"/>
              </w:rPr>
              <w:t>Edilicia</w:t>
            </w:r>
            <w:proofErr w:type="gramEnd"/>
            <w:r w:rsidRPr="00100656">
              <w:rPr>
                <w:rFonts w:ascii="Arial" w:hAnsi="Arial" w:cs="Arial"/>
                <w:sz w:val="20"/>
                <w:szCs w:val="20"/>
              </w:rPr>
              <w:t xml:space="preserve"> de Seguridad Publica</w:t>
            </w:r>
          </w:p>
        </w:tc>
      </w:tr>
      <w:tr w:rsidR="00100656" w:rsidRPr="00100656" w14:paraId="2562C9E8" w14:textId="77777777" w:rsidTr="00E1438D">
        <w:trPr>
          <w:trHeight w:val="312"/>
        </w:trPr>
        <w:tc>
          <w:tcPr>
            <w:tcW w:w="993" w:type="dxa"/>
            <w:tcBorders>
              <w:top w:val="nil"/>
              <w:left w:val="nil"/>
              <w:bottom w:val="nil"/>
              <w:right w:val="nil"/>
            </w:tcBorders>
            <w:shd w:val="clear" w:color="auto" w:fill="auto"/>
            <w:noWrap/>
            <w:vAlign w:val="bottom"/>
            <w:hideMark/>
          </w:tcPr>
          <w:p w14:paraId="134E1D69" w14:textId="77777777" w:rsidR="00100656" w:rsidRPr="00100656" w:rsidRDefault="00100656" w:rsidP="00100656">
            <w:pPr>
              <w:rPr>
                <w:rFonts w:ascii="Arial" w:hAnsi="Arial" w:cs="Arial"/>
                <w:color w:val="000000"/>
                <w:sz w:val="22"/>
                <w:szCs w:val="22"/>
              </w:rPr>
            </w:pPr>
            <w:r w:rsidRPr="00100656">
              <w:rPr>
                <w:rFonts w:ascii="Arial" w:hAnsi="Arial" w:cs="Arial"/>
                <w:color w:val="000000"/>
                <w:sz w:val="22"/>
                <w:szCs w:val="22"/>
              </w:rPr>
              <w:t>09/08/2022</w:t>
            </w:r>
          </w:p>
        </w:tc>
        <w:tc>
          <w:tcPr>
            <w:tcW w:w="12682" w:type="dxa"/>
            <w:tcBorders>
              <w:top w:val="nil"/>
              <w:left w:val="nil"/>
              <w:bottom w:val="nil"/>
              <w:right w:val="nil"/>
            </w:tcBorders>
            <w:shd w:val="clear" w:color="auto" w:fill="auto"/>
            <w:noWrap/>
            <w:vAlign w:val="bottom"/>
            <w:hideMark/>
          </w:tcPr>
          <w:p w14:paraId="36CB03EF" w14:textId="714D0C40" w:rsidR="00100656" w:rsidRPr="00100656" w:rsidRDefault="00100656" w:rsidP="00100656">
            <w:pPr>
              <w:rPr>
                <w:rFonts w:ascii="Arial" w:hAnsi="Arial" w:cs="Arial"/>
                <w:sz w:val="20"/>
                <w:szCs w:val="20"/>
              </w:rPr>
            </w:pPr>
            <w:r w:rsidRPr="00E1438D">
              <w:rPr>
                <w:rFonts w:ascii="Arial" w:hAnsi="Arial" w:cs="Arial"/>
                <w:sz w:val="20"/>
                <w:szCs w:val="20"/>
              </w:rPr>
              <w:t>Sesión Ordinaria</w:t>
            </w:r>
            <w:r w:rsidRPr="00100656">
              <w:rPr>
                <w:rFonts w:ascii="Arial" w:hAnsi="Arial" w:cs="Arial"/>
                <w:sz w:val="20"/>
                <w:szCs w:val="20"/>
              </w:rPr>
              <w:t xml:space="preserve"> Comisión </w:t>
            </w:r>
            <w:proofErr w:type="gramStart"/>
            <w:r w:rsidRPr="00100656">
              <w:rPr>
                <w:rFonts w:ascii="Arial" w:hAnsi="Arial" w:cs="Arial"/>
                <w:sz w:val="20"/>
                <w:szCs w:val="20"/>
              </w:rPr>
              <w:t>Edilicia</w:t>
            </w:r>
            <w:proofErr w:type="gramEnd"/>
            <w:r w:rsidRPr="00100656">
              <w:rPr>
                <w:rFonts w:ascii="Arial" w:hAnsi="Arial" w:cs="Arial"/>
                <w:sz w:val="20"/>
                <w:szCs w:val="20"/>
              </w:rPr>
              <w:t xml:space="preserve"> de Anticorrupción, Transparencia y Gobierno Abierto</w:t>
            </w:r>
            <w:r w:rsidR="00CD4E7F">
              <w:rPr>
                <w:rFonts w:ascii="Arial" w:hAnsi="Arial" w:cs="Arial"/>
                <w:sz w:val="20"/>
                <w:szCs w:val="20"/>
              </w:rPr>
              <w:t>.</w:t>
            </w:r>
          </w:p>
        </w:tc>
      </w:tr>
      <w:tr w:rsidR="00100656" w:rsidRPr="00100656" w14:paraId="3A504A3A" w14:textId="77777777" w:rsidTr="00E1438D">
        <w:trPr>
          <w:trHeight w:val="312"/>
        </w:trPr>
        <w:tc>
          <w:tcPr>
            <w:tcW w:w="993" w:type="dxa"/>
            <w:tcBorders>
              <w:top w:val="nil"/>
              <w:left w:val="nil"/>
              <w:bottom w:val="nil"/>
              <w:right w:val="nil"/>
            </w:tcBorders>
            <w:shd w:val="clear" w:color="auto" w:fill="auto"/>
            <w:noWrap/>
            <w:vAlign w:val="bottom"/>
            <w:hideMark/>
          </w:tcPr>
          <w:p w14:paraId="59E89A34" w14:textId="77777777" w:rsidR="00100656" w:rsidRPr="00100656" w:rsidRDefault="00100656" w:rsidP="00100656">
            <w:pPr>
              <w:rPr>
                <w:rFonts w:ascii="Arial" w:hAnsi="Arial" w:cs="Arial"/>
                <w:color w:val="000000"/>
                <w:sz w:val="22"/>
                <w:szCs w:val="22"/>
              </w:rPr>
            </w:pPr>
            <w:r w:rsidRPr="00100656">
              <w:rPr>
                <w:rFonts w:ascii="Arial" w:hAnsi="Arial" w:cs="Arial"/>
                <w:color w:val="000000"/>
                <w:sz w:val="22"/>
                <w:szCs w:val="22"/>
              </w:rPr>
              <w:t>26/08/2022</w:t>
            </w:r>
          </w:p>
        </w:tc>
        <w:tc>
          <w:tcPr>
            <w:tcW w:w="12682" w:type="dxa"/>
            <w:tcBorders>
              <w:top w:val="nil"/>
              <w:left w:val="nil"/>
              <w:bottom w:val="nil"/>
              <w:right w:val="nil"/>
            </w:tcBorders>
            <w:shd w:val="clear" w:color="auto" w:fill="auto"/>
            <w:noWrap/>
            <w:vAlign w:val="bottom"/>
            <w:hideMark/>
          </w:tcPr>
          <w:p w14:paraId="4B709D53" w14:textId="33DBED9C" w:rsidR="00100656" w:rsidRPr="00100656" w:rsidRDefault="00100656" w:rsidP="00100656">
            <w:pPr>
              <w:rPr>
                <w:rFonts w:ascii="Arial" w:hAnsi="Arial" w:cs="Arial"/>
                <w:sz w:val="20"/>
                <w:szCs w:val="20"/>
              </w:rPr>
            </w:pPr>
            <w:r w:rsidRPr="00E1438D">
              <w:rPr>
                <w:rFonts w:ascii="Arial" w:hAnsi="Arial" w:cs="Arial"/>
                <w:sz w:val="20"/>
                <w:szCs w:val="20"/>
              </w:rPr>
              <w:t>Sesión Ordinaria</w:t>
            </w:r>
            <w:r w:rsidRPr="00100656">
              <w:rPr>
                <w:rFonts w:ascii="Arial" w:hAnsi="Arial" w:cs="Arial"/>
                <w:sz w:val="20"/>
                <w:szCs w:val="20"/>
              </w:rPr>
              <w:t xml:space="preserve"> Comisión </w:t>
            </w:r>
            <w:proofErr w:type="gramStart"/>
            <w:r w:rsidRPr="00100656">
              <w:rPr>
                <w:rFonts w:ascii="Arial" w:hAnsi="Arial" w:cs="Arial"/>
                <w:sz w:val="20"/>
                <w:szCs w:val="20"/>
              </w:rPr>
              <w:t>Edilicia</w:t>
            </w:r>
            <w:proofErr w:type="gramEnd"/>
            <w:r w:rsidRPr="00100656">
              <w:rPr>
                <w:rFonts w:ascii="Arial" w:hAnsi="Arial" w:cs="Arial"/>
                <w:sz w:val="20"/>
                <w:szCs w:val="20"/>
              </w:rPr>
              <w:t xml:space="preserve"> de Planeación Socioeconómica y Urbana</w:t>
            </w:r>
            <w:r w:rsidR="00CD4E7F">
              <w:rPr>
                <w:rFonts w:ascii="Arial" w:hAnsi="Arial" w:cs="Arial"/>
                <w:sz w:val="20"/>
                <w:szCs w:val="20"/>
              </w:rPr>
              <w:t>.</w:t>
            </w:r>
          </w:p>
        </w:tc>
      </w:tr>
      <w:tr w:rsidR="00100656" w:rsidRPr="00100656" w14:paraId="080EA2D7" w14:textId="77777777" w:rsidTr="00E1438D">
        <w:trPr>
          <w:trHeight w:val="312"/>
        </w:trPr>
        <w:tc>
          <w:tcPr>
            <w:tcW w:w="993" w:type="dxa"/>
            <w:tcBorders>
              <w:top w:val="nil"/>
              <w:left w:val="nil"/>
              <w:bottom w:val="nil"/>
              <w:right w:val="nil"/>
            </w:tcBorders>
            <w:shd w:val="clear" w:color="auto" w:fill="auto"/>
            <w:noWrap/>
            <w:vAlign w:val="bottom"/>
            <w:hideMark/>
          </w:tcPr>
          <w:p w14:paraId="353C5B14" w14:textId="77777777" w:rsidR="00100656" w:rsidRPr="00100656" w:rsidRDefault="00100656" w:rsidP="00100656">
            <w:pPr>
              <w:rPr>
                <w:rFonts w:ascii="Arial" w:hAnsi="Arial" w:cs="Arial"/>
                <w:color w:val="000000"/>
                <w:sz w:val="22"/>
                <w:szCs w:val="22"/>
              </w:rPr>
            </w:pPr>
            <w:r w:rsidRPr="00100656">
              <w:rPr>
                <w:rFonts w:ascii="Arial" w:hAnsi="Arial" w:cs="Arial"/>
                <w:color w:val="000000"/>
                <w:sz w:val="22"/>
                <w:szCs w:val="22"/>
              </w:rPr>
              <w:t>29/08/2022</w:t>
            </w:r>
          </w:p>
        </w:tc>
        <w:tc>
          <w:tcPr>
            <w:tcW w:w="12682" w:type="dxa"/>
            <w:tcBorders>
              <w:top w:val="nil"/>
              <w:left w:val="nil"/>
              <w:bottom w:val="nil"/>
              <w:right w:val="nil"/>
            </w:tcBorders>
            <w:shd w:val="clear" w:color="auto" w:fill="auto"/>
            <w:noWrap/>
            <w:vAlign w:val="bottom"/>
            <w:hideMark/>
          </w:tcPr>
          <w:p w14:paraId="677ED718" w14:textId="173744FA" w:rsidR="00100656" w:rsidRPr="00100656" w:rsidRDefault="00100656" w:rsidP="00100656">
            <w:pPr>
              <w:rPr>
                <w:rFonts w:ascii="Arial" w:hAnsi="Arial" w:cs="Arial"/>
                <w:sz w:val="20"/>
                <w:szCs w:val="20"/>
              </w:rPr>
            </w:pPr>
            <w:r w:rsidRPr="00E1438D">
              <w:rPr>
                <w:rFonts w:ascii="Arial" w:hAnsi="Arial" w:cs="Arial"/>
                <w:sz w:val="20"/>
                <w:szCs w:val="20"/>
              </w:rPr>
              <w:t>Sesión Ordinaria</w:t>
            </w:r>
            <w:r w:rsidRPr="00100656">
              <w:rPr>
                <w:rFonts w:ascii="Arial" w:hAnsi="Arial" w:cs="Arial"/>
                <w:sz w:val="20"/>
                <w:szCs w:val="20"/>
              </w:rPr>
              <w:t xml:space="preserve"> Comisión </w:t>
            </w:r>
            <w:proofErr w:type="gramStart"/>
            <w:r w:rsidRPr="00100656">
              <w:rPr>
                <w:rFonts w:ascii="Arial" w:hAnsi="Arial" w:cs="Arial"/>
                <w:sz w:val="20"/>
                <w:szCs w:val="20"/>
              </w:rPr>
              <w:t>Edilicia</w:t>
            </w:r>
            <w:proofErr w:type="gramEnd"/>
            <w:r w:rsidRPr="00100656">
              <w:rPr>
                <w:rFonts w:ascii="Arial" w:hAnsi="Arial" w:cs="Arial"/>
                <w:sz w:val="20"/>
                <w:szCs w:val="20"/>
              </w:rPr>
              <w:t xml:space="preserve"> de Administración Pública</w:t>
            </w:r>
            <w:r w:rsidR="00CD4E7F">
              <w:rPr>
                <w:rFonts w:ascii="Arial" w:hAnsi="Arial" w:cs="Arial"/>
                <w:sz w:val="20"/>
                <w:szCs w:val="20"/>
              </w:rPr>
              <w:t>.</w:t>
            </w:r>
          </w:p>
        </w:tc>
      </w:tr>
      <w:tr w:rsidR="00100656" w:rsidRPr="00100656" w14:paraId="6693B0FA" w14:textId="77777777" w:rsidTr="00E1438D">
        <w:trPr>
          <w:trHeight w:val="312"/>
        </w:trPr>
        <w:tc>
          <w:tcPr>
            <w:tcW w:w="993" w:type="dxa"/>
            <w:tcBorders>
              <w:top w:val="nil"/>
              <w:left w:val="nil"/>
              <w:bottom w:val="nil"/>
              <w:right w:val="nil"/>
            </w:tcBorders>
            <w:shd w:val="clear" w:color="auto" w:fill="auto"/>
            <w:noWrap/>
            <w:vAlign w:val="bottom"/>
            <w:hideMark/>
          </w:tcPr>
          <w:p w14:paraId="3489D3E5" w14:textId="77777777" w:rsidR="00100656" w:rsidRPr="00100656" w:rsidRDefault="00100656" w:rsidP="00100656">
            <w:pPr>
              <w:rPr>
                <w:rFonts w:ascii="Arial" w:hAnsi="Arial" w:cs="Arial"/>
                <w:color w:val="000000"/>
                <w:sz w:val="22"/>
                <w:szCs w:val="22"/>
              </w:rPr>
            </w:pPr>
            <w:r w:rsidRPr="00100656">
              <w:rPr>
                <w:rFonts w:ascii="Arial" w:hAnsi="Arial" w:cs="Arial"/>
                <w:color w:val="000000"/>
                <w:sz w:val="22"/>
                <w:szCs w:val="22"/>
              </w:rPr>
              <w:t>29/08/2022</w:t>
            </w:r>
          </w:p>
        </w:tc>
        <w:tc>
          <w:tcPr>
            <w:tcW w:w="12682" w:type="dxa"/>
            <w:tcBorders>
              <w:top w:val="nil"/>
              <w:left w:val="nil"/>
              <w:bottom w:val="nil"/>
              <w:right w:val="nil"/>
            </w:tcBorders>
            <w:shd w:val="clear" w:color="auto" w:fill="auto"/>
            <w:noWrap/>
            <w:vAlign w:val="bottom"/>
            <w:hideMark/>
          </w:tcPr>
          <w:p w14:paraId="2692BE1A" w14:textId="3E5DF35A" w:rsidR="00100656" w:rsidRPr="00100656" w:rsidRDefault="00100656" w:rsidP="00100656">
            <w:pPr>
              <w:rPr>
                <w:rFonts w:ascii="Arial" w:hAnsi="Arial" w:cs="Arial"/>
                <w:sz w:val="20"/>
                <w:szCs w:val="20"/>
              </w:rPr>
            </w:pPr>
            <w:r w:rsidRPr="00E1438D">
              <w:rPr>
                <w:rFonts w:ascii="Arial" w:hAnsi="Arial" w:cs="Arial"/>
                <w:sz w:val="20"/>
                <w:szCs w:val="20"/>
              </w:rPr>
              <w:t>Sesión Ordinaria</w:t>
            </w:r>
            <w:r w:rsidRPr="00100656">
              <w:rPr>
                <w:rFonts w:ascii="Arial" w:hAnsi="Arial" w:cs="Arial"/>
                <w:sz w:val="20"/>
                <w:szCs w:val="20"/>
              </w:rPr>
              <w:t xml:space="preserve"> Comisión </w:t>
            </w:r>
            <w:proofErr w:type="gramStart"/>
            <w:r w:rsidRPr="00100656">
              <w:rPr>
                <w:rFonts w:ascii="Arial" w:hAnsi="Arial" w:cs="Arial"/>
                <w:sz w:val="20"/>
                <w:szCs w:val="20"/>
              </w:rPr>
              <w:t>Edilicia</w:t>
            </w:r>
            <w:proofErr w:type="gramEnd"/>
            <w:r w:rsidRPr="00100656">
              <w:rPr>
                <w:rFonts w:ascii="Arial" w:hAnsi="Arial" w:cs="Arial"/>
                <w:sz w:val="20"/>
                <w:szCs w:val="20"/>
              </w:rPr>
              <w:t xml:space="preserve"> de Reglamentos y puntos </w:t>
            </w:r>
            <w:r w:rsidRPr="00E1438D">
              <w:rPr>
                <w:rFonts w:ascii="Arial" w:hAnsi="Arial" w:cs="Arial"/>
                <w:sz w:val="20"/>
                <w:szCs w:val="20"/>
              </w:rPr>
              <w:t>constitucionales</w:t>
            </w:r>
            <w:r w:rsidR="00CD4E7F">
              <w:rPr>
                <w:rFonts w:ascii="Arial" w:hAnsi="Arial" w:cs="Arial"/>
                <w:sz w:val="20"/>
                <w:szCs w:val="20"/>
              </w:rPr>
              <w:t>.</w:t>
            </w:r>
          </w:p>
        </w:tc>
      </w:tr>
      <w:tr w:rsidR="00100656" w:rsidRPr="00100656" w14:paraId="52933713" w14:textId="77777777" w:rsidTr="00E1438D">
        <w:trPr>
          <w:trHeight w:val="312"/>
        </w:trPr>
        <w:tc>
          <w:tcPr>
            <w:tcW w:w="993" w:type="dxa"/>
            <w:tcBorders>
              <w:top w:val="nil"/>
              <w:left w:val="nil"/>
              <w:bottom w:val="nil"/>
              <w:right w:val="nil"/>
            </w:tcBorders>
            <w:shd w:val="clear" w:color="auto" w:fill="auto"/>
            <w:noWrap/>
            <w:vAlign w:val="bottom"/>
            <w:hideMark/>
          </w:tcPr>
          <w:p w14:paraId="4AF9563D" w14:textId="77777777" w:rsidR="00100656" w:rsidRPr="00100656" w:rsidRDefault="00100656" w:rsidP="00100656">
            <w:pPr>
              <w:rPr>
                <w:rFonts w:ascii="Arial" w:hAnsi="Arial" w:cs="Arial"/>
                <w:color w:val="000000"/>
                <w:sz w:val="22"/>
                <w:szCs w:val="22"/>
              </w:rPr>
            </w:pPr>
            <w:r w:rsidRPr="00100656">
              <w:rPr>
                <w:rFonts w:ascii="Arial" w:hAnsi="Arial" w:cs="Arial"/>
                <w:color w:val="000000"/>
                <w:sz w:val="22"/>
                <w:szCs w:val="22"/>
              </w:rPr>
              <w:t>17/08/2022</w:t>
            </w:r>
          </w:p>
        </w:tc>
        <w:tc>
          <w:tcPr>
            <w:tcW w:w="12682" w:type="dxa"/>
            <w:tcBorders>
              <w:top w:val="nil"/>
              <w:left w:val="nil"/>
              <w:bottom w:val="nil"/>
              <w:right w:val="nil"/>
            </w:tcBorders>
            <w:shd w:val="clear" w:color="auto" w:fill="auto"/>
            <w:noWrap/>
            <w:vAlign w:val="bottom"/>
            <w:hideMark/>
          </w:tcPr>
          <w:p w14:paraId="5A6E3FD2" w14:textId="354D96F1" w:rsidR="00100656" w:rsidRPr="00100656" w:rsidRDefault="00100656" w:rsidP="00100656">
            <w:pPr>
              <w:rPr>
                <w:rFonts w:ascii="Arial" w:hAnsi="Arial" w:cs="Arial"/>
                <w:sz w:val="20"/>
                <w:szCs w:val="20"/>
              </w:rPr>
            </w:pPr>
            <w:r w:rsidRPr="00100656">
              <w:rPr>
                <w:rFonts w:ascii="Arial" w:hAnsi="Arial" w:cs="Arial"/>
                <w:sz w:val="20"/>
                <w:szCs w:val="20"/>
              </w:rPr>
              <w:t xml:space="preserve">Sesión Ordinaria Comisión </w:t>
            </w:r>
            <w:proofErr w:type="gramStart"/>
            <w:r w:rsidRPr="00100656">
              <w:rPr>
                <w:rFonts w:ascii="Arial" w:hAnsi="Arial" w:cs="Arial"/>
                <w:sz w:val="20"/>
                <w:szCs w:val="20"/>
              </w:rPr>
              <w:t>Edilicia</w:t>
            </w:r>
            <w:proofErr w:type="gramEnd"/>
            <w:r w:rsidRPr="00100656">
              <w:rPr>
                <w:rFonts w:ascii="Arial" w:hAnsi="Arial" w:cs="Arial"/>
                <w:sz w:val="20"/>
                <w:szCs w:val="20"/>
              </w:rPr>
              <w:t xml:space="preserve"> de Asuntos Metropolitanos y Atención al Migrante</w:t>
            </w:r>
            <w:r w:rsidR="00CD4E7F">
              <w:rPr>
                <w:rFonts w:ascii="Arial" w:hAnsi="Arial" w:cs="Arial"/>
                <w:sz w:val="20"/>
                <w:szCs w:val="20"/>
              </w:rPr>
              <w:t>.</w:t>
            </w:r>
          </w:p>
        </w:tc>
      </w:tr>
      <w:tr w:rsidR="00100656" w:rsidRPr="00100656" w14:paraId="556861F1" w14:textId="77777777" w:rsidTr="00E1438D">
        <w:trPr>
          <w:trHeight w:val="312"/>
        </w:trPr>
        <w:tc>
          <w:tcPr>
            <w:tcW w:w="13675" w:type="dxa"/>
            <w:gridSpan w:val="2"/>
            <w:tcBorders>
              <w:top w:val="nil"/>
              <w:left w:val="nil"/>
              <w:bottom w:val="nil"/>
              <w:right w:val="nil"/>
            </w:tcBorders>
            <w:shd w:val="clear" w:color="auto" w:fill="auto"/>
            <w:noWrap/>
            <w:vAlign w:val="bottom"/>
            <w:hideMark/>
          </w:tcPr>
          <w:p w14:paraId="38B61355" w14:textId="72E9F765" w:rsidR="00100656" w:rsidRPr="00100656" w:rsidRDefault="00100656" w:rsidP="00100656">
            <w:pPr>
              <w:rPr>
                <w:sz w:val="22"/>
                <w:szCs w:val="22"/>
              </w:rPr>
            </w:pPr>
          </w:p>
          <w:p w14:paraId="60ED1F6B" w14:textId="5FD1966F" w:rsidR="00100656" w:rsidRPr="00100656" w:rsidRDefault="00100656" w:rsidP="00100656">
            <w:pPr>
              <w:rPr>
                <w:sz w:val="22"/>
                <w:szCs w:val="22"/>
              </w:rPr>
            </w:pPr>
          </w:p>
          <w:p w14:paraId="6F3B634E" w14:textId="77777777" w:rsidR="00577D88" w:rsidRDefault="00577D88" w:rsidP="00577D88">
            <w:pPr>
              <w:rPr>
                <w:rFonts w:ascii="Arial" w:hAnsi="Arial" w:cs="Arial"/>
                <w:b/>
                <w:bCs/>
              </w:rPr>
            </w:pPr>
          </w:p>
          <w:p w14:paraId="51A48B7F" w14:textId="705BC8C0" w:rsidR="00E1438D" w:rsidRDefault="00E1438D" w:rsidP="00E1438D">
            <w:pPr>
              <w:jc w:val="center"/>
              <w:rPr>
                <w:rFonts w:ascii="Arial" w:hAnsi="Arial" w:cs="Arial"/>
                <w:b/>
                <w:bCs/>
              </w:rPr>
            </w:pPr>
          </w:p>
          <w:p w14:paraId="2FFEC9C1" w14:textId="4DF3E7C7" w:rsidR="00E1438D" w:rsidRDefault="00577D88" w:rsidP="00577D88">
            <w:pPr>
              <w:rPr>
                <w:rFonts w:ascii="Arial" w:hAnsi="Arial" w:cs="Arial"/>
                <w:b/>
                <w:bCs/>
              </w:rPr>
            </w:pPr>
            <w:r w:rsidRPr="00B5472C">
              <w:rPr>
                <w:rFonts w:ascii="Arial" w:eastAsia="Arial Narrow" w:hAnsi="Arial" w:cs="Arial"/>
                <w:noProof/>
              </w:rPr>
              <mc:AlternateContent>
                <mc:Choice Requires="wps">
                  <w:drawing>
                    <wp:anchor distT="0" distB="0" distL="114300" distR="114300" simplePos="0" relativeHeight="251679744" behindDoc="1" locked="0" layoutInCell="1" hidden="0" allowOverlap="1" wp14:anchorId="148B7E66" wp14:editId="1A67EE6D">
                      <wp:simplePos x="0" y="0"/>
                      <wp:positionH relativeFrom="margin">
                        <wp:posOffset>-114300</wp:posOffset>
                      </wp:positionH>
                      <wp:positionV relativeFrom="margin">
                        <wp:posOffset>741045</wp:posOffset>
                      </wp:positionV>
                      <wp:extent cx="6358890" cy="3006090"/>
                      <wp:effectExtent l="76200" t="76200" r="99060" b="99060"/>
                      <wp:wrapNone/>
                      <wp:docPr id="12" name="Rectángulo 12"/>
                      <wp:cNvGraphicFramePr/>
                      <a:graphic xmlns:a="http://schemas.openxmlformats.org/drawingml/2006/main">
                        <a:graphicData uri="http://schemas.microsoft.com/office/word/2010/wordprocessingShape">
                          <wps:wsp>
                            <wps:cNvSpPr/>
                            <wps:spPr>
                              <a:xfrm>
                                <a:off x="0" y="0"/>
                                <a:ext cx="6358890" cy="3006090"/>
                              </a:xfrm>
                              <a:prstGeom prst="rect">
                                <a:avLst/>
                              </a:prstGeom>
                              <a:noFill/>
                              <a:ln w="9525" cap="flat" cmpd="sng" algn="ctr">
                                <a:solidFill>
                                  <a:schemeClr val="accent6"/>
                                </a:solidFill>
                                <a:prstDash val="solid"/>
                                <a:round/>
                                <a:headEnd type="none" w="med" len="med"/>
                                <a:tailEnd type="none" w="med" len="med"/>
                              </a:ln>
                              <a:effectLst>
                                <a:glow rad="63500">
                                  <a:schemeClr val="accent6">
                                    <a:satMod val="175000"/>
                                    <a:alpha val="40000"/>
                                  </a:schemeClr>
                                </a:glow>
                              </a:effectLst>
                            </wps:spPr>
                            <wps:style>
                              <a:lnRef idx="0">
                                <a:scrgbClr r="0" g="0" b="0"/>
                              </a:lnRef>
                              <a:fillRef idx="0">
                                <a:scrgbClr r="0" g="0" b="0"/>
                              </a:fillRef>
                              <a:effectRef idx="0">
                                <a:scrgbClr r="0" g="0" b="0"/>
                              </a:effectRef>
                              <a:fontRef idx="minor">
                                <a:schemeClr val="accent6"/>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24435C" id="Rectángulo 12" o:spid="_x0000_s1026" style="position:absolute;margin-left:-9pt;margin-top:58.35pt;width:500.7pt;height:236.7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" filled="f" strokecolor="#f79646 [3209]">
                      <v:stroke joinstyle="round"/>
                      <w10:wrap anchorx="margin" anchory="margin"/>
                    </v:rect>
                  </w:pict>
                </mc:Fallback>
              </mc:AlternateContent>
            </w:r>
          </w:p>
          <w:p w14:paraId="74B4C14B" w14:textId="79084960" w:rsidR="00100656" w:rsidRPr="00100656" w:rsidRDefault="00100656" w:rsidP="00E1438D">
            <w:pPr>
              <w:jc w:val="center"/>
              <w:rPr>
                <w:rFonts w:ascii="Arial" w:hAnsi="Arial" w:cs="Arial"/>
                <w:b/>
                <w:bCs/>
              </w:rPr>
            </w:pPr>
            <w:r w:rsidRPr="00100656">
              <w:rPr>
                <w:rFonts w:ascii="Arial" w:hAnsi="Arial" w:cs="Arial"/>
                <w:b/>
                <w:bCs/>
              </w:rPr>
              <w:t>SEPTIEMBRE DE 2022</w:t>
            </w:r>
          </w:p>
        </w:tc>
      </w:tr>
      <w:tr w:rsidR="00100656" w:rsidRPr="00100656" w14:paraId="30BF9604" w14:textId="77777777" w:rsidTr="00E1438D">
        <w:trPr>
          <w:trHeight w:val="312"/>
        </w:trPr>
        <w:tc>
          <w:tcPr>
            <w:tcW w:w="993" w:type="dxa"/>
            <w:tcBorders>
              <w:top w:val="nil"/>
              <w:left w:val="nil"/>
              <w:bottom w:val="nil"/>
              <w:right w:val="nil"/>
            </w:tcBorders>
            <w:shd w:val="clear" w:color="auto" w:fill="auto"/>
            <w:noWrap/>
            <w:vAlign w:val="bottom"/>
            <w:hideMark/>
          </w:tcPr>
          <w:p w14:paraId="20823298"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15/09/2022</w:t>
            </w:r>
          </w:p>
        </w:tc>
        <w:tc>
          <w:tcPr>
            <w:tcW w:w="12682" w:type="dxa"/>
            <w:tcBorders>
              <w:top w:val="nil"/>
              <w:left w:val="nil"/>
              <w:bottom w:val="nil"/>
              <w:right w:val="nil"/>
            </w:tcBorders>
            <w:shd w:val="clear" w:color="auto" w:fill="auto"/>
            <w:noWrap/>
            <w:vAlign w:val="bottom"/>
            <w:hideMark/>
          </w:tcPr>
          <w:p w14:paraId="3DDBB51B" w14:textId="7CA46DD2" w:rsidR="00100656" w:rsidRPr="00100656" w:rsidRDefault="00100656" w:rsidP="00100656">
            <w:pPr>
              <w:rPr>
                <w:rFonts w:ascii="Arial" w:hAnsi="Arial" w:cs="Arial"/>
                <w:color w:val="000000"/>
                <w:sz w:val="20"/>
                <w:szCs w:val="20"/>
              </w:rPr>
            </w:pPr>
            <w:r w:rsidRPr="00100656">
              <w:rPr>
                <w:rFonts w:ascii="Arial" w:hAnsi="Arial" w:cs="Arial"/>
                <w:color w:val="000000"/>
                <w:sz w:val="20"/>
                <w:szCs w:val="20"/>
              </w:rPr>
              <w:t xml:space="preserve">Sesión Extraordinaria de la Comisión </w:t>
            </w:r>
            <w:proofErr w:type="gramStart"/>
            <w:r w:rsidRPr="00100656">
              <w:rPr>
                <w:rFonts w:ascii="Arial" w:hAnsi="Arial" w:cs="Arial"/>
                <w:color w:val="000000"/>
                <w:sz w:val="20"/>
                <w:szCs w:val="20"/>
              </w:rPr>
              <w:t>Edilicia</w:t>
            </w:r>
            <w:proofErr w:type="gramEnd"/>
            <w:r w:rsidRPr="00100656">
              <w:rPr>
                <w:rFonts w:ascii="Arial" w:hAnsi="Arial" w:cs="Arial"/>
                <w:color w:val="000000"/>
                <w:sz w:val="20"/>
                <w:szCs w:val="20"/>
              </w:rPr>
              <w:t xml:space="preserve"> de Derechos Humanos</w:t>
            </w:r>
            <w:r w:rsidR="00CD4E7F">
              <w:rPr>
                <w:rFonts w:ascii="Arial" w:hAnsi="Arial" w:cs="Arial"/>
                <w:color w:val="000000"/>
                <w:sz w:val="20"/>
                <w:szCs w:val="20"/>
              </w:rPr>
              <w:t>.</w:t>
            </w:r>
          </w:p>
        </w:tc>
      </w:tr>
      <w:tr w:rsidR="00100656" w:rsidRPr="00100656" w14:paraId="4AC19FD4" w14:textId="77777777" w:rsidTr="00E1438D">
        <w:trPr>
          <w:trHeight w:val="312"/>
        </w:trPr>
        <w:tc>
          <w:tcPr>
            <w:tcW w:w="993" w:type="dxa"/>
            <w:tcBorders>
              <w:top w:val="nil"/>
              <w:left w:val="nil"/>
              <w:bottom w:val="nil"/>
              <w:right w:val="nil"/>
            </w:tcBorders>
            <w:shd w:val="clear" w:color="auto" w:fill="auto"/>
            <w:noWrap/>
            <w:vAlign w:val="bottom"/>
            <w:hideMark/>
          </w:tcPr>
          <w:p w14:paraId="40EADCB0"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15/09/2022</w:t>
            </w:r>
          </w:p>
        </w:tc>
        <w:tc>
          <w:tcPr>
            <w:tcW w:w="12682" w:type="dxa"/>
            <w:tcBorders>
              <w:top w:val="nil"/>
              <w:left w:val="nil"/>
              <w:bottom w:val="nil"/>
              <w:right w:val="nil"/>
            </w:tcBorders>
            <w:shd w:val="clear" w:color="auto" w:fill="auto"/>
            <w:noWrap/>
            <w:vAlign w:val="bottom"/>
            <w:hideMark/>
          </w:tcPr>
          <w:p w14:paraId="0D211F7C" w14:textId="4B15FC10" w:rsidR="00100656" w:rsidRPr="00100656" w:rsidRDefault="00100656" w:rsidP="00100656">
            <w:pPr>
              <w:rPr>
                <w:rFonts w:ascii="Arial" w:hAnsi="Arial" w:cs="Arial"/>
                <w:color w:val="000000"/>
                <w:sz w:val="20"/>
                <w:szCs w:val="20"/>
              </w:rPr>
            </w:pPr>
            <w:r w:rsidRPr="00100656">
              <w:rPr>
                <w:rFonts w:ascii="Arial" w:hAnsi="Arial" w:cs="Arial"/>
                <w:color w:val="000000"/>
                <w:sz w:val="20"/>
                <w:szCs w:val="20"/>
              </w:rPr>
              <w:t xml:space="preserve">Sesión Extraordinaria de la Comisión </w:t>
            </w:r>
            <w:proofErr w:type="gramStart"/>
            <w:r w:rsidRPr="00100656">
              <w:rPr>
                <w:rFonts w:ascii="Arial" w:hAnsi="Arial" w:cs="Arial"/>
                <w:color w:val="000000"/>
                <w:sz w:val="20"/>
                <w:szCs w:val="20"/>
              </w:rPr>
              <w:t>Edilicia</w:t>
            </w:r>
            <w:proofErr w:type="gramEnd"/>
            <w:r w:rsidRPr="00100656">
              <w:rPr>
                <w:rFonts w:ascii="Arial" w:hAnsi="Arial" w:cs="Arial"/>
                <w:color w:val="000000"/>
                <w:sz w:val="20"/>
                <w:szCs w:val="20"/>
              </w:rPr>
              <w:t xml:space="preserve"> de Medio Ambiente y Sustentabilidad</w:t>
            </w:r>
            <w:r w:rsidR="00CD4E7F">
              <w:rPr>
                <w:rFonts w:ascii="Arial" w:hAnsi="Arial" w:cs="Arial"/>
                <w:color w:val="000000"/>
                <w:sz w:val="20"/>
                <w:szCs w:val="20"/>
              </w:rPr>
              <w:t>.</w:t>
            </w:r>
          </w:p>
        </w:tc>
      </w:tr>
      <w:tr w:rsidR="00100656" w:rsidRPr="00100656" w14:paraId="46308C2B" w14:textId="77777777" w:rsidTr="00E1438D">
        <w:trPr>
          <w:trHeight w:val="312"/>
        </w:trPr>
        <w:tc>
          <w:tcPr>
            <w:tcW w:w="993" w:type="dxa"/>
            <w:tcBorders>
              <w:top w:val="nil"/>
              <w:left w:val="nil"/>
              <w:bottom w:val="nil"/>
              <w:right w:val="nil"/>
            </w:tcBorders>
            <w:shd w:val="clear" w:color="auto" w:fill="auto"/>
            <w:noWrap/>
            <w:vAlign w:val="bottom"/>
            <w:hideMark/>
          </w:tcPr>
          <w:p w14:paraId="011D624F"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13/09/2022</w:t>
            </w:r>
          </w:p>
        </w:tc>
        <w:tc>
          <w:tcPr>
            <w:tcW w:w="12682" w:type="dxa"/>
            <w:tcBorders>
              <w:top w:val="nil"/>
              <w:left w:val="nil"/>
              <w:bottom w:val="nil"/>
              <w:right w:val="nil"/>
            </w:tcBorders>
            <w:shd w:val="clear" w:color="auto" w:fill="auto"/>
            <w:noWrap/>
            <w:vAlign w:val="bottom"/>
            <w:hideMark/>
          </w:tcPr>
          <w:p w14:paraId="5F511F74" w14:textId="2573C582" w:rsidR="00100656" w:rsidRPr="00100656" w:rsidRDefault="00100656" w:rsidP="00100656">
            <w:pPr>
              <w:rPr>
                <w:rFonts w:ascii="Arial" w:hAnsi="Arial" w:cs="Arial"/>
                <w:color w:val="000000"/>
                <w:sz w:val="20"/>
                <w:szCs w:val="20"/>
              </w:rPr>
            </w:pPr>
            <w:r w:rsidRPr="00100656">
              <w:rPr>
                <w:rFonts w:ascii="Arial" w:hAnsi="Arial" w:cs="Arial"/>
                <w:color w:val="000000"/>
                <w:sz w:val="20"/>
                <w:szCs w:val="20"/>
              </w:rPr>
              <w:t xml:space="preserve">Sesión Ordinaria de la Comisión </w:t>
            </w:r>
            <w:proofErr w:type="gramStart"/>
            <w:r w:rsidRPr="00100656">
              <w:rPr>
                <w:rFonts w:ascii="Arial" w:hAnsi="Arial" w:cs="Arial"/>
                <w:color w:val="000000"/>
                <w:sz w:val="20"/>
                <w:szCs w:val="20"/>
              </w:rPr>
              <w:t>Edilicia</w:t>
            </w:r>
            <w:proofErr w:type="gramEnd"/>
            <w:r w:rsidRPr="00100656">
              <w:rPr>
                <w:rFonts w:ascii="Arial" w:hAnsi="Arial" w:cs="Arial"/>
                <w:color w:val="000000"/>
                <w:sz w:val="20"/>
                <w:szCs w:val="20"/>
              </w:rPr>
              <w:t xml:space="preserve"> de Cultura e </w:t>
            </w:r>
            <w:r w:rsidR="00CD4E7F" w:rsidRPr="00100656">
              <w:rPr>
                <w:rFonts w:ascii="Arial" w:hAnsi="Arial" w:cs="Arial"/>
                <w:color w:val="000000"/>
                <w:sz w:val="20"/>
                <w:szCs w:val="20"/>
              </w:rPr>
              <w:t>Identidad</w:t>
            </w:r>
            <w:r w:rsidRPr="00100656">
              <w:rPr>
                <w:rFonts w:ascii="Arial" w:hAnsi="Arial" w:cs="Arial"/>
                <w:color w:val="000000"/>
                <w:sz w:val="20"/>
                <w:szCs w:val="20"/>
              </w:rPr>
              <w:t xml:space="preserve"> Tlajomulquense</w:t>
            </w:r>
            <w:r w:rsidR="00CD4E7F">
              <w:rPr>
                <w:rFonts w:ascii="Arial" w:hAnsi="Arial" w:cs="Arial"/>
                <w:color w:val="000000"/>
                <w:sz w:val="20"/>
                <w:szCs w:val="20"/>
              </w:rPr>
              <w:t>.</w:t>
            </w:r>
          </w:p>
        </w:tc>
      </w:tr>
      <w:tr w:rsidR="00100656" w:rsidRPr="00100656" w14:paraId="31C13B76" w14:textId="77777777" w:rsidTr="00E1438D">
        <w:trPr>
          <w:trHeight w:val="312"/>
        </w:trPr>
        <w:tc>
          <w:tcPr>
            <w:tcW w:w="993" w:type="dxa"/>
            <w:tcBorders>
              <w:top w:val="nil"/>
              <w:left w:val="nil"/>
              <w:bottom w:val="nil"/>
              <w:right w:val="nil"/>
            </w:tcBorders>
            <w:shd w:val="clear" w:color="auto" w:fill="auto"/>
            <w:noWrap/>
            <w:vAlign w:val="bottom"/>
            <w:hideMark/>
          </w:tcPr>
          <w:p w14:paraId="4F7E298F"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21/09/2022</w:t>
            </w:r>
          </w:p>
        </w:tc>
        <w:tc>
          <w:tcPr>
            <w:tcW w:w="12682" w:type="dxa"/>
            <w:tcBorders>
              <w:top w:val="nil"/>
              <w:left w:val="nil"/>
              <w:bottom w:val="nil"/>
              <w:right w:val="nil"/>
            </w:tcBorders>
            <w:shd w:val="clear" w:color="auto" w:fill="auto"/>
            <w:noWrap/>
            <w:vAlign w:val="bottom"/>
            <w:hideMark/>
          </w:tcPr>
          <w:p w14:paraId="360D27EB" w14:textId="656CE1F1" w:rsidR="00100656" w:rsidRPr="00100656" w:rsidRDefault="00100656" w:rsidP="00100656">
            <w:pPr>
              <w:rPr>
                <w:rFonts w:ascii="Arial" w:hAnsi="Arial" w:cs="Arial"/>
                <w:color w:val="000000"/>
                <w:sz w:val="20"/>
                <w:szCs w:val="20"/>
              </w:rPr>
            </w:pPr>
            <w:r w:rsidRPr="00100656">
              <w:rPr>
                <w:rFonts w:ascii="Arial" w:hAnsi="Arial" w:cs="Arial"/>
                <w:color w:val="000000"/>
                <w:sz w:val="20"/>
                <w:szCs w:val="20"/>
              </w:rPr>
              <w:t xml:space="preserve">Sesión Ordinaria de la Comisión </w:t>
            </w:r>
            <w:proofErr w:type="gramStart"/>
            <w:r w:rsidRPr="00100656">
              <w:rPr>
                <w:rFonts w:ascii="Arial" w:hAnsi="Arial" w:cs="Arial"/>
                <w:color w:val="000000"/>
                <w:sz w:val="20"/>
                <w:szCs w:val="20"/>
              </w:rPr>
              <w:t>Edilicia</w:t>
            </w:r>
            <w:proofErr w:type="gramEnd"/>
            <w:r w:rsidRPr="00100656">
              <w:rPr>
                <w:rFonts w:ascii="Arial" w:hAnsi="Arial" w:cs="Arial"/>
                <w:color w:val="000000"/>
                <w:sz w:val="20"/>
                <w:szCs w:val="20"/>
              </w:rPr>
              <w:t xml:space="preserve"> de Asuntos Metropolitanos y Atención al Migrante</w:t>
            </w:r>
            <w:r w:rsidR="00CD4E7F">
              <w:rPr>
                <w:rFonts w:ascii="Arial" w:hAnsi="Arial" w:cs="Arial"/>
                <w:color w:val="000000"/>
                <w:sz w:val="20"/>
                <w:szCs w:val="20"/>
              </w:rPr>
              <w:t>.</w:t>
            </w:r>
          </w:p>
        </w:tc>
      </w:tr>
      <w:tr w:rsidR="00100656" w:rsidRPr="00100656" w14:paraId="4D8476A0" w14:textId="77777777" w:rsidTr="00E1438D">
        <w:trPr>
          <w:trHeight w:val="312"/>
        </w:trPr>
        <w:tc>
          <w:tcPr>
            <w:tcW w:w="993" w:type="dxa"/>
            <w:tcBorders>
              <w:top w:val="nil"/>
              <w:left w:val="nil"/>
              <w:bottom w:val="nil"/>
              <w:right w:val="nil"/>
            </w:tcBorders>
            <w:shd w:val="clear" w:color="auto" w:fill="auto"/>
            <w:noWrap/>
            <w:vAlign w:val="bottom"/>
            <w:hideMark/>
          </w:tcPr>
          <w:p w14:paraId="5D12F695"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02/09/2022</w:t>
            </w:r>
          </w:p>
        </w:tc>
        <w:tc>
          <w:tcPr>
            <w:tcW w:w="12682" w:type="dxa"/>
            <w:tcBorders>
              <w:top w:val="nil"/>
              <w:left w:val="nil"/>
              <w:bottom w:val="nil"/>
              <w:right w:val="nil"/>
            </w:tcBorders>
            <w:shd w:val="clear" w:color="auto" w:fill="auto"/>
            <w:noWrap/>
            <w:vAlign w:val="bottom"/>
            <w:hideMark/>
          </w:tcPr>
          <w:p w14:paraId="3B8A8E5E" w14:textId="1D24D2F7" w:rsidR="00100656" w:rsidRPr="00100656" w:rsidRDefault="00100656" w:rsidP="00100656">
            <w:pPr>
              <w:rPr>
                <w:rFonts w:ascii="Arial" w:hAnsi="Arial" w:cs="Arial"/>
                <w:color w:val="000000"/>
                <w:sz w:val="20"/>
                <w:szCs w:val="20"/>
              </w:rPr>
            </w:pPr>
            <w:r w:rsidRPr="00100656">
              <w:rPr>
                <w:rFonts w:ascii="Arial" w:hAnsi="Arial" w:cs="Arial"/>
                <w:color w:val="000000"/>
                <w:sz w:val="20"/>
                <w:szCs w:val="20"/>
              </w:rPr>
              <w:t xml:space="preserve">Sesión Ordinaria de la Comisión </w:t>
            </w:r>
            <w:proofErr w:type="gramStart"/>
            <w:r w:rsidRPr="00100656">
              <w:rPr>
                <w:rFonts w:ascii="Arial" w:hAnsi="Arial" w:cs="Arial"/>
                <w:color w:val="000000"/>
                <w:sz w:val="20"/>
                <w:szCs w:val="20"/>
              </w:rPr>
              <w:t>Edilicia</w:t>
            </w:r>
            <w:proofErr w:type="gramEnd"/>
            <w:r w:rsidRPr="00100656">
              <w:rPr>
                <w:rFonts w:ascii="Arial" w:hAnsi="Arial" w:cs="Arial"/>
                <w:color w:val="000000"/>
                <w:sz w:val="20"/>
                <w:szCs w:val="20"/>
              </w:rPr>
              <w:t xml:space="preserve"> de Protección Civil y Prevención en la Salud</w:t>
            </w:r>
            <w:r w:rsidR="00CD4E7F">
              <w:rPr>
                <w:rFonts w:ascii="Arial" w:hAnsi="Arial" w:cs="Arial"/>
                <w:color w:val="000000"/>
                <w:sz w:val="20"/>
                <w:szCs w:val="20"/>
              </w:rPr>
              <w:t>.</w:t>
            </w:r>
          </w:p>
        </w:tc>
      </w:tr>
      <w:tr w:rsidR="00100656" w:rsidRPr="00100656" w14:paraId="09DC47FA" w14:textId="77777777" w:rsidTr="00E1438D">
        <w:trPr>
          <w:trHeight w:val="312"/>
        </w:trPr>
        <w:tc>
          <w:tcPr>
            <w:tcW w:w="993" w:type="dxa"/>
            <w:tcBorders>
              <w:top w:val="nil"/>
              <w:left w:val="nil"/>
              <w:bottom w:val="nil"/>
              <w:right w:val="nil"/>
            </w:tcBorders>
            <w:shd w:val="clear" w:color="auto" w:fill="auto"/>
            <w:noWrap/>
            <w:vAlign w:val="bottom"/>
            <w:hideMark/>
          </w:tcPr>
          <w:p w14:paraId="6DC7C717"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29/09/2022</w:t>
            </w:r>
          </w:p>
        </w:tc>
        <w:tc>
          <w:tcPr>
            <w:tcW w:w="12682" w:type="dxa"/>
            <w:tcBorders>
              <w:top w:val="nil"/>
              <w:left w:val="nil"/>
              <w:bottom w:val="nil"/>
              <w:right w:val="nil"/>
            </w:tcBorders>
            <w:shd w:val="clear" w:color="auto" w:fill="auto"/>
            <w:noWrap/>
            <w:vAlign w:val="bottom"/>
            <w:hideMark/>
          </w:tcPr>
          <w:p w14:paraId="242DBDEF" w14:textId="28BDFD3D" w:rsidR="00100656" w:rsidRPr="00100656" w:rsidRDefault="00100656" w:rsidP="00100656">
            <w:pPr>
              <w:rPr>
                <w:rFonts w:ascii="Arial" w:hAnsi="Arial" w:cs="Arial"/>
                <w:color w:val="000000"/>
                <w:sz w:val="20"/>
                <w:szCs w:val="20"/>
              </w:rPr>
            </w:pPr>
            <w:r w:rsidRPr="00100656">
              <w:rPr>
                <w:rFonts w:ascii="Arial" w:hAnsi="Arial" w:cs="Arial"/>
                <w:color w:val="000000"/>
                <w:sz w:val="20"/>
                <w:szCs w:val="20"/>
              </w:rPr>
              <w:t xml:space="preserve">Sesión Ordinaria de la Comisión </w:t>
            </w:r>
            <w:proofErr w:type="gramStart"/>
            <w:r w:rsidRPr="00100656">
              <w:rPr>
                <w:rFonts w:ascii="Arial" w:hAnsi="Arial" w:cs="Arial"/>
                <w:color w:val="000000"/>
                <w:sz w:val="20"/>
                <w:szCs w:val="20"/>
              </w:rPr>
              <w:t>Edilicia</w:t>
            </w:r>
            <w:proofErr w:type="gramEnd"/>
            <w:r w:rsidRPr="00100656">
              <w:rPr>
                <w:rFonts w:ascii="Arial" w:hAnsi="Arial" w:cs="Arial"/>
                <w:color w:val="000000"/>
                <w:sz w:val="20"/>
                <w:szCs w:val="20"/>
              </w:rPr>
              <w:t xml:space="preserve"> de Planeación Socioeconómica y Urbana</w:t>
            </w:r>
            <w:r w:rsidR="00CD4E7F">
              <w:rPr>
                <w:rFonts w:ascii="Arial" w:hAnsi="Arial" w:cs="Arial"/>
                <w:color w:val="000000"/>
                <w:sz w:val="20"/>
                <w:szCs w:val="20"/>
              </w:rPr>
              <w:t>.</w:t>
            </w:r>
          </w:p>
        </w:tc>
      </w:tr>
      <w:tr w:rsidR="00100656" w:rsidRPr="00100656" w14:paraId="1374CE4B" w14:textId="77777777" w:rsidTr="00E1438D">
        <w:trPr>
          <w:trHeight w:val="312"/>
        </w:trPr>
        <w:tc>
          <w:tcPr>
            <w:tcW w:w="993" w:type="dxa"/>
            <w:tcBorders>
              <w:top w:val="nil"/>
              <w:left w:val="nil"/>
              <w:bottom w:val="nil"/>
              <w:right w:val="nil"/>
            </w:tcBorders>
            <w:shd w:val="clear" w:color="auto" w:fill="auto"/>
            <w:noWrap/>
            <w:vAlign w:val="bottom"/>
            <w:hideMark/>
          </w:tcPr>
          <w:p w14:paraId="62C2069A"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07/09/2022</w:t>
            </w:r>
          </w:p>
        </w:tc>
        <w:tc>
          <w:tcPr>
            <w:tcW w:w="12682" w:type="dxa"/>
            <w:tcBorders>
              <w:top w:val="nil"/>
              <w:left w:val="nil"/>
              <w:bottom w:val="nil"/>
              <w:right w:val="nil"/>
            </w:tcBorders>
            <w:shd w:val="clear" w:color="auto" w:fill="auto"/>
            <w:noWrap/>
            <w:vAlign w:val="bottom"/>
            <w:hideMark/>
          </w:tcPr>
          <w:p w14:paraId="48843868" w14:textId="1BA8C6C8" w:rsidR="00100656" w:rsidRPr="00100656" w:rsidRDefault="00100656" w:rsidP="00100656">
            <w:pPr>
              <w:rPr>
                <w:rFonts w:ascii="Arial" w:hAnsi="Arial" w:cs="Arial"/>
                <w:color w:val="000000"/>
                <w:sz w:val="20"/>
                <w:szCs w:val="20"/>
              </w:rPr>
            </w:pPr>
            <w:r w:rsidRPr="00100656">
              <w:rPr>
                <w:rFonts w:ascii="Arial" w:hAnsi="Arial" w:cs="Arial"/>
                <w:color w:val="000000"/>
                <w:sz w:val="20"/>
                <w:szCs w:val="20"/>
              </w:rPr>
              <w:t xml:space="preserve">Sesión Ordinaria de la Comisión </w:t>
            </w:r>
            <w:proofErr w:type="gramStart"/>
            <w:r w:rsidRPr="00100656">
              <w:rPr>
                <w:rFonts w:ascii="Arial" w:hAnsi="Arial" w:cs="Arial"/>
                <w:color w:val="000000"/>
                <w:sz w:val="20"/>
                <w:szCs w:val="20"/>
              </w:rPr>
              <w:t>Edilicia</w:t>
            </w:r>
            <w:proofErr w:type="gramEnd"/>
            <w:r w:rsidRPr="00100656">
              <w:rPr>
                <w:rFonts w:ascii="Arial" w:hAnsi="Arial" w:cs="Arial"/>
                <w:color w:val="000000"/>
                <w:sz w:val="20"/>
                <w:szCs w:val="20"/>
              </w:rPr>
              <w:t xml:space="preserve"> de Anticorrupción, Transparencia y Gobierno Abierto</w:t>
            </w:r>
            <w:r w:rsidR="00CD4E7F">
              <w:rPr>
                <w:rFonts w:ascii="Arial" w:hAnsi="Arial" w:cs="Arial"/>
                <w:color w:val="000000"/>
                <w:sz w:val="20"/>
                <w:szCs w:val="20"/>
              </w:rPr>
              <w:t>.</w:t>
            </w:r>
          </w:p>
        </w:tc>
      </w:tr>
      <w:tr w:rsidR="00100656" w:rsidRPr="00100656" w14:paraId="14FE3BC2" w14:textId="77777777" w:rsidTr="00E1438D">
        <w:trPr>
          <w:trHeight w:val="312"/>
        </w:trPr>
        <w:tc>
          <w:tcPr>
            <w:tcW w:w="993" w:type="dxa"/>
            <w:tcBorders>
              <w:top w:val="nil"/>
              <w:left w:val="nil"/>
              <w:bottom w:val="nil"/>
              <w:right w:val="nil"/>
            </w:tcBorders>
            <w:shd w:val="clear" w:color="auto" w:fill="auto"/>
            <w:noWrap/>
            <w:vAlign w:val="bottom"/>
            <w:hideMark/>
          </w:tcPr>
          <w:p w14:paraId="031AC4ED"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29/09/2022</w:t>
            </w:r>
          </w:p>
        </w:tc>
        <w:tc>
          <w:tcPr>
            <w:tcW w:w="12682" w:type="dxa"/>
            <w:tcBorders>
              <w:top w:val="nil"/>
              <w:left w:val="nil"/>
              <w:bottom w:val="nil"/>
              <w:right w:val="nil"/>
            </w:tcBorders>
            <w:shd w:val="clear" w:color="auto" w:fill="auto"/>
            <w:noWrap/>
            <w:vAlign w:val="bottom"/>
            <w:hideMark/>
          </w:tcPr>
          <w:p w14:paraId="35017BFC" w14:textId="34DEB448" w:rsidR="00100656" w:rsidRPr="00100656" w:rsidRDefault="00100656" w:rsidP="00100656">
            <w:pPr>
              <w:rPr>
                <w:rFonts w:ascii="Arial" w:hAnsi="Arial" w:cs="Arial"/>
                <w:color w:val="000000"/>
                <w:sz w:val="20"/>
                <w:szCs w:val="20"/>
              </w:rPr>
            </w:pPr>
            <w:r w:rsidRPr="00100656">
              <w:rPr>
                <w:rFonts w:ascii="Arial" w:hAnsi="Arial" w:cs="Arial"/>
                <w:color w:val="000000"/>
                <w:sz w:val="20"/>
                <w:szCs w:val="20"/>
              </w:rPr>
              <w:t xml:space="preserve">Sesión Extraordinaria de la Comisión </w:t>
            </w:r>
            <w:proofErr w:type="gramStart"/>
            <w:r w:rsidRPr="00100656">
              <w:rPr>
                <w:rFonts w:ascii="Arial" w:hAnsi="Arial" w:cs="Arial"/>
                <w:color w:val="000000"/>
                <w:sz w:val="20"/>
                <w:szCs w:val="20"/>
              </w:rPr>
              <w:t>Edilicia</w:t>
            </w:r>
            <w:proofErr w:type="gramEnd"/>
            <w:r w:rsidRPr="00100656">
              <w:rPr>
                <w:rFonts w:ascii="Arial" w:hAnsi="Arial" w:cs="Arial"/>
                <w:color w:val="000000"/>
                <w:sz w:val="20"/>
                <w:szCs w:val="20"/>
              </w:rPr>
              <w:t xml:space="preserve"> de Participación Ciudadana y Gobernanza</w:t>
            </w:r>
            <w:r w:rsidR="00CD4E7F">
              <w:rPr>
                <w:rFonts w:ascii="Arial" w:hAnsi="Arial" w:cs="Arial"/>
                <w:color w:val="000000"/>
                <w:sz w:val="20"/>
                <w:szCs w:val="20"/>
              </w:rPr>
              <w:t>.</w:t>
            </w:r>
          </w:p>
        </w:tc>
      </w:tr>
      <w:tr w:rsidR="00100656" w:rsidRPr="00100656" w14:paraId="66AE811A" w14:textId="77777777" w:rsidTr="00E1438D">
        <w:trPr>
          <w:trHeight w:val="312"/>
        </w:trPr>
        <w:tc>
          <w:tcPr>
            <w:tcW w:w="993" w:type="dxa"/>
            <w:tcBorders>
              <w:top w:val="nil"/>
              <w:left w:val="nil"/>
              <w:bottom w:val="nil"/>
              <w:right w:val="nil"/>
            </w:tcBorders>
            <w:shd w:val="clear" w:color="auto" w:fill="auto"/>
            <w:noWrap/>
            <w:vAlign w:val="bottom"/>
            <w:hideMark/>
          </w:tcPr>
          <w:p w14:paraId="78473759"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29/09/2022</w:t>
            </w:r>
          </w:p>
        </w:tc>
        <w:tc>
          <w:tcPr>
            <w:tcW w:w="12682" w:type="dxa"/>
            <w:tcBorders>
              <w:top w:val="nil"/>
              <w:left w:val="nil"/>
              <w:bottom w:val="nil"/>
              <w:right w:val="nil"/>
            </w:tcBorders>
            <w:shd w:val="clear" w:color="auto" w:fill="auto"/>
            <w:noWrap/>
            <w:vAlign w:val="bottom"/>
            <w:hideMark/>
          </w:tcPr>
          <w:p w14:paraId="5F23422C" w14:textId="5EB70EE3" w:rsidR="00100656" w:rsidRPr="00100656" w:rsidRDefault="00100656" w:rsidP="00100656">
            <w:pPr>
              <w:rPr>
                <w:rFonts w:ascii="Arial" w:hAnsi="Arial" w:cs="Arial"/>
                <w:color w:val="000000"/>
                <w:sz w:val="20"/>
                <w:szCs w:val="20"/>
              </w:rPr>
            </w:pPr>
            <w:r w:rsidRPr="00100656">
              <w:rPr>
                <w:rFonts w:ascii="Arial" w:hAnsi="Arial" w:cs="Arial"/>
                <w:color w:val="000000"/>
                <w:sz w:val="20"/>
                <w:szCs w:val="20"/>
              </w:rPr>
              <w:t xml:space="preserve">Sesión Ordinaria de la Comisión </w:t>
            </w:r>
            <w:proofErr w:type="gramStart"/>
            <w:r w:rsidRPr="00100656">
              <w:rPr>
                <w:rFonts w:ascii="Arial" w:hAnsi="Arial" w:cs="Arial"/>
                <w:color w:val="000000"/>
                <w:sz w:val="20"/>
                <w:szCs w:val="20"/>
              </w:rPr>
              <w:t>Edilicia</w:t>
            </w:r>
            <w:proofErr w:type="gramEnd"/>
            <w:r w:rsidRPr="00100656">
              <w:rPr>
                <w:rFonts w:ascii="Arial" w:hAnsi="Arial" w:cs="Arial"/>
                <w:color w:val="000000"/>
                <w:sz w:val="20"/>
                <w:szCs w:val="20"/>
              </w:rPr>
              <w:t xml:space="preserve"> de Desarrollo Económico</w:t>
            </w:r>
            <w:r w:rsidR="00CD4E7F">
              <w:rPr>
                <w:rFonts w:ascii="Arial" w:hAnsi="Arial" w:cs="Arial"/>
                <w:color w:val="000000"/>
                <w:sz w:val="20"/>
                <w:szCs w:val="20"/>
              </w:rPr>
              <w:t>.</w:t>
            </w:r>
          </w:p>
        </w:tc>
      </w:tr>
      <w:tr w:rsidR="00100656" w:rsidRPr="00100656" w14:paraId="07642850" w14:textId="77777777" w:rsidTr="00E1438D">
        <w:trPr>
          <w:trHeight w:val="312"/>
        </w:trPr>
        <w:tc>
          <w:tcPr>
            <w:tcW w:w="993" w:type="dxa"/>
            <w:tcBorders>
              <w:top w:val="nil"/>
              <w:left w:val="nil"/>
              <w:bottom w:val="nil"/>
              <w:right w:val="nil"/>
            </w:tcBorders>
            <w:shd w:val="clear" w:color="auto" w:fill="auto"/>
            <w:noWrap/>
            <w:vAlign w:val="bottom"/>
            <w:hideMark/>
          </w:tcPr>
          <w:p w14:paraId="4F9BAA98"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09/09/2022</w:t>
            </w:r>
          </w:p>
        </w:tc>
        <w:tc>
          <w:tcPr>
            <w:tcW w:w="12682" w:type="dxa"/>
            <w:tcBorders>
              <w:top w:val="nil"/>
              <w:left w:val="nil"/>
              <w:bottom w:val="nil"/>
              <w:right w:val="nil"/>
            </w:tcBorders>
            <w:shd w:val="clear" w:color="auto" w:fill="auto"/>
            <w:noWrap/>
            <w:vAlign w:val="bottom"/>
            <w:hideMark/>
          </w:tcPr>
          <w:p w14:paraId="21EC757E" w14:textId="2FC30769" w:rsidR="00100656" w:rsidRPr="00100656" w:rsidRDefault="00100656" w:rsidP="00100656">
            <w:pPr>
              <w:rPr>
                <w:rFonts w:ascii="Arial" w:hAnsi="Arial" w:cs="Arial"/>
                <w:color w:val="000000"/>
                <w:sz w:val="20"/>
                <w:szCs w:val="20"/>
              </w:rPr>
            </w:pPr>
            <w:r w:rsidRPr="00100656">
              <w:rPr>
                <w:rFonts w:ascii="Arial" w:hAnsi="Arial" w:cs="Arial"/>
                <w:color w:val="000000"/>
                <w:sz w:val="20"/>
                <w:szCs w:val="20"/>
              </w:rPr>
              <w:t xml:space="preserve">Sesión Ordinaria de la Comisión </w:t>
            </w:r>
            <w:proofErr w:type="gramStart"/>
            <w:r w:rsidRPr="00100656">
              <w:rPr>
                <w:rFonts w:ascii="Arial" w:hAnsi="Arial" w:cs="Arial"/>
                <w:color w:val="000000"/>
                <w:sz w:val="20"/>
                <w:szCs w:val="20"/>
              </w:rPr>
              <w:t>Edilicia</w:t>
            </w:r>
            <w:proofErr w:type="gramEnd"/>
            <w:r w:rsidRPr="00100656">
              <w:rPr>
                <w:rFonts w:ascii="Arial" w:hAnsi="Arial" w:cs="Arial"/>
                <w:color w:val="000000"/>
                <w:sz w:val="20"/>
                <w:szCs w:val="20"/>
              </w:rPr>
              <w:t xml:space="preserve"> de Administración Pública</w:t>
            </w:r>
            <w:r w:rsidR="00CD4E7F">
              <w:rPr>
                <w:rFonts w:ascii="Arial" w:hAnsi="Arial" w:cs="Arial"/>
                <w:color w:val="000000"/>
                <w:sz w:val="20"/>
                <w:szCs w:val="20"/>
              </w:rPr>
              <w:t>.</w:t>
            </w:r>
          </w:p>
        </w:tc>
      </w:tr>
      <w:tr w:rsidR="00100656" w:rsidRPr="00100656" w14:paraId="1E1B2BB8" w14:textId="77777777" w:rsidTr="00E1438D">
        <w:trPr>
          <w:trHeight w:val="312"/>
        </w:trPr>
        <w:tc>
          <w:tcPr>
            <w:tcW w:w="993" w:type="dxa"/>
            <w:tcBorders>
              <w:top w:val="nil"/>
              <w:left w:val="nil"/>
              <w:bottom w:val="nil"/>
              <w:right w:val="nil"/>
            </w:tcBorders>
            <w:shd w:val="clear" w:color="auto" w:fill="auto"/>
            <w:noWrap/>
            <w:vAlign w:val="bottom"/>
            <w:hideMark/>
          </w:tcPr>
          <w:p w14:paraId="286B27C2"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22/09/2022</w:t>
            </w:r>
          </w:p>
        </w:tc>
        <w:tc>
          <w:tcPr>
            <w:tcW w:w="12682" w:type="dxa"/>
            <w:tcBorders>
              <w:top w:val="nil"/>
              <w:left w:val="nil"/>
              <w:bottom w:val="nil"/>
              <w:right w:val="nil"/>
            </w:tcBorders>
            <w:shd w:val="clear" w:color="auto" w:fill="auto"/>
            <w:noWrap/>
            <w:vAlign w:val="bottom"/>
            <w:hideMark/>
          </w:tcPr>
          <w:p w14:paraId="31E0F4C6" w14:textId="167DB3B7" w:rsidR="00100656" w:rsidRPr="00100656" w:rsidRDefault="00CF0AE0" w:rsidP="00100656">
            <w:pPr>
              <w:rPr>
                <w:rFonts w:ascii="Arial" w:hAnsi="Arial" w:cs="Arial"/>
                <w:color w:val="000000"/>
                <w:sz w:val="20"/>
                <w:szCs w:val="20"/>
              </w:rPr>
            </w:pPr>
            <w:r w:rsidRPr="00100656">
              <w:rPr>
                <w:rFonts w:ascii="Arial" w:hAnsi="Arial" w:cs="Arial"/>
                <w:color w:val="000000"/>
                <w:sz w:val="20"/>
                <w:szCs w:val="20"/>
              </w:rPr>
              <w:t>Sesión</w:t>
            </w:r>
            <w:r w:rsidR="00100656" w:rsidRPr="00100656">
              <w:rPr>
                <w:rFonts w:ascii="Arial" w:hAnsi="Arial" w:cs="Arial"/>
                <w:color w:val="000000"/>
                <w:sz w:val="20"/>
                <w:szCs w:val="20"/>
              </w:rPr>
              <w:t xml:space="preserve"> Extraordinaria de </w:t>
            </w:r>
            <w:r>
              <w:rPr>
                <w:rFonts w:ascii="Arial" w:hAnsi="Arial" w:cs="Arial"/>
                <w:color w:val="000000"/>
                <w:sz w:val="20"/>
                <w:szCs w:val="20"/>
              </w:rPr>
              <w:t xml:space="preserve">la Comisión </w:t>
            </w:r>
            <w:r w:rsidR="00100656" w:rsidRPr="00100656">
              <w:rPr>
                <w:rFonts w:ascii="Arial" w:hAnsi="Arial" w:cs="Arial"/>
                <w:color w:val="000000"/>
                <w:sz w:val="20"/>
                <w:szCs w:val="20"/>
              </w:rPr>
              <w:t xml:space="preserve">Seguridad </w:t>
            </w:r>
            <w:r>
              <w:rPr>
                <w:rFonts w:ascii="Arial" w:hAnsi="Arial" w:cs="Arial"/>
                <w:color w:val="000000"/>
                <w:sz w:val="20"/>
                <w:szCs w:val="20"/>
              </w:rPr>
              <w:t>P</w:t>
            </w:r>
            <w:r w:rsidR="00100656" w:rsidRPr="00100656">
              <w:rPr>
                <w:rFonts w:ascii="Arial" w:hAnsi="Arial" w:cs="Arial"/>
                <w:color w:val="000000"/>
                <w:sz w:val="20"/>
                <w:szCs w:val="20"/>
              </w:rPr>
              <w:t>ublica</w:t>
            </w:r>
            <w:r w:rsidR="00CD4E7F">
              <w:rPr>
                <w:rFonts w:ascii="Arial" w:hAnsi="Arial" w:cs="Arial"/>
                <w:color w:val="000000"/>
                <w:sz w:val="20"/>
                <w:szCs w:val="20"/>
              </w:rPr>
              <w:t>.</w:t>
            </w:r>
          </w:p>
        </w:tc>
      </w:tr>
      <w:tr w:rsidR="00100656" w:rsidRPr="00100656" w14:paraId="247619B9" w14:textId="77777777" w:rsidTr="00E1438D">
        <w:trPr>
          <w:trHeight w:val="312"/>
        </w:trPr>
        <w:tc>
          <w:tcPr>
            <w:tcW w:w="993" w:type="dxa"/>
            <w:tcBorders>
              <w:top w:val="nil"/>
              <w:left w:val="nil"/>
              <w:bottom w:val="nil"/>
              <w:right w:val="nil"/>
            </w:tcBorders>
            <w:shd w:val="clear" w:color="auto" w:fill="auto"/>
            <w:noWrap/>
            <w:vAlign w:val="bottom"/>
            <w:hideMark/>
          </w:tcPr>
          <w:p w14:paraId="1368F8E1"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22/09/2022</w:t>
            </w:r>
          </w:p>
        </w:tc>
        <w:tc>
          <w:tcPr>
            <w:tcW w:w="12682" w:type="dxa"/>
            <w:tcBorders>
              <w:top w:val="nil"/>
              <w:left w:val="nil"/>
              <w:bottom w:val="nil"/>
              <w:right w:val="nil"/>
            </w:tcBorders>
            <w:shd w:val="clear" w:color="auto" w:fill="auto"/>
            <w:noWrap/>
            <w:vAlign w:val="bottom"/>
            <w:hideMark/>
          </w:tcPr>
          <w:p w14:paraId="3D208AB5" w14:textId="68996E3C" w:rsidR="00100656" w:rsidRPr="00100656" w:rsidRDefault="00100656" w:rsidP="00100656">
            <w:pPr>
              <w:rPr>
                <w:rFonts w:ascii="Arial" w:hAnsi="Arial" w:cs="Arial"/>
                <w:color w:val="000000"/>
                <w:sz w:val="20"/>
                <w:szCs w:val="20"/>
              </w:rPr>
            </w:pPr>
            <w:r w:rsidRPr="00100656">
              <w:rPr>
                <w:rFonts w:ascii="Arial" w:hAnsi="Arial" w:cs="Arial"/>
                <w:color w:val="000000"/>
                <w:sz w:val="20"/>
                <w:szCs w:val="20"/>
              </w:rPr>
              <w:t xml:space="preserve">Sesión   Extraordinaria Comisión </w:t>
            </w:r>
            <w:proofErr w:type="gramStart"/>
            <w:r w:rsidRPr="00100656">
              <w:rPr>
                <w:rFonts w:ascii="Arial" w:hAnsi="Arial" w:cs="Arial"/>
                <w:color w:val="000000"/>
                <w:sz w:val="20"/>
                <w:szCs w:val="20"/>
              </w:rPr>
              <w:t>Edilicia</w:t>
            </w:r>
            <w:proofErr w:type="gramEnd"/>
            <w:r w:rsidRPr="00100656">
              <w:rPr>
                <w:rFonts w:ascii="Arial" w:hAnsi="Arial" w:cs="Arial"/>
                <w:color w:val="000000"/>
                <w:sz w:val="20"/>
                <w:szCs w:val="20"/>
              </w:rPr>
              <w:t xml:space="preserve"> de Finanzas Públicas y Patrimonio</w:t>
            </w:r>
            <w:r w:rsidR="00CD4E7F">
              <w:rPr>
                <w:rFonts w:ascii="Arial" w:hAnsi="Arial" w:cs="Arial"/>
                <w:color w:val="000000"/>
                <w:sz w:val="20"/>
                <w:szCs w:val="20"/>
              </w:rPr>
              <w:t>.</w:t>
            </w:r>
          </w:p>
        </w:tc>
      </w:tr>
      <w:tr w:rsidR="00100656" w:rsidRPr="00100656" w14:paraId="5DDEB080" w14:textId="77777777" w:rsidTr="00E1438D">
        <w:trPr>
          <w:trHeight w:val="312"/>
        </w:trPr>
        <w:tc>
          <w:tcPr>
            <w:tcW w:w="993" w:type="dxa"/>
            <w:tcBorders>
              <w:top w:val="nil"/>
              <w:left w:val="nil"/>
              <w:bottom w:val="nil"/>
              <w:right w:val="nil"/>
            </w:tcBorders>
            <w:shd w:val="clear" w:color="auto" w:fill="auto"/>
            <w:noWrap/>
            <w:vAlign w:val="bottom"/>
            <w:hideMark/>
          </w:tcPr>
          <w:p w14:paraId="61C58B1F"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08/09/2022</w:t>
            </w:r>
          </w:p>
        </w:tc>
        <w:tc>
          <w:tcPr>
            <w:tcW w:w="12682" w:type="dxa"/>
            <w:tcBorders>
              <w:top w:val="nil"/>
              <w:left w:val="nil"/>
              <w:bottom w:val="nil"/>
              <w:right w:val="nil"/>
            </w:tcBorders>
            <w:shd w:val="clear" w:color="auto" w:fill="auto"/>
            <w:noWrap/>
            <w:vAlign w:val="bottom"/>
            <w:hideMark/>
          </w:tcPr>
          <w:p w14:paraId="727717F3" w14:textId="6126D4D4" w:rsidR="00100656" w:rsidRPr="00100656" w:rsidRDefault="00100656" w:rsidP="00100656">
            <w:pPr>
              <w:rPr>
                <w:rFonts w:ascii="Arial" w:hAnsi="Arial" w:cs="Arial"/>
                <w:color w:val="000000"/>
                <w:sz w:val="20"/>
                <w:szCs w:val="20"/>
              </w:rPr>
            </w:pPr>
            <w:proofErr w:type="gramStart"/>
            <w:r w:rsidRPr="00100656">
              <w:rPr>
                <w:rFonts w:ascii="Arial" w:hAnsi="Arial" w:cs="Arial"/>
                <w:color w:val="000000"/>
                <w:sz w:val="20"/>
                <w:szCs w:val="20"/>
              </w:rPr>
              <w:t>Sesión  Ordinaria</w:t>
            </w:r>
            <w:proofErr w:type="gramEnd"/>
            <w:r w:rsidRPr="00100656">
              <w:rPr>
                <w:rFonts w:ascii="Arial" w:hAnsi="Arial" w:cs="Arial"/>
                <w:color w:val="000000"/>
                <w:sz w:val="20"/>
                <w:szCs w:val="20"/>
              </w:rPr>
              <w:t xml:space="preserve"> Comisión Edilicia de Reglamentos y puntos </w:t>
            </w:r>
            <w:r w:rsidR="00E1438D" w:rsidRPr="00100656">
              <w:rPr>
                <w:rFonts w:ascii="Arial" w:hAnsi="Arial" w:cs="Arial"/>
                <w:color w:val="000000"/>
                <w:sz w:val="20"/>
                <w:szCs w:val="20"/>
              </w:rPr>
              <w:t>constitucionales</w:t>
            </w:r>
            <w:r w:rsidR="00CD4E7F">
              <w:rPr>
                <w:rFonts w:ascii="Arial" w:hAnsi="Arial" w:cs="Arial"/>
                <w:color w:val="000000"/>
                <w:sz w:val="20"/>
                <w:szCs w:val="20"/>
              </w:rPr>
              <w:t>.</w:t>
            </w:r>
          </w:p>
        </w:tc>
      </w:tr>
      <w:tr w:rsidR="00100656" w:rsidRPr="00100656" w14:paraId="224D77EF" w14:textId="77777777" w:rsidTr="00E1438D">
        <w:trPr>
          <w:trHeight w:val="312"/>
        </w:trPr>
        <w:tc>
          <w:tcPr>
            <w:tcW w:w="13675" w:type="dxa"/>
            <w:gridSpan w:val="2"/>
            <w:tcBorders>
              <w:top w:val="nil"/>
              <w:left w:val="nil"/>
              <w:bottom w:val="nil"/>
              <w:right w:val="nil"/>
            </w:tcBorders>
            <w:shd w:val="clear" w:color="auto" w:fill="auto"/>
            <w:noWrap/>
            <w:vAlign w:val="bottom"/>
            <w:hideMark/>
          </w:tcPr>
          <w:p w14:paraId="0AF3702F" w14:textId="70D616D1" w:rsidR="00577D88" w:rsidRDefault="00577D88" w:rsidP="00100656">
            <w:pPr>
              <w:jc w:val="center"/>
              <w:rPr>
                <w:rFonts w:ascii="Calibri" w:hAnsi="Calibri" w:cs="Calibri"/>
                <w:b/>
                <w:bCs/>
                <w:color w:val="000000"/>
              </w:rPr>
            </w:pPr>
            <w:r w:rsidRPr="00B5472C">
              <w:rPr>
                <w:rFonts w:ascii="Arial" w:eastAsia="Arial Narrow" w:hAnsi="Arial" w:cs="Arial"/>
                <w:noProof/>
              </w:rPr>
              <w:lastRenderedPageBreak/>
              <mc:AlternateContent>
                <mc:Choice Requires="wps">
                  <w:drawing>
                    <wp:anchor distT="0" distB="0" distL="114300" distR="114300" simplePos="0" relativeHeight="251683840" behindDoc="1" locked="0" layoutInCell="1" hidden="0" allowOverlap="1" wp14:anchorId="59C8B563" wp14:editId="078C7047">
                      <wp:simplePos x="0" y="0"/>
                      <wp:positionH relativeFrom="margin">
                        <wp:posOffset>-3175</wp:posOffset>
                      </wp:positionH>
                      <wp:positionV relativeFrom="margin">
                        <wp:posOffset>89535</wp:posOffset>
                      </wp:positionV>
                      <wp:extent cx="6358890" cy="2527935"/>
                      <wp:effectExtent l="76200" t="76200" r="99060" b="100965"/>
                      <wp:wrapNone/>
                      <wp:docPr id="17" name="Rectángulo 17"/>
                      <wp:cNvGraphicFramePr/>
                      <a:graphic xmlns:a="http://schemas.openxmlformats.org/drawingml/2006/main">
                        <a:graphicData uri="http://schemas.microsoft.com/office/word/2010/wordprocessingShape">
                          <wps:wsp>
                            <wps:cNvSpPr/>
                            <wps:spPr>
                              <a:xfrm>
                                <a:off x="0" y="0"/>
                                <a:ext cx="6358890" cy="2527935"/>
                              </a:xfrm>
                              <a:prstGeom prst="rect">
                                <a:avLst/>
                              </a:prstGeom>
                              <a:noFill/>
                              <a:ln w="9525" cap="flat" cmpd="sng" algn="ctr">
                                <a:solidFill>
                                  <a:schemeClr val="accent6"/>
                                </a:solidFill>
                                <a:prstDash val="solid"/>
                                <a:round/>
                                <a:headEnd type="none" w="med" len="med"/>
                                <a:tailEnd type="none" w="med" len="med"/>
                              </a:ln>
                              <a:effectLst>
                                <a:glow rad="63500">
                                  <a:schemeClr val="accent6">
                                    <a:satMod val="175000"/>
                                    <a:alpha val="40000"/>
                                  </a:schemeClr>
                                </a:glow>
                              </a:effectLst>
                            </wps:spPr>
                            <wps:style>
                              <a:lnRef idx="0">
                                <a:scrgbClr r="0" g="0" b="0"/>
                              </a:lnRef>
                              <a:fillRef idx="0">
                                <a:scrgbClr r="0" g="0" b="0"/>
                              </a:fillRef>
                              <a:effectRef idx="0">
                                <a:scrgbClr r="0" g="0" b="0"/>
                              </a:effectRef>
                              <a:fontRef idx="minor">
                                <a:schemeClr val="accent6"/>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4F4085" id="Rectángulo 17" o:spid="_x0000_s1026" style="position:absolute;margin-left:-.25pt;margin-top:7.05pt;width:500.7pt;height:199.0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" filled="f" strokecolor="#f79646 [3209]">
                      <v:stroke joinstyle="round"/>
                      <w10:wrap anchorx="margin" anchory="margin"/>
                    </v:rect>
                  </w:pict>
                </mc:Fallback>
              </mc:AlternateContent>
            </w:r>
          </w:p>
          <w:p w14:paraId="4325F5A4" w14:textId="066BCE4D" w:rsidR="00100656" w:rsidRPr="00100656" w:rsidRDefault="00100656" w:rsidP="00100656">
            <w:pPr>
              <w:jc w:val="center"/>
              <w:rPr>
                <w:rFonts w:ascii="Arial" w:hAnsi="Arial" w:cs="Arial"/>
                <w:b/>
                <w:bCs/>
                <w:color w:val="000000"/>
              </w:rPr>
            </w:pPr>
            <w:r w:rsidRPr="00100656">
              <w:rPr>
                <w:rFonts w:ascii="Arial" w:hAnsi="Arial" w:cs="Arial"/>
                <w:b/>
                <w:bCs/>
                <w:color w:val="000000"/>
              </w:rPr>
              <w:t>OCTUBRE DE 2022</w:t>
            </w:r>
          </w:p>
        </w:tc>
      </w:tr>
      <w:tr w:rsidR="00100656" w:rsidRPr="00100656" w14:paraId="2900C571" w14:textId="77777777" w:rsidTr="00E1438D">
        <w:trPr>
          <w:trHeight w:val="312"/>
        </w:trPr>
        <w:tc>
          <w:tcPr>
            <w:tcW w:w="993" w:type="dxa"/>
            <w:tcBorders>
              <w:top w:val="nil"/>
              <w:left w:val="nil"/>
              <w:bottom w:val="nil"/>
              <w:right w:val="nil"/>
            </w:tcBorders>
            <w:shd w:val="clear" w:color="auto" w:fill="auto"/>
            <w:noWrap/>
            <w:vAlign w:val="bottom"/>
            <w:hideMark/>
          </w:tcPr>
          <w:p w14:paraId="10FEE01F"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20/10/2023</w:t>
            </w:r>
          </w:p>
        </w:tc>
        <w:tc>
          <w:tcPr>
            <w:tcW w:w="12682" w:type="dxa"/>
            <w:tcBorders>
              <w:top w:val="nil"/>
              <w:left w:val="nil"/>
              <w:bottom w:val="nil"/>
              <w:right w:val="nil"/>
            </w:tcBorders>
            <w:shd w:val="clear" w:color="auto" w:fill="auto"/>
            <w:noWrap/>
            <w:vAlign w:val="bottom"/>
            <w:hideMark/>
          </w:tcPr>
          <w:p w14:paraId="1CE8C601" w14:textId="4E1E69F1" w:rsidR="00100656" w:rsidRPr="00100656" w:rsidRDefault="00100656" w:rsidP="00100656">
            <w:pPr>
              <w:rPr>
                <w:rFonts w:ascii="Arial" w:hAnsi="Arial" w:cs="Arial"/>
                <w:color w:val="000000"/>
                <w:sz w:val="22"/>
                <w:szCs w:val="22"/>
              </w:rPr>
            </w:pPr>
            <w:r w:rsidRPr="00100656">
              <w:rPr>
                <w:rFonts w:ascii="Arial" w:hAnsi="Arial" w:cs="Arial"/>
                <w:color w:val="000000"/>
                <w:sz w:val="22"/>
                <w:szCs w:val="22"/>
              </w:rPr>
              <w:t xml:space="preserve">Sesión Ordinaria Comisión </w:t>
            </w:r>
            <w:proofErr w:type="gramStart"/>
            <w:r w:rsidRPr="00100656">
              <w:rPr>
                <w:rFonts w:ascii="Arial" w:hAnsi="Arial" w:cs="Arial"/>
                <w:color w:val="000000"/>
                <w:sz w:val="22"/>
                <w:szCs w:val="22"/>
              </w:rPr>
              <w:t>Edilicia</w:t>
            </w:r>
            <w:proofErr w:type="gramEnd"/>
            <w:r w:rsidRPr="00100656">
              <w:rPr>
                <w:rFonts w:ascii="Arial" w:hAnsi="Arial" w:cs="Arial"/>
                <w:color w:val="000000"/>
                <w:sz w:val="22"/>
                <w:szCs w:val="22"/>
              </w:rPr>
              <w:t xml:space="preserve"> de Planeación Socioeconómica y Urbana</w:t>
            </w:r>
            <w:r w:rsidR="00577D88">
              <w:rPr>
                <w:rFonts w:ascii="Arial" w:hAnsi="Arial" w:cs="Arial"/>
                <w:color w:val="000000"/>
                <w:sz w:val="22"/>
                <w:szCs w:val="22"/>
              </w:rPr>
              <w:t>.</w:t>
            </w:r>
            <w:r w:rsidRPr="00100656">
              <w:rPr>
                <w:rFonts w:ascii="Arial" w:hAnsi="Arial" w:cs="Arial"/>
                <w:color w:val="000000"/>
                <w:sz w:val="22"/>
                <w:szCs w:val="22"/>
              </w:rPr>
              <w:t xml:space="preserve"> </w:t>
            </w:r>
          </w:p>
        </w:tc>
      </w:tr>
      <w:tr w:rsidR="00100656" w:rsidRPr="00100656" w14:paraId="1FFC1450" w14:textId="77777777" w:rsidTr="00E1438D">
        <w:trPr>
          <w:trHeight w:val="312"/>
        </w:trPr>
        <w:tc>
          <w:tcPr>
            <w:tcW w:w="993" w:type="dxa"/>
            <w:tcBorders>
              <w:top w:val="nil"/>
              <w:left w:val="nil"/>
              <w:bottom w:val="nil"/>
              <w:right w:val="nil"/>
            </w:tcBorders>
            <w:shd w:val="clear" w:color="auto" w:fill="auto"/>
            <w:noWrap/>
            <w:vAlign w:val="bottom"/>
            <w:hideMark/>
          </w:tcPr>
          <w:p w14:paraId="1DA358EB"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28/10/2022</w:t>
            </w:r>
          </w:p>
        </w:tc>
        <w:tc>
          <w:tcPr>
            <w:tcW w:w="12682" w:type="dxa"/>
            <w:tcBorders>
              <w:top w:val="nil"/>
              <w:left w:val="nil"/>
              <w:bottom w:val="nil"/>
              <w:right w:val="nil"/>
            </w:tcBorders>
            <w:shd w:val="clear" w:color="auto" w:fill="auto"/>
            <w:noWrap/>
            <w:vAlign w:val="bottom"/>
            <w:hideMark/>
          </w:tcPr>
          <w:p w14:paraId="1E96F32F" w14:textId="50BE7C57" w:rsidR="00100656" w:rsidRPr="00100656" w:rsidRDefault="00100656" w:rsidP="00100656">
            <w:pPr>
              <w:rPr>
                <w:rFonts w:ascii="Arial" w:hAnsi="Arial" w:cs="Arial"/>
                <w:color w:val="000000"/>
                <w:sz w:val="22"/>
                <w:szCs w:val="22"/>
              </w:rPr>
            </w:pPr>
            <w:r w:rsidRPr="00100656">
              <w:rPr>
                <w:rFonts w:ascii="Arial" w:hAnsi="Arial" w:cs="Arial"/>
                <w:color w:val="000000"/>
                <w:sz w:val="22"/>
                <w:szCs w:val="22"/>
              </w:rPr>
              <w:t xml:space="preserve">Sesión Ordinaria Comisión </w:t>
            </w:r>
            <w:proofErr w:type="gramStart"/>
            <w:r w:rsidRPr="00100656">
              <w:rPr>
                <w:rFonts w:ascii="Arial" w:hAnsi="Arial" w:cs="Arial"/>
                <w:color w:val="000000"/>
                <w:sz w:val="22"/>
                <w:szCs w:val="22"/>
              </w:rPr>
              <w:t>Edilicia</w:t>
            </w:r>
            <w:proofErr w:type="gramEnd"/>
            <w:r w:rsidRPr="00100656">
              <w:rPr>
                <w:rFonts w:ascii="Arial" w:hAnsi="Arial" w:cs="Arial"/>
                <w:color w:val="000000"/>
                <w:sz w:val="22"/>
                <w:szCs w:val="22"/>
              </w:rPr>
              <w:t xml:space="preserve"> de Seguridad </w:t>
            </w:r>
            <w:r w:rsidR="00577D88" w:rsidRPr="00100656">
              <w:rPr>
                <w:rFonts w:ascii="Arial" w:hAnsi="Arial" w:cs="Arial"/>
                <w:color w:val="000000"/>
                <w:sz w:val="22"/>
                <w:szCs w:val="22"/>
              </w:rPr>
              <w:t>Pública.</w:t>
            </w:r>
          </w:p>
        </w:tc>
      </w:tr>
      <w:tr w:rsidR="00100656" w:rsidRPr="00100656" w14:paraId="1360374D" w14:textId="77777777" w:rsidTr="00E1438D">
        <w:trPr>
          <w:trHeight w:val="312"/>
        </w:trPr>
        <w:tc>
          <w:tcPr>
            <w:tcW w:w="993" w:type="dxa"/>
            <w:tcBorders>
              <w:top w:val="nil"/>
              <w:left w:val="nil"/>
              <w:bottom w:val="nil"/>
              <w:right w:val="nil"/>
            </w:tcBorders>
            <w:shd w:val="clear" w:color="auto" w:fill="auto"/>
            <w:noWrap/>
            <w:vAlign w:val="bottom"/>
            <w:hideMark/>
          </w:tcPr>
          <w:p w14:paraId="24A40A6B"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18/10/2022</w:t>
            </w:r>
          </w:p>
        </w:tc>
        <w:tc>
          <w:tcPr>
            <w:tcW w:w="12682" w:type="dxa"/>
            <w:tcBorders>
              <w:top w:val="nil"/>
              <w:left w:val="nil"/>
              <w:bottom w:val="nil"/>
              <w:right w:val="nil"/>
            </w:tcBorders>
            <w:shd w:val="clear" w:color="auto" w:fill="auto"/>
            <w:noWrap/>
            <w:vAlign w:val="bottom"/>
            <w:hideMark/>
          </w:tcPr>
          <w:p w14:paraId="44307E0B" w14:textId="77777777" w:rsidR="00100656" w:rsidRPr="00100656" w:rsidRDefault="00100656" w:rsidP="00100656">
            <w:pPr>
              <w:rPr>
                <w:rFonts w:ascii="Arial" w:hAnsi="Arial" w:cs="Arial"/>
                <w:color w:val="000000"/>
                <w:sz w:val="22"/>
                <w:szCs w:val="22"/>
              </w:rPr>
            </w:pPr>
            <w:r w:rsidRPr="00100656">
              <w:rPr>
                <w:rFonts w:ascii="Arial" w:hAnsi="Arial" w:cs="Arial"/>
                <w:color w:val="000000"/>
                <w:sz w:val="22"/>
                <w:szCs w:val="22"/>
              </w:rPr>
              <w:t xml:space="preserve">Sesión Ordinaria Comisión </w:t>
            </w:r>
            <w:proofErr w:type="gramStart"/>
            <w:r w:rsidRPr="00100656">
              <w:rPr>
                <w:rFonts w:ascii="Arial" w:hAnsi="Arial" w:cs="Arial"/>
                <w:color w:val="000000"/>
                <w:sz w:val="22"/>
                <w:szCs w:val="22"/>
              </w:rPr>
              <w:t>Edilicia</w:t>
            </w:r>
            <w:proofErr w:type="gramEnd"/>
            <w:r w:rsidRPr="00100656">
              <w:rPr>
                <w:rFonts w:ascii="Arial" w:hAnsi="Arial" w:cs="Arial"/>
                <w:color w:val="000000"/>
                <w:sz w:val="22"/>
                <w:szCs w:val="22"/>
              </w:rPr>
              <w:t xml:space="preserve"> de Cultura e Identidad Tlajomulquense.</w:t>
            </w:r>
          </w:p>
        </w:tc>
      </w:tr>
      <w:tr w:rsidR="00100656" w:rsidRPr="00100656" w14:paraId="052B0186" w14:textId="77777777" w:rsidTr="00E1438D">
        <w:trPr>
          <w:trHeight w:val="312"/>
        </w:trPr>
        <w:tc>
          <w:tcPr>
            <w:tcW w:w="993" w:type="dxa"/>
            <w:tcBorders>
              <w:top w:val="nil"/>
              <w:left w:val="nil"/>
              <w:bottom w:val="nil"/>
              <w:right w:val="nil"/>
            </w:tcBorders>
            <w:shd w:val="clear" w:color="auto" w:fill="auto"/>
            <w:noWrap/>
            <w:vAlign w:val="bottom"/>
            <w:hideMark/>
          </w:tcPr>
          <w:p w14:paraId="6D364D80"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14/10/2022</w:t>
            </w:r>
          </w:p>
        </w:tc>
        <w:tc>
          <w:tcPr>
            <w:tcW w:w="12682" w:type="dxa"/>
            <w:tcBorders>
              <w:top w:val="nil"/>
              <w:left w:val="nil"/>
              <w:bottom w:val="nil"/>
              <w:right w:val="nil"/>
            </w:tcBorders>
            <w:shd w:val="clear" w:color="auto" w:fill="auto"/>
            <w:noWrap/>
            <w:vAlign w:val="bottom"/>
            <w:hideMark/>
          </w:tcPr>
          <w:p w14:paraId="5748211C" w14:textId="27E96EE9" w:rsidR="00100656" w:rsidRPr="00100656" w:rsidRDefault="00100656" w:rsidP="00100656">
            <w:pPr>
              <w:rPr>
                <w:rFonts w:ascii="Arial" w:hAnsi="Arial" w:cs="Arial"/>
                <w:color w:val="000000"/>
                <w:sz w:val="22"/>
                <w:szCs w:val="22"/>
              </w:rPr>
            </w:pPr>
            <w:r w:rsidRPr="00100656">
              <w:rPr>
                <w:rFonts w:ascii="Arial" w:hAnsi="Arial" w:cs="Arial"/>
                <w:color w:val="000000"/>
                <w:sz w:val="22"/>
                <w:szCs w:val="22"/>
              </w:rPr>
              <w:t xml:space="preserve">Sesión Ordinaria Comisión </w:t>
            </w:r>
            <w:proofErr w:type="gramStart"/>
            <w:r w:rsidR="00577D88" w:rsidRPr="00100656">
              <w:rPr>
                <w:rFonts w:ascii="Arial" w:hAnsi="Arial" w:cs="Arial"/>
                <w:color w:val="000000"/>
                <w:sz w:val="22"/>
                <w:szCs w:val="22"/>
              </w:rPr>
              <w:t>Edilicia</w:t>
            </w:r>
            <w:r w:rsidRPr="00100656">
              <w:rPr>
                <w:rFonts w:ascii="Arial" w:hAnsi="Arial" w:cs="Arial"/>
                <w:color w:val="000000"/>
                <w:sz w:val="22"/>
                <w:szCs w:val="22"/>
              </w:rPr>
              <w:t xml:space="preserve">  Asuntos</w:t>
            </w:r>
            <w:proofErr w:type="gramEnd"/>
            <w:r w:rsidRPr="00100656">
              <w:rPr>
                <w:rFonts w:ascii="Arial" w:hAnsi="Arial" w:cs="Arial"/>
                <w:color w:val="000000"/>
                <w:sz w:val="22"/>
                <w:szCs w:val="22"/>
              </w:rPr>
              <w:t xml:space="preserve"> Metropolitanos y Atención al Migrante.</w:t>
            </w:r>
          </w:p>
        </w:tc>
      </w:tr>
      <w:tr w:rsidR="00100656" w:rsidRPr="00100656" w14:paraId="56B86C62" w14:textId="77777777" w:rsidTr="00E1438D">
        <w:trPr>
          <w:trHeight w:val="312"/>
        </w:trPr>
        <w:tc>
          <w:tcPr>
            <w:tcW w:w="993" w:type="dxa"/>
            <w:tcBorders>
              <w:top w:val="nil"/>
              <w:left w:val="nil"/>
              <w:bottom w:val="nil"/>
              <w:right w:val="nil"/>
            </w:tcBorders>
            <w:shd w:val="clear" w:color="auto" w:fill="auto"/>
            <w:noWrap/>
            <w:vAlign w:val="bottom"/>
            <w:hideMark/>
          </w:tcPr>
          <w:p w14:paraId="5DE616B1"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26/10/2022</w:t>
            </w:r>
          </w:p>
        </w:tc>
        <w:tc>
          <w:tcPr>
            <w:tcW w:w="12682" w:type="dxa"/>
            <w:tcBorders>
              <w:top w:val="nil"/>
              <w:left w:val="nil"/>
              <w:bottom w:val="nil"/>
              <w:right w:val="nil"/>
            </w:tcBorders>
            <w:shd w:val="clear" w:color="auto" w:fill="auto"/>
            <w:noWrap/>
            <w:vAlign w:val="bottom"/>
            <w:hideMark/>
          </w:tcPr>
          <w:p w14:paraId="5F017A29" w14:textId="0364D3CF" w:rsidR="00100656" w:rsidRPr="00100656" w:rsidRDefault="00100656" w:rsidP="00100656">
            <w:pPr>
              <w:rPr>
                <w:rFonts w:ascii="Arial" w:hAnsi="Arial" w:cs="Arial"/>
                <w:color w:val="000000"/>
                <w:sz w:val="22"/>
                <w:szCs w:val="22"/>
              </w:rPr>
            </w:pPr>
            <w:r w:rsidRPr="00100656">
              <w:rPr>
                <w:rFonts w:ascii="Arial" w:hAnsi="Arial" w:cs="Arial"/>
                <w:color w:val="000000"/>
                <w:sz w:val="22"/>
                <w:szCs w:val="22"/>
              </w:rPr>
              <w:t xml:space="preserve">Sesión Ordinaria Comisión </w:t>
            </w:r>
            <w:proofErr w:type="gramStart"/>
            <w:r w:rsidRPr="00100656">
              <w:rPr>
                <w:rFonts w:ascii="Arial" w:hAnsi="Arial" w:cs="Arial"/>
                <w:color w:val="000000"/>
                <w:sz w:val="22"/>
                <w:szCs w:val="22"/>
              </w:rPr>
              <w:t>Edilicia</w:t>
            </w:r>
            <w:proofErr w:type="gramEnd"/>
            <w:r w:rsidRPr="00100656">
              <w:rPr>
                <w:rFonts w:ascii="Arial" w:hAnsi="Arial" w:cs="Arial"/>
                <w:color w:val="000000"/>
                <w:sz w:val="22"/>
                <w:szCs w:val="22"/>
              </w:rPr>
              <w:t xml:space="preserve"> Anticorrupción, Transparencia y Gobierno Abierto</w:t>
            </w:r>
            <w:r w:rsidR="00577D88">
              <w:rPr>
                <w:rFonts w:ascii="Arial" w:hAnsi="Arial" w:cs="Arial"/>
                <w:color w:val="000000"/>
                <w:sz w:val="22"/>
                <w:szCs w:val="22"/>
              </w:rPr>
              <w:t>.</w:t>
            </w:r>
          </w:p>
        </w:tc>
      </w:tr>
      <w:tr w:rsidR="00100656" w:rsidRPr="00100656" w14:paraId="22CD4A3F" w14:textId="77777777" w:rsidTr="00E1438D">
        <w:trPr>
          <w:trHeight w:val="312"/>
        </w:trPr>
        <w:tc>
          <w:tcPr>
            <w:tcW w:w="993" w:type="dxa"/>
            <w:tcBorders>
              <w:top w:val="nil"/>
              <w:left w:val="nil"/>
              <w:bottom w:val="nil"/>
              <w:right w:val="nil"/>
            </w:tcBorders>
            <w:shd w:val="clear" w:color="auto" w:fill="auto"/>
            <w:noWrap/>
            <w:vAlign w:val="bottom"/>
            <w:hideMark/>
          </w:tcPr>
          <w:p w14:paraId="7C22BE3E"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06/10/2022</w:t>
            </w:r>
          </w:p>
        </w:tc>
        <w:tc>
          <w:tcPr>
            <w:tcW w:w="12682" w:type="dxa"/>
            <w:tcBorders>
              <w:top w:val="nil"/>
              <w:left w:val="nil"/>
              <w:bottom w:val="nil"/>
              <w:right w:val="nil"/>
            </w:tcBorders>
            <w:shd w:val="clear" w:color="auto" w:fill="auto"/>
            <w:noWrap/>
            <w:vAlign w:val="bottom"/>
            <w:hideMark/>
          </w:tcPr>
          <w:p w14:paraId="5BE95E23" w14:textId="6060FA07" w:rsidR="00100656" w:rsidRPr="00100656" w:rsidRDefault="00100656" w:rsidP="00100656">
            <w:pPr>
              <w:rPr>
                <w:rFonts w:ascii="Arial" w:hAnsi="Arial" w:cs="Arial"/>
                <w:color w:val="000000"/>
                <w:sz w:val="22"/>
                <w:szCs w:val="22"/>
              </w:rPr>
            </w:pPr>
            <w:r w:rsidRPr="00100656">
              <w:rPr>
                <w:rFonts w:ascii="Arial" w:hAnsi="Arial" w:cs="Arial"/>
                <w:color w:val="000000"/>
                <w:sz w:val="22"/>
                <w:szCs w:val="22"/>
              </w:rPr>
              <w:t xml:space="preserve">Sesión Extraordinaria Comisión </w:t>
            </w:r>
            <w:proofErr w:type="gramStart"/>
            <w:r w:rsidRPr="00100656">
              <w:rPr>
                <w:rFonts w:ascii="Arial" w:hAnsi="Arial" w:cs="Arial"/>
                <w:color w:val="000000"/>
                <w:sz w:val="22"/>
                <w:szCs w:val="22"/>
              </w:rPr>
              <w:t>Edilicia</w:t>
            </w:r>
            <w:proofErr w:type="gramEnd"/>
            <w:r w:rsidRPr="00100656">
              <w:rPr>
                <w:rFonts w:ascii="Arial" w:hAnsi="Arial" w:cs="Arial"/>
                <w:color w:val="000000"/>
                <w:sz w:val="22"/>
                <w:szCs w:val="22"/>
              </w:rPr>
              <w:t xml:space="preserve"> Reglamentos y Puntos Constitucionales</w:t>
            </w:r>
            <w:r w:rsidR="00577D88">
              <w:rPr>
                <w:rFonts w:ascii="Arial" w:hAnsi="Arial" w:cs="Arial"/>
                <w:color w:val="000000"/>
                <w:sz w:val="22"/>
                <w:szCs w:val="22"/>
              </w:rPr>
              <w:t>.</w:t>
            </w:r>
          </w:p>
        </w:tc>
      </w:tr>
      <w:tr w:rsidR="00100656" w:rsidRPr="00100656" w14:paraId="16994402" w14:textId="77777777" w:rsidTr="00E1438D">
        <w:trPr>
          <w:trHeight w:val="312"/>
        </w:trPr>
        <w:tc>
          <w:tcPr>
            <w:tcW w:w="993" w:type="dxa"/>
            <w:tcBorders>
              <w:top w:val="nil"/>
              <w:left w:val="nil"/>
              <w:bottom w:val="nil"/>
              <w:right w:val="nil"/>
            </w:tcBorders>
            <w:shd w:val="clear" w:color="auto" w:fill="auto"/>
            <w:noWrap/>
            <w:vAlign w:val="bottom"/>
            <w:hideMark/>
          </w:tcPr>
          <w:p w14:paraId="38A60B15"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28/10/2022</w:t>
            </w:r>
          </w:p>
        </w:tc>
        <w:tc>
          <w:tcPr>
            <w:tcW w:w="12682" w:type="dxa"/>
            <w:tcBorders>
              <w:top w:val="nil"/>
              <w:left w:val="nil"/>
              <w:bottom w:val="nil"/>
              <w:right w:val="nil"/>
            </w:tcBorders>
            <w:shd w:val="clear" w:color="auto" w:fill="auto"/>
            <w:noWrap/>
            <w:vAlign w:val="bottom"/>
            <w:hideMark/>
          </w:tcPr>
          <w:p w14:paraId="5504074F" w14:textId="77777777" w:rsidR="00100656" w:rsidRPr="00100656" w:rsidRDefault="00100656" w:rsidP="00100656">
            <w:pPr>
              <w:rPr>
                <w:rFonts w:ascii="Arial" w:hAnsi="Arial" w:cs="Arial"/>
                <w:color w:val="000000"/>
                <w:sz w:val="22"/>
                <w:szCs w:val="22"/>
              </w:rPr>
            </w:pPr>
            <w:r w:rsidRPr="00100656">
              <w:rPr>
                <w:rFonts w:ascii="Arial" w:hAnsi="Arial" w:cs="Arial"/>
                <w:color w:val="000000"/>
                <w:sz w:val="22"/>
                <w:szCs w:val="22"/>
              </w:rPr>
              <w:t xml:space="preserve">Sesión Ordinaria Comisión </w:t>
            </w:r>
            <w:proofErr w:type="gramStart"/>
            <w:r w:rsidRPr="00100656">
              <w:rPr>
                <w:rFonts w:ascii="Arial" w:hAnsi="Arial" w:cs="Arial"/>
                <w:color w:val="000000"/>
                <w:sz w:val="22"/>
                <w:szCs w:val="22"/>
              </w:rPr>
              <w:t>Edilicia</w:t>
            </w:r>
            <w:proofErr w:type="gramEnd"/>
            <w:r w:rsidRPr="00100656">
              <w:rPr>
                <w:rFonts w:ascii="Arial" w:hAnsi="Arial" w:cs="Arial"/>
                <w:color w:val="000000"/>
                <w:sz w:val="22"/>
                <w:szCs w:val="22"/>
              </w:rPr>
              <w:t xml:space="preserve"> Desarrollo Económico. </w:t>
            </w:r>
          </w:p>
        </w:tc>
      </w:tr>
      <w:tr w:rsidR="00100656" w:rsidRPr="00100656" w14:paraId="7D1C9C34" w14:textId="77777777" w:rsidTr="00E1438D">
        <w:trPr>
          <w:trHeight w:val="312"/>
        </w:trPr>
        <w:tc>
          <w:tcPr>
            <w:tcW w:w="993" w:type="dxa"/>
            <w:tcBorders>
              <w:top w:val="nil"/>
              <w:left w:val="nil"/>
              <w:bottom w:val="nil"/>
              <w:right w:val="nil"/>
            </w:tcBorders>
            <w:shd w:val="clear" w:color="auto" w:fill="auto"/>
            <w:noWrap/>
            <w:vAlign w:val="bottom"/>
            <w:hideMark/>
          </w:tcPr>
          <w:p w14:paraId="10D2C032"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28/10/2022</w:t>
            </w:r>
          </w:p>
        </w:tc>
        <w:tc>
          <w:tcPr>
            <w:tcW w:w="12682" w:type="dxa"/>
            <w:tcBorders>
              <w:top w:val="nil"/>
              <w:left w:val="nil"/>
              <w:bottom w:val="nil"/>
              <w:right w:val="nil"/>
            </w:tcBorders>
            <w:shd w:val="clear" w:color="auto" w:fill="auto"/>
            <w:noWrap/>
            <w:vAlign w:val="bottom"/>
            <w:hideMark/>
          </w:tcPr>
          <w:p w14:paraId="0023EBE0" w14:textId="6F24586B" w:rsidR="00100656" w:rsidRPr="00100656" w:rsidRDefault="00100656" w:rsidP="00100656">
            <w:pPr>
              <w:rPr>
                <w:rFonts w:ascii="Arial" w:hAnsi="Arial" w:cs="Arial"/>
                <w:color w:val="000000"/>
                <w:sz w:val="22"/>
                <w:szCs w:val="22"/>
              </w:rPr>
            </w:pPr>
            <w:r w:rsidRPr="00100656">
              <w:rPr>
                <w:rFonts w:ascii="Arial" w:hAnsi="Arial" w:cs="Arial"/>
                <w:color w:val="000000"/>
                <w:sz w:val="22"/>
                <w:szCs w:val="22"/>
              </w:rPr>
              <w:t xml:space="preserve">Sesión Ordinaria Comisión </w:t>
            </w:r>
            <w:proofErr w:type="gramStart"/>
            <w:r w:rsidRPr="00100656">
              <w:rPr>
                <w:rFonts w:ascii="Arial" w:hAnsi="Arial" w:cs="Arial"/>
                <w:color w:val="000000"/>
                <w:sz w:val="22"/>
                <w:szCs w:val="22"/>
              </w:rPr>
              <w:t>Edilicia</w:t>
            </w:r>
            <w:proofErr w:type="gramEnd"/>
            <w:r w:rsidRPr="00100656">
              <w:rPr>
                <w:rFonts w:ascii="Arial" w:hAnsi="Arial" w:cs="Arial"/>
                <w:color w:val="000000"/>
                <w:sz w:val="22"/>
                <w:szCs w:val="22"/>
              </w:rPr>
              <w:t xml:space="preserve"> de Participación Ciudadana y Gobernanza</w:t>
            </w:r>
            <w:r w:rsidR="00577D88">
              <w:rPr>
                <w:rFonts w:ascii="Arial" w:hAnsi="Arial" w:cs="Arial"/>
                <w:color w:val="000000"/>
                <w:sz w:val="22"/>
                <w:szCs w:val="22"/>
              </w:rPr>
              <w:t>.</w:t>
            </w:r>
          </w:p>
        </w:tc>
      </w:tr>
      <w:tr w:rsidR="00100656" w:rsidRPr="00100656" w14:paraId="1E2CB159" w14:textId="77777777" w:rsidTr="00E1438D">
        <w:trPr>
          <w:trHeight w:val="312"/>
        </w:trPr>
        <w:tc>
          <w:tcPr>
            <w:tcW w:w="993" w:type="dxa"/>
            <w:tcBorders>
              <w:top w:val="nil"/>
              <w:left w:val="nil"/>
              <w:bottom w:val="nil"/>
              <w:right w:val="nil"/>
            </w:tcBorders>
            <w:shd w:val="clear" w:color="auto" w:fill="auto"/>
            <w:noWrap/>
            <w:vAlign w:val="bottom"/>
            <w:hideMark/>
          </w:tcPr>
          <w:p w14:paraId="4DA1810F"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27/10/2022</w:t>
            </w:r>
          </w:p>
        </w:tc>
        <w:tc>
          <w:tcPr>
            <w:tcW w:w="12682" w:type="dxa"/>
            <w:tcBorders>
              <w:top w:val="nil"/>
              <w:left w:val="nil"/>
              <w:bottom w:val="nil"/>
              <w:right w:val="nil"/>
            </w:tcBorders>
            <w:shd w:val="clear" w:color="auto" w:fill="auto"/>
            <w:noWrap/>
            <w:vAlign w:val="bottom"/>
            <w:hideMark/>
          </w:tcPr>
          <w:p w14:paraId="47E10294" w14:textId="622CE399" w:rsidR="00100656" w:rsidRPr="00100656" w:rsidRDefault="00100656" w:rsidP="00100656">
            <w:pPr>
              <w:rPr>
                <w:rFonts w:ascii="Arial" w:hAnsi="Arial" w:cs="Arial"/>
                <w:color w:val="000000"/>
                <w:sz w:val="22"/>
                <w:szCs w:val="22"/>
              </w:rPr>
            </w:pPr>
            <w:r w:rsidRPr="00100656">
              <w:rPr>
                <w:rFonts w:ascii="Arial" w:hAnsi="Arial" w:cs="Arial"/>
                <w:color w:val="000000"/>
                <w:sz w:val="22"/>
                <w:szCs w:val="22"/>
              </w:rPr>
              <w:t xml:space="preserve">Sesión Ordinaria Comisión </w:t>
            </w:r>
            <w:proofErr w:type="gramStart"/>
            <w:r w:rsidRPr="00100656">
              <w:rPr>
                <w:rFonts w:ascii="Arial" w:hAnsi="Arial" w:cs="Arial"/>
                <w:color w:val="000000"/>
                <w:sz w:val="22"/>
                <w:szCs w:val="22"/>
              </w:rPr>
              <w:t>Edilicia</w:t>
            </w:r>
            <w:proofErr w:type="gramEnd"/>
            <w:r w:rsidRPr="00100656">
              <w:rPr>
                <w:rFonts w:ascii="Arial" w:hAnsi="Arial" w:cs="Arial"/>
                <w:color w:val="000000"/>
                <w:sz w:val="22"/>
                <w:szCs w:val="22"/>
              </w:rPr>
              <w:t xml:space="preserve"> de Derechos Humanos</w:t>
            </w:r>
            <w:r w:rsidR="00577D88">
              <w:rPr>
                <w:rFonts w:ascii="Arial" w:hAnsi="Arial" w:cs="Arial"/>
                <w:color w:val="000000"/>
                <w:sz w:val="22"/>
                <w:szCs w:val="22"/>
              </w:rPr>
              <w:t>.</w:t>
            </w:r>
          </w:p>
        </w:tc>
      </w:tr>
      <w:tr w:rsidR="00100656" w:rsidRPr="00100656" w14:paraId="6F5F1FA0" w14:textId="77777777" w:rsidTr="00E1438D">
        <w:trPr>
          <w:trHeight w:val="312"/>
        </w:trPr>
        <w:tc>
          <w:tcPr>
            <w:tcW w:w="993" w:type="dxa"/>
            <w:tcBorders>
              <w:top w:val="nil"/>
              <w:left w:val="nil"/>
              <w:bottom w:val="nil"/>
              <w:right w:val="nil"/>
            </w:tcBorders>
            <w:shd w:val="clear" w:color="auto" w:fill="auto"/>
            <w:noWrap/>
            <w:vAlign w:val="bottom"/>
            <w:hideMark/>
          </w:tcPr>
          <w:p w14:paraId="339C650C"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28/10/2022</w:t>
            </w:r>
          </w:p>
        </w:tc>
        <w:tc>
          <w:tcPr>
            <w:tcW w:w="12682" w:type="dxa"/>
            <w:tcBorders>
              <w:top w:val="nil"/>
              <w:left w:val="nil"/>
              <w:bottom w:val="nil"/>
              <w:right w:val="nil"/>
            </w:tcBorders>
            <w:shd w:val="clear" w:color="auto" w:fill="auto"/>
            <w:noWrap/>
            <w:vAlign w:val="bottom"/>
            <w:hideMark/>
          </w:tcPr>
          <w:p w14:paraId="11DD3C4D" w14:textId="564CFA58" w:rsidR="00100656" w:rsidRPr="00100656" w:rsidRDefault="00100656" w:rsidP="00100656">
            <w:pPr>
              <w:rPr>
                <w:rFonts w:ascii="Arial" w:hAnsi="Arial" w:cs="Arial"/>
                <w:color w:val="000000"/>
                <w:sz w:val="22"/>
                <w:szCs w:val="22"/>
              </w:rPr>
            </w:pPr>
            <w:r w:rsidRPr="00100656">
              <w:rPr>
                <w:rFonts w:ascii="Arial" w:hAnsi="Arial" w:cs="Arial"/>
                <w:color w:val="000000"/>
                <w:sz w:val="22"/>
                <w:szCs w:val="22"/>
              </w:rPr>
              <w:t xml:space="preserve">Sesión Ordinaria Comisión </w:t>
            </w:r>
            <w:proofErr w:type="gramStart"/>
            <w:r w:rsidRPr="00100656">
              <w:rPr>
                <w:rFonts w:ascii="Arial" w:hAnsi="Arial" w:cs="Arial"/>
                <w:color w:val="000000"/>
                <w:sz w:val="22"/>
                <w:szCs w:val="22"/>
              </w:rPr>
              <w:t>Edilicia</w:t>
            </w:r>
            <w:proofErr w:type="gramEnd"/>
            <w:r w:rsidRPr="00100656">
              <w:rPr>
                <w:rFonts w:ascii="Arial" w:hAnsi="Arial" w:cs="Arial"/>
                <w:color w:val="000000"/>
                <w:sz w:val="22"/>
                <w:szCs w:val="22"/>
              </w:rPr>
              <w:t xml:space="preserve"> Administración Pública</w:t>
            </w:r>
            <w:r w:rsidR="00577D88">
              <w:rPr>
                <w:rFonts w:ascii="Arial" w:hAnsi="Arial" w:cs="Arial"/>
                <w:color w:val="000000"/>
                <w:sz w:val="22"/>
                <w:szCs w:val="22"/>
              </w:rPr>
              <w:t>.</w:t>
            </w:r>
          </w:p>
        </w:tc>
      </w:tr>
      <w:tr w:rsidR="00100656" w:rsidRPr="00100656" w14:paraId="4075BE9B" w14:textId="77777777" w:rsidTr="00E1438D">
        <w:trPr>
          <w:trHeight w:val="312"/>
        </w:trPr>
        <w:tc>
          <w:tcPr>
            <w:tcW w:w="993" w:type="dxa"/>
            <w:tcBorders>
              <w:top w:val="nil"/>
              <w:left w:val="nil"/>
              <w:bottom w:val="nil"/>
              <w:right w:val="nil"/>
            </w:tcBorders>
            <w:shd w:val="clear" w:color="auto" w:fill="auto"/>
            <w:noWrap/>
            <w:vAlign w:val="bottom"/>
            <w:hideMark/>
          </w:tcPr>
          <w:p w14:paraId="2F4D2C2C"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26/10/2023</w:t>
            </w:r>
          </w:p>
        </w:tc>
        <w:tc>
          <w:tcPr>
            <w:tcW w:w="12682" w:type="dxa"/>
            <w:tcBorders>
              <w:top w:val="nil"/>
              <w:left w:val="nil"/>
              <w:bottom w:val="nil"/>
              <w:right w:val="nil"/>
            </w:tcBorders>
            <w:shd w:val="clear" w:color="auto" w:fill="auto"/>
            <w:noWrap/>
            <w:vAlign w:val="bottom"/>
            <w:hideMark/>
          </w:tcPr>
          <w:p w14:paraId="3EA44EF4" w14:textId="36B4EF4C" w:rsidR="00100656" w:rsidRPr="00100656" w:rsidRDefault="00100656" w:rsidP="00100656">
            <w:pPr>
              <w:rPr>
                <w:rFonts w:ascii="Arial" w:hAnsi="Arial" w:cs="Arial"/>
                <w:color w:val="000000"/>
                <w:sz w:val="22"/>
                <w:szCs w:val="22"/>
              </w:rPr>
            </w:pPr>
            <w:r w:rsidRPr="00100656">
              <w:rPr>
                <w:rFonts w:ascii="Arial" w:hAnsi="Arial" w:cs="Arial"/>
                <w:color w:val="000000"/>
                <w:sz w:val="22"/>
                <w:szCs w:val="22"/>
              </w:rPr>
              <w:t xml:space="preserve">Sesión   Extraordinaria Comisión </w:t>
            </w:r>
            <w:proofErr w:type="gramStart"/>
            <w:r w:rsidRPr="00100656">
              <w:rPr>
                <w:rFonts w:ascii="Arial" w:hAnsi="Arial" w:cs="Arial"/>
                <w:color w:val="000000"/>
                <w:sz w:val="22"/>
                <w:szCs w:val="22"/>
              </w:rPr>
              <w:t>Edilicia</w:t>
            </w:r>
            <w:proofErr w:type="gramEnd"/>
            <w:r w:rsidRPr="00100656">
              <w:rPr>
                <w:rFonts w:ascii="Arial" w:hAnsi="Arial" w:cs="Arial"/>
                <w:color w:val="000000"/>
                <w:sz w:val="22"/>
                <w:szCs w:val="22"/>
              </w:rPr>
              <w:t xml:space="preserve"> de Finanzas Públicas y Patrimonio</w:t>
            </w:r>
            <w:r w:rsidR="00577D88">
              <w:rPr>
                <w:rFonts w:ascii="Arial" w:hAnsi="Arial" w:cs="Arial"/>
                <w:color w:val="000000"/>
                <w:sz w:val="22"/>
                <w:szCs w:val="22"/>
              </w:rPr>
              <w:t>.</w:t>
            </w:r>
          </w:p>
        </w:tc>
      </w:tr>
      <w:tr w:rsidR="00100656" w:rsidRPr="00100656" w14:paraId="1F48252F" w14:textId="77777777" w:rsidTr="00E1438D">
        <w:trPr>
          <w:trHeight w:val="312"/>
        </w:trPr>
        <w:tc>
          <w:tcPr>
            <w:tcW w:w="13675" w:type="dxa"/>
            <w:gridSpan w:val="2"/>
            <w:tcBorders>
              <w:top w:val="nil"/>
              <w:left w:val="nil"/>
              <w:bottom w:val="nil"/>
              <w:right w:val="nil"/>
            </w:tcBorders>
            <w:shd w:val="clear" w:color="auto" w:fill="auto"/>
            <w:noWrap/>
            <w:vAlign w:val="bottom"/>
            <w:hideMark/>
          </w:tcPr>
          <w:p w14:paraId="3B6E7EEB" w14:textId="60364EA1" w:rsidR="00577D88" w:rsidRDefault="00577D88" w:rsidP="00100656">
            <w:pPr>
              <w:jc w:val="center"/>
              <w:rPr>
                <w:rFonts w:ascii="Calibri" w:hAnsi="Calibri" w:cs="Calibri"/>
                <w:b/>
                <w:bCs/>
                <w:color w:val="000000"/>
              </w:rPr>
            </w:pPr>
          </w:p>
          <w:p w14:paraId="1E735653" w14:textId="088DFCCD" w:rsidR="00577D88" w:rsidRPr="00577D88" w:rsidRDefault="00577D88" w:rsidP="00100656">
            <w:pPr>
              <w:jc w:val="center"/>
              <w:rPr>
                <w:rFonts w:ascii="Arial" w:hAnsi="Arial" w:cs="Arial"/>
                <w:b/>
                <w:bCs/>
                <w:color w:val="000000"/>
              </w:rPr>
            </w:pPr>
            <w:r w:rsidRPr="00B5472C">
              <w:rPr>
                <w:rFonts w:ascii="Arial" w:eastAsia="Arial Narrow" w:hAnsi="Arial" w:cs="Arial"/>
                <w:noProof/>
              </w:rPr>
              <mc:AlternateContent>
                <mc:Choice Requires="wps">
                  <w:drawing>
                    <wp:anchor distT="0" distB="0" distL="114300" distR="114300" simplePos="0" relativeHeight="251685888" behindDoc="1" locked="0" layoutInCell="1" hidden="0" allowOverlap="1" wp14:anchorId="4A27EB49" wp14:editId="150067F7">
                      <wp:simplePos x="0" y="0"/>
                      <wp:positionH relativeFrom="margin">
                        <wp:posOffset>-3175</wp:posOffset>
                      </wp:positionH>
                      <wp:positionV relativeFrom="margin">
                        <wp:posOffset>262890</wp:posOffset>
                      </wp:positionV>
                      <wp:extent cx="6358890" cy="2715260"/>
                      <wp:effectExtent l="76200" t="76200" r="99060" b="104140"/>
                      <wp:wrapNone/>
                      <wp:docPr id="18" name="Rectángulo 18"/>
                      <wp:cNvGraphicFramePr/>
                      <a:graphic xmlns:a="http://schemas.openxmlformats.org/drawingml/2006/main">
                        <a:graphicData uri="http://schemas.microsoft.com/office/word/2010/wordprocessingShape">
                          <wps:wsp>
                            <wps:cNvSpPr/>
                            <wps:spPr>
                              <a:xfrm>
                                <a:off x="0" y="0"/>
                                <a:ext cx="6358890" cy="2715260"/>
                              </a:xfrm>
                              <a:prstGeom prst="rect">
                                <a:avLst/>
                              </a:prstGeom>
                              <a:noFill/>
                              <a:ln w="9525" cap="flat" cmpd="sng" algn="ctr">
                                <a:solidFill>
                                  <a:schemeClr val="accent6"/>
                                </a:solidFill>
                                <a:prstDash val="solid"/>
                                <a:round/>
                                <a:headEnd type="none" w="med" len="med"/>
                                <a:tailEnd type="none" w="med" len="med"/>
                              </a:ln>
                              <a:effectLst>
                                <a:glow rad="63500">
                                  <a:schemeClr val="accent6">
                                    <a:satMod val="175000"/>
                                    <a:alpha val="40000"/>
                                  </a:schemeClr>
                                </a:glow>
                              </a:effectLst>
                            </wps:spPr>
                            <wps:style>
                              <a:lnRef idx="0">
                                <a:scrgbClr r="0" g="0" b="0"/>
                              </a:lnRef>
                              <a:fillRef idx="0">
                                <a:scrgbClr r="0" g="0" b="0"/>
                              </a:fillRef>
                              <a:effectRef idx="0">
                                <a:scrgbClr r="0" g="0" b="0"/>
                              </a:effectRef>
                              <a:fontRef idx="minor">
                                <a:schemeClr val="accent6"/>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DEAB15" id="Rectángulo 18" o:spid="_x0000_s1026" style="position:absolute;margin-left:-.25pt;margin-top:20.7pt;width:500.7pt;height:213.8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" filled="f" strokecolor="#f79646 [3209]">
                      <v:stroke joinstyle="round"/>
                      <w10:wrap anchorx="margin" anchory="margin"/>
                    </v:rect>
                  </w:pict>
                </mc:Fallback>
              </mc:AlternateContent>
            </w:r>
          </w:p>
          <w:p w14:paraId="001E2398" w14:textId="5053D711" w:rsidR="00100656" w:rsidRPr="00100656" w:rsidRDefault="00100656" w:rsidP="00100656">
            <w:pPr>
              <w:jc w:val="center"/>
              <w:rPr>
                <w:rFonts w:ascii="Calibri" w:hAnsi="Calibri" w:cs="Calibri"/>
                <w:b/>
                <w:bCs/>
                <w:color w:val="000000"/>
              </w:rPr>
            </w:pPr>
            <w:r w:rsidRPr="00100656">
              <w:rPr>
                <w:rFonts w:ascii="Arial" w:hAnsi="Arial" w:cs="Arial"/>
                <w:b/>
                <w:bCs/>
                <w:color w:val="000000"/>
              </w:rPr>
              <w:t>NOVIEMBRE DE 2022</w:t>
            </w:r>
          </w:p>
        </w:tc>
      </w:tr>
      <w:tr w:rsidR="00100656" w:rsidRPr="00100656" w14:paraId="027ED963" w14:textId="77777777" w:rsidTr="00E1438D">
        <w:trPr>
          <w:trHeight w:val="312"/>
        </w:trPr>
        <w:tc>
          <w:tcPr>
            <w:tcW w:w="993" w:type="dxa"/>
            <w:tcBorders>
              <w:top w:val="nil"/>
              <w:left w:val="nil"/>
              <w:bottom w:val="nil"/>
              <w:right w:val="nil"/>
            </w:tcBorders>
            <w:shd w:val="clear" w:color="auto" w:fill="auto"/>
            <w:noWrap/>
            <w:vAlign w:val="bottom"/>
            <w:hideMark/>
          </w:tcPr>
          <w:p w14:paraId="2DC740F0"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15/11/2022</w:t>
            </w:r>
          </w:p>
        </w:tc>
        <w:tc>
          <w:tcPr>
            <w:tcW w:w="12682" w:type="dxa"/>
            <w:tcBorders>
              <w:top w:val="nil"/>
              <w:left w:val="nil"/>
              <w:bottom w:val="nil"/>
              <w:right w:val="nil"/>
            </w:tcBorders>
            <w:shd w:val="clear" w:color="auto" w:fill="auto"/>
            <w:noWrap/>
            <w:vAlign w:val="bottom"/>
            <w:hideMark/>
          </w:tcPr>
          <w:p w14:paraId="5012F647" w14:textId="7FD30FCC" w:rsidR="00100656" w:rsidRPr="00100656" w:rsidRDefault="00100656" w:rsidP="00100656">
            <w:pPr>
              <w:rPr>
                <w:rFonts w:ascii="Arial" w:hAnsi="Arial" w:cs="Arial"/>
                <w:color w:val="000000"/>
                <w:sz w:val="22"/>
                <w:szCs w:val="22"/>
              </w:rPr>
            </w:pPr>
            <w:r w:rsidRPr="00100656">
              <w:rPr>
                <w:rFonts w:ascii="Arial" w:hAnsi="Arial" w:cs="Arial"/>
                <w:color w:val="000000"/>
                <w:sz w:val="22"/>
                <w:szCs w:val="22"/>
              </w:rPr>
              <w:t xml:space="preserve">Sesión Ordinaria Comisión </w:t>
            </w:r>
            <w:proofErr w:type="gramStart"/>
            <w:r w:rsidRPr="00100656">
              <w:rPr>
                <w:rFonts w:ascii="Arial" w:hAnsi="Arial" w:cs="Arial"/>
                <w:color w:val="000000"/>
                <w:sz w:val="22"/>
                <w:szCs w:val="22"/>
              </w:rPr>
              <w:t>Edilicia</w:t>
            </w:r>
            <w:proofErr w:type="gramEnd"/>
            <w:r w:rsidRPr="00100656">
              <w:rPr>
                <w:rFonts w:ascii="Arial" w:hAnsi="Arial" w:cs="Arial"/>
                <w:color w:val="000000"/>
                <w:sz w:val="22"/>
                <w:szCs w:val="22"/>
              </w:rPr>
              <w:t xml:space="preserve"> de Cultura e identidad Tlajomulquense</w:t>
            </w:r>
            <w:r w:rsidR="00577D88">
              <w:rPr>
                <w:rFonts w:ascii="Arial" w:hAnsi="Arial" w:cs="Arial"/>
                <w:color w:val="000000"/>
                <w:sz w:val="22"/>
                <w:szCs w:val="22"/>
              </w:rPr>
              <w:t>.</w:t>
            </w:r>
          </w:p>
        </w:tc>
      </w:tr>
      <w:tr w:rsidR="00100656" w:rsidRPr="00100656" w14:paraId="39D2C6AF" w14:textId="77777777" w:rsidTr="00E1438D">
        <w:trPr>
          <w:trHeight w:val="312"/>
        </w:trPr>
        <w:tc>
          <w:tcPr>
            <w:tcW w:w="993" w:type="dxa"/>
            <w:tcBorders>
              <w:top w:val="nil"/>
              <w:left w:val="nil"/>
              <w:bottom w:val="nil"/>
              <w:right w:val="nil"/>
            </w:tcBorders>
            <w:shd w:val="clear" w:color="auto" w:fill="auto"/>
            <w:noWrap/>
            <w:vAlign w:val="bottom"/>
            <w:hideMark/>
          </w:tcPr>
          <w:p w14:paraId="57666B67"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04/11/2022</w:t>
            </w:r>
          </w:p>
        </w:tc>
        <w:tc>
          <w:tcPr>
            <w:tcW w:w="12682" w:type="dxa"/>
            <w:tcBorders>
              <w:top w:val="nil"/>
              <w:left w:val="nil"/>
              <w:bottom w:val="nil"/>
              <w:right w:val="nil"/>
            </w:tcBorders>
            <w:shd w:val="clear" w:color="auto" w:fill="auto"/>
            <w:noWrap/>
            <w:vAlign w:val="bottom"/>
            <w:hideMark/>
          </w:tcPr>
          <w:p w14:paraId="0F33305B" w14:textId="5F120FBA" w:rsidR="00100656" w:rsidRPr="00100656" w:rsidRDefault="00100656" w:rsidP="00100656">
            <w:pPr>
              <w:rPr>
                <w:rFonts w:ascii="Arial" w:hAnsi="Arial" w:cs="Arial"/>
                <w:color w:val="000000"/>
                <w:sz w:val="22"/>
                <w:szCs w:val="22"/>
              </w:rPr>
            </w:pPr>
            <w:r w:rsidRPr="00100656">
              <w:rPr>
                <w:rFonts w:ascii="Arial" w:hAnsi="Arial" w:cs="Arial"/>
                <w:color w:val="000000"/>
                <w:sz w:val="22"/>
                <w:szCs w:val="22"/>
              </w:rPr>
              <w:t xml:space="preserve">Sesión Ordinaria Comisión </w:t>
            </w:r>
            <w:proofErr w:type="gramStart"/>
            <w:r w:rsidRPr="00100656">
              <w:rPr>
                <w:rFonts w:ascii="Arial" w:hAnsi="Arial" w:cs="Arial"/>
                <w:color w:val="000000"/>
                <w:sz w:val="22"/>
                <w:szCs w:val="22"/>
              </w:rPr>
              <w:t>Edilicia</w:t>
            </w:r>
            <w:proofErr w:type="gramEnd"/>
            <w:r w:rsidRPr="00100656">
              <w:rPr>
                <w:rFonts w:ascii="Arial" w:hAnsi="Arial" w:cs="Arial"/>
                <w:color w:val="000000"/>
                <w:sz w:val="22"/>
                <w:szCs w:val="22"/>
              </w:rPr>
              <w:t xml:space="preserve"> de Derechos Humanos</w:t>
            </w:r>
            <w:r w:rsidR="00577D88">
              <w:rPr>
                <w:rFonts w:ascii="Arial" w:hAnsi="Arial" w:cs="Arial"/>
                <w:color w:val="000000"/>
                <w:sz w:val="22"/>
                <w:szCs w:val="22"/>
              </w:rPr>
              <w:t>.</w:t>
            </w:r>
          </w:p>
        </w:tc>
      </w:tr>
      <w:tr w:rsidR="00100656" w:rsidRPr="00100656" w14:paraId="37E9C4AF" w14:textId="77777777" w:rsidTr="00E1438D">
        <w:trPr>
          <w:trHeight w:val="312"/>
        </w:trPr>
        <w:tc>
          <w:tcPr>
            <w:tcW w:w="993" w:type="dxa"/>
            <w:tcBorders>
              <w:top w:val="nil"/>
              <w:left w:val="nil"/>
              <w:bottom w:val="nil"/>
              <w:right w:val="nil"/>
            </w:tcBorders>
            <w:shd w:val="clear" w:color="auto" w:fill="auto"/>
            <w:noWrap/>
            <w:vAlign w:val="bottom"/>
            <w:hideMark/>
          </w:tcPr>
          <w:p w14:paraId="661D072E"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11/11/2022</w:t>
            </w:r>
          </w:p>
        </w:tc>
        <w:tc>
          <w:tcPr>
            <w:tcW w:w="12682" w:type="dxa"/>
            <w:tcBorders>
              <w:top w:val="nil"/>
              <w:left w:val="nil"/>
              <w:bottom w:val="nil"/>
              <w:right w:val="nil"/>
            </w:tcBorders>
            <w:shd w:val="clear" w:color="auto" w:fill="auto"/>
            <w:noWrap/>
            <w:vAlign w:val="bottom"/>
            <w:hideMark/>
          </w:tcPr>
          <w:p w14:paraId="02A9673A" w14:textId="52F22DE8" w:rsidR="00100656" w:rsidRPr="00100656" w:rsidRDefault="00100656" w:rsidP="00100656">
            <w:pPr>
              <w:rPr>
                <w:rFonts w:ascii="Arial" w:hAnsi="Arial" w:cs="Arial"/>
                <w:color w:val="000000"/>
                <w:sz w:val="22"/>
                <w:szCs w:val="22"/>
              </w:rPr>
            </w:pPr>
            <w:r w:rsidRPr="00100656">
              <w:rPr>
                <w:rFonts w:ascii="Arial" w:hAnsi="Arial" w:cs="Arial"/>
                <w:color w:val="000000"/>
                <w:sz w:val="22"/>
                <w:szCs w:val="22"/>
              </w:rPr>
              <w:t xml:space="preserve">Sesión Ordinaria Comisión </w:t>
            </w:r>
            <w:proofErr w:type="gramStart"/>
            <w:r w:rsidRPr="00100656">
              <w:rPr>
                <w:rFonts w:ascii="Arial" w:hAnsi="Arial" w:cs="Arial"/>
                <w:color w:val="000000"/>
                <w:sz w:val="22"/>
                <w:szCs w:val="22"/>
              </w:rPr>
              <w:t>Edilicia</w:t>
            </w:r>
            <w:proofErr w:type="gramEnd"/>
            <w:r w:rsidRPr="00100656">
              <w:rPr>
                <w:rFonts w:ascii="Arial" w:hAnsi="Arial" w:cs="Arial"/>
                <w:color w:val="000000"/>
                <w:sz w:val="22"/>
                <w:szCs w:val="22"/>
              </w:rPr>
              <w:t xml:space="preserve"> de Protección Civil y Prevención en la Salud</w:t>
            </w:r>
            <w:r w:rsidR="00577D88">
              <w:rPr>
                <w:rFonts w:ascii="Arial" w:hAnsi="Arial" w:cs="Arial"/>
                <w:color w:val="000000"/>
                <w:sz w:val="22"/>
                <w:szCs w:val="22"/>
              </w:rPr>
              <w:t>.</w:t>
            </w:r>
          </w:p>
        </w:tc>
      </w:tr>
      <w:tr w:rsidR="00100656" w:rsidRPr="00100656" w14:paraId="5D80B43B" w14:textId="77777777" w:rsidTr="00E1438D">
        <w:trPr>
          <w:trHeight w:val="312"/>
        </w:trPr>
        <w:tc>
          <w:tcPr>
            <w:tcW w:w="993" w:type="dxa"/>
            <w:tcBorders>
              <w:top w:val="nil"/>
              <w:left w:val="nil"/>
              <w:bottom w:val="nil"/>
              <w:right w:val="nil"/>
            </w:tcBorders>
            <w:shd w:val="clear" w:color="auto" w:fill="auto"/>
            <w:noWrap/>
            <w:vAlign w:val="bottom"/>
            <w:hideMark/>
          </w:tcPr>
          <w:p w14:paraId="1E2B324A"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17/11/2022</w:t>
            </w:r>
          </w:p>
        </w:tc>
        <w:tc>
          <w:tcPr>
            <w:tcW w:w="12682" w:type="dxa"/>
            <w:tcBorders>
              <w:top w:val="nil"/>
              <w:left w:val="nil"/>
              <w:bottom w:val="nil"/>
              <w:right w:val="nil"/>
            </w:tcBorders>
            <w:shd w:val="clear" w:color="auto" w:fill="auto"/>
            <w:noWrap/>
            <w:vAlign w:val="bottom"/>
            <w:hideMark/>
          </w:tcPr>
          <w:p w14:paraId="7A34FAA6" w14:textId="2FD8073B" w:rsidR="00100656" w:rsidRPr="00100656" w:rsidRDefault="00100656" w:rsidP="00100656">
            <w:pPr>
              <w:rPr>
                <w:rFonts w:ascii="Arial" w:hAnsi="Arial" w:cs="Arial"/>
                <w:color w:val="000000"/>
                <w:sz w:val="22"/>
                <w:szCs w:val="22"/>
              </w:rPr>
            </w:pPr>
            <w:r w:rsidRPr="00100656">
              <w:rPr>
                <w:rFonts w:ascii="Arial" w:hAnsi="Arial" w:cs="Arial"/>
                <w:color w:val="000000"/>
                <w:sz w:val="22"/>
                <w:szCs w:val="22"/>
              </w:rPr>
              <w:t xml:space="preserve">Sesión Ordinaria Comisión </w:t>
            </w:r>
            <w:proofErr w:type="gramStart"/>
            <w:r w:rsidRPr="00100656">
              <w:rPr>
                <w:rFonts w:ascii="Arial" w:hAnsi="Arial" w:cs="Arial"/>
                <w:color w:val="000000"/>
                <w:sz w:val="22"/>
                <w:szCs w:val="22"/>
              </w:rPr>
              <w:t>Edilicia</w:t>
            </w:r>
            <w:proofErr w:type="gramEnd"/>
            <w:r w:rsidRPr="00100656">
              <w:rPr>
                <w:rFonts w:ascii="Arial" w:hAnsi="Arial" w:cs="Arial"/>
                <w:color w:val="000000"/>
                <w:sz w:val="22"/>
                <w:szCs w:val="22"/>
              </w:rPr>
              <w:t xml:space="preserve"> de Planeación Socioeconómica y Urbana</w:t>
            </w:r>
            <w:r w:rsidR="00577D88">
              <w:rPr>
                <w:rFonts w:ascii="Arial" w:hAnsi="Arial" w:cs="Arial"/>
                <w:color w:val="000000"/>
                <w:sz w:val="22"/>
                <w:szCs w:val="22"/>
              </w:rPr>
              <w:t>.</w:t>
            </w:r>
          </w:p>
        </w:tc>
      </w:tr>
      <w:tr w:rsidR="00100656" w:rsidRPr="00100656" w14:paraId="16B45096" w14:textId="77777777" w:rsidTr="00E1438D">
        <w:trPr>
          <w:trHeight w:val="312"/>
        </w:trPr>
        <w:tc>
          <w:tcPr>
            <w:tcW w:w="993" w:type="dxa"/>
            <w:tcBorders>
              <w:top w:val="nil"/>
              <w:left w:val="nil"/>
              <w:bottom w:val="nil"/>
              <w:right w:val="nil"/>
            </w:tcBorders>
            <w:shd w:val="clear" w:color="auto" w:fill="auto"/>
            <w:noWrap/>
            <w:vAlign w:val="bottom"/>
            <w:hideMark/>
          </w:tcPr>
          <w:p w14:paraId="2D8F1413" w14:textId="77777777" w:rsidR="00100656" w:rsidRPr="00100656" w:rsidRDefault="00100656" w:rsidP="00100656">
            <w:pPr>
              <w:rPr>
                <w:rFonts w:ascii="Calibri" w:hAnsi="Calibri" w:cs="Calibri"/>
                <w:color w:val="000000"/>
              </w:rPr>
            </w:pPr>
            <w:r w:rsidRPr="00100656">
              <w:rPr>
                <w:rFonts w:ascii="Calibri" w:hAnsi="Calibri" w:cs="Calibri"/>
                <w:color w:val="000000"/>
              </w:rPr>
              <w:t>28/111/2022</w:t>
            </w:r>
          </w:p>
        </w:tc>
        <w:tc>
          <w:tcPr>
            <w:tcW w:w="12682" w:type="dxa"/>
            <w:tcBorders>
              <w:top w:val="nil"/>
              <w:left w:val="nil"/>
              <w:bottom w:val="nil"/>
              <w:right w:val="nil"/>
            </w:tcBorders>
            <w:shd w:val="clear" w:color="auto" w:fill="auto"/>
            <w:noWrap/>
            <w:vAlign w:val="bottom"/>
            <w:hideMark/>
          </w:tcPr>
          <w:p w14:paraId="6501F22B" w14:textId="0D9A3622" w:rsidR="00100656" w:rsidRPr="00100656" w:rsidRDefault="00100656" w:rsidP="00100656">
            <w:pPr>
              <w:rPr>
                <w:rFonts w:ascii="Arial" w:hAnsi="Arial" w:cs="Arial"/>
                <w:color w:val="000000"/>
                <w:sz w:val="22"/>
                <w:szCs w:val="22"/>
              </w:rPr>
            </w:pPr>
            <w:r w:rsidRPr="00100656">
              <w:rPr>
                <w:rFonts w:ascii="Arial" w:hAnsi="Arial" w:cs="Arial"/>
                <w:color w:val="000000"/>
                <w:sz w:val="22"/>
                <w:szCs w:val="22"/>
              </w:rPr>
              <w:t xml:space="preserve">Sesión Extraordinaria Comisión </w:t>
            </w:r>
            <w:proofErr w:type="gramStart"/>
            <w:r w:rsidRPr="00100656">
              <w:rPr>
                <w:rFonts w:ascii="Arial" w:hAnsi="Arial" w:cs="Arial"/>
                <w:color w:val="000000"/>
                <w:sz w:val="22"/>
                <w:szCs w:val="22"/>
              </w:rPr>
              <w:t>Edilicia</w:t>
            </w:r>
            <w:proofErr w:type="gramEnd"/>
            <w:r w:rsidRPr="00100656">
              <w:rPr>
                <w:rFonts w:ascii="Arial" w:hAnsi="Arial" w:cs="Arial"/>
                <w:color w:val="000000"/>
                <w:sz w:val="22"/>
                <w:szCs w:val="22"/>
              </w:rPr>
              <w:t xml:space="preserve"> Finanzas Públicas y Patrimonio</w:t>
            </w:r>
            <w:r w:rsidR="00577D88">
              <w:rPr>
                <w:rFonts w:ascii="Arial" w:hAnsi="Arial" w:cs="Arial"/>
                <w:color w:val="000000"/>
                <w:sz w:val="22"/>
                <w:szCs w:val="22"/>
              </w:rPr>
              <w:t>.</w:t>
            </w:r>
          </w:p>
        </w:tc>
      </w:tr>
      <w:tr w:rsidR="00100656" w:rsidRPr="00100656" w14:paraId="53A1E04E" w14:textId="77777777" w:rsidTr="00E1438D">
        <w:trPr>
          <w:trHeight w:val="312"/>
        </w:trPr>
        <w:tc>
          <w:tcPr>
            <w:tcW w:w="993" w:type="dxa"/>
            <w:tcBorders>
              <w:top w:val="nil"/>
              <w:left w:val="nil"/>
              <w:bottom w:val="nil"/>
              <w:right w:val="nil"/>
            </w:tcBorders>
            <w:shd w:val="clear" w:color="auto" w:fill="auto"/>
            <w:noWrap/>
            <w:vAlign w:val="bottom"/>
            <w:hideMark/>
          </w:tcPr>
          <w:p w14:paraId="1E8452BA"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28/11/2022</w:t>
            </w:r>
          </w:p>
        </w:tc>
        <w:tc>
          <w:tcPr>
            <w:tcW w:w="12682" w:type="dxa"/>
            <w:tcBorders>
              <w:top w:val="nil"/>
              <w:left w:val="nil"/>
              <w:bottom w:val="nil"/>
              <w:right w:val="nil"/>
            </w:tcBorders>
            <w:shd w:val="clear" w:color="auto" w:fill="auto"/>
            <w:noWrap/>
            <w:vAlign w:val="bottom"/>
            <w:hideMark/>
          </w:tcPr>
          <w:p w14:paraId="556660F1" w14:textId="701B65B4" w:rsidR="00100656" w:rsidRPr="00100656" w:rsidRDefault="00100656" w:rsidP="00100656">
            <w:pPr>
              <w:rPr>
                <w:rFonts w:ascii="Arial" w:hAnsi="Arial" w:cs="Arial"/>
                <w:color w:val="000000"/>
                <w:sz w:val="22"/>
                <w:szCs w:val="22"/>
              </w:rPr>
            </w:pPr>
            <w:r w:rsidRPr="00100656">
              <w:rPr>
                <w:rFonts w:ascii="Arial" w:hAnsi="Arial" w:cs="Arial"/>
                <w:color w:val="000000"/>
                <w:sz w:val="22"/>
                <w:szCs w:val="22"/>
              </w:rPr>
              <w:t xml:space="preserve">Sesión Ordinaria Comisión </w:t>
            </w:r>
            <w:proofErr w:type="gramStart"/>
            <w:r w:rsidRPr="00100656">
              <w:rPr>
                <w:rFonts w:ascii="Arial" w:hAnsi="Arial" w:cs="Arial"/>
                <w:color w:val="000000"/>
                <w:sz w:val="22"/>
                <w:szCs w:val="22"/>
              </w:rPr>
              <w:t>Edilicia</w:t>
            </w:r>
            <w:proofErr w:type="gramEnd"/>
            <w:r w:rsidRPr="00100656">
              <w:rPr>
                <w:rFonts w:ascii="Arial" w:hAnsi="Arial" w:cs="Arial"/>
                <w:color w:val="000000"/>
                <w:sz w:val="22"/>
                <w:szCs w:val="22"/>
              </w:rPr>
              <w:t xml:space="preserve"> Administración Pública</w:t>
            </w:r>
            <w:r w:rsidR="00577D88">
              <w:rPr>
                <w:rFonts w:ascii="Arial" w:hAnsi="Arial" w:cs="Arial"/>
                <w:color w:val="000000"/>
                <w:sz w:val="22"/>
                <w:szCs w:val="22"/>
              </w:rPr>
              <w:t>.</w:t>
            </w:r>
          </w:p>
        </w:tc>
      </w:tr>
      <w:tr w:rsidR="00100656" w:rsidRPr="00100656" w14:paraId="2881D8AF" w14:textId="77777777" w:rsidTr="00E1438D">
        <w:trPr>
          <w:trHeight w:val="312"/>
        </w:trPr>
        <w:tc>
          <w:tcPr>
            <w:tcW w:w="993" w:type="dxa"/>
            <w:tcBorders>
              <w:top w:val="nil"/>
              <w:left w:val="nil"/>
              <w:bottom w:val="nil"/>
              <w:right w:val="nil"/>
            </w:tcBorders>
            <w:shd w:val="clear" w:color="auto" w:fill="auto"/>
            <w:noWrap/>
            <w:vAlign w:val="bottom"/>
            <w:hideMark/>
          </w:tcPr>
          <w:p w14:paraId="0426F99D"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29/11/2022</w:t>
            </w:r>
          </w:p>
        </w:tc>
        <w:tc>
          <w:tcPr>
            <w:tcW w:w="12682" w:type="dxa"/>
            <w:tcBorders>
              <w:top w:val="nil"/>
              <w:left w:val="nil"/>
              <w:bottom w:val="nil"/>
              <w:right w:val="nil"/>
            </w:tcBorders>
            <w:shd w:val="clear" w:color="auto" w:fill="auto"/>
            <w:noWrap/>
            <w:vAlign w:val="bottom"/>
            <w:hideMark/>
          </w:tcPr>
          <w:p w14:paraId="6642B760" w14:textId="6619A2CC" w:rsidR="00100656" w:rsidRPr="00100656" w:rsidRDefault="00100656" w:rsidP="00100656">
            <w:pPr>
              <w:rPr>
                <w:rFonts w:ascii="Arial" w:hAnsi="Arial" w:cs="Arial"/>
                <w:color w:val="000000"/>
                <w:sz w:val="22"/>
                <w:szCs w:val="22"/>
              </w:rPr>
            </w:pPr>
            <w:r w:rsidRPr="00100656">
              <w:rPr>
                <w:rFonts w:ascii="Arial" w:hAnsi="Arial" w:cs="Arial"/>
                <w:color w:val="000000"/>
                <w:sz w:val="22"/>
                <w:szCs w:val="22"/>
              </w:rPr>
              <w:t xml:space="preserve">Sesión Ordinaria Comisión </w:t>
            </w:r>
            <w:proofErr w:type="gramStart"/>
            <w:r w:rsidRPr="00100656">
              <w:rPr>
                <w:rFonts w:ascii="Arial" w:hAnsi="Arial" w:cs="Arial"/>
                <w:color w:val="000000"/>
                <w:sz w:val="22"/>
                <w:szCs w:val="22"/>
              </w:rPr>
              <w:t>Edilicia</w:t>
            </w:r>
            <w:proofErr w:type="gramEnd"/>
            <w:r w:rsidRPr="00100656">
              <w:rPr>
                <w:rFonts w:ascii="Arial" w:hAnsi="Arial" w:cs="Arial"/>
                <w:color w:val="000000"/>
                <w:sz w:val="22"/>
                <w:szCs w:val="22"/>
              </w:rPr>
              <w:t xml:space="preserve"> Reglamentos y Puntos Constitucionales</w:t>
            </w:r>
            <w:r w:rsidR="00577D88">
              <w:rPr>
                <w:rFonts w:ascii="Arial" w:hAnsi="Arial" w:cs="Arial"/>
                <w:color w:val="000000"/>
                <w:sz w:val="22"/>
                <w:szCs w:val="22"/>
              </w:rPr>
              <w:t>.</w:t>
            </w:r>
          </w:p>
        </w:tc>
      </w:tr>
      <w:tr w:rsidR="00100656" w:rsidRPr="00100656" w14:paraId="233BA365" w14:textId="77777777" w:rsidTr="00E1438D">
        <w:trPr>
          <w:trHeight w:val="312"/>
        </w:trPr>
        <w:tc>
          <w:tcPr>
            <w:tcW w:w="993" w:type="dxa"/>
            <w:tcBorders>
              <w:top w:val="nil"/>
              <w:left w:val="nil"/>
              <w:bottom w:val="nil"/>
              <w:right w:val="nil"/>
            </w:tcBorders>
            <w:shd w:val="clear" w:color="auto" w:fill="auto"/>
            <w:noWrap/>
            <w:vAlign w:val="bottom"/>
            <w:hideMark/>
          </w:tcPr>
          <w:p w14:paraId="18628040"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24/11/2022</w:t>
            </w:r>
          </w:p>
        </w:tc>
        <w:tc>
          <w:tcPr>
            <w:tcW w:w="12682" w:type="dxa"/>
            <w:tcBorders>
              <w:top w:val="nil"/>
              <w:left w:val="nil"/>
              <w:bottom w:val="nil"/>
              <w:right w:val="nil"/>
            </w:tcBorders>
            <w:shd w:val="clear" w:color="auto" w:fill="auto"/>
            <w:noWrap/>
            <w:vAlign w:val="bottom"/>
            <w:hideMark/>
          </w:tcPr>
          <w:p w14:paraId="15DEE674" w14:textId="0087686B" w:rsidR="00100656" w:rsidRPr="00100656" w:rsidRDefault="00100656" w:rsidP="00100656">
            <w:pPr>
              <w:rPr>
                <w:rFonts w:ascii="Arial" w:hAnsi="Arial" w:cs="Arial"/>
                <w:color w:val="000000"/>
                <w:sz w:val="22"/>
                <w:szCs w:val="22"/>
              </w:rPr>
            </w:pPr>
            <w:r w:rsidRPr="00100656">
              <w:rPr>
                <w:rFonts w:ascii="Arial" w:hAnsi="Arial" w:cs="Arial"/>
                <w:color w:val="000000"/>
                <w:sz w:val="22"/>
                <w:szCs w:val="22"/>
              </w:rPr>
              <w:t xml:space="preserve">Sesión Ordinaria Comisión </w:t>
            </w:r>
            <w:proofErr w:type="gramStart"/>
            <w:r w:rsidRPr="00100656">
              <w:rPr>
                <w:rFonts w:ascii="Arial" w:hAnsi="Arial" w:cs="Arial"/>
                <w:color w:val="000000"/>
                <w:sz w:val="22"/>
                <w:szCs w:val="22"/>
              </w:rPr>
              <w:t>Edilicia</w:t>
            </w:r>
            <w:proofErr w:type="gramEnd"/>
            <w:r w:rsidRPr="00100656">
              <w:rPr>
                <w:rFonts w:ascii="Arial" w:hAnsi="Arial" w:cs="Arial"/>
                <w:color w:val="000000"/>
                <w:sz w:val="22"/>
                <w:szCs w:val="22"/>
              </w:rPr>
              <w:t xml:space="preserve"> de Transparencia, Anticorrupción y Gobierno Abierto</w:t>
            </w:r>
            <w:r w:rsidR="00577D88">
              <w:rPr>
                <w:rFonts w:ascii="Arial" w:hAnsi="Arial" w:cs="Arial"/>
                <w:color w:val="000000"/>
                <w:sz w:val="22"/>
                <w:szCs w:val="22"/>
              </w:rPr>
              <w:t>.</w:t>
            </w:r>
          </w:p>
        </w:tc>
      </w:tr>
      <w:tr w:rsidR="00100656" w:rsidRPr="00100656" w14:paraId="577FED14" w14:textId="77777777" w:rsidTr="00E1438D">
        <w:trPr>
          <w:trHeight w:val="312"/>
        </w:trPr>
        <w:tc>
          <w:tcPr>
            <w:tcW w:w="993" w:type="dxa"/>
            <w:tcBorders>
              <w:top w:val="nil"/>
              <w:left w:val="nil"/>
              <w:bottom w:val="nil"/>
              <w:right w:val="nil"/>
            </w:tcBorders>
            <w:shd w:val="clear" w:color="auto" w:fill="auto"/>
            <w:noWrap/>
            <w:vAlign w:val="bottom"/>
            <w:hideMark/>
          </w:tcPr>
          <w:p w14:paraId="41F81675"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30/11/2022</w:t>
            </w:r>
          </w:p>
        </w:tc>
        <w:tc>
          <w:tcPr>
            <w:tcW w:w="12682" w:type="dxa"/>
            <w:tcBorders>
              <w:top w:val="nil"/>
              <w:left w:val="nil"/>
              <w:bottom w:val="nil"/>
              <w:right w:val="nil"/>
            </w:tcBorders>
            <w:shd w:val="clear" w:color="auto" w:fill="auto"/>
            <w:noWrap/>
            <w:vAlign w:val="bottom"/>
            <w:hideMark/>
          </w:tcPr>
          <w:p w14:paraId="65826C41" w14:textId="65BD9175" w:rsidR="00100656" w:rsidRPr="00100656" w:rsidRDefault="00100656" w:rsidP="00100656">
            <w:pPr>
              <w:rPr>
                <w:rFonts w:ascii="Arial" w:hAnsi="Arial" w:cs="Arial"/>
                <w:color w:val="000000"/>
                <w:sz w:val="22"/>
                <w:szCs w:val="22"/>
              </w:rPr>
            </w:pPr>
            <w:r w:rsidRPr="00100656">
              <w:rPr>
                <w:rFonts w:ascii="Arial" w:hAnsi="Arial" w:cs="Arial"/>
                <w:color w:val="000000"/>
                <w:sz w:val="22"/>
                <w:szCs w:val="22"/>
              </w:rPr>
              <w:t xml:space="preserve">Sesión Extraordinaria Comisión </w:t>
            </w:r>
            <w:proofErr w:type="gramStart"/>
            <w:r w:rsidRPr="00100656">
              <w:rPr>
                <w:rFonts w:ascii="Arial" w:hAnsi="Arial" w:cs="Arial"/>
                <w:color w:val="000000"/>
                <w:sz w:val="22"/>
                <w:szCs w:val="22"/>
              </w:rPr>
              <w:t>Edilicia</w:t>
            </w:r>
            <w:proofErr w:type="gramEnd"/>
            <w:r w:rsidRPr="00100656">
              <w:rPr>
                <w:rFonts w:ascii="Arial" w:hAnsi="Arial" w:cs="Arial"/>
                <w:color w:val="000000"/>
                <w:sz w:val="22"/>
                <w:szCs w:val="22"/>
              </w:rPr>
              <w:t xml:space="preserve"> de Seguridad Pública</w:t>
            </w:r>
            <w:r w:rsidR="00577D88">
              <w:rPr>
                <w:rFonts w:ascii="Arial" w:hAnsi="Arial" w:cs="Arial"/>
                <w:color w:val="000000"/>
                <w:sz w:val="22"/>
                <w:szCs w:val="22"/>
              </w:rPr>
              <w:t>.</w:t>
            </w:r>
          </w:p>
        </w:tc>
      </w:tr>
      <w:tr w:rsidR="00100656" w:rsidRPr="00100656" w14:paraId="096E2237" w14:textId="77777777" w:rsidTr="00E1438D">
        <w:trPr>
          <w:trHeight w:val="312"/>
        </w:trPr>
        <w:tc>
          <w:tcPr>
            <w:tcW w:w="993" w:type="dxa"/>
            <w:tcBorders>
              <w:top w:val="nil"/>
              <w:left w:val="nil"/>
              <w:bottom w:val="nil"/>
              <w:right w:val="nil"/>
            </w:tcBorders>
            <w:shd w:val="clear" w:color="auto" w:fill="auto"/>
            <w:noWrap/>
            <w:vAlign w:val="bottom"/>
            <w:hideMark/>
          </w:tcPr>
          <w:p w14:paraId="61B6EE95"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24/11/2022</w:t>
            </w:r>
          </w:p>
        </w:tc>
        <w:tc>
          <w:tcPr>
            <w:tcW w:w="12682" w:type="dxa"/>
            <w:tcBorders>
              <w:top w:val="nil"/>
              <w:left w:val="nil"/>
              <w:bottom w:val="nil"/>
              <w:right w:val="nil"/>
            </w:tcBorders>
            <w:shd w:val="clear" w:color="auto" w:fill="auto"/>
            <w:noWrap/>
            <w:vAlign w:val="bottom"/>
            <w:hideMark/>
          </w:tcPr>
          <w:p w14:paraId="41EBAD8F" w14:textId="5E6A5792" w:rsidR="00100656" w:rsidRPr="00100656" w:rsidRDefault="00100656" w:rsidP="00100656">
            <w:pPr>
              <w:rPr>
                <w:rFonts w:ascii="Arial" w:hAnsi="Arial" w:cs="Arial"/>
                <w:color w:val="000000"/>
                <w:sz w:val="22"/>
                <w:szCs w:val="22"/>
              </w:rPr>
            </w:pPr>
            <w:r w:rsidRPr="00100656">
              <w:rPr>
                <w:rFonts w:ascii="Arial" w:hAnsi="Arial" w:cs="Arial"/>
                <w:color w:val="000000"/>
                <w:sz w:val="22"/>
                <w:szCs w:val="22"/>
              </w:rPr>
              <w:t xml:space="preserve">Sesión Ordinaria Comisión </w:t>
            </w:r>
            <w:proofErr w:type="gramStart"/>
            <w:r w:rsidRPr="00100656">
              <w:rPr>
                <w:rFonts w:ascii="Arial" w:hAnsi="Arial" w:cs="Arial"/>
                <w:color w:val="000000"/>
                <w:sz w:val="22"/>
                <w:szCs w:val="22"/>
              </w:rPr>
              <w:t>Edilicia</w:t>
            </w:r>
            <w:proofErr w:type="gramEnd"/>
            <w:r w:rsidRPr="00100656">
              <w:rPr>
                <w:rFonts w:ascii="Arial" w:hAnsi="Arial" w:cs="Arial"/>
                <w:color w:val="000000"/>
                <w:sz w:val="22"/>
                <w:szCs w:val="22"/>
              </w:rPr>
              <w:t xml:space="preserve"> de Desarrollo Económico</w:t>
            </w:r>
            <w:r w:rsidR="00577D88">
              <w:rPr>
                <w:rFonts w:ascii="Arial" w:hAnsi="Arial" w:cs="Arial"/>
                <w:color w:val="000000"/>
                <w:sz w:val="22"/>
                <w:szCs w:val="22"/>
              </w:rPr>
              <w:t>.</w:t>
            </w:r>
          </w:p>
        </w:tc>
      </w:tr>
      <w:tr w:rsidR="00100656" w:rsidRPr="00100656" w14:paraId="4C19A366" w14:textId="77777777" w:rsidTr="00E1438D">
        <w:trPr>
          <w:trHeight w:val="312"/>
        </w:trPr>
        <w:tc>
          <w:tcPr>
            <w:tcW w:w="993" w:type="dxa"/>
            <w:tcBorders>
              <w:top w:val="nil"/>
              <w:left w:val="nil"/>
              <w:bottom w:val="nil"/>
              <w:right w:val="nil"/>
            </w:tcBorders>
            <w:shd w:val="clear" w:color="auto" w:fill="auto"/>
            <w:noWrap/>
            <w:vAlign w:val="bottom"/>
            <w:hideMark/>
          </w:tcPr>
          <w:p w14:paraId="61235499"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29/11/2022</w:t>
            </w:r>
          </w:p>
        </w:tc>
        <w:tc>
          <w:tcPr>
            <w:tcW w:w="12682" w:type="dxa"/>
            <w:tcBorders>
              <w:top w:val="nil"/>
              <w:left w:val="nil"/>
              <w:bottom w:val="nil"/>
              <w:right w:val="nil"/>
            </w:tcBorders>
            <w:shd w:val="clear" w:color="auto" w:fill="auto"/>
            <w:noWrap/>
            <w:vAlign w:val="bottom"/>
            <w:hideMark/>
          </w:tcPr>
          <w:p w14:paraId="23714966" w14:textId="30AE71AE" w:rsidR="00100656" w:rsidRPr="00100656" w:rsidRDefault="00100656" w:rsidP="00100656">
            <w:pPr>
              <w:rPr>
                <w:rFonts w:ascii="Arial" w:hAnsi="Arial" w:cs="Arial"/>
                <w:color w:val="000000"/>
                <w:sz w:val="22"/>
                <w:szCs w:val="22"/>
              </w:rPr>
            </w:pPr>
            <w:r w:rsidRPr="00100656">
              <w:rPr>
                <w:rFonts w:ascii="Arial" w:hAnsi="Arial" w:cs="Arial"/>
                <w:color w:val="000000"/>
                <w:sz w:val="22"/>
                <w:szCs w:val="22"/>
              </w:rPr>
              <w:t xml:space="preserve">Sesión Ordinaria Comisión </w:t>
            </w:r>
            <w:proofErr w:type="gramStart"/>
            <w:r w:rsidRPr="00100656">
              <w:rPr>
                <w:rFonts w:ascii="Arial" w:hAnsi="Arial" w:cs="Arial"/>
                <w:color w:val="000000"/>
                <w:sz w:val="22"/>
                <w:szCs w:val="22"/>
              </w:rPr>
              <w:t>Edilicia</w:t>
            </w:r>
            <w:proofErr w:type="gramEnd"/>
            <w:r w:rsidRPr="00100656">
              <w:rPr>
                <w:rFonts w:ascii="Arial" w:hAnsi="Arial" w:cs="Arial"/>
                <w:color w:val="000000"/>
                <w:sz w:val="22"/>
                <w:szCs w:val="22"/>
              </w:rPr>
              <w:t xml:space="preserve"> de Participación Ciudadana y Gobernanza</w:t>
            </w:r>
            <w:r w:rsidR="00577D88">
              <w:rPr>
                <w:rFonts w:ascii="Arial" w:hAnsi="Arial" w:cs="Arial"/>
                <w:color w:val="000000"/>
                <w:sz w:val="22"/>
                <w:szCs w:val="22"/>
              </w:rPr>
              <w:t>.</w:t>
            </w:r>
          </w:p>
        </w:tc>
      </w:tr>
      <w:tr w:rsidR="00100656" w:rsidRPr="00100656" w14:paraId="35B49EE8" w14:textId="77777777" w:rsidTr="00E1438D">
        <w:trPr>
          <w:trHeight w:val="312"/>
        </w:trPr>
        <w:tc>
          <w:tcPr>
            <w:tcW w:w="993" w:type="dxa"/>
            <w:tcBorders>
              <w:top w:val="nil"/>
              <w:left w:val="nil"/>
              <w:bottom w:val="nil"/>
              <w:right w:val="nil"/>
            </w:tcBorders>
            <w:shd w:val="clear" w:color="auto" w:fill="auto"/>
            <w:noWrap/>
            <w:vAlign w:val="bottom"/>
            <w:hideMark/>
          </w:tcPr>
          <w:p w14:paraId="0E9E55A0"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16/11/2022</w:t>
            </w:r>
          </w:p>
        </w:tc>
        <w:tc>
          <w:tcPr>
            <w:tcW w:w="12682" w:type="dxa"/>
            <w:tcBorders>
              <w:top w:val="nil"/>
              <w:left w:val="nil"/>
              <w:bottom w:val="nil"/>
              <w:right w:val="nil"/>
            </w:tcBorders>
            <w:shd w:val="clear" w:color="auto" w:fill="auto"/>
            <w:noWrap/>
            <w:vAlign w:val="bottom"/>
            <w:hideMark/>
          </w:tcPr>
          <w:p w14:paraId="6B479F3C" w14:textId="4DA50217" w:rsidR="00CD4E7F" w:rsidRPr="00100656" w:rsidRDefault="00100656" w:rsidP="00100656">
            <w:pPr>
              <w:rPr>
                <w:rFonts w:ascii="Arial" w:hAnsi="Arial" w:cs="Arial"/>
                <w:color w:val="000000"/>
                <w:sz w:val="22"/>
                <w:szCs w:val="22"/>
              </w:rPr>
            </w:pPr>
            <w:r w:rsidRPr="00100656">
              <w:rPr>
                <w:rFonts w:ascii="Arial" w:hAnsi="Arial" w:cs="Arial"/>
                <w:color w:val="000000"/>
                <w:sz w:val="22"/>
                <w:szCs w:val="22"/>
              </w:rPr>
              <w:t xml:space="preserve">Sesión Ordinaria Comisión </w:t>
            </w:r>
            <w:proofErr w:type="spellStart"/>
            <w:proofErr w:type="gramStart"/>
            <w:r w:rsidRPr="00100656">
              <w:rPr>
                <w:rFonts w:ascii="Arial" w:hAnsi="Arial" w:cs="Arial"/>
                <w:color w:val="000000"/>
                <w:sz w:val="22"/>
                <w:szCs w:val="22"/>
              </w:rPr>
              <w:t>Edicilia</w:t>
            </w:r>
            <w:proofErr w:type="spellEnd"/>
            <w:r w:rsidRPr="00100656">
              <w:rPr>
                <w:rFonts w:ascii="Arial" w:hAnsi="Arial" w:cs="Arial"/>
                <w:color w:val="000000"/>
                <w:sz w:val="22"/>
                <w:szCs w:val="22"/>
              </w:rPr>
              <w:t xml:space="preserve">  Asuntos</w:t>
            </w:r>
            <w:proofErr w:type="gramEnd"/>
            <w:r w:rsidRPr="00100656">
              <w:rPr>
                <w:rFonts w:ascii="Arial" w:hAnsi="Arial" w:cs="Arial"/>
                <w:color w:val="000000"/>
                <w:sz w:val="22"/>
                <w:szCs w:val="22"/>
              </w:rPr>
              <w:t xml:space="preserve"> Metropolitanos y Atención al Migrante.</w:t>
            </w:r>
          </w:p>
        </w:tc>
      </w:tr>
      <w:tr w:rsidR="00100656" w:rsidRPr="00100656" w14:paraId="7316E19F" w14:textId="77777777" w:rsidTr="00E1438D">
        <w:trPr>
          <w:trHeight w:val="312"/>
        </w:trPr>
        <w:tc>
          <w:tcPr>
            <w:tcW w:w="13675" w:type="dxa"/>
            <w:gridSpan w:val="2"/>
            <w:tcBorders>
              <w:top w:val="nil"/>
              <w:left w:val="nil"/>
              <w:bottom w:val="nil"/>
              <w:right w:val="nil"/>
            </w:tcBorders>
            <w:shd w:val="clear" w:color="auto" w:fill="auto"/>
            <w:noWrap/>
            <w:vAlign w:val="bottom"/>
            <w:hideMark/>
          </w:tcPr>
          <w:p w14:paraId="1AAF2ED9" w14:textId="043FF5C6" w:rsidR="00CD4E7F" w:rsidRDefault="00CD4E7F" w:rsidP="00100656">
            <w:pPr>
              <w:jc w:val="center"/>
              <w:rPr>
                <w:rFonts w:ascii="Calibri" w:hAnsi="Calibri" w:cs="Calibri"/>
                <w:b/>
                <w:bCs/>
                <w:color w:val="000000"/>
              </w:rPr>
            </w:pPr>
          </w:p>
          <w:p w14:paraId="4128F8AF" w14:textId="072879B7" w:rsidR="00CD4E7F" w:rsidRDefault="00CD4E7F" w:rsidP="00100656">
            <w:pPr>
              <w:jc w:val="center"/>
              <w:rPr>
                <w:rFonts w:ascii="Arial" w:hAnsi="Arial" w:cs="Arial"/>
                <w:b/>
                <w:bCs/>
                <w:color w:val="000000"/>
              </w:rPr>
            </w:pPr>
            <w:r w:rsidRPr="00B5472C">
              <w:rPr>
                <w:rFonts w:ascii="Arial" w:eastAsia="Arial Narrow" w:hAnsi="Arial" w:cs="Arial"/>
                <w:noProof/>
              </w:rPr>
              <mc:AlternateContent>
                <mc:Choice Requires="wps">
                  <w:drawing>
                    <wp:anchor distT="0" distB="0" distL="114300" distR="114300" simplePos="0" relativeHeight="251687936" behindDoc="1" locked="0" layoutInCell="1" hidden="0" allowOverlap="1" wp14:anchorId="753A3767" wp14:editId="6B0F07E1">
                      <wp:simplePos x="0" y="0"/>
                      <wp:positionH relativeFrom="margin">
                        <wp:posOffset>-3175</wp:posOffset>
                      </wp:positionH>
                      <wp:positionV relativeFrom="margin">
                        <wp:posOffset>311150</wp:posOffset>
                      </wp:positionV>
                      <wp:extent cx="6358890" cy="2451735"/>
                      <wp:effectExtent l="76200" t="76200" r="99060" b="100965"/>
                      <wp:wrapNone/>
                      <wp:docPr id="19" name="Rectángulo 19"/>
                      <wp:cNvGraphicFramePr/>
                      <a:graphic xmlns:a="http://schemas.openxmlformats.org/drawingml/2006/main">
                        <a:graphicData uri="http://schemas.microsoft.com/office/word/2010/wordprocessingShape">
                          <wps:wsp>
                            <wps:cNvSpPr/>
                            <wps:spPr>
                              <a:xfrm>
                                <a:off x="0" y="0"/>
                                <a:ext cx="6358890" cy="2451735"/>
                              </a:xfrm>
                              <a:prstGeom prst="rect">
                                <a:avLst/>
                              </a:prstGeom>
                              <a:noFill/>
                              <a:ln w="9525" cap="flat" cmpd="sng" algn="ctr">
                                <a:solidFill>
                                  <a:schemeClr val="accent6"/>
                                </a:solidFill>
                                <a:prstDash val="solid"/>
                                <a:round/>
                                <a:headEnd type="none" w="med" len="med"/>
                                <a:tailEnd type="none" w="med" len="med"/>
                              </a:ln>
                              <a:effectLst>
                                <a:glow rad="63500">
                                  <a:schemeClr val="accent6">
                                    <a:satMod val="175000"/>
                                    <a:alpha val="40000"/>
                                  </a:schemeClr>
                                </a:glow>
                              </a:effectLst>
                            </wps:spPr>
                            <wps:style>
                              <a:lnRef idx="0">
                                <a:scrgbClr r="0" g="0" b="0"/>
                              </a:lnRef>
                              <a:fillRef idx="0">
                                <a:scrgbClr r="0" g="0" b="0"/>
                              </a:fillRef>
                              <a:effectRef idx="0">
                                <a:scrgbClr r="0" g="0" b="0"/>
                              </a:effectRef>
                              <a:fontRef idx="minor">
                                <a:schemeClr val="accent6"/>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F19DBE" id="Rectángulo 19" o:spid="_x0000_s1026" style="position:absolute;margin-left:-.25pt;margin-top:24.5pt;width:500.7pt;height:193.05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" filled="f" strokecolor="#f79646 [3209]">
                      <v:stroke joinstyle="round"/>
                      <w10:wrap anchorx="margin" anchory="margin"/>
                    </v:rect>
                  </w:pict>
                </mc:Fallback>
              </mc:AlternateContent>
            </w:r>
          </w:p>
          <w:p w14:paraId="6D410983" w14:textId="49637265" w:rsidR="00100656" w:rsidRPr="00100656" w:rsidRDefault="00100656" w:rsidP="00100656">
            <w:pPr>
              <w:jc w:val="center"/>
              <w:rPr>
                <w:rFonts w:ascii="Arial" w:hAnsi="Arial" w:cs="Arial"/>
                <w:b/>
                <w:bCs/>
                <w:color w:val="000000"/>
              </w:rPr>
            </w:pPr>
            <w:r w:rsidRPr="00100656">
              <w:rPr>
                <w:rFonts w:ascii="Arial" w:hAnsi="Arial" w:cs="Arial"/>
                <w:b/>
                <w:bCs/>
                <w:color w:val="000000"/>
              </w:rPr>
              <w:t>DICIEMBRE DE 2022</w:t>
            </w:r>
          </w:p>
        </w:tc>
      </w:tr>
      <w:tr w:rsidR="00100656" w:rsidRPr="00100656" w14:paraId="303D6B3A" w14:textId="77777777" w:rsidTr="00E1438D">
        <w:trPr>
          <w:trHeight w:val="312"/>
        </w:trPr>
        <w:tc>
          <w:tcPr>
            <w:tcW w:w="993" w:type="dxa"/>
            <w:tcBorders>
              <w:top w:val="nil"/>
              <w:left w:val="nil"/>
              <w:bottom w:val="nil"/>
              <w:right w:val="nil"/>
            </w:tcBorders>
            <w:shd w:val="clear" w:color="auto" w:fill="auto"/>
            <w:noWrap/>
            <w:vAlign w:val="bottom"/>
            <w:hideMark/>
          </w:tcPr>
          <w:p w14:paraId="4FDA747E"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09/02/2022</w:t>
            </w:r>
          </w:p>
        </w:tc>
        <w:tc>
          <w:tcPr>
            <w:tcW w:w="12682" w:type="dxa"/>
            <w:tcBorders>
              <w:top w:val="nil"/>
              <w:left w:val="nil"/>
              <w:bottom w:val="nil"/>
              <w:right w:val="nil"/>
            </w:tcBorders>
            <w:shd w:val="clear" w:color="auto" w:fill="auto"/>
            <w:noWrap/>
            <w:vAlign w:val="bottom"/>
            <w:hideMark/>
          </w:tcPr>
          <w:p w14:paraId="0AB3D6A0" w14:textId="3D99A497" w:rsidR="00100656" w:rsidRPr="00100656" w:rsidRDefault="00100656" w:rsidP="00100656">
            <w:pPr>
              <w:rPr>
                <w:rFonts w:ascii="Calibri" w:hAnsi="Calibri" w:cs="Calibri"/>
                <w:color w:val="000000"/>
              </w:rPr>
            </w:pPr>
            <w:r w:rsidRPr="00100656">
              <w:rPr>
                <w:rFonts w:ascii="Calibri" w:hAnsi="Calibri" w:cs="Calibri"/>
                <w:color w:val="000000"/>
              </w:rPr>
              <w:t xml:space="preserve">Sesión Ordinaria Comisión </w:t>
            </w:r>
            <w:proofErr w:type="gramStart"/>
            <w:r w:rsidRPr="00100656">
              <w:rPr>
                <w:rFonts w:ascii="Calibri" w:hAnsi="Calibri" w:cs="Calibri"/>
                <w:color w:val="000000"/>
              </w:rPr>
              <w:t>Edilicia</w:t>
            </w:r>
            <w:proofErr w:type="gramEnd"/>
            <w:r w:rsidRPr="00100656">
              <w:rPr>
                <w:rFonts w:ascii="Calibri" w:hAnsi="Calibri" w:cs="Calibri"/>
                <w:color w:val="000000"/>
              </w:rPr>
              <w:t xml:space="preserve"> de Reglamentos y Puntos Constitucionales</w:t>
            </w:r>
            <w:r w:rsidR="00CD4E7F">
              <w:rPr>
                <w:rFonts w:ascii="Calibri" w:hAnsi="Calibri" w:cs="Calibri"/>
                <w:color w:val="000000"/>
              </w:rPr>
              <w:t>.</w:t>
            </w:r>
          </w:p>
        </w:tc>
      </w:tr>
      <w:tr w:rsidR="00100656" w:rsidRPr="00100656" w14:paraId="1AE11499" w14:textId="77777777" w:rsidTr="00E1438D">
        <w:trPr>
          <w:trHeight w:val="312"/>
        </w:trPr>
        <w:tc>
          <w:tcPr>
            <w:tcW w:w="993" w:type="dxa"/>
            <w:tcBorders>
              <w:top w:val="nil"/>
              <w:left w:val="nil"/>
              <w:bottom w:val="nil"/>
              <w:right w:val="nil"/>
            </w:tcBorders>
            <w:shd w:val="clear" w:color="auto" w:fill="auto"/>
            <w:noWrap/>
            <w:vAlign w:val="bottom"/>
            <w:hideMark/>
          </w:tcPr>
          <w:p w14:paraId="3F476544" w14:textId="77777777" w:rsidR="00100656" w:rsidRPr="00100656" w:rsidRDefault="00100656" w:rsidP="00100656">
            <w:pPr>
              <w:rPr>
                <w:rFonts w:ascii="Calibri" w:hAnsi="Calibri" w:cs="Calibri"/>
                <w:color w:val="000000"/>
                <w:sz w:val="20"/>
                <w:szCs w:val="20"/>
              </w:rPr>
            </w:pPr>
            <w:r w:rsidRPr="00100656">
              <w:rPr>
                <w:rFonts w:ascii="Calibri" w:hAnsi="Calibri" w:cs="Calibri"/>
                <w:color w:val="000000"/>
                <w:sz w:val="20"/>
                <w:szCs w:val="20"/>
              </w:rPr>
              <w:t>05-09/12/2022</w:t>
            </w:r>
          </w:p>
        </w:tc>
        <w:tc>
          <w:tcPr>
            <w:tcW w:w="12682" w:type="dxa"/>
            <w:tcBorders>
              <w:top w:val="nil"/>
              <w:left w:val="nil"/>
              <w:bottom w:val="nil"/>
              <w:right w:val="nil"/>
            </w:tcBorders>
            <w:shd w:val="clear" w:color="auto" w:fill="auto"/>
            <w:noWrap/>
            <w:vAlign w:val="bottom"/>
            <w:hideMark/>
          </w:tcPr>
          <w:p w14:paraId="3104A956" w14:textId="4A4C167D" w:rsidR="00100656" w:rsidRPr="00100656" w:rsidRDefault="00100656" w:rsidP="00100656">
            <w:pPr>
              <w:rPr>
                <w:rFonts w:ascii="Calibri" w:hAnsi="Calibri" w:cs="Calibri"/>
                <w:color w:val="000000"/>
              </w:rPr>
            </w:pPr>
            <w:r w:rsidRPr="00100656">
              <w:rPr>
                <w:rFonts w:ascii="Calibri" w:hAnsi="Calibri" w:cs="Calibri"/>
                <w:color w:val="000000"/>
              </w:rPr>
              <w:t xml:space="preserve">Sesión Ordinaria </w:t>
            </w:r>
            <w:proofErr w:type="gramStart"/>
            <w:r w:rsidRPr="00100656">
              <w:rPr>
                <w:rFonts w:ascii="Calibri" w:hAnsi="Calibri" w:cs="Calibri"/>
                <w:color w:val="000000"/>
              </w:rPr>
              <w:t>Conjunta  Comisión</w:t>
            </w:r>
            <w:proofErr w:type="gramEnd"/>
            <w:r w:rsidRPr="00100656">
              <w:rPr>
                <w:rFonts w:ascii="Calibri" w:hAnsi="Calibri" w:cs="Calibri"/>
                <w:color w:val="000000"/>
              </w:rPr>
              <w:t xml:space="preserve"> Edilicia de Reglamentos y Puntos Constitucionales</w:t>
            </w:r>
            <w:r w:rsidR="00CD4E7F">
              <w:rPr>
                <w:rFonts w:ascii="Calibri" w:hAnsi="Calibri" w:cs="Calibri"/>
                <w:color w:val="000000"/>
              </w:rPr>
              <w:t>.</w:t>
            </w:r>
          </w:p>
        </w:tc>
      </w:tr>
      <w:tr w:rsidR="00100656" w:rsidRPr="00100656" w14:paraId="00D9E984" w14:textId="77777777" w:rsidTr="00E1438D">
        <w:trPr>
          <w:trHeight w:val="312"/>
        </w:trPr>
        <w:tc>
          <w:tcPr>
            <w:tcW w:w="993" w:type="dxa"/>
            <w:tcBorders>
              <w:top w:val="nil"/>
              <w:left w:val="nil"/>
              <w:bottom w:val="nil"/>
              <w:right w:val="nil"/>
            </w:tcBorders>
            <w:shd w:val="clear" w:color="auto" w:fill="auto"/>
            <w:noWrap/>
            <w:vAlign w:val="bottom"/>
            <w:hideMark/>
          </w:tcPr>
          <w:p w14:paraId="47DFE894"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06/12/2022</w:t>
            </w:r>
          </w:p>
        </w:tc>
        <w:tc>
          <w:tcPr>
            <w:tcW w:w="12682" w:type="dxa"/>
            <w:tcBorders>
              <w:top w:val="nil"/>
              <w:left w:val="nil"/>
              <w:bottom w:val="nil"/>
              <w:right w:val="nil"/>
            </w:tcBorders>
            <w:shd w:val="clear" w:color="auto" w:fill="auto"/>
            <w:noWrap/>
            <w:vAlign w:val="bottom"/>
            <w:hideMark/>
          </w:tcPr>
          <w:p w14:paraId="73EA5C0A" w14:textId="640786E2" w:rsidR="00100656" w:rsidRPr="00100656" w:rsidRDefault="00100656" w:rsidP="00100656">
            <w:pPr>
              <w:rPr>
                <w:rFonts w:ascii="Calibri" w:hAnsi="Calibri" w:cs="Calibri"/>
                <w:color w:val="000000"/>
              </w:rPr>
            </w:pPr>
            <w:r w:rsidRPr="00100656">
              <w:rPr>
                <w:rFonts w:ascii="Calibri" w:hAnsi="Calibri" w:cs="Calibri"/>
                <w:color w:val="000000"/>
              </w:rPr>
              <w:t xml:space="preserve">Sesión Ordinaria Comisión </w:t>
            </w:r>
            <w:proofErr w:type="gramStart"/>
            <w:r w:rsidRPr="00100656">
              <w:rPr>
                <w:rFonts w:ascii="Calibri" w:hAnsi="Calibri" w:cs="Calibri"/>
                <w:color w:val="000000"/>
              </w:rPr>
              <w:t>Edilicia</w:t>
            </w:r>
            <w:proofErr w:type="gramEnd"/>
            <w:r w:rsidRPr="00100656">
              <w:rPr>
                <w:rFonts w:ascii="Calibri" w:hAnsi="Calibri" w:cs="Calibri"/>
                <w:color w:val="000000"/>
              </w:rPr>
              <w:t xml:space="preserve"> </w:t>
            </w:r>
            <w:r w:rsidR="00CD4E7F" w:rsidRPr="00100656">
              <w:rPr>
                <w:rFonts w:ascii="Calibri" w:hAnsi="Calibri" w:cs="Calibri"/>
                <w:color w:val="000000"/>
              </w:rPr>
              <w:t>de Transparencia</w:t>
            </w:r>
            <w:r w:rsidRPr="00100656">
              <w:rPr>
                <w:rFonts w:ascii="Calibri" w:hAnsi="Calibri" w:cs="Calibri"/>
                <w:color w:val="000000"/>
              </w:rPr>
              <w:t>, Anticorrupción y Gobierno Abierto</w:t>
            </w:r>
            <w:r w:rsidR="00CD4E7F">
              <w:rPr>
                <w:rFonts w:ascii="Calibri" w:hAnsi="Calibri" w:cs="Calibri"/>
                <w:color w:val="000000"/>
              </w:rPr>
              <w:t>.</w:t>
            </w:r>
          </w:p>
        </w:tc>
      </w:tr>
      <w:tr w:rsidR="00100656" w:rsidRPr="00100656" w14:paraId="1DD25BF6" w14:textId="77777777" w:rsidTr="00E1438D">
        <w:trPr>
          <w:trHeight w:val="312"/>
        </w:trPr>
        <w:tc>
          <w:tcPr>
            <w:tcW w:w="993" w:type="dxa"/>
            <w:tcBorders>
              <w:top w:val="nil"/>
              <w:left w:val="nil"/>
              <w:bottom w:val="nil"/>
              <w:right w:val="nil"/>
            </w:tcBorders>
            <w:shd w:val="clear" w:color="auto" w:fill="auto"/>
            <w:noWrap/>
            <w:vAlign w:val="bottom"/>
            <w:hideMark/>
          </w:tcPr>
          <w:p w14:paraId="42E0266C"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06/12/2022</w:t>
            </w:r>
          </w:p>
        </w:tc>
        <w:tc>
          <w:tcPr>
            <w:tcW w:w="12682" w:type="dxa"/>
            <w:tcBorders>
              <w:top w:val="nil"/>
              <w:left w:val="nil"/>
              <w:bottom w:val="nil"/>
              <w:right w:val="nil"/>
            </w:tcBorders>
            <w:shd w:val="clear" w:color="auto" w:fill="auto"/>
            <w:noWrap/>
            <w:vAlign w:val="bottom"/>
            <w:hideMark/>
          </w:tcPr>
          <w:p w14:paraId="2C2EE34A" w14:textId="0FCE8544" w:rsidR="00100656" w:rsidRPr="00100656" w:rsidRDefault="00100656" w:rsidP="00100656">
            <w:pPr>
              <w:rPr>
                <w:rFonts w:ascii="Calibri" w:hAnsi="Calibri" w:cs="Calibri"/>
                <w:color w:val="000000"/>
              </w:rPr>
            </w:pPr>
            <w:r w:rsidRPr="00100656">
              <w:rPr>
                <w:rFonts w:ascii="Calibri" w:hAnsi="Calibri" w:cs="Calibri"/>
                <w:color w:val="000000"/>
              </w:rPr>
              <w:t xml:space="preserve">Sesión Ordinaria Comisión </w:t>
            </w:r>
            <w:proofErr w:type="gramStart"/>
            <w:r w:rsidRPr="00100656">
              <w:rPr>
                <w:rFonts w:ascii="Calibri" w:hAnsi="Calibri" w:cs="Calibri"/>
                <w:color w:val="000000"/>
              </w:rPr>
              <w:t>Edilicia</w:t>
            </w:r>
            <w:proofErr w:type="gramEnd"/>
            <w:r w:rsidRPr="00100656">
              <w:rPr>
                <w:rFonts w:ascii="Calibri" w:hAnsi="Calibri" w:cs="Calibri"/>
                <w:color w:val="000000"/>
              </w:rPr>
              <w:t xml:space="preserve"> de Protección Civil y Prevención en la Salud</w:t>
            </w:r>
            <w:r w:rsidR="00CD4E7F">
              <w:rPr>
                <w:rFonts w:ascii="Calibri" w:hAnsi="Calibri" w:cs="Calibri"/>
                <w:color w:val="000000"/>
              </w:rPr>
              <w:t>.</w:t>
            </w:r>
          </w:p>
        </w:tc>
      </w:tr>
      <w:tr w:rsidR="00100656" w:rsidRPr="00100656" w14:paraId="6FFF9A60" w14:textId="77777777" w:rsidTr="00E1438D">
        <w:trPr>
          <w:trHeight w:val="312"/>
        </w:trPr>
        <w:tc>
          <w:tcPr>
            <w:tcW w:w="993" w:type="dxa"/>
            <w:tcBorders>
              <w:top w:val="nil"/>
              <w:left w:val="nil"/>
              <w:bottom w:val="nil"/>
              <w:right w:val="nil"/>
            </w:tcBorders>
            <w:shd w:val="clear" w:color="auto" w:fill="auto"/>
            <w:noWrap/>
            <w:vAlign w:val="bottom"/>
            <w:hideMark/>
          </w:tcPr>
          <w:p w14:paraId="2A1EAA2F"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13/12/2022</w:t>
            </w:r>
          </w:p>
        </w:tc>
        <w:tc>
          <w:tcPr>
            <w:tcW w:w="12682" w:type="dxa"/>
            <w:tcBorders>
              <w:top w:val="nil"/>
              <w:left w:val="nil"/>
              <w:bottom w:val="nil"/>
              <w:right w:val="nil"/>
            </w:tcBorders>
            <w:shd w:val="clear" w:color="auto" w:fill="auto"/>
            <w:noWrap/>
            <w:vAlign w:val="bottom"/>
            <w:hideMark/>
          </w:tcPr>
          <w:p w14:paraId="7573A14A" w14:textId="00DB2A2B" w:rsidR="00100656" w:rsidRPr="00100656" w:rsidRDefault="00100656" w:rsidP="00100656">
            <w:pPr>
              <w:rPr>
                <w:rFonts w:ascii="Calibri" w:hAnsi="Calibri" w:cs="Calibri"/>
                <w:color w:val="000000"/>
              </w:rPr>
            </w:pPr>
            <w:r w:rsidRPr="00100656">
              <w:rPr>
                <w:rFonts w:ascii="Calibri" w:hAnsi="Calibri" w:cs="Calibri"/>
                <w:color w:val="000000"/>
              </w:rPr>
              <w:t xml:space="preserve">Sesión Extraordinaria Comisión </w:t>
            </w:r>
            <w:proofErr w:type="gramStart"/>
            <w:r w:rsidRPr="00100656">
              <w:rPr>
                <w:rFonts w:ascii="Calibri" w:hAnsi="Calibri" w:cs="Calibri"/>
                <w:color w:val="000000"/>
              </w:rPr>
              <w:t>Edilicia</w:t>
            </w:r>
            <w:proofErr w:type="gramEnd"/>
            <w:r w:rsidRPr="00100656">
              <w:rPr>
                <w:rFonts w:ascii="Calibri" w:hAnsi="Calibri" w:cs="Calibri"/>
                <w:color w:val="000000"/>
              </w:rPr>
              <w:t xml:space="preserve"> de Participación Ciudadana y Gobernanza</w:t>
            </w:r>
            <w:r w:rsidR="00CD4E7F">
              <w:rPr>
                <w:rFonts w:ascii="Calibri" w:hAnsi="Calibri" w:cs="Calibri"/>
                <w:color w:val="000000"/>
              </w:rPr>
              <w:t>.</w:t>
            </w:r>
          </w:p>
        </w:tc>
      </w:tr>
      <w:tr w:rsidR="00100656" w:rsidRPr="00100656" w14:paraId="4B51EAD3" w14:textId="77777777" w:rsidTr="00E1438D">
        <w:trPr>
          <w:trHeight w:val="312"/>
        </w:trPr>
        <w:tc>
          <w:tcPr>
            <w:tcW w:w="993" w:type="dxa"/>
            <w:tcBorders>
              <w:top w:val="nil"/>
              <w:left w:val="nil"/>
              <w:bottom w:val="nil"/>
              <w:right w:val="nil"/>
            </w:tcBorders>
            <w:shd w:val="clear" w:color="auto" w:fill="auto"/>
            <w:noWrap/>
            <w:vAlign w:val="bottom"/>
            <w:hideMark/>
          </w:tcPr>
          <w:p w14:paraId="3BD256E0"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08/12/2022</w:t>
            </w:r>
          </w:p>
        </w:tc>
        <w:tc>
          <w:tcPr>
            <w:tcW w:w="12682" w:type="dxa"/>
            <w:tcBorders>
              <w:top w:val="nil"/>
              <w:left w:val="nil"/>
              <w:bottom w:val="nil"/>
              <w:right w:val="nil"/>
            </w:tcBorders>
            <w:shd w:val="clear" w:color="auto" w:fill="auto"/>
            <w:noWrap/>
            <w:vAlign w:val="bottom"/>
            <w:hideMark/>
          </w:tcPr>
          <w:p w14:paraId="0F5BAEE9" w14:textId="72ED6A64" w:rsidR="00100656" w:rsidRPr="00100656" w:rsidRDefault="00100656" w:rsidP="00100656">
            <w:pPr>
              <w:rPr>
                <w:rFonts w:ascii="Calibri" w:hAnsi="Calibri" w:cs="Calibri"/>
                <w:color w:val="000000"/>
              </w:rPr>
            </w:pPr>
            <w:r w:rsidRPr="00100656">
              <w:rPr>
                <w:rFonts w:ascii="Calibri" w:hAnsi="Calibri" w:cs="Calibri"/>
                <w:color w:val="000000"/>
              </w:rPr>
              <w:t xml:space="preserve">Sesión Ordinaria Comisión </w:t>
            </w:r>
            <w:proofErr w:type="gramStart"/>
            <w:r w:rsidRPr="00100656">
              <w:rPr>
                <w:rFonts w:ascii="Calibri" w:hAnsi="Calibri" w:cs="Calibri"/>
                <w:color w:val="000000"/>
              </w:rPr>
              <w:t>Edilicia</w:t>
            </w:r>
            <w:proofErr w:type="gramEnd"/>
            <w:r w:rsidRPr="00100656">
              <w:rPr>
                <w:rFonts w:ascii="Calibri" w:hAnsi="Calibri" w:cs="Calibri"/>
                <w:color w:val="000000"/>
              </w:rPr>
              <w:t xml:space="preserve"> de Derechos Humanos</w:t>
            </w:r>
            <w:r w:rsidR="00CD4E7F">
              <w:rPr>
                <w:rFonts w:ascii="Calibri" w:hAnsi="Calibri" w:cs="Calibri"/>
                <w:color w:val="000000"/>
              </w:rPr>
              <w:t>.</w:t>
            </w:r>
          </w:p>
        </w:tc>
      </w:tr>
      <w:tr w:rsidR="00100656" w:rsidRPr="00100656" w14:paraId="6D5E85A4" w14:textId="77777777" w:rsidTr="00E1438D">
        <w:trPr>
          <w:trHeight w:val="312"/>
        </w:trPr>
        <w:tc>
          <w:tcPr>
            <w:tcW w:w="993" w:type="dxa"/>
            <w:tcBorders>
              <w:top w:val="nil"/>
              <w:left w:val="nil"/>
              <w:bottom w:val="nil"/>
              <w:right w:val="nil"/>
            </w:tcBorders>
            <w:shd w:val="clear" w:color="auto" w:fill="auto"/>
            <w:noWrap/>
            <w:vAlign w:val="bottom"/>
            <w:hideMark/>
          </w:tcPr>
          <w:p w14:paraId="20AA73C0"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06/12/2022</w:t>
            </w:r>
          </w:p>
        </w:tc>
        <w:tc>
          <w:tcPr>
            <w:tcW w:w="12682" w:type="dxa"/>
            <w:tcBorders>
              <w:top w:val="nil"/>
              <w:left w:val="nil"/>
              <w:bottom w:val="nil"/>
              <w:right w:val="nil"/>
            </w:tcBorders>
            <w:shd w:val="clear" w:color="auto" w:fill="auto"/>
            <w:noWrap/>
            <w:vAlign w:val="bottom"/>
            <w:hideMark/>
          </w:tcPr>
          <w:p w14:paraId="46275116" w14:textId="45CF3C18" w:rsidR="00100656" w:rsidRPr="00100656" w:rsidRDefault="00100656" w:rsidP="00100656">
            <w:pPr>
              <w:rPr>
                <w:rFonts w:ascii="Calibri" w:hAnsi="Calibri" w:cs="Calibri"/>
                <w:color w:val="000000"/>
              </w:rPr>
            </w:pPr>
            <w:r w:rsidRPr="00100656">
              <w:rPr>
                <w:rFonts w:ascii="Calibri" w:hAnsi="Calibri" w:cs="Calibri"/>
                <w:color w:val="000000"/>
              </w:rPr>
              <w:t xml:space="preserve">Sesión Ordinaria Comisión </w:t>
            </w:r>
            <w:proofErr w:type="gramStart"/>
            <w:r w:rsidRPr="00100656">
              <w:rPr>
                <w:rFonts w:ascii="Calibri" w:hAnsi="Calibri" w:cs="Calibri"/>
                <w:color w:val="000000"/>
              </w:rPr>
              <w:t>Edilicia</w:t>
            </w:r>
            <w:proofErr w:type="gramEnd"/>
            <w:r w:rsidRPr="00100656">
              <w:rPr>
                <w:rFonts w:ascii="Calibri" w:hAnsi="Calibri" w:cs="Calibri"/>
                <w:color w:val="000000"/>
              </w:rPr>
              <w:t xml:space="preserve"> de Cultura e Identidad Tlajomulquense</w:t>
            </w:r>
            <w:r w:rsidR="00CD4E7F">
              <w:rPr>
                <w:rFonts w:ascii="Calibri" w:hAnsi="Calibri" w:cs="Calibri"/>
                <w:color w:val="000000"/>
              </w:rPr>
              <w:t>.</w:t>
            </w:r>
          </w:p>
        </w:tc>
      </w:tr>
      <w:tr w:rsidR="00100656" w:rsidRPr="00100656" w14:paraId="18DA1DD1" w14:textId="77777777" w:rsidTr="00E1438D">
        <w:trPr>
          <w:trHeight w:val="312"/>
        </w:trPr>
        <w:tc>
          <w:tcPr>
            <w:tcW w:w="993" w:type="dxa"/>
            <w:tcBorders>
              <w:top w:val="nil"/>
              <w:left w:val="nil"/>
              <w:bottom w:val="nil"/>
              <w:right w:val="nil"/>
            </w:tcBorders>
            <w:shd w:val="clear" w:color="auto" w:fill="auto"/>
            <w:noWrap/>
            <w:vAlign w:val="bottom"/>
            <w:hideMark/>
          </w:tcPr>
          <w:p w14:paraId="5E39DDD0"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13/12/2022</w:t>
            </w:r>
          </w:p>
        </w:tc>
        <w:tc>
          <w:tcPr>
            <w:tcW w:w="12682" w:type="dxa"/>
            <w:tcBorders>
              <w:top w:val="nil"/>
              <w:left w:val="nil"/>
              <w:bottom w:val="nil"/>
              <w:right w:val="nil"/>
            </w:tcBorders>
            <w:shd w:val="clear" w:color="auto" w:fill="auto"/>
            <w:noWrap/>
            <w:vAlign w:val="bottom"/>
            <w:hideMark/>
          </w:tcPr>
          <w:p w14:paraId="6CFF4A81" w14:textId="3A414082" w:rsidR="00100656" w:rsidRPr="00100656" w:rsidRDefault="00100656" w:rsidP="00100656">
            <w:pPr>
              <w:rPr>
                <w:rFonts w:ascii="Calibri" w:hAnsi="Calibri" w:cs="Calibri"/>
                <w:color w:val="000000"/>
              </w:rPr>
            </w:pPr>
            <w:r w:rsidRPr="00100656">
              <w:rPr>
                <w:rFonts w:ascii="Calibri" w:hAnsi="Calibri" w:cs="Calibri"/>
                <w:color w:val="000000"/>
              </w:rPr>
              <w:t xml:space="preserve">Sesión Ordinaria Comisión </w:t>
            </w:r>
            <w:proofErr w:type="gramStart"/>
            <w:r w:rsidRPr="00100656">
              <w:rPr>
                <w:rFonts w:ascii="Calibri" w:hAnsi="Calibri" w:cs="Calibri"/>
                <w:color w:val="000000"/>
              </w:rPr>
              <w:t>Edilicia</w:t>
            </w:r>
            <w:proofErr w:type="gramEnd"/>
            <w:r w:rsidRPr="00100656">
              <w:rPr>
                <w:rFonts w:ascii="Calibri" w:hAnsi="Calibri" w:cs="Calibri"/>
                <w:color w:val="000000"/>
              </w:rPr>
              <w:t xml:space="preserve"> Planeación Socioeconómica y Urbana</w:t>
            </w:r>
            <w:r w:rsidR="00CD4E7F">
              <w:rPr>
                <w:rFonts w:ascii="Calibri" w:hAnsi="Calibri" w:cs="Calibri"/>
                <w:color w:val="000000"/>
              </w:rPr>
              <w:t>.</w:t>
            </w:r>
          </w:p>
        </w:tc>
      </w:tr>
      <w:tr w:rsidR="00100656" w:rsidRPr="00100656" w14:paraId="018FD663" w14:textId="77777777" w:rsidTr="00E1438D">
        <w:trPr>
          <w:trHeight w:val="312"/>
        </w:trPr>
        <w:tc>
          <w:tcPr>
            <w:tcW w:w="993" w:type="dxa"/>
            <w:tcBorders>
              <w:top w:val="nil"/>
              <w:left w:val="nil"/>
              <w:bottom w:val="nil"/>
              <w:right w:val="nil"/>
            </w:tcBorders>
            <w:shd w:val="clear" w:color="auto" w:fill="auto"/>
            <w:noWrap/>
            <w:vAlign w:val="bottom"/>
            <w:hideMark/>
          </w:tcPr>
          <w:p w14:paraId="02B6A496"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08/12/2022</w:t>
            </w:r>
          </w:p>
        </w:tc>
        <w:tc>
          <w:tcPr>
            <w:tcW w:w="12682" w:type="dxa"/>
            <w:tcBorders>
              <w:top w:val="nil"/>
              <w:left w:val="nil"/>
              <w:bottom w:val="nil"/>
              <w:right w:val="nil"/>
            </w:tcBorders>
            <w:shd w:val="clear" w:color="auto" w:fill="auto"/>
            <w:noWrap/>
            <w:vAlign w:val="bottom"/>
            <w:hideMark/>
          </w:tcPr>
          <w:p w14:paraId="33D4B0CF" w14:textId="74548241" w:rsidR="00100656" w:rsidRPr="00100656" w:rsidRDefault="00100656" w:rsidP="00100656">
            <w:pPr>
              <w:rPr>
                <w:rFonts w:ascii="Calibri" w:hAnsi="Calibri" w:cs="Calibri"/>
                <w:color w:val="000000"/>
              </w:rPr>
            </w:pPr>
            <w:r w:rsidRPr="00100656">
              <w:rPr>
                <w:rFonts w:ascii="Calibri" w:hAnsi="Calibri" w:cs="Calibri"/>
                <w:color w:val="000000"/>
              </w:rPr>
              <w:t xml:space="preserve">Sesión Ordinaria Comisión </w:t>
            </w:r>
            <w:proofErr w:type="gramStart"/>
            <w:r w:rsidRPr="00100656">
              <w:rPr>
                <w:rFonts w:ascii="Calibri" w:hAnsi="Calibri" w:cs="Calibri"/>
                <w:color w:val="000000"/>
              </w:rPr>
              <w:t>Edilicia</w:t>
            </w:r>
            <w:proofErr w:type="gramEnd"/>
            <w:r w:rsidRPr="00100656">
              <w:rPr>
                <w:rFonts w:ascii="Calibri" w:hAnsi="Calibri" w:cs="Calibri"/>
                <w:color w:val="000000"/>
              </w:rPr>
              <w:t xml:space="preserve"> Administración Pública</w:t>
            </w:r>
            <w:r w:rsidR="00CD4E7F">
              <w:rPr>
                <w:rFonts w:ascii="Calibri" w:hAnsi="Calibri" w:cs="Calibri"/>
                <w:color w:val="000000"/>
              </w:rPr>
              <w:t>.</w:t>
            </w:r>
          </w:p>
        </w:tc>
      </w:tr>
      <w:tr w:rsidR="00100656" w:rsidRPr="00100656" w14:paraId="56A1D299" w14:textId="77777777" w:rsidTr="00E1438D">
        <w:trPr>
          <w:trHeight w:val="312"/>
        </w:trPr>
        <w:tc>
          <w:tcPr>
            <w:tcW w:w="993" w:type="dxa"/>
            <w:tcBorders>
              <w:top w:val="nil"/>
              <w:left w:val="nil"/>
              <w:bottom w:val="nil"/>
              <w:right w:val="nil"/>
            </w:tcBorders>
            <w:shd w:val="clear" w:color="auto" w:fill="auto"/>
            <w:noWrap/>
            <w:vAlign w:val="bottom"/>
            <w:hideMark/>
          </w:tcPr>
          <w:p w14:paraId="06204EA3"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13/12/2022</w:t>
            </w:r>
          </w:p>
        </w:tc>
        <w:tc>
          <w:tcPr>
            <w:tcW w:w="12682" w:type="dxa"/>
            <w:tcBorders>
              <w:top w:val="nil"/>
              <w:left w:val="nil"/>
              <w:bottom w:val="nil"/>
              <w:right w:val="nil"/>
            </w:tcBorders>
            <w:shd w:val="clear" w:color="auto" w:fill="auto"/>
            <w:noWrap/>
            <w:vAlign w:val="bottom"/>
            <w:hideMark/>
          </w:tcPr>
          <w:p w14:paraId="20757F50" w14:textId="528F18D9" w:rsidR="00100656" w:rsidRPr="00100656" w:rsidRDefault="00100656" w:rsidP="00100656">
            <w:pPr>
              <w:rPr>
                <w:rFonts w:ascii="Calibri" w:hAnsi="Calibri" w:cs="Calibri"/>
                <w:color w:val="000000"/>
              </w:rPr>
            </w:pPr>
            <w:r w:rsidRPr="00100656">
              <w:rPr>
                <w:rFonts w:ascii="Calibri" w:hAnsi="Calibri" w:cs="Calibri"/>
                <w:color w:val="000000"/>
              </w:rPr>
              <w:t xml:space="preserve">Sesión Extraordinaria conjunta Comisión </w:t>
            </w:r>
            <w:proofErr w:type="gramStart"/>
            <w:r w:rsidRPr="00100656">
              <w:rPr>
                <w:rFonts w:ascii="Calibri" w:hAnsi="Calibri" w:cs="Calibri"/>
                <w:color w:val="000000"/>
              </w:rPr>
              <w:t>Edilicia</w:t>
            </w:r>
            <w:proofErr w:type="gramEnd"/>
            <w:r w:rsidRPr="00100656">
              <w:rPr>
                <w:rFonts w:ascii="Calibri" w:hAnsi="Calibri" w:cs="Calibri"/>
                <w:color w:val="000000"/>
              </w:rPr>
              <w:t xml:space="preserve"> de Finanzas Públicas</w:t>
            </w:r>
            <w:r w:rsidR="00CD4E7F">
              <w:rPr>
                <w:rFonts w:ascii="Calibri" w:hAnsi="Calibri" w:cs="Calibri"/>
                <w:color w:val="000000"/>
              </w:rPr>
              <w:t>.</w:t>
            </w:r>
          </w:p>
        </w:tc>
      </w:tr>
      <w:tr w:rsidR="00100656" w:rsidRPr="00100656" w14:paraId="613AD9F5" w14:textId="77777777" w:rsidTr="00E1438D">
        <w:trPr>
          <w:trHeight w:val="312"/>
        </w:trPr>
        <w:tc>
          <w:tcPr>
            <w:tcW w:w="993" w:type="dxa"/>
            <w:tcBorders>
              <w:top w:val="nil"/>
              <w:left w:val="nil"/>
              <w:bottom w:val="nil"/>
              <w:right w:val="nil"/>
            </w:tcBorders>
            <w:shd w:val="clear" w:color="auto" w:fill="auto"/>
            <w:noWrap/>
            <w:vAlign w:val="bottom"/>
            <w:hideMark/>
          </w:tcPr>
          <w:p w14:paraId="19190A6B"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15/12/2022</w:t>
            </w:r>
          </w:p>
        </w:tc>
        <w:tc>
          <w:tcPr>
            <w:tcW w:w="12682" w:type="dxa"/>
            <w:tcBorders>
              <w:top w:val="nil"/>
              <w:left w:val="nil"/>
              <w:bottom w:val="nil"/>
              <w:right w:val="nil"/>
            </w:tcBorders>
            <w:shd w:val="clear" w:color="auto" w:fill="auto"/>
            <w:noWrap/>
            <w:vAlign w:val="bottom"/>
            <w:hideMark/>
          </w:tcPr>
          <w:p w14:paraId="70B169F5" w14:textId="56B9286E" w:rsidR="00100656" w:rsidRPr="00100656" w:rsidRDefault="00100656" w:rsidP="00100656">
            <w:pPr>
              <w:rPr>
                <w:rFonts w:ascii="Calibri" w:hAnsi="Calibri" w:cs="Calibri"/>
                <w:color w:val="000000"/>
              </w:rPr>
            </w:pPr>
            <w:r w:rsidRPr="00100656">
              <w:rPr>
                <w:rFonts w:ascii="Calibri" w:hAnsi="Calibri" w:cs="Calibri"/>
                <w:color w:val="000000"/>
              </w:rPr>
              <w:t xml:space="preserve">Sesión Ordinaria Comisión </w:t>
            </w:r>
            <w:proofErr w:type="gramStart"/>
            <w:r w:rsidRPr="00100656">
              <w:rPr>
                <w:rFonts w:ascii="Calibri" w:hAnsi="Calibri" w:cs="Calibri"/>
                <w:color w:val="000000"/>
              </w:rPr>
              <w:t>Edilicia</w:t>
            </w:r>
            <w:proofErr w:type="gramEnd"/>
            <w:r w:rsidRPr="00100656">
              <w:rPr>
                <w:rFonts w:ascii="Calibri" w:hAnsi="Calibri" w:cs="Calibri"/>
                <w:color w:val="000000"/>
              </w:rPr>
              <w:t xml:space="preserve"> de Seguridad Pública</w:t>
            </w:r>
            <w:r w:rsidR="00CD4E7F">
              <w:rPr>
                <w:rFonts w:ascii="Calibri" w:hAnsi="Calibri" w:cs="Calibri"/>
                <w:color w:val="000000"/>
              </w:rPr>
              <w:t>.</w:t>
            </w:r>
          </w:p>
        </w:tc>
      </w:tr>
      <w:tr w:rsidR="00100656" w:rsidRPr="00100656" w14:paraId="3F60F471" w14:textId="77777777" w:rsidTr="00E1438D">
        <w:trPr>
          <w:trHeight w:val="312"/>
        </w:trPr>
        <w:tc>
          <w:tcPr>
            <w:tcW w:w="993" w:type="dxa"/>
            <w:tcBorders>
              <w:top w:val="nil"/>
              <w:left w:val="nil"/>
              <w:bottom w:val="nil"/>
              <w:right w:val="nil"/>
            </w:tcBorders>
            <w:shd w:val="clear" w:color="auto" w:fill="auto"/>
            <w:noWrap/>
            <w:vAlign w:val="bottom"/>
            <w:hideMark/>
          </w:tcPr>
          <w:p w14:paraId="29C872E2" w14:textId="7E94830B" w:rsidR="00100656" w:rsidRPr="00100656" w:rsidRDefault="00CD4E7F" w:rsidP="00100656">
            <w:pPr>
              <w:jc w:val="right"/>
              <w:rPr>
                <w:rFonts w:ascii="Calibri" w:hAnsi="Calibri" w:cs="Calibri"/>
                <w:color w:val="000000"/>
              </w:rPr>
            </w:pPr>
            <w:r w:rsidRPr="00B5472C">
              <w:rPr>
                <w:rFonts w:ascii="Arial" w:eastAsia="Arial Narrow" w:hAnsi="Arial" w:cs="Arial"/>
                <w:noProof/>
              </w:rPr>
              <w:lastRenderedPageBreak/>
              <mc:AlternateContent>
                <mc:Choice Requires="wps">
                  <w:drawing>
                    <wp:anchor distT="0" distB="0" distL="114300" distR="114300" simplePos="0" relativeHeight="251689984" behindDoc="1" locked="0" layoutInCell="1" hidden="0" allowOverlap="1" wp14:anchorId="6B7BB311" wp14:editId="3FD1B46C">
                      <wp:simplePos x="0" y="0"/>
                      <wp:positionH relativeFrom="margin">
                        <wp:posOffset>31115</wp:posOffset>
                      </wp:positionH>
                      <wp:positionV relativeFrom="margin">
                        <wp:posOffset>-62230</wp:posOffset>
                      </wp:positionV>
                      <wp:extent cx="6358890" cy="560705"/>
                      <wp:effectExtent l="76200" t="76200" r="99060" b="86995"/>
                      <wp:wrapNone/>
                      <wp:docPr id="21" name="Rectángulo 21"/>
                      <wp:cNvGraphicFramePr/>
                      <a:graphic xmlns:a="http://schemas.openxmlformats.org/drawingml/2006/main">
                        <a:graphicData uri="http://schemas.microsoft.com/office/word/2010/wordprocessingShape">
                          <wps:wsp>
                            <wps:cNvSpPr/>
                            <wps:spPr>
                              <a:xfrm>
                                <a:off x="0" y="0"/>
                                <a:ext cx="6358890" cy="560705"/>
                              </a:xfrm>
                              <a:prstGeom prst="rect">
                                <a:avLst/>
                              </a:prstGeom>
                              <a:noFill/>
                              <a:ln w="9525" cap="flat" cmpd="sng" algn="ctr">
                                <a:solidFill>
                                  <a:schemeClr val="accent6"/>
                                </a:solidFill>
                                <a:prstDash val="solid"/>
                                <a:round/>
                                <a:headEnd type="none" w="med" len="med"/>
                                <a:tailEnd type="none" w="med" len="med"/>
                              </a:ln>
                              <a:effectLst>
                                <a:glow rad="63500">
                                  <a:schemeClr val="accent6">
                                    <a:satMod val="175000"/>
                                    <a:alpha val="40000"/>
                                  </a:schemeClr>
                                </a:glow>
                              </a:effectLst>
                            </wps:spPr>
                            <wps:style>
                              <a:lnRef idx="0">
                                <a:scrgbClr r="0" g="0" b="0"/>
                              </a:lnRef>
                              <a:fillRef idx="0">
                                <a:scrgbClr r="0" g="0" b="0"/>
                              </a:fillRef>
                              <a:effectRef idx="0">
                                <a:scrgbClr r="0" g="0" b="0"/>
                              </a:effectRef>
                              <a:fontRef idx="minor">
                                <a:schemeClr val="accent6"/>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3A8ED" id="Rectángulo 21" o:spid="_x0000_s1026" style="position:absolute;margin-left:2.45pt;margin-top:-4.9pt;width:500.7pt;height:44.15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" filled="f" strokecolor="#f79646 [3209]">
                      <v:stroke joinstyle="round"/>
                      <w10:wrap anchorx="margin" anchory="margin"/>
                    </v:rect>
                  </w:pict>
                </mc:Fallback>
              </mc:AlternateContent>
            </w:r>
            <w:r w:rsidR="00100656" w:rsidRPr="00100656">
              <w:rPr>
                <w:rFonts w:ascii="Calibri" w:hAnsi="Calibri" w:cs="Calibri"/>
                <w:color w:val="000000"/>
              </w:rPr>
              <w:t>12/12/2022</w:t>
            </w:r>
          </w:p>
        </w:tc>
        <w:tc>
          <w:tcPr>
            <w:tcW w:w="12682" w:type="dxa"/>
            <w:tcBorders>
              <w:top w:val="nil"/>
              <w:left w:val="nil"/>
              <w:bottom w:val="nil"/>
              <w:right w:val="nil"/>
            </w:tcBorders>
            <w:shd w:val="clear" w:color="auto" w:fill="auto"/>
            <w:noWrap/>
            <w:vAlign w:val="bottom"/>
            <w:hideMark/>
          </w:tcPr>
          <w:p w14:paraId="09EC0AA4" w14:textId="1FE46FDC" w:rsidR="00100656" w:rsidRPr="00100656" w:rsidRDefault="00100656" w:rsidP="00100656">
            <w:pPr>
              <w:rPr>
                <w:rFonts w:ascii="Calibri" w:hAnsi="Calibri" w:cs="Calibri"/>
                <w:color w:val="000000"/>
              </w:rPr>
            </w:pPr>
            <w:r w:rsidRPr="00100656">
              <w:rPr>
                <w:rFonts w:ascii="Calibri" w:hAnsi="Calibri" w:cs="Calibri"/>
                <w:color w:val="000000"/>
              </w:rPr>
              <w:t xml:space="preserve">Sesión Ordinaria Comisión </w:t>
            </w:r>
            <w:proofErr w:type="gramStart"/>
            <w:r w:rsidRPr="00100656">
              <w:rPr>
                <w:rFonts w:ascii="Calibri" w:hAnsi="Calibri" w:cs="Calibri"/>
                <w:color w:val="000000"/>
              </w:rPr>
              <w:t>Edilicia</w:t>
            </w:r>
            <w:proofErr w:type="gramEnd"/>
            <w:r w:rsidRPr="00100656">
              <w:rPr>
                <w:rFonts w:ascii="Calibri" w:hAnsi="Calibri" w:cs="Calibri"/>
                <w:color w:val="000000"/>
              </w:rPr>
              <w:t xml:space="preserve"> de Asunto Metropolitanos y Atención al Migrante</w:t>
            </w:r>
          </w:p>
        </w:tc>
      </w:tr>
      <w:tr w:rsidR="00100656" w:rsidRPr="00100656" w14:paraId="7CFE57B1" w14:textId="77777777" w:rsidTr="00E1438D">
        <w:trPr>
          <w:trHeight w:val="312"/>
        </w:trPr>
        <w:tc>
          <w:tcPr>
            <w:tcW w:w="993" w:type="dxa"/>
            <w:tcBorders>
              <w:top w:val="nil"/>
              <w:left w:val="nil"/>
              <w:bottom w:val="nil"/>
              <w:right w:val="nil"/>
            </w:tcBorders>
            <w:shd w:val="clear" w:color="auto" w:fill="auto"/>
            <w:noWrap/>
            <w:vAlign w:val="bottom"/>
            <w:hideMark/>
          </w:tcPr>
          <w:p w14:paraId="058E7C1B"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06/12/2022</w:t>
            </w:r>
          </w:p>
        </w:tc>
        <w:tc>
          <w:tcPr>
            <w:tcW w:w="12682" w:type="dxa"/>
            <w:tcBorders>
              <w:top w:val="nil"/>
              <w:left w:val="nil"/>
              <w:bottom w:val="nil"/>
              <w:right w:val="nil"/>
            </w:tcBorders>
            <w:shd w:val="clear" w:color="auto" w:fill="auto"/>
            <w:noWrap/>
            <w:vAlign w:val="bottom"/>
            <w:hideMark/>
          </w:tcPr>
          <w:p w14:paraId="463BBE3F" w14:textId="71FAA25E" w:rsidR="00100656" w:rsidRPr="00100656" w:rsidRDefault="00CF0AE0" w:rsidP="00100656">
            <w:pPr>
              <w:rPr>
                <w:rFonts w:ascii="Calibri" w:hAnsi="Calibri" w:cs="Calibri"/>
                <w:color w:val="000000"/>
              </w:rPr>
            </w:pPr>
            <w:r w:rsidRPr="00100656">
              <w:rPr>
                <w:rFonts w:ascii="Calibri" w:hAnsi="Calibri" w:cs="Calibri"/>
                <w:color w:val="000000"/>
              </w:rPr>
              <w:t>Sesión</w:t>
            </w:r>
            <w:r w:rsidR="00100656" w:rsidRPr="00100656">
              <w:rPr>
                <w:rFonts w:ascii="Calibri" w:hAnsi="Calibri" w:cs="Calibri"/>
                <w:color w:val="000000"/>
              </w:rPr>
              <w:t xml:space="preserve"> Extraordinaria de </w:t>
            </w:r>
            <w:r w:rsidR="00CD4E7F" w:rsidRPr="00100656">
              <w:rPr>
                <w:rFonts w:ascii="Calibri" w:hAnsi="Calibri" w:cs="Calibri"/>
                <w:color w:val="000000"/>
              </w:rPr>
              <w:t>Desarrollo económico</w:t>
            </w:r>
            <w:r w:rsidR="00CD4E7F">
              <w:rPr>
                <w:rFonts w:ascii="Calibri" w:hAnsi="Calibri" w:cs="Calibri"/>
                <w:color w:val="000000"/>
              </w:rPr>
              <w:t>.</w:t>
            </w:r>
          </w:p>
        </w:tc>
      </w:tr>
      <w:tr w:rsidR="00100656" w:rsidRPr="00100656" w14:paraId="2775B8D2" w14:textId="77777777" w:rsidTr="00E1438D">
        <w:trPr>
          <w:trHeight w:val="312"/>
        </w:trPr>
        <w:tc>
          <w:tcPr>
            <w:tcW w:w="13675" w:type="dxa"/>
            <w:gridSpan w:val="2"/>
            <w:tcBorders>
              <w:top w:val="nil"/>
              <w:left w:val="nil"/>
              <w:bottom w:val="nil"/>
              <w:right w:val="nil"/>
            </w:tcBorders>
            <w:shd w:val="clear" w:color="auto" w:fill="auto"/>
            <w:noWrap/>
            <w:vAlign w:val="bottom"/>
            <w:hideMark/>
          </w:tcPr>
          <w:p w14:paraId="362159AA" w14:textId="5D12D3A8" w:rsidR="00CD4E7F" w:rsidRDefault="00CD4E7F" w:rsidP="00100656">
            <w:pPr>
              <w:jc w:val="center"/>
              <w:rPr>
                <w:rFonts w:ascii="Calibri" w:hAnsi="Calibri" w:cs="Calibri"/>
                <w:b/>
                <w:bCs/>
                <w:color w:val="000000"/>
              </w:rPr>
            </w:pPr>
          </w:p>
          <w:p w14:paraId="2F681A31" w14:textId="3A4CAE4F" w:rsidR="00CD4E7F" w:rsidRDefault="00CD4E7F" w:rsidP="00100656">
            <w:pPr>
              <w:jc w:val="center"/>
              <w:rPr>
                <w:rFonts w:ascii="Calibri" w:hAnsi="Calibri" w:cs="Calibri"/>
                <w:b/>
                <w:bCs/>
                <w:color w:val="000000"/>
              </w:rPr>
            </w:pPr>
            <w:r w:rsidRPr="00B5472C">
              <w:rPr>
                <w:rFonts w:ascii="Arial" w:eastAsia="Arial Narrow" w:hAnsi="Arial" w:cs="Arial"/>
                <w:noProof/>
              </w:rPr>
              <mc:AlternateContent>
                <mc:Choice Requires="wps">
                  <w:drawing>
                    <wp:anchor distT="0" distB="0" distL="114300" distR="114300" simplePos="0" relativeHeight="251692032" behindDoc="1" locked="0" layoutInCell="1" hidden="0" allowOverlap="1" wp14:anchorId="39220E5C" wp14:editId="66872CB5">
                      <wp:simplePos x="0" y="0"/>
                      <wp:positionH relativeFrom="margin">
                        <wp:posOffset>1270</wp:posOffset>
                      </wp:positionH>
                      <wp:positionV relativeFrom="margin">
                        <wp:posOffset>320040</wp:posOffset>
                      </wp:positionV>
                      <wp:extent cx="6358890" cy="2689860"/>
                      <wp:effectExtent l="76200" t="76200" r="99060" b="91440"/>
                      <wp:wrapNone/>
                      <wp:docPr id="22" name="Rectángulo 22"/>
                      <wp:cNvGraphicFramePr/>
                      <a:graphic xmlns:a="http://schemas.openxmlformats.org/drawingml/2006/main">
                        <a:graphicData uri="http://schemas.microsoft.com/office/word/2010/wordprocessingShape">
                          <wps:wsp>
                            <wps:cNvSpPr/>
                            <wps:spPr>
                              <a:xfrm>
                                <a:off x="0" y="0"/>
                                <a:ext cx="6358890" cy="2689860"/>
                              </a:xfrm>
                              <a:prstGeom prst="rect">
                                <a:avLst/>
                              </a:prstGeom>
                              <a:noFill/>
                              <a:ln w="9525" cap="flat" cmpd="sng" algn="ctr">
                                <a:solidFill>
                                  <a:schemeClr val="accent6"/>
                                </a:solidFill>
                                <a:prstDash val="solid"/>
                                <a:round/>
                                <a:headEnd type="none" w="med" len="med"/>
                                <a:tailEnd type="none" w="med" len="med"/>
                              </a:ln>
                              <a:effectLst>
                                <a:glow rad="63500">
                                  <a:schemeClr val="accent6">
                                    <a:satMod val="175000"/>
                                    <a:alpha val="40000"/>
                                  </a:schemeClr>
                                </a:glow>
                              </a:effectLst>
                            </wps:spPr>
                            <wps:style>
                              <a:lnRef idx="0">
                                <a:scrgbClr r="0" g="0" b="0"/>
                              </a:lnRef>
                              <a:fillRef idx="0">
                                <a:scrgbClr r="0" g="0" b="0"/>
                              </a:fillRef>
                              <a:effectRef idx="0">
                                <a:scrgbClr r="0" g="0" b="0"/>
                              </a:effectRef>
                              <a:fontRef idx="minor">
                                <a:schemeClr val="accent6"/>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A2BA00" id="Rectángulo 22" o:spid="_x0000_s1026" style="position:absolute;margin-left:.1pt;margin-top:25.2pt;width:500.7pt;height:211.8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" filled="f" strokecolor="#f79646 [3209]">
                      <v:stroke joinstyle="round"/>
                      <w10:wrap anchorx="margin" anchory="margin"/>
                    </v:rect>
                  </w:pict>
                </mc:Fallback>
              </mc:AlternateContent>
            </w:r>
          </w:p>
          <w:p w14:paraId="44771537" w14:textId="6B691B64" w:rsidR="00100656" w:rsidRPr="00100656" w:rsidRDefault="00100656" w:rsidP="00100656">
            <w:pPr>
              <w:jc w:val="center"/>
              <w:rPr>
                <w:rFonts w:ascii="Arial" w:hAnsi="Arial" w:cs="Arial"/>
                <w:b/>
                <w:bCs/>
                <w:color w:val="000000"/>
              </w:rPr>
            </w:pPr>
            <w:r w:rsidRPr="00100656">
              <w:rPr>
                <w:rFonts w:ascii="Arial" w:hAnsi="Arial" w:cs="Arial"/>
                <w:b/>
                <w:bCs/>
                <w:color w:val="000000"/>
              </w:rPr>
              <w:t>ENERO DE  2023</w:t>
            </w:r>
          </w:p>
        </w:tc>
      </w:tr>
      <w:tr w:rsidR="00100656" w:rsidRPr="00100656" w14:paraId="40F3E7B4" w14:textId="77777777" w:rsidTr="00E1438D">
        <w:trPr>
          <w:trHeight w:val="312"/>
        </w:trPr>
        <w:tc>
          <w:tcPr>
            <w:tcW w:w="993" w:type="dxa"/>
            <w:tcBorders>
              <w:top w:val="nil"/>
              <w:left w:val="nil"/>
              <w:bottom w:val="nil"/>
              <w:right w:val="nil"/>
            </w:tcBorders>
            <w:shd w:val="clear" w:color="auto" w:fill="auto"/>
            <w:noWrap/>
            <w:vAlign w:val="bottom"/>
            <w:hideMark/>
          </w:tcPr>
          <w:p w14:paraId="6A4021F5"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19/01/2023</w:t>
            </w:r>
          </w:p>
        </w:tc>
        <w:tc>
          <w:tcPr>
            <w:tcW w:w="12682" w:type="dxa"/>
            <w:tcBorders>
              <w:top w:val="nil"/>
              <w:left w:val="nil"/>
              <w:bottom w:val="nil"/>
              <w:right w:val="nil"/>
            </w:tcBorders>
            <w:shd w:val="clear" w:color="auto" w:fill="auto"/>
            <w:noWrap/>
            <w:vAlign w:val="bottom"/>
            <w:hideMark/>
          </w:tcPr>
          <w:p w14:paraId="3963B3C2" w14:textId="7736F052" w:rsidR="00100656" w:rsidRPr="00100656" w:rsidRDefault="00100656" w:rsidP="00100656">
            <w:pPr>
              <w:rPr>
                <w:rFonts w:ascii="Arial" w:hAnsi="Arial" w:cs="Arial"/>
                <w:color w:val="000000"/>
                <w:sz w:val="22"/>
                <w:szCs w:val="22"/>
              </w:rPr>
            </w:pPr>
            <w:r w:rsidRPr="00100656">
              <w:rPr>
                <w:rFonts w:ascii="Arial" w:hAnsi="Arial" w:cs="Arial"/>
                <w:color w:val="000000"/>
                <w:sz w:val="22"/>
                <w:szCs w:val="22"/>
              </w:rPr>
              <w:t xml:space="preserve">Sesión de la comisión </w:t>
            </w:r>
            <w:r w:rsidR="00CD4E7F" w:rsidRPr="00CD4E7F">
              <w:rPr>
                <w:rFonts w:ascii="Arial" w:hAnsi="Arial" w:cs="Arial"/>
                <w:color w:val="000000"/>
                <w:sz w:val="22"/>
                <w:szCs w:val="22"/>
              </w:rPr>
              <w:t>edilicia</w:t>
            </w:r>
            <w:r w:rsidRPr="00100656">
              <w:rPr>
                <w:rFonts w:ascii="Arial" w:hAnsi="Arial" w:cs="Arial"/>
                <w:color w:val="000000"/>
                <w:sz w:val="22"/>
                <w:szCs w:val="22"/>
              </w:rPr>
              <w:t xml:space="preserve"> de cultura e identidad tlajomulquense</w:t>
            </w:r>
            <w:r w:rsidR="00CD4E7F" w:rsidRPr="00CD4E7F">
              <w:rPr>
                <w:rFonts w:ascii="Arial" w:hAnsi="Arial" w:cs="Arial"/>
                <w:color w:val="000000"/>
                <w:sz w:val="22"/>
                <w:szCs w:val="22"/>
              </w:rPr>
              <w:t>.</w:t>
            </w:r>
          </w:p>
        </w:tc>
      </w:tr>
      <w:tr w:rsidR="00100656" w:rsidRPr="00100656" w14:paraId="0996B4C2" w14:textId="77777777" w:rsidTr="00E1438D">
        <w:trPr>
          <w:trHeight w:val="312"/>
        </w:trPr>
        <w:tc>
          <w:tcPr>
            <w:tcW w:w="993" w:type="dxa"/>
            <w:tcBorders>
              <w:top w:val="nil"/>
              <w:left w:val="nil"/>
              <w:bottom w:val="nil"/>
              <w:right w:val="nil"/>
            </w:tcBorders>
            <w:shd w:val="clear" w:color="auto" w:fill="auto"/>
            <w:noWrap/>
            <w:vAlign w:val="bottom"/>
            <w:hideMark/>
          </w:tcPr>
          <w:p w14:paraId="680CB024"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26/01/2023</w:t>
            </w:r>
          </w:p>
        </w:tc>
        <w:tc>
          <w:tcPr>
            <w:tcW w:w="12682" w:type="dxa"/>
            <w:tcBorders>
              <w:top w:val="nil"/>
              <w:left w:val="nil"/>
              <w:bottom w:val="nil"/>
              <w:right w:val="nil"/>
            </w:tcBorders>
            <w:shd w:val="clear" w:color="auto" w:fill="auto"/>
            <w:noWrap/>
            <w:vAlign w:val="bottom"/>
            <w:hideMark/>
          </w:tcPr>
          <w:p w14:paraId="49CE476B" w14:textId="77777777" w:rsidR="00100656" w:rsidRPr="00100656" w:rsidRDefault="00100656" w:rsidP="00100656">
            <w:pPr>
              <w:rPr>
                <w:rFonts w:ascii="Arial" w:hAnsi="Arial" w:cs="Arial"/>
                <w:color w:val="000000"/>
                <w:sz w:val="22"/>
                <w:szCs w:val="22"/>
              </w:rPr>
            </w:pPr>
            <w:r w:rsidRPr="00100656">
              <w:rPr>
                <w:rFonts w:ascii="Arial" w:hAnsi="Arial" w:cs="Arial"/>
                <w:color w:val="000000"/>
                <w:sz w:val="22"/>
                <w:szCs w:val="22"/>
              </w:rPr>
              <w:t>Sesión ordinaria de protección civil y prevención a la salud</w:t>
            </w:r>
          </w:p>
        </w:tc>
      </w:tr>
      <w:tr w:rsidR="00100656" w:rsidRPr="00100656" w14:paraId="28DC434B" w14:textId="77777777" w:rsidTr="00E1438D">
        <w:trPr>
          <w:trHeight w:val="312"/>
        </w:trPr>
        <w:tc>
          <w:tcPr>
            <w:tcW w:w="993" w:type="dxa"/>
            <w:tcBorders>
              <w:top w:val="nil"/>
              <w:left w:val="nil"/>
              <w:bottom w:val="nil"/>
              <w:right w:val="nil"/>
            </w:tcBorders>
            <w:shd w:val="clear" w:color="auto" w:fill="auto"/>
            <w:noWrap/>
            <w:vAlign w:val="bottom"/>
            <w:hideMark/>
          </w:tcPr>
          <w:p w14:paraId="75A124A1"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26/01/2023</w:t>
            </w:r>
          </w:p>
        </w:tc>
        <w:tc>
          <w:tcPr>
            <w:tcW w:w="12682" w:type="dxa"/>
            <w:tcBorders>
              <w:top w:val="nil"/>
              <w:left w:val="nil"/>
              <w:bottom w:val="nil"/>
              <w:right w:val="nil"/>
            </w:tcBorders>
            <w:shd w:val="clear" w:color="auto" w:fill="auto"/>
            <w:noWrap/>
            <w:vAlign w:val="bottom"/>
            <w:hideMark/>
          </w:tcPr>
          <w:p w14:paraId="4207307F" w14:textId="238304DB" w:rsidR="00100656" w:rsidRPr="00100656" w:rsidRDefault="00100656" w:rsidP="00100656">
            <w:pPr>
              <w:rPr>
                <w:rFonts w:ascii="Arial" w:hAnsi="Arial" w:cs="Arial"/>
                <w:color w:val="000000"/>
                <w:sz w:val="22"/>
                <w:szCs w:val="22"/>
              </w:rPr>
            </w:pPr>
            <w:r w:rsidRPr="00100656">
              <w:rPr>
                <w:rFonts w:ascii="Arial" w:hAnsi="Arial" w:cs="Arial"/>
                <w:color w:val="000000"/>
                <w:sz w:val="22"/>
                <w:szCs w:val="22"/>
              </w:rPr>
              <w:t>Sesión de comisión de administración pública.</w:t>
            </w:r>
          </w:p>
        </w:tc>
      </w:tr>
      <w:tr w:rsidR="00100656" w:rsidRPr="00100656" w14:paraId="0526BDBF" w14:textId="77777777" w:rsidTr="00E1438D">
        <w:trPr>
          <w:trHeight w:val="312"/>
        </w:trPr>
        <w:tc>
          <w:tcPr>
            <w:tcW w:w="993" w:type="dxa"/>
            <w:tcBorders>
              <w:top w:val="nil"/>
              <w:left w:val="nil"/>
              <w:bottom w:val="nil"/>
              <w:right w:val="nil"/>
            </w:tcBorders>
            <w:shd w:val="clear" w:color="auto" w:fill="auto"/>
            <w:noWrap/>
            <w:vAlign w:val="bottom"/>
            <w:hideMark/>
          </w:tcPr>
          <w:p w14:paraId="250E4ED8"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12/01/2023</w:t>
            </w:r>
          </w:p>
        </w:tc>
        <w:tc>
          <w:tcPr>
            <w:tcW w:w="12682" w:type="dxa"/>
            <w:tcBorders>
              <w:top w:val="nil"/>
              <w:left w:val="nil"/>
              <w:bottom w:val="nil"/>
              <w:right w:val="nil"/>
            </w:tcBorders>
            <w:shd w:val="clear" w:color="auto" w:fill="auto"/>
            <w:noWrap/>
            <w:vAlign w:val="bottom"/>
            <w:hideMark/>
          </w:tcPr>
          <w:p w14:paraId="30F36998" w14:textId="6AFB7481" w:rsidR="00100656" w:rsidRPr="00100656" w:rsidRDefault="00100656" w:rsidP="00100656">
            <w:pPr>
              <w:rPr>
                <w:rFonts w:ascii="Arial" w:hAnsi="Arial" w:cs="Arial"/>
                <w:color w:val="000000"/>
                <w:sz w:val="22"/>
                <w:szCs w:val="22"/>
              </w:rPr>
            </w:pPr>
            <w:r w:rsidRPr="00100656">
              <w:rPr>
                <w:rFonts w:ascii="Arial" w:hAnsi="Arial" w:cs="Arial"/>
                <w:color w:val="000000"/>
                <w:sz w:val="22"/>
                <w:szCs w:val="22"/>
              </w:rPr>
              <w:t xml:space="preserve">Sesión de comisión de </w:t>
            </w:r>
            <w:r w:rsidR="00CD4E7F" w:rsidRPr="00CD4E7F">
              <w:rPr>
                <w:rFonts w:ascii="Arial" w:hAnsi="Arial" w:cs="Arial"/>
                <w:color w:val="000000"/>
                <w:sz w:val="22"/>
                <w:szCs w:val="22"/>
              </w:rPr>
              <w:t>anticorrupción</w:t>
            </w:r>
            <w:r w:rsidRPr="00100656">
              <w:rPr>
                <w:rFonts w:ascii="Arial" w:hAnsi="Arial" w:cs="Arial"/>
                <w:color w:val="000000"/>
                <w:sz w:val="22"/>
                <w:szCs w:val="22"/>
              </w:rPr>
              <w:t>, transparencia y gobierno abierto.</w:t>
            </w:r>
          </w:p>
        </w:tc>
      </w:tr>
      <w:tr w:rsidR="00100656" w:rsidRPr="00100656" w14:paraId="3EF10B63" w14:textId="77777777" w:rsidTr="00E1438D">
        <w:trPr>
          <w:trHeight w:val="312"/>
        </w:trPr>
        <w:tc>
          <w:tcPr>
            <w:tcW w:w="993" w:type="dxa"/>
            <w:tcBorders>
              <w:top w:val="nil"/>
              <w:left w:val="nil"/>
              <w:bottom w:val="nil"/>
              <w:right w:val="nil"/>
            </w:tcBorders>
            <w:shd w:val="clear" w:color="auto" w:fill="auto"/>
            <w:noWrap/>
            <w:vAlign w:val="bottom"/>
            <w:hideMark/>
          </w:tcPr>
          <w:p w14:paraId="3A49ED7A"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26/04/2023</w:t>
            </w:r>
          </w:p>
        </w:tc>
        <w:tc>
          <w:tcPr>
            <w:tcW w:w="12682" w:type="dxa"/>
            <w:tcBorders>
              <w:top w:val="nil"/>
              <w:left w:val="nil"/>
              <w:bottom w:val="nil"/>
              <w:right w:val="nil"/>
            </w:tcBorders>
            <w:shd w:val="clear" w:color="auto" w:fill="auto"/>
            <w:noWrap/>
            <w:vAlign w:val="bottom"/>
            <w:hideMark/>
          </w:tcPr>
          <w:p w14:paraId="412837CA" w14:textId="3E3C8E2E" w:rsidR="00100656" w:rsidRPr="00100656" w:rsidRDefault="00100656" w:rsidP="00100656">
            <w:pPr>
              <w:rPr>
                <w:rFonts w:ascii="Arial" w:hAnsi="Arial" w:cs="Arial"/>
                <w:color w:val="000000"/>
                <w:sz w:val="22"/>
                <w:szCs w:val="22"/>
              </w:rPr>
            </w:pPr>
            <w:r w:rsidRPr="00100656">
              <w:rPr>
                <w:rFonts w:ascii="Arial" w:hAnsi="Arial" w:cs="Arial"/>
                <w:color w:val="000000"/>
                <w:sz w:val="22"/>
                <w:szCs w:val="22"/>
              </w:rPr>
              <w:t>Sesión ordinaria de la comisión edilicia de reglamentos y puntos constitucionales</w:t>
            </w:r>
          </w:p>
        </w:tc>
      </w:tr>
      <w:tr w:rsidR="00100656" w:rsidRPr="00100656" w14:paraId="29543E91" w14:textId="77777777" w:rsidTr="00E1438D">
        <w:trPr>
          <w:trHeight w:val="312"/>
        </w:trPr>
        <w:tc>
          <w:tcPr>
            <w:tcW w:w="993" w:type="dxa"/>
            <w:tcBorders>
              <w:top w:val="nil"/>
              <w:left w:val="nil"/>
              <w:bottom w:val="nil"/>
              <w:right w:val="nil"/>
            </w:tcBorders>
            <w:shd w:val="clear" w:color="auto" w:fill="auto"/>
            <w:noWrap/>
            <w:vAlign w:val="bottom"/>
            <w:hideMark/>
          </w:tcPr>
          <w:p w14:paraId="404EA7FC"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24/01/2023</w:t>
            </w:r>
          </w:p>
        </w:tc>
        <w:tc>
          <w:tcPr>
            <w:tcW w:w="12682" w:type="dxa"/>
            <w:tcBorders>
              <w:top w:val="nil"/>
              <w:left w:val="nil"/>
              <w:bottom w:val="nil"/>
              <w:right w:val="nil"/>
            </w:tcBorders>
            <w:shd w:val="clear" w:color="auto" w:fill="auto"/>
            <w:noWrap/>
            <w:vAlign w:val="bottom"/>
            <w:hideMark/>
          </w:tcPr>
          <w:p w14:paraId="248F5247" w14:textId="00E3EA8C" w:rsidR="00100656" w:rsidRPr="00100656" w:rsidRDefault="00CD4E7F" w:rsidP="00100656">
            <w:pPr>
              <w:rPr>
                <w:rFonts w:ascii="Arial" w:hAnsi="Arial" w:cs="Arial"/>
                <w:color w:val="000000"/>
                <w:sz w:val="22"/>
                <w:szCs w:val="22"/>
              </w:rPr>
            </w:pPr>
            <w:r w:rsidRPr="00CD4E7F">
              <w:rPr>
                <w:rFonts w:ascii="Arial" w:hAnsi="Arial" w:cs="Arial"/>
                <w:color w:val="000000"/>
                <w:sz w:val="22"/>
                <w:szCs w:val="22"/>
              </w:rPr>
              <w:t>Sesión</w:t>
            </w:r>
            <w:r w:rsidR="00100656" w:rsidRPr="00100656">
              <w:rPr>
                <w:rFonts w:ascii="Arial" w:hAnsi="Arial" w:cs="Arial"/>
                <w:color w:val="000000"/>
                <w:sz w:val="22"/>
                <w:szCs w:val="22"/>
              </w:rPr>
              <w:t xml:space="preserve"> ordinaria de Seguridad </w:t>
            </w:r>
            <w:r w:rsidRPr="00CD4E7F">
              <w:rPr>
                <w:rFonts w:ascii="Arial" w:hAnsi="Arial" w:cs="Arial"/>
                <w:color w:val="000000"/>
                <w:sz w:val="22"/>
                <w:szCs w:val="22"/>
              </w:rPr>
              <w:t>pública</w:t>
            </w:r>
            <w:r w:rsidR="00100656" w:rsidRPr="00100656">
              <w:rPr>
                <w:rFonts w:ascii="Arial" w:hAnsi="Arial" w:cs="Arial"/>
                <w:color w:val="000000"/>
                <w:sz w:val="22"/>
                <w:szCs w:val="22"/>
              </w:rPr>
              <w:t>.</w:t>
            </w:r>
          </w:p>
        </w:tc>
      </w:tr>
      <w:tr w:rsidR="00100656" w:rsidRPr="00100656" w14:paraId="103D493C" w14:textId="77777777" w:rsidTr="00E1438D">
        <w:trPr>
          <w:trHeight w:val="312"/>
        </w:trPr>
        <w:tc>
          <w:tcPr>
            <w:tcW w:w="993" w:type="dxa"/>
            <w:tcBorders>
              <w:top w:val="nil"/>
              <w:left w:val="nil"/>
              <w:bottom w:val="nil"/>
              <w:right w:val="nil"/>
            </w:tcBorders>
            <w:shd w:val="clear" w:color="auto" w:fill="auto"/>
            <w:noWrap/>
            <w:vAlign w:val="bottom"/>
            <w:hideMark/>
          </w:tcPr>
          <w:p w14:paraId="1FF1132D"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24/01/2023</w:t>
            </w:r>
          </w:p>
        </w:tc>
        <w:tc>
          <w:tcPr>
            <w:tcW w:w="12682" w:type="dxa"/>
            <w:tcBorders>
              <w:top w:val="nil"/>
              <w:left w:val="nil"/>
              <w:bottom w:val="nil"/>
              <w:right w:val="nil"/>
            </w:tcBorders>
            <w:shd w:val="clear" w:color="auto" w:fill="auto"/>
            <w:noWrap/>
            <w:vAlign w:val="bottom"/>
            <w:hideMark/>
          </w:tcPr>
          <w:p w14:paraId="7E79584C" w14:textId="77777777" w:rsidR="00100656" w:rsidRPr="00100656" w:rsidRDefault="00100656" w:rsidP="00100656">
            <w:pPr>
              <w:rPr>
                <w:rFonts w:ascii="Arial" w:hAnsi="Arial" w:cs="Arial"/>
                <w:color w:val="000000"/>
                <w:sz w:val="22"/>
                <w:szCs w:val="22"/>
              </w:rPr>
            </w:pPr>
            <w:r w:rsidRPr="00100656">
              <w:rPr>
                <w:rFonts w:ascii="Arial" w:hAnsi="Arial" w:cs="Arial"/>
                <w:color w:val="000000"/>
                <w:sz w:val="22"/>
                <w:szCs w:val="22"/>
              </w:rPr>
              <w:t>Sesión extraordinaria de la comisión de finanzas públicas y patrimonio.</w:t>
            </w:r>
          </w:p>
        </w:tc>
      </w:tr>
      <w:tr w:rsidR="00100656" w:rsidRPr="00100656" w14:paraId="3FE33E44" w14:textId="77777777" w:rsidTr="00E1438D">
        <w:trPr>
          <w:trHeight w:val="312"/>
        </w:trPr>
        <w:tc>
          <w:tcPr>
            <w:tcW w:w="993" w:type="dxa"/>
            <w:tcBorders>
              <w:top w:val="nil"/>
              <w:left w:val="nil"/>
              <w:bottom w:val="nil"/>
              <w:right w:val="nil"/>
            </w:tcBorders>
            <w:shd w:val="clear" w:color="auto" w:fill="auto"/>
            <w:noWrap/>
            <w:vAlign w:val="bottom"/>
            <w:hideMark/>
          </w:tcPr>
          <w:p w14:paraId="1A2F2C62"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30/01/2023</w:t>
            </w:r>
          </w:p>
        </w:tc>
        <w:tc>
          <w:tcPr>
            <w:tcW w:w="12682" w:type="dxa"/>
            <w:tcBorders>
              <w:top w:val="nil"/>
              <w:left w:val="nil"/>
              <w:bottom w:val="nil"/>
              <w:right w:val="nil"/>
            </w:tcBorders>
            <w:shd w:val="clear" w:color="auto" w:fill="auto"/>
            <w:noWrap/>
            <w:vAlign w:val="bottom"/>
            <w:hideMark/>
          </w:tcPr>
          <w:p w14:paraId="1EC67E2D" w14:textId="1EAB852A" w:rsidR="00100656" w:rsidRPr="00100656" w:rsidRDefault="00100656" w:rsidP="00100656">
            <w:pPr>
              <w:rPr>
                <w:rFonts w:ascii="Arial" w:hAnsi="Arial" w:cs="Arial"/>
                <w:color w:val="000000"/>
                <w:sz w:val="22"/>
                <w:szCs w:val="22"/>
              </w:rPr>
            </w:pPr>
            <w:r w:rsidRPr="00100656">
              <w:rPr>
                <w:rFonts w:ascii="Arial" w:hAnsi="Arial" w:cs="Arial"/>
                <w:color w:val="000000"/>
                <w:sz w:val="22"/>
                <w:szCs w:val="22"/>
              </w:rPr>
              <w:t xml:space="preserve">Sesión de la Comisión de Participación Ciudadana y Gobernanza. </w:t>
            </w:r>
          </w:p>
        </w:tc>
      </w:tr>
      <w:tr w:rsidR="00100656" w:rsidRPr="00100656" w14:paraId="1BC61C29" w14:textId="77777777" w:rsidTr="00E1438D">
        <w:trPr>
          <w:trHeight w:val="312"/>
        </w:trPr>
        <w:tc>
          <w:tcPr>
            <w:tcW w:w="993" w:type="dxa"/>
            <w:tcBorders>
              <w:top w:val="nil"/>
              <w:left w:val="nil"/>
              <w:bottom w:val="nil"/>
              <w:right w:val="nil"/>
            </w:tcBorders>
            <w:shd w:val="clear" w:color="auto" w:fill="auto"/>
            <w:noWrap/>
            <w:vAlign w:val="bottom"/>
            <w:hideMark/>
          </w:tcPr>
          <w:p w14:paraId="0BD8A035"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19/01/2023</w:t>
            </w:r>
          </w:p>
        </w:tc>
        <w:tc>
          <w:tcPr>
            <w:tcW w:w="12682" w:type="dxa"/>
            <w:tcBorders>
              <w:top w:val="nil"/>
              <w:left w:val="nil"/>
              <w:bottom w:val="nil"/>
              <w:right w:val="nil"/>
            </w:tcBorders>
            <w:shd w:val="clear" w:color="auto" w:fill="auto"/>
            <w:noWrap/>
            <w:vAlign w:val="bottom"/>
            <w:hideMark/>
          </w:tcPr>
          <w:p w14:paraId="1086BB24" w14:textId="77777777" w:rsidR="00100656" w:rsidRPr="00100656" w:rsidRDefault="00100656" w:rsidP="00100656">
            <w:pPr>
              <w:rPr>
                <w:rFonts w:ascii="Arial" w:hAnsi="Arial" w:cs="Arial"/>
                <w:color w:val="000000"/>
                <w:sz w:val="22"/>
                <w:szCs w:val="22"/>
              </w:rPr>
            </w:pPr>
            <w:r w:rsidRPr="00100656">
              <w:rPr>
                <w:rFonts w:ascii="Arial" w:hAnsi="Arial" w:cs="Arial"/>
                <w:color w:val="000000"/>
                <w:sz w:val="22"/>
                <w:szCs w:val="22"/>
              </w:rPr>
              <w:t>Sesión ordinaria de Planeación Socioeconómica y urbana</w:t>
            </w:r>
          </w:p>
        </w:tc>
      </w:tr>
      <w:tr w:rsidR="00100656" w:rsidRPr="00100656" w14:paraId="03F67923" w14:textId="77777777" w:rsidTr="00E1438D">
        <w:trPr>
          <w:trHeight w:val="312"/>
        </w:trPr>
        <w:tc>
          <w:tcPr>
            <w:tcW w:w="993" w:type="dxa"/>
            <w:tcBorders>
              <w:top w:val="nil"/>
              <w:left w:val="nil"/>
              <w:bottom w:val="nil"/>
              <w:right w:val="nil"/>
            </w:tcBorders>
            <w:shd w:val="clear" w:color="auto" w:fill="auto"/>
            <w:noWrap/>
            <w:vAlign w:val="bottom"/>
            <w:hideMark/>
          </w:tcPr>
          <w:p w14:paraId="1A3320B2"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26/01/2023</w:t>
            </w:r>
          </w:p>
        </w:tc>
        <w:tc>
          <w:tcPr>
            <w:tcW w:w="12682" w:type="dxa"/>
            <w:tcBorders>
              <w:top w:val="nil"/>
              <w:left w:val="nil"/>
              <w:bottom w:val="nil"/>
              <w:right w:val="nil"/>
            </w:tcBorders>
            <w:shd w:val="clear" w:color="auto" w:fill="auto"/>
            <w:noWrap/>
            <w:vAlign w:val="bottom"/>
            <w:hideMark/>
          </w:tcPr>
          <w:p w14:paraId="367A114D" w14:textId="2E3781C9" w:rsidR="00100656" w:rsidRPr="00100656" w:rsidRDefault="00100656" w:rsidP="00100656">
            <w:pPr>
              <w:rPr>
                <w:rFonts w:ascii="Arial" w:hAnsi="Arial" w:cs="Arial"/>
                <w:color w:val="000000"/>
                <w:sz w:val="22"/>
                <w:szCs w:val="22"/>
              </w:rPr>
            </w:pPr>
            <w:r w:rsidRPr="00100656">
              <w:rPr>
                <w:rFonts w:ascii="Arial" w:hAnsi="Arial" w:cs="Arial"/>
                <w:color w:val="000000"/>
                <w:sz w:val="22"/>
                <w:szCs w:val="22"/>
              </w:rPr>
              <w:t xml:space="preserve">Sesión de la comisión </w:t>
            </w:r>
            <w:r w:rsidR="00CD4E7F" w:rsidRPr="00CD4E7F">
              <w:rPr>
                <w:rFonts w:ascii="Arial" w:hAnsi="Arial" w:cs="Arial"/>
                <w:color w:val="000000"/>
                <w:sz w:val="22"/>
                <w:szCs w:val="22"/>
              </w:rPr>
              <w:t>edilicia</w:t>
            </w:r>
            <w:r w:rsidRPr="00100656">
              <w:rPr>
                <w:rFonts w:ascii="Arial" w:hAnsi="Arial" w:cs="Arial"/>
                <w:color w:val="000000"/>
                <w:sz w:val="22"/>
                <w:szCs w:val="22"/>
              </w:rPr>
              <w:t xml:space="preserve"> de desarrollo económico</w:t>
            </w:r>
          </w:p>
        </w:tc>
      </w:tr>
      <w:tr w:rsidR="00100656" w:rsidRPr="00100656" w14:paraId="145D8F97" w14:textId="77777777" w:rsidTr="00E1438D">
        <w:trPr>
          <w:trHeight w:val="312"/>
        </w:trPr>
        <w:tc>
          <w:tcPr>
            <w:tcW w:w="993" w:type="dxa"/>
            <w:tcBorders>
              <w:top w:val="nil"/>
              <w:left w:val="nil"/>
              <w:bottom w:val="nil"/>
              <w:right w:val="nil"/>
            </w:tcBorders>
            <w:shd w:val="clear" w:color="auto" w:fill="auto"/>
            <w:noWrap/>
            <w:vAlign w:val="bottom"/>
            <w:hideMark/>
          </w:tcPr>
          <w:p w14:paraId="2191F61A"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24/01/2023</w:t>
            </w:r>
          </w:p>
        </w:tc>
        <w:tc>
          <w:tcPr>
            <w:tcW w:w="12682" w:type="dxa"/>
            <w:tcBorders>
              <w:top w:val="nil"/>
              <w:left w:val="nil"/>
              <w:bottom w:val="nil"/>
              <w:right w:val="nil"/>
            </w:tcBorders>
            <w:shd w:val="clear" w:color="auto" w:fill="auto"/>
            <w:noWrap/>
            <w:vAlign w:val="bottom"/>
            <w:hideMark/>
          </w:tcPr>
          <w:p w14:paraId="779B1ABC" w14:textId="5CD5B151" w:rsidR="00100656" w:rsidRPr="00100656" w:rsidRDefault="00CD4E7F" w:rsidP="00100656">
            <w:pPr>
              <w:rPr>
                <w:rFonts w:ascii="Arial" w:hAnsi="Arial" w:cs="Arial"/>
                <w:color w:val="000000"/>
                <w:sz w:val="22"/>
                <w:szCs w:val="22"/>
              </w:rPr>
            </w:pPr>
            <w:r w:rsidRPr="00CD4E7F">
              <w:rPr>
                <w:rFonts w:ascii="Arial" w:hAnsi="Arial" w:cs="Arial"/>
                <w:color w:val="000000"/>
                <w:sz w:val="22"/>
                <w:szCs w:val="22"/>
              </w:rPr>
              <w:t>Sesión</w:t>
            </w:r>
            <w:r w:rsidR="00100656" w:rsidRPr="00100656">
              <w:rPr>
                <w:rFonts w:ascii="Arial" w:hAnsi="Arial" w:cs="Arial"/>
                <w:color w:val="000000"/>
                <w:sz w:val="22"/>
                <w:szCs w:val="22"/>
              </w:rPr>
              <w:t xml:space="preserve"> Extraordinaria de derechos humanos </w:t>
            </w:r>
          </w:p>
        </w:tc>
      </w:tr>
      <w:tr w:rsidR="00100656" w:rsidRPr="00100656" w14:paraId="7302FBBF" w14:textId="77777777" w:rsidTr="00E1438D">
        <w:trPr>
          <w:trHeight w:val="312"/>
        </w:trPr>
        <w:tc>
          <w:tcPr>
            <w:tcW w:w="993" w:type="dxa"/>
            <w:tcBorders>
              <w:top w:val="nil"/>
              <w:left w:val="nil"/>
              <w:bottom w:val="nil"/>
              <w:right w:val="nil"/>
            </w:tcBorders>
            <w:shd w:val="clear" w:color="auto" w:fill="auto"/>
            <w:noWrap/>
            <w:vAlign w:val="bottom"/>
            <w:hideMark/>
          </w:tcPr>
          <w:p w14:paraId="645A5FE8"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20/01/2023</w:t>
            </w:r>
          </w:p>
        </w:tc>
        <w:tc>
          <w:tcPr>
            <w:tcW w:w="12682" w:type="dxa"/>
            <w:tcBorders>
              <w:top w:val="nil"/>
              <w:left w:val="nil"/>
              <w:bottom w:val="nil"/>
              <w:right w:val="nil"/>
            </w:tcBorders>
            <w:shd w:val="clear" w:color="auto" w:fill="auto"/>
            <w:noWrap/>
            <w:vAlign w:val="bottom"/>
            <w:hideMark/>
          </w:tcPr>
          <w:p w14:paraId="7A1E2F21" w14:textId="627AFE5A" w:rsidR="00100656" w:rsidRPr="00100656" w:rsidRDefault="00100656" w:rsidP="00100656">
            <w:pPr>
              <w:rPr>
                <w:rFonts w:ascii="Arial" w:hAnsi="Arial" w:cs="Arial"/>
                <w:color w:val="000000"/>
                <w:sz w:val="22"/>
                <w:szCs w:val="22"/>
              </w:rPr>
            </w:pPr>
            <w:r w:rsidRPr="00100656">
              <w:rPr>
                <w:rFonts w:ascii="Arial" w:hAnsi="Arial" w:cs="Arial"/>
                <w:color w:val="000000"/>
                <w:sz w:val="22"/>
                <w:szCs w:val="22"/>
              </w:rPr>
              <w:t xml:space="preserve">Sesión Ordinaria Comisión </w:t>
            </w:r>
            <w:r w:rsidR="00CD4E7F" w:rsidRPr="00CD4E7F">
              <w:rPr>
                <w:rFonts w:ascii="Arial" w:hAnsi="Arial" w:cs="Arial"/>
                <w:color w:val="000000"/>
                <w:sz w:val="22"/>
                <w:szCs w:val="22"/>
              </w:rPr>
              <w:t>edilicia</w:t>
            </w:r>
            <w:r w:rsidRPr="00100656">
              <w:rPr>
                <w:rFonts w:ascii="Arial" w:hAnsi="Arial" w:cs="Arial"/>
                <w:color w:val="000000"/>
                <w:sz w:val="22"/>
                <w:szCs w:val="22"/>
              </w:rPr>
              <w:t xml:space="preserve"> de Asunto Metropolitanos y Atención al Migrante</w:t>
            </w:r>
          </w:p>
        </w:tc>
      </w:tr>
      <w:tr w:rsidR="00100656" w:rsidRPr="00100656" w14:paraId="6BF28F11" w14:textId="77777777" w:rsidTr="00E1438D">
        <w:trPr>
          <w:trHeight w:val="312"/>
        </w:trPr>
        <w:tc>
          <w:tcPr>
            <w:tcW w:w="13675" w:type="dxa"/>
            <w:gridSpan w:val="2"/>
            <w:tcBorders>
              <w:top w:val="nil"/>
              <w:left w:val="nil"/>
              <w:bottom w:val="nil"/>
              <w:right w:val="nil"/>
            </w:tcBorders>
            <w:shd w:val="clear" w:color="auto" w:fill="auto"/>
            <w:noWrap/>
            <w:vAlign w:val="bottom"/>
            <w:hideMark/>
          </w:tcPr>
          <w:p w14:paraId="08FFE597" w14:textId="77777777" w:rsidR="00CD4E7F" w:rsidRDefault="00CD4E7F" w:rsidP="00100656">
            <w:pPr>
              <w:jc w:val="center"/>
              <w:rPr>
                <w:rFonts w:ascii="Calibri" w:hAnsi="Calibri" w:cs="Calibri"/>
                <w:b/>
                <w:bCs/>
                <w:color w:val="000000"/>
              </w:rPr>
            </w:pPr>
          </w:p>
          <w:p w14:paraId="0E1AD747" w14:textId="6D93C033" w:rsidR="00CD4E7F" w:rsidRDefault="00CD4E7F" w:rsidP="00100656">
            <w:pPr>
              <w:jc w:val="center"/>
              <w:rPr>
                <w:rFonts w:ascii="Calibri" w:hAnsi="Calibri" w:cs="Calibri"/>
                <w:b/>
                <w:bCs/>
                <w:color w:val="000000"/>
              </w:rPr>
            </w:pPr>
            <w:r w:rsidRPr="00B5472C">
              <w:rPr>
                <w:rFonts w:ascii="Arial" w:eastAsia="Arial Narrow" w:hAnsi="Arial" w:cs="Arial"/>
                <w:noProof/>
              </w:rPr>
              <mc:AlternateContent>
                <mc:Choice Requires="wps">
                  <w:drawing>
                    <wp:anchor distT="0" distB="0" distL="114300" distR="114300" simplePos="0" relativeHeight="251694080" behindDoc="1" locked="0" layoutInCell="1" hidden="0" allowOverlap="1" wp14:anchorId="644C67EC" wp14:editId="266A63BE">
                      <wp:simplePos x="0" y="0"/>
                      <wp:positionH relativeFrom="margin">
                        <wp:posOffset>1270</wp:posOffset>
                      </wp:positionH>
                      <wp:positionV relativeFrom="margin">
                        <wp:posOffset>281940</wp:posOffset>
                      </wp:positionV>
                      <wp:extent cx="6358890" cy="2324100"/>
                      <wp:effectExtent l="76200" t="76200" r="99060" b="95250"/>
                      <wp:wrapNone/>
                      <wp:docPr id="23" name="Rectángulo 23"/>
                      <wp:cNvGraphicFramePr/>
                      <a:graphic xmlns:a="http://schemas.openxmlformats.org/drawingml/2006/main">
                        <a:graphicData uri="http://schemas.microsoft.com/office/word/2010/wordprocessingShape">
                          <wps:wsp>
                            <wps:cNvSpPr/>
                            <wps:spPr>
                              <a:xfrm>
                                <a:off x="0" y="0"/>
                                <a:ext cx="6358890" cy="2324100"/>
                              </a:xfrm>
                              <a:prstGeom prst="rect">
                                <a:avLst/>
                              </a:prstGeom>
                              <a:noFill/>
                              <a:ln w="9525" cap="flat" cmpd="sng" algn="ctr">
                                <a:solidFill>
                                  <a:schemeClr val="accent6"/>
                                </a:solidFill>
                                <a:prstDash val="solid"/>
                                <a:round/>
                                <a:headEnd type="none" w="med" len="med"/>
                                <a:tailEnd type="none" w="med" len="med"/>
                              </a:ln>
                              <a:effectLst>
                                <a:glow rad="63500">
                                  <a:schemeClr val="accent6">
                                    <a:satMod val="175000"/>
                                    <a:alpha val="40000"/>
                                  </a:schemeClr>
                                </a:glow>
                              </a:effectLst>
                            </wps:spPr>
                            <wps:style>
                              <a:lnRef idx="0">
                                <a:scrgbClr r="0" g="0" b="0"/>
                              </a:lnRef>
                              <a:fillRef idx="0">
                                <a:scrgbClr r="0" g="0" b="0"/>
                              </a:fillRef>
                              <a:effectRef idx="0">
                                <a:scrgbClr r="0" g="0" b="0"/>
                              </a:effectRef>
                              <a:fontRef idx="minor">
                                <a:schemeClr val="accent6"/>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1B4C6C" id="Rectángulo 23" o:spid="_x0000_s1026" style="position:absolute;margin-left:.1pt;margin-top:22.2pt;width:500.7pt;height:183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" filled="f" strokecolor="#f79646 [3209]">
                      <v:stroke joinstyle="round"/>
                      <w10:wrap anchorx="margin" anchory="margin"/>
                    </v:rect>
                  </w:pict>
                </mc:Fallback>
              </mc:AlternateContent>
            </w:r>
          </w:p>
          <w:p w14:paraId="5480CAD7" w14:textId="284B58A0" w:rsidR="00100656" w:rsidRPr="00100656" w:rsidRDefault="00100656" w:rsidP="00100656">
            <w:pPr>
              <w:jc w:val="center"/>
              <w:rPr>
                <w:rFonts w:ascii="Arial" w:hAnsi="Arial" w:cs="Arial"/>
                <w:b/>
                <w:bCs/>
                <w:color w:val="000000"/>
              </w:rPr>
            </w:pPr>
            <w:r w:rsidRPr="00100656">
              <w:rPr>
                <w:rFonts w:ascii="Arial" w:hAnsi="Arial" w:cs="Arial"/>
                <w:b/>
                <w:bCs/>
                <w:color w:val="000000"/>
              </w:rPr>
              <w:t>FEBRERO DE 2023</w:t>
            </w:r>
          </w:p>
        </w:tc>
      </w:tr>
      <w:tr w:rsidR="00100656" w:rsidRPr="00100656" w14:paraId="6EDDF8BA" w14:textId="77777777" w:rsidTr="00E1438D">
        <w:trPr>
          <w:trHeight w:val="312"/>
        </w:trPr>
        <w:tc>
          <w:tcPr>
            <w:tcW w:w="993" w:type="dxa"/>
            <w:tcBorders>
              <w:top w:val="nil"/>
              <w:left w:val="nil"/>
              <w:bottom w:val="nil"/>
              <w:right w:val="nil"/>
            </w:tcBorders>
            <w:shd w:val="clear" w:color="auto" w:fill="auto"/>
            <w:noWrap/>
            <w:vAlign w:val="bottom"/>
            <w:hideMark/>
          </w:tcPr>
          <w:p w14:paraId="53676DC5"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16/02/2023</w:t>
            </w:r>
          </w:p>
        </w:tc>
        <w:tc>
          <w:tcPr>
            <w:tcW w:w="12682" w:type="dxa"/>
            <w:tcBorders>
              <w:top w:val="nil"/>
              <w:left w:val="nil"/>
              <w:bottom w:val="nil"/>
              <w:right w:val="nil"/>
            </w:tcBorders>
            <w:shd w:val="clear" w:color="auto" w:fill="auto"/>
            <w:noWrap/>
            <w:vAlign w:val="bottom"/>
            <w:hideMark/>
          </w:tcPr>
          <w:p w14:paraId="41EAFC4D" w14:textId="4646B7BF" w:rsidR="00100656" w:rsidRPr="00100656" w:rsidRDefault="00CD4E7F" w:rsidP="00100656">
            <w:pPr>
              <w:rPr>
                <w:rFonts w:ascii="Calibri" w:hAnsi="Calibri" w:cs="Calibri"/>
                <w:color w:val="000000"/>
              </w:rPr>
            </w:pPr>
            <w:r w:rsidRPr="00100656">
              <w:rPr>
                <w:rFonts w:ascii="Calibri" w:hAnsi="Calibri" w:cs="Calibri"/>
                <w:color w:val="000000"/>
              </w:rPr>
              <w:t>Sesión</w:t>
            </w:r>
            <w:r w:rsidR="00100656" w:rsidRPr="00100656">
              <w:rPr>
                <w:rFonts w:ascii="Calibri" w:hAnsi="Calibri" w:cs="Calibri"/>
                <w:color w:val="000000"/>
              </w:rPr>
              <w:t xml:space="preserve"> ordinaria de desarrollo </w:t>
            </w:r>
            <w:r w:rsidRPr="00100656">
              <w:rPr>
                <w:rFonts w:ascii="Calibri" w:hAnsi="Calibri" w:cs="Calibri"/>
                <w:color w:val="000000"/>
              </w:rPr>
              <w:t>económico</w:t>
            </w:r>
            <w:r w:rsidR="00100656" w:rsidRPr="00100656">
              <w:rPr>
                <w:rFonts w:ascii="Calibri" w:hAnsi="Calibri" w:cs="Calibri"/>
                <w:color w:val="000000"/>
              </w:rPr>
              <w:t>.</w:t>
            </w:r>
          </w:p>
        </w:tc>
      </w:tr>
      <w:tr w:rsidR="00100656" w:rsidRPr="00100656" w14:paraId="54C992A9" w14:textId="77777777" w:rsidTr="00E1438D">
        <w:trPr>
          <w:trHeight w:val="312"/>
        </w:trPr>
        <w:tc>
          <w:tcPr>
            <w:tcW w:w="993" w:type="dxa"/>
            <w:tcBorders>
              <w:top w:val="nil"/>
              <w:left w:val="nil"/>
              <w:bottom w:val="nil"/>
              <w:right w:val="nil"/>
            </w:tcBorders>
            <w:shd w:val="clear" w:color="auto" w:fill="auto"/>
            <w:noWrap/>
            <w:vAlign w:val="bottom"/>
            <w:hideMark/>
          </w:tcPr>
          <w:p w14:paraId="549BE0D8"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21/02/2023</w:t>
            </w:r>
          </w:p>
        </w:tc>
        <w:tc>
          <w:tcPr>
            <w:tcW w:w="12682" w:type="dxa"/>
            <w:tcBorders>
              <w:top w:val="nil"/>
              <w:left w:val="nil"/>
              <w:bottom w:val="nil"/>
              <w:right w:val="nil"/>
            </w:tcBorders>
            <w:shd w:val="clear" w:color="auto" w:fill="auto"/>
            <w:noWrap/>
            <w:vAlign w:val="bottom"/>
            <w:hideMark/>
          </w:tcPr>
          <w:p w14:paraId="7B0DA03F" w14:textId="77777777" w:rsidR="00100656" w:rsidRPr="00100656" w:rsidRDefault="00100656" w:rsidP="00100656">
            <w:pPr>
              <w:rPr>
                <w:rFonts w:ascii="Calibri" w:hAnsi="Calibri" w:cs="Calibri"/>
                <w:color w:val="000000"/>
              </w:rPr>
            </w:pPr>
            <w:r w:rsidRPr="00100656">
              <w:rPr>
                <w:rFonts w:ascii="Calibri" w:hAnsi="Calibri" w:cs="Calibri"/>
                <w:color w:val="000000"/>
              </w:rPr>
              <w:t xml:space="preserve">Sesión extraordinaria de derechos humanos. </w:t>
            </w:r>
          </w:p>
        </w:tc>
      </w:tr>
      <w:tr w:rsidR="00100656" w:rsidRPr="00100656" w14:paraId="66AE9D4E" w14:textId="77777777" w:rsidTr="00E1438D">
        <w:trPr>
          <w:trHeight w:val="312"/>
        </w:trPr>
        <w:tc>
          <w:tcPr>
            <w:tcW w:w="993" w:type="dxa"/>
            <w:tcBorders>
              <w:top w:val="nil"/>
              <w:left w:val="nil"/>
              <w:bottom w:val="nil"/>
              <w:right w:val="nil"/>
            </w:tcBorders>
            <w:shd w:val="clear" w:color="auto" w:fill="auto"/>
            <w:noWrap/>
            <w:vAlign w:val="bottom"/>
            <w:hideMark/>
          </w:tcPr>
          <w:p w14:paraId="540C4E50"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20/02/2023</w:t>
            </w:r>
          </w:p>
        </w:tc>
        <w:tc>
          <w:tcPr>
            <w:tcW w:w="12682" w:type="dxa"/>
            <w:tcBorders>
              <w:top w:val="nil"/>
              <w:left w:val="nil"/>
              <w:bottom w:val="nil"/>
              <w:right w:val="nil"/>
            </w:tcBorders>
            <w:shd w:val="clear" w:color="auto" w:fill="auto"/>
            <w:noWrap/>
            <w:vAlign w:val="bottom"/>
            <w:hideMark/>
          </w:tcPr>
          <w:p w14:paraId="772522A2" w14:textId="77777777" w:rsidR="00100656" w:rsidRPr="00100656" w:rsidRDefault="00100656" w:rsidP="00100656">
            <w:pPr>
              <w:rPr>
                <w:rFonts w:ascii="Calibri" w:hAnsi="Calibri" w:cs="Calibri"/>
                <w:color w:val="000000"/>
              </w:rPr>
            </w:pPr>
            <w:r w:rsidRPr="00100656">
              <w:rPr>
                <w:rFonts w:ascii="Calibri" w:hAnsi="Calibri" w:cs="Calibri"/>
                <w:color w:val="000000"/>
              </w:rPr>
              <w:t xml:space="preserve">Sesión ordinaria de la comisión edilicia de participación ciudadana y gobernanza. </w:t>
            </w:r>
          </w:p>
        </w:tc>
      </w:tr>
      <w:tr w:rsidR="00100656" w:rsidRPr="00100656" w14:paraId="7552109F" w14:textId="77777777" w:rsidTr="00E1438D">
        <w:trPr>
          <w:trHeight w:val="312"/>
        </w:trPr>
        <w:tc>
          <w:tcPr>
            <w:tcW w:w="993" w:type="dxa"/>
            <w:tcBorders>
              <w:top w:val="nil"/>
              <w:left w:val="nil"/>
              <w:bottom w:val="nil"/>
              <w:right w:val="nil"/>
            </w:tcBorders>
            <w:shd w:val="clear" w:color="auto" w:fill="auto"/>
            <w:noWrap/>
            <w:vAlign w:val="bottom"/>
            <w:hideMark/>
          </w:tcPr>
          <w:p w14:paraId="53D5AE4C"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16/02/2023</w:t>
            </w:r>
          </w:p>
        </w:tc>
        <w:tc>
          <w:tcPr>
            <w:tcW w:w="12682" w:type="dxa"/>
            <w:tcBorders>
              <w:top w:val="nil"/>
              <w:left w:val="nil"/>
              <w:bottom w:val="nil"/>
              <w:right w:val="nil"/>
            </w:tcBorders>
            <w:shd w:val="clear" w:color="auto" w:fill="auto"/>
            <w:noWrap/>
            <w:vAlign w:val="bottom"/>
            <w:hideMark/>
          </w:tcPr>
          <w:p w14:paraId="478C8834" w14:textId="77777777" w:rsidR="00100656" w:rsidRPr="00100656" w:rsidRDefault="00100656" w:rsidP="00100656">
            <w:pPr>
              <w:rPr>
                <w:rFonts w:ascii="Calibri" w:hAnsi="Calibri" w:cs="Calibri"/>
                <w:color w:val="000000"/>
              </w:rPr>
            </w:pPr>
            <w:r w:rsidRPr="00100656">
              <w:rPr>
                <w:rFonts w:ascii="Calibri" w:hAnsi="Calibri" w:cs="Calibri"/>
                <w:color w:val="000000"/>
              </w:rPr>
              <w:t xml:space="preserve">Sesión de la Comisión de planeación socioeconómica y urbana. </w:t>
            </w:r>
          </w:p>
        </w:tc>
      </w:tr>
      <w:tr w:rsidR="00100656" w:rsidRPr="00100656" w14:paraId="28609D8A" w14:textId="77777777" w:rsidTr="00E1438D">
        <w:trPr>
          <w:trHeight w:val="312"/>
        </w:trPr>
        <w:tc>
          <w:tcPr>
            <w:tcW w:w="993" w:type="dxa"/>
            <w:tcBorders>
              <w:top w:val="nil"/>
              <w:left w:val="nil"/>
              <w:bottom w:val="nil"/>
              <w:right w:val="nil"/>
            </w:tcBorders>
            <w:shd w:val="clear" w:color="auto" w:fill="auto"/>
            <w:noWrap/>
            <w:vAlign w:val="bottom"/>
            <w:hideMark/>
          </w:tcPr>
          <w:p w14:paraId="6854ACE1"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28/02/2023</w:t>
            </w:r>
          </w:p>
        </w:tc>
        <w:tc>
          <w:tcPr>
            <w:tcW w:w="12682" w:type="dxa"/>
            <w:tcBorders>
              <w:top w:val="nil"/>
              <w:left w:val="nil"/>
              <w:bottom w:val="nil"/>
              <w:right w:val="nil"/>
            </w:tcBorders>
            <w:shd w:val="clear" w:color="auto" w:fill="auto"/>
            <w:noWrap/>
            <w:vAlign w:val="bottom"/>
            <w:hideMark/>
          </w:tcPr>
          <w:p w14:paraId="13791D2A" w14:textId="77777777" w:rsidR="00100656" w:rsidRPr="00100656" w:rsidRDefault="00100656" w:rsidP="00100656">
            <w:pPr>
              <w:rPr>
                <w:rFonts w:ascii="Calibri" w:hAnsi="Calibri" w:cs="Calibri"/>
                <w:color w:val="000000"/>
              </w:rPr>
            </w:pPr>
            <w:r w:rsidRPr="00100656">
              <w:rPr>
                <w:rFonts w:ascii="Calibri" w:hAnsi="Calibri" w:cs="Calibri"/>
                <w:color w:val="000000"/>
              </w:rPr>
              <w:t xml:space="preserve">Sesión ordinaria de la comisión edilicia de seguridad pública. </w:t>
            </w:r>
          </w:p>
        </w:tc>
      </w:tr>
      <w:tr w:rsidR="00100656" w:rsidRPr="00100656" w14:paraId="79CDED46" w14:textId="77777777" w:rsidTr="00E1438D">
        <w:trPr>
          <w:trHeight w:val="312"/>
        </w:trPr>
        <w:tc>
          <w:tcPr>
            <w:tcW w:w="993" w:type="dxa"/>
            <w:tcBorders>
              <w:top w:val="nil"/>
              <w:left w:val="nil"/>
              <w:bottom w:val="nil"/>
              <w:right w:val="nil"/>
            </w:tcBorders>
            <w:shd w:val="clear" w:color="auto" w:fill="auto"/>
            <w:noWrap/>
            <w:vAlign w:val="bottom"/>
            <w:hideMark/>
          </w:tcPr>
          <w:p w14:paraId="1D888356"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15/02/2023</w:t>
            </w:r>
          </w:p>
        </w:tc>
        <w:tc>
          <w:tcPr>
            <w:tcW w:w="12682" w:type="dxa"/>
            <w:tcBorders>
              <w:top w:val="nil"/>
              <w:left w:val="nil"/>
              <w:bottom w:val="nil"/>
              <w:right w:val="nil"/>
            </w:tcBorders>
            <w:shd w:val="clear" w:color="auto" w:fill="auto"/>
            <w:noWrap/>
            <w:vAlign w:val="bottom"/>
            <w:hideMark/>
          </w:tcPr>
          <w:p w14:paraId="192349AB" w14:textId="77777777" w:rsidR="00100656" w:rsidRPr="00100656" w:rsidRDefault="00100656" w:rsidP="00100656">
            <w:pPr>
              <w:rPr>
                <w:rFonts w:ascii="Calibri" w:hAnsi="Calibri" w:cs="Calibri"/>
                <w:color w:val="000000"/>
              </w:rPr>
            </w:pPr>
            <w:r w:rsidRPr="00100656">
              <w:rPr>
                <w:rFonts w:ascii="Calibri" w:hAnsi="Calibri" w:cs="Calibri"/>
                <w:color w:val="000000"/>
              </w:rPr>
              <w:t xml:space="preserve">Sesión de comisión edilicia de administración pública. </w:t>
            </w:r>
          </w:p>
        </w:tc>
      </w:tr>
      <w:tr w:rsidR="00100656" w:rsidRPr="00100656" w14:paraId="48D1365E" w14:textId="77777777" w:rsidTr="00E1438D">
        <w:trPr>
          <w:trHeight w:val="312"/>
        </w:trPr>
        <w:tc>
          <w:tcPr>
            <w:tcW w:w="993" w:type="dxa"/>
            <w:tcBorders>
              <w:top w:val="nil"/>
              <w:left w:val="nil"/>
              <w:bottom w:val="nil"/>
              <w:right w:val="nil"/>
            </w:tcBorders>
            <w:shd w:val="clear" w:color="auto" w:fill="auto"/>
            <w:noWrap/>
            <w:vAlign w:val="bottom"/>
            <w:hideMark/>
          </w:tcPr>
          <w:p w14:paraId="6C14938F"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16/02/2023</w:t>
            </w:r>
          </w:p>
        </w:tc>
        <w:tc>
          <w:tcPr>
            <w:tcW w:w="12682" w:type="dxa"/>
            <w:tcBorders>
              <w:top w:val="nil"/>
              <w:left w:val="nil"/>
              <w:bottom w:val="nil"/>
              <w:right w:val="nil"/>
            </w:tcBorders>
            <w:shd w:val="clear" w:color="auto" w:fill="auto"/>
            <w:noWrap/>
            <w:vAlign w:val="bottom"/>
            <w:hideMark/>
          </w:tcPr>
          <w:p w14:paraId="6C6DBBF9" w14:textId="77777777" w:rsidR="00100656" w:rsidRPr="00100656" w:rsidRDefault="00100656" w:rsidP="00100656">
            <w:pPr>
              <w:rPr>
                <w:rFonts w:ascii="Calibri" w:hAnsi="Calibri" w:cs="Calibri"/>
                <w:color w:val="000000"/>
              </w:rPr>
            </w:pPr>
            <w:r w:rsidRPr="00100656">
              <w:rPr>
                <w:rFonts w:ascii="Calibri" w:hAnsi="Calibri" w:cs="Calibri"/>
                <w:color w:val="000000"/>
              </w:rPr>
              <w:t>Sesión de la comisión edilicia de anticorrupción, transparencia y gobierno abierto.</w:t>
            </w:r>
          </w:p>
        </w:tc>
      </w:tr>
      <w:tr w:rsidR="00100656" w:rsidRPr="00100656" w14:paraId="759A12A5" w14:textId="77777777" w:rsidTr="00E1438D">
        <w:trPr>
          <w:trHeight w:val="312"/>
        </w:trPr>
        <w:tc>
          <w:tcPr>
            <w:tcW w:w="993" w:type="dxa"/>
            <w:tcBorders>
              <w:top w:val="nil"/>
              <w:left w:val="nil"/>
              <w:bottom w:val="nil"/>
              <w:right w:val="nil"/>
            </w:tcBorders>
            <w:shd w:val="clear" w:color="auto" w:fill="auto"/>
            <w:noWrap/>
            <w:vAlign w:val="bottom"/>
            <w:hideMark/>
          </w:tcPr>
          <w:p w14:paraId="1D1F982E"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23/02/2023</w:t>
            </w:r>
          </w:p>
        </w:tc>
        <w:tc>
          <w:tcPr>
            <w:tcW w:w="12682" w:type="dxa"/>
            <w:tcBorders>
              <w:top w:val="nil"/>
              <w:left w:val="nil"/>
              <w:bottom w:val="nil"/>
              <w:right w:val="nil"/>
            </w:tcBorders>
            <w:shd w:val="clear" w:color="auto" w:fill="auto"/>
            <w:noWrap/>
            <w:vAlign w:val="bottom"/>
            <w:hideMark/>
          </w:tcPr>
          <w:p w14:paraId="601DE2FE" w14:textId="16AF9262" w:rsidR="00100656" w:rsidRPr="00100656" w:rsidRDefault="00100656" w:rsidP="00100656">
            <w:pPr>
              <w:rPr>
                <w:rFonts w:ascii="Calibri" w:hAnsi="Calibri" w:cs="Calibri"/>
                <w:color w:val="000000"/>
              </w:rPr>
            </w:pPr>
            <w:r w:rsidRPr="00100656">
              <w:rPr>
                <w:rFonts w:ascii="Calibri" w:hAnsi="Calibri" w:cs="Calibri"/>
                <w:color w:val="000000"/>
              </w:rPr>
              <w:t xml:space="preserve">Sesión Ordinaria Comisión </w:t>
            </w:r>
            <w:r w:rsidR="00CD4E7F">
              <w:rPr>
                <w:rFonts w:ascii="Calibri" w:hAnsi="Calibri" w:cs="Calibri"/>
                <w:color w:val="000000"/>
              </w:rPr>
              <w:t>e</w:t>
            </w:r>
            <w:r w:rsidRPr="00100656">
              <w:rPr>
                <w:rFonts w:ascii="Calibri" w:hAnsi="Calibri" w:cs="Calibri"/>
                <w:color w:val="000000"/>
              </w:rPr>
              <w:t>dilicia de Asunto Metropolitanos y Atención al Migrante</w:t>
            </w:r>
          </w:p>
        </w:tc>
      </w:tr>
      <w:tr w:rsidR="00100656" w:rsidRPr="00100656" w14:paraId="3521BF81" w14:textId="77777777" w:rsidTr="00E1438D">
        <w:trPr>
          <w:trHeight w:val="312"/>
        </w:trPr>
        <w:tc>
          <w:tcPr>
            <w:tcW w:w="993" w:type="dxa"/>
            <w:tcBorders>
              <w:top w:val="nil"/>
              <w:left w:val="nil"/>
              <w:bottom w:val="nil"/>
              <w:right w:val="nil"/>
            </w:tcBorders>
            <w:shd w:val="clear" w:color="auto" w:fill="auto"/>
            <w:noWrap/>
            <w:vAlign w:val="bottom"/>
            <w:hideMark/>
          </w:tcPr>
          <w:p w14:paraId="32CA451E"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21/02/2023</w:t>
            </w:r>
          </w:p>
        </w:tc>
        <w:tc>
          <w:tcPr>
            <w:tcW w:w="12682" w:type="dxa"/>
            <w:tcBorders>
              <w:top w:val="nil"/>
              <w:left w:val="nil"/>
              <w:bottom w:val="nil"/>
              <w:right w:val="nil"/>
            </w:tcBorders>
            <w:shd w:val="clear" w:color="auto" w:fill="auto"/>
            <w:noWrap/>
            <w:vAlign w:val="bottom"/>
            <w:hideMark/>
          </w:tcPr>
          <w:p w14:paraId="14CA6F6F" w14:textId="393F8108" w:rsidR="00100656" w:rsidRPr="00100656" w:rsidRDefault="00100656" w:rsidP="00100656">
            <w:pPr>
              <w:rPr>
                <w:rFonts w:ascii="Calibri" w:hAnsi="Calibri" w:cs="Calibri"/>
                <w:color w:val="000000"/>
              </w:rPr>
            </w:pPr>
            <w:r w:rsidRPr="00100656">
              <w:rPr>
                <w:rFonts w:ascii="Calibri" w:hAnsi="Calibri" w:cs="Calibri"/>
                <w:color w:val="000000"/>
              </w:rPr>
              <w:t xml:space="preserve">Sesión de la comisión </w:t>
            </w:r>
            <w:r w:rsidR="00CD4E7F" w:rsidRPr="00100656">
              <w:rPr>
                <w:rFonts w:ascii="Calibri" w:hAnsi="Calibri" w:cs="Calibri"/>
                <w:color w:val="000000"/>
              </w:rPr>
              <w:t>edilicia</w:t>
            </w:r>
            <w:r w:rsidRPr="00100656">
              <w:rPr>
                <w:rFonts w:ascii="Calibri" w:hAnsi="Calibri" w:cs="Calibri"/>
                <w:color w:val="000000"/>
              </w:rPr>
              <w:t xml:space="preserve"> de cultura e identidad tlajomulquense</w:t>
            </w:r>
            <w:r w:rsidR="00CD4E7F">
              <w:rPr>
                <w:rFonts w:ascii="Calibri" w:hAnsi="Calibri" w:cs="Calibri"/>
                <w:color w:val="000000"/>
              </w:rPr>
              <w:t>.</w:t>
            </w:r>
          </w:p>
        </w:tc>
      </w:tr>
      <w:tr w:rsidR="00100656" w:rsidRPr="00100656" w14:paraId="4FFF9D0B" w14:textId="77777777" w:rsidTr="00E1438D">
        <w:trPr>
          <w:trHeight w:val="312"/>
        </w:trPr>
        <w:tc>
          <w:tcPr>
            <w:tcW w:w="993" w:type="dxa"/>
            <w:tcBorders>
              <w:top w:val="nil"/>
              <w:left w:val="nil"/>
              <w:bottom w:val="nil"/>
              <w:right w:val="nil"/>
            </w:tcBorders>
            <w:shd w:val="clear" w:color="auto" w:fill="auto"/>
            <w:noWrap/>
            <w:vAlign w:val="bottom"/>
            <w:hideMark/>
          </w:tcPr>
          <w:p w14:paraId="6ABC8AF5"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27/02/2023</w:t>
            </w:r>
          </w:p>
        </w:tc>
        <w:tc>
          <w:tcPr>
            <w:tcW w:w="12682" w:type="dxa"/>
            <w:tcBorders>
              <w:top w:val="nil"/>
              <w:left w:val="nil"/>
              <w:bottom w:val="nil"/>
              <w:right w:val="nil"/>
            </w:tcBorders>
            <w:shd w:val="clear" w:color="auto" w:fill="auto"/>
            <w:noWrap/>
            <w:vAlign w:val="bottom"/>
            <w:hideMark/>
          </w:tcPr>
          <w:p w14:paraId="5E2BC3B3" w14:textId="61CEE958" w:rsidR="00100656" w:rsidRPr="00100656" w:rsidRDefault="00CD4E7F" w:rsidP="00100656">
            <w:pPr>
              <w:rPr>
                <w:rFonts w:ascii="Calibri" w:hAnsi="Calibri" w:cs="Calibri"/>
                <w:color w:val="000000"/>
              </w:rPr>
            </w:pPr>
            <w:r w:rsidRPr="00100656">
              <w:rPr>
                <w:rFonts w:ascii="Calibri" w:hAnsi="Calibri" w:cs="Calibri"/>
                <w:color w:val="000000"/>
              </w:rPr>
              <w:t>Sesión</w:t>
            </w:r>
            <w:r w:rsidR="00100656" w:rsidRPr="00100656">
              <w:rPr>
                <w:rFonts w:ascii="Calibri" w:hAnsi="Calibri" w:cs="Calibri"/>
                <w:color w:val="000000"/>
              </w:rPr>
              <w:t xml:space="preserve"> ordinaria de </w:t>
            </w:r>
            <w:r w:rsidRPr="00100656">
              <w:rPr>
                <w:rFonts w:ascii="Calibri" w:hAnsi="Calibri" w:cs="Calibri"/>
                <w:color w:val="000000"/>
              </w:rPr>
              <w:t>comisión</w:t>
            </w:r>
            <w:r w:rsidR="00100656" w:rsidRPr="00100656">
              <w:rPr>
                <w:rFonts w:ascii="Calibri" w:hAnsi="Calibri" w:cs="Calibri"/>
                <w:color w:val="000000"/>
              </w:rPr>
              <w:t xml:space="preserve"> protección civil y prevención a la salud</w:t>
            </w:r>
            <w:r>
              <w:rPr>
                <w:rFonts w:ascii="Calibri" w:hAnsi="Calibri" w:cs="Calibri"/>
                <w:color w:val="000000"/>
              </w:rPr>
              <w:t>.</w:t>
            </w:r>
          </w:p>
        </w:tc>
      </w:tr>
      <w:tr w:rsidR="00100656" w:rsidRPr="00100656" w14:paraId="3EDAF771" w14:textId="77777777" w:rsidTr="00E1438D">
        <w:trPr>
          <w:trHeight w:val="312"/>
        </w:trPr>
        <w:tc>
          <w:tcPr>
            <w:tcW w:w="13675" w:type="dxa"/>
            <w:gridSpan w:val="2"/>
            <w:tcBorders>
              <w:top w:val="nil"/>
              <w:left w:val="nil"/>
              <w:bottom w:val="nil"/>
              <w:right w:val="nil"/>
            </w:tcBorders>
            <w:shd w:val="clear" w:color="auto" w:fill="auto"/>
            <w:noWrap/>
            <w:vAlign w:val="center"/>
            <w:hideMark/>
          </w:tcPr>
          <w:p w14:paraId="5B8F1C0C" w14:textId="77777777" w:rsidR="00CD4E7F" w:rsidRDefault="00CD4E7F" w:rsidP="00100656">
            <w:pPr>
              <w:jc w:val="center"/>
              <w:rPr>
                <w:rFonts w:ascii="Calibri" w:hAnsi="Calibri" w:cs="Calibri"/>
                <w:b/>
                <w:bCs/>
                <w:color w:val="000000"/>
              </w:rPr>
            </w:pPr>
          </w:p>
          <w:p w14:paraId="0D108950" w14:textId="77777777" w:rsidR="00CD4E7F" w:rsidRDefault="00CD4E7F" w:rsidP="00100656">
            <w:pPr>
              <w:jc w:val="center"/>
              <w:rPr>
                <w:rFonts w:ascii="Calibri" w:hAnsi="Calibri" w:cs="Calibri"/>
                <w:b/>
                <w:bCs/>
                <w:color w:val="000000"/>
              </w:rPr>
            </w:pPr>
          </w:p>
          <w:p w14:paraId="4B34A27C" w14:textId="40476F3F" w:rsidR="00CD4E7F" w:rsidRDefault="007A4F01" w:rsidP="00100656">
            <w:pPr>
              <w:jc w:val="center"/>
              <w:rPr>
                <w:rFonts w:ascii="Calibri" w:hAnsi="Calibri" w:cs="Calibri"/>
                <w:b/>
                <w:bCs/>
                <w:color w:val="000000"/>
              </w:rPr>
            </w:pPr>
            <w:r w:rsidRPr="00B5472C">
              <w:rPr>
                <w:rFonts w:ascii="Arial" w:eastAsia="Arial Narrow" w:hAnsi="Arial" w:cs="Arial"/>
                <w:noProof/>
              </w:rPr>
              <mc:AlternateContent>
                <mc:Choice Requires="wps">
                  <w:drawing>
                    <wp:anchor distT="0" distB="0" distL="114300" distR="114300" simplePos="0" relativeHeight="251696128" behindDoc="1" locked="0" layoutInCell="1" hidden="0" allowOverlap="1" wp14:anchorId="19E05FB0" wp14:editId="643DE772">
                      <wp:simplePos x="0" y="0"/>
                      <wp:positionH relativeFrom="margin">
                        <wp:posOffset>-29210</wp:posOffset>
                      </wp:positionH>
                      <wp:positionV relativeFrom="margin">
                        <wp:posOffset>502920</wp:posOffset>
                      </wp:positionV>
                      <wp:extent cx="6358890" cy="1905000"/>
                      <wp:effectExtent l="76200" t="76200" r="99060" b="95250"/>
                      <wp:wrapNone/>
                      <wp:docPr id="26" name="Rectángulo 26"/>
                      <wp:cNvGraphicFramePr/>
                      <a:graphic xmlns:a="http://schemas.openxmlformats.org/drawingml/2006/main">
                        <a:graphicData uri="http://schemas.microsoft.com/office/word/2010/wordprocessingShape">
                          <wps:wsp>
                            <wps:cNvSpPr/>
                            <wps:spPr>
                              <a:xfrm>
                                <a:off x="0" y="0"/>
                                <a:ext cx="6358890" cy="1905000"/>
                              </a:xfrm>
                              <a:prstGeom prst="rect">
                                <a:avLst/>
                              </a:prstGeom>
                              <a:noFill/>
                              <a:ln w="9525" cap="flat" cmpd="sng" algn="ctr">
                                <a:solidFill>
                                  <a:schemeClr val="accent6"/>
                                </a:solidFill>
                                <a:prstDash val="solid"/>
                                <a:round/>
                                <a:headEnd type="none" w="med" len="med"/>
                                <a:tailEnd type="none" w="med" len="med"/>
                              </a:ln>
                              <a:effectLst>
                                <a:glow rad="63500">
                                  <a:schemeClr val="accent6">
                                    <a:satMod val="175000"/>
                                    <a:alpha val="40000"/>
                                  </a:schemeClr>
                                </a:glow>
                              </a:effectLst>
                            </wps:spPr>
                            <wps:style>
                              <a:lnRef idx="0">
                                <a:scrgbClr r="0" g="0" b="0"/>
                              </a:lnRef>
                              <a:fillRef idx="0">
                                <a:scrgbClr r="0" g="0" b="0"/>
                              </a:fillRef>
                              <a:effectRef idx="0">
                                <a:scrgbClr r="0" g="0" b="0"/>
                              </a:effectRef>
                              <a:fontRef idx="minor">
                                <a:schemeClr val="accent6"/>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D97E8D" id="Rectángulo 26" o:spid="_x0000_s1026" style="position:absolute;margin-left:-2.3pt;margin-top:39.6pt;width:500.7pt;height:150pt;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" filled="f" strokecolor="#f79646 [3209]">
                      <v:stroke joinstyle="round"/>
                      <w10:wrap anchorx="margin" anchory="margin"/>
                    </v:rect>
                  </w:pict>
                </mc:Fallback>
              </mc:AlternateContent>
            </w:r>
          </w:p>
          <w:p w14:paraId="1C3881DF" w14:textId="5B755B96" w:rsidR="00100656" w:rsidRPr="00100656" w:rsidRDefault="00100656" w:rsidP="00100656">
            <w:pPr>
              <w:jc w:val="center"/>
              <w:rPr>
                <w:rFonts w:ascii="Arial" w:hAnsi="Arial" w:cs="Arial"/>
                <w:b/>
                <w:bCs/>
                <w:color w:val="000000"/>
              </w:rPr>
            </w:pPr>
            <w:r w:rsidRPr="00100656">
              <w:rPr>
                <w:rFonts w:ascii="Arial" w:hAnsi="Arial" w:cs="Arial"/>
                <w:b/>
                <w:bCs/>
                <w:color w:val="000000"/>
              </w:rPr>
              <w:t>MARZO DE 2023</w:t>
            </w:r>
          </w:p>
        </w:tc>
      </w:tr>
      <w:tr w:rsidR="00100656" w:rsidRPr="00100656" w14:paraId="16DBE22C" w14:textId="77777777" w:rsidTr="00E1438D">
        <w:trPr>
          <w:trHeight w:val="312"/>
        </w:trPr>
        <w:tc>
          <w:tcPr>
            <w:tcW w:w="993" w:type="dxa"/>
            <w:tcBorders>
              <w:top w:val="nil"/>
              <w:left w:val="nil"/>
              <w:bottom w:val="nil"/>
              <w:right w:val="nil"/>
            </w:tcBorders>
            <w:shd w:val="clear" w:color="auto" w:fill="auto"/>
            <w:noWrap/>
            <w:vAlign w:val="bottom"/>
            <w:hideMark/>
          </w:tcPr>
          <w:p w14:paraId="71538310"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28/06/2023</w:t>
            </w:r>
          </w:p>
        </w:tc>
        <w:tc>
          <w:tcPr>
            <w:tcW w:w="12682" w:type="dxa"/>
            <w:tcBorders>
              <w:top w:val="nil"/>
              <w:left w:val="nil"/>
              <w:bottom w:val="nil"/>
              <w:right w:val="nil"/>
            </w:tcBorders>
            <w:shd w:val="clear" w:color="auto" w:fill="auto"/>
            <w:noWrap/>
            <w:vAlign w:val="bottom"/>
            <w:hideMark/>
          </w:tcPr>
          <w:p w14:paraId="2BD7F4ED" w14:textId="31686755" w:rsidR="00100656" w:rsidRPr="00100656" w:rsidRDefault="00100656" w:rsidP="00100656">
            <w:pPr>
              <w:rPr>
                <w:rFonts w:ascii="Arial" w:hAnsi="Arial" w:cs="Arial"/>
                <w:color w:val="000000"/>
                <w:sz w:val="22"/>
                <w:szCs w:val="22"/>
              </w:rPr>
            </w:pPr>
            <w:r w:rsidRPr="00100656">
              <w:rPr>
                <w:rFonts w:ascii="Arial" w:hAnsi="Arial" w:cs="Arial"/>
                <w:color w:val="000000"/>
                <w:sz w:val="22"/>
                <w:szCs w:val="22"/>
              </w:rPr>
              <w:t xml:space="preserve">Sesión Ordinaria de reglamentos y puntos constitucionales. </w:t>
            </w:r>
          </w:p>
        </w:tc>
      </w:tr>
      <w:tr w:rsidR="00100656" w:rsidRPr="00100656" w14:paraId="0C67EF51" w14:textId="77777777" w:rsidTr="00E1438D">
        <w:trPr>
          <w:trHeight w:val="312"/>
        </w:trPr>
        <w:tc>
          <w:tcPr>
            <w:tcW w:w="993" w:type="dxa"/>
            <w:tcBorders>
              <w:top w:val="nil"/>
              <w:left w:val="nil"/>
              <w:bottom w:val="nil"/>
              <w:right w:val="nil"/>
            </w:tcBorders>
            <w:shd w:val="clear" w:color="auto" w:fill="auto"/>
            <w:noWrap/>
            <w:vAlign w:val="bottom"/>
            <w:hideMark/>
          </w:tcPr>
          <w:p w14:paraId="0C805CB2"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16/03/2023</w:t>
            </w:r>
          </w:p>
        </w:tc>
        <w:tc>
          <w:tcPr>
            <w:tcW w:w="12682" w:type="dxa"/>
            <w:tcBorders>
              <w:top w:val="nil"/>
              <w:left w:val="nil"/>
              <w:bottom w:val="nil"/>
              <w:right w:val="nil"/>
            </w:tcBorders>
            <w:shd w:val="clear" w:color="auto" w:fill="auto"/>
            <w:noWrap/>
            <w:vAlign w:val="bottom"/>
            <w:hideMark/>
          </w:tcPr>
          <w:p w14:paraId="3370E0AC" w14:textId="76F3D739" w:rsidR="00100656" w:rsidRPr="00100656" w:rsidRDefault="00100656" w:rsidP="00100656">
            <w:pPr>
              <w:rPr>
                <w:rFonts w:ascii="Arial" w:hAnsi="Arial" w:cs="Arial"/>
                <w:color w:val="000000"/>
                <w:sz w:val="22"/>
                <w:szCs w:val="22"/>
              </w:rPr>
            </w:pPr>
            <w:r w:rsidRPr="00100656">
              <w:rPr>
                <w:rFonts w:ascii="Arial" w:hAnsi="Arial" w:cs="Arial"/>
                <w:color w:val="000000"/>
                <w:sz w:val="22"/>
                <w:szCs w:val="22"/>
              </w:rPr>
              <w:t>Sesión extraordinaria de derechos humanos.</w:t>
            </w:r>
          </w:p>
        </w:tc>
      </w:tr>
      <w:tr w:rsidR="00100656" w:rsidRPr="00100656" w14:paraId="1033F732" w14:textId="77777777" w:rsidTr="00E1438D">
        <w:trPr>
          <w:trHeight w:val="312"/>
        </w:trPr>
        <w:tc>
          <w:tcPr>
            <w:tcW w:w="993" w:type="dxa"/>
            <w:tcBorders>
              <w:top w:val="nil"/>
              <w:left w:val="nil"/>
              <w:bottom w:val="nil"/>
              <w:right w:val="nil"/>
            </w:tcBorders>
            <w:shd w:val="clear" w:color="auto" w:fill="auto"/>
            <w:noWrap/>
            <w:vAlign w:val="bottom"/>
            <w:hideMark/>
          </w:tcPr>
          <w:p w14:paraId="0A54BF2F"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14/03/2023</w:t>
            </w:r>
          </w:p>
        </w:tc>
        <w:tc>
          <w:tcPr>
            <w:tcW w:w="12682" w:type="dxa"/>
            <w:tcBorders>
              <w:top w:val="nil"/>
              <w:left w:val="nil"/>
              <w:bottom w:val="nil"/>
              <w:right w:val="nil"/>
            </w:tcBorders>
            <w:shd w:val="clear" w:color="auto" w:fill="auto"/>
            <w:noWrap/>
            <w:vAlign w:val="bottom"/>
            <w:hideMark/>
          </w:tcPr>
          <w:p w14:paraId="70372FDC" w14:textId="77777777" w:rsidR="00100656" w:rsidRPr="00100656" w:rsidRDefault="00100656" w:rsidP="00100656">
            <w:pPr>
              <w:rPr>
                <w:rFonts w:ascii="Arial" w:hAnsi="Arial" w:cs="Arial"/>
                <w:color w:val="000000"/>
                <w:sz w:val="22"/>
                <w:szCs w:val="22"/>
              </w:rPr>
            </w:pPr>
            <w:r w:rsidRPr="00100656">
              <w:rPr>
                <w:rFonts w:ascii="Arial" w:hAnsi="Arial" w:cs="Arial"/>
                <w:color w:val="000000"/>
                <w:sz w:val="22"/>
                <w:szCs w:val="22"/>
              </w:rPr>
              <w:t>Sesión de comisión de cultura e identidad tlajomulquense.</w:t>
            </w:r>
          </w:p>
        </w:tc>
      </w:tr>
      <w:tr w:rsidR="00100656" w:rsidRPr="00100656" w14:paraId="7C3D872D" w14:textId="77777777" w:rsidTr="00E1438D">
        <w:trPr>
          <w:trHeight w:val="312"/>
        </w:trPr>
        <w:tc>
          <w:tcPr>
            <w:tcW w:w="993" w:type="dxa"/>
            <w:tcBorders>
              <w:top w:val="nil"/>
              <w:left w:val="nil"/>
              <w:bottom w:val="nil"/>
              <w:right w:val="nil"/>
            </w:tcBorders>
            <w:shd w:val="clear" w:color="auto" w:fill="auto"/>
            <w:noWrap/>
            <w:vAlign w:val="bottom"/>
            <w:hideMark/>
          </w:tcPr>
          <w:p w14:paraId="349EFEC6"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31/03/2023</w:t>
            </w:r>
          </w:p>
        </w:tc>
        <w:tc>
          <w:tcPr>
            <w:tcW w:w="12682" w:type="dxa"/>
            <w:tcBorders>
              <w:top w:val="nil"/>
              <w:left w:val="nil"/>
              <w:bottom w:val="nil"/>
              <w:right w:val="nil"/>
            </w:tcBorders>
            <w:shd w:val="clear" w:color="auto" w:fill="auto"/>
            <w:noWrap/>
            <w:vAlign w:val="bottom"/>
            <w:hideMark/>
          </w:tcPr>
          <w:p w14:paraId="52A0C1F4" w14:textId="77777777" w:rsidR="00100656" w:rsidRPr="00100656" w:rsidRDefault="00100656" w:rsidP="00100656">
            <w:pPr>
              <w:rPr>
                <w:rFonts w:ascii="Arial" w:hAnsi="Arial" w:cs="Arial"/>
                <w:color w:val="000000"/>
                <w:sz w:val="22"/>
                <w:szCs w:val="22"/>
              </w:rPr>
            </w:pPr>
            <w:r w:rsidRPr="00100656">
              <w:rPr>
                <w:rFonts w:ascii="Arial" w:hAnsi="Arial" w:cs="Arial"/>
                <w:color w:val="000000"/>
                <w:sz w:val="22"/>
                <w:szCs w:val="22"/>
              </w:rPr>
              <w:t>Sesión extraordinaria de la comisión de finanzas públicas y patrimonio,</w:t>
            </w:r>
          </w:p>
        </w:tc>
      </w:tr>
      <w:tr w:rsidR="00100656" w:rsidRPr="00100656" w14:paraId="366E77EF" w14:textId="77777777" w:rsidTr="00E1438D">
        <w:trPr>
          <w:trHeight w:val="312"/>
        </w:trPr>
        <w:tc>
          <w:tcPr>
            <w:tcW w:w="993" w:type="dxa"/>
            <w:tcBorders>
              <w:top w:val="nil"/>
              <w:left w:val="nil"/>
              <w:bottom w:val="nil"/>
              <w:right w:val="nil"/>
            </w:tcBorders>
            <w:shd w:val="clear" w:color="auto" w:fill="auto"/>
            <w:noWrap/>
            <w:vAlign w:val="bottom"/>
            <w:hideMark/>
          </w:tcPr>
          <w:p w14:paraId="5F77CBDF"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13/03/2023</w:t>
            </w:r>
          </w:p>
        </w:tc>
        <w:tc>
          <w:tcPr>
            <w:tcW w:w="12682" w:type="dxa"/>
            <w:tcBorders>
              <w:top w:val="nil"/>
              <w:left w:val="nil"/>
              <w:bottom w:val="nil"/>
              <w:right w:val="nil"/>
            </w:tcBorders>
            <w:shd w:val="clear" w:color="auto" w:fill="auto"/>
            <w:noWrap/>
            <w:vAlign w:val="bottom"/>
            <w:hideMark/>
          </w:tcPr>
          <w:p w14:paraId="11D5140A" w14:textId="3C611AD8" w:rsidR="00100656" w:rsidRPr="00100656" w:rsidRDefault="00100656" w:rsidP="00100656">
            <w:pPr>
              <w:rPr>
                <w:rFonts w:ascii="Arial" w:hAnsi="Arial" w:cs="Arial"/>
                <w:color w:val="000000"/>
                <w:sz w:val="22"/>
                <w:szCs w:val="22"/>
              </w:rPr>
            </w:pPr>
            <w:r w:rsidRPr="00100656">
              <w:rPr>
                <w:rFonts w:ascii="Arial" w:hAnsi="Arial" w:cs="Arial"/>
                <w:color w:val="000000"/>
                <w:sz w:val="22"/>
                <w:szCs w:val="22"/>
              </w:rPr>
              <w:t>Sesión ordinaria de la comisión edilicia de participación ciudadana y gobernanza.</w:t>
            </w:r>
          </w:p>
        </w:tc>
      </w:tr>
      <w:tr w:rsidR="00100656" w:rsidRPr="00100656" w14:paraId="53BEE160" w14:textId="77777777" w:rsidTr="00E1438D">
        <w:trPr>
          <w:trHeight w:val="312"/>
        </w:trPr>
        <w:tc>
          <w:tcPr>
            <w:tcW w:w="993" w:type="dxa"/>
            <w:tcBorders>
              <w:top w:val="nil"/>
              <w:left w:val="nil"/>
              <w:bottom w:val="nil"/>
              <w:right w:val="nil"/>
            </w:tcBorders>
            <w:shd w:val="clear" w:color="auto" w:fill="auto"/>
            <w:noWrap/>
            <w:vAlign w:val="bottom"/>
            <w:hideMark/>
          </w:tcPr>
          <w:p w14:paraId="46FBDD6C"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09/03/2023</w:t>
            </w:r>
          </w:p>
        </w:tc>
        <w:tc>
          <w:tcPr>
            <w:tcW w:w="12682" w:type="dxa"/>
            <w:tcBorders>
              <w:top w:val="nil"/>
              <w:left w:val="nil"/>
              <w:bottom w:val="nil"/>
              <w:right w:val="nil"/>
            </w:tcBorders>
            <w:shd w:val="clear" w:color="auto" w:fill="auto"/>
            <w:noWrap/>
            <w:vAlign w:val="bottom"/>
            <w:hideMark/>
          </w:tcPr>
          <w:p w14:paraId="476A4AA8" w14:textId="77777777" w:rsidR="00100656" w:rsidRPr="00100656" w:rsidRDefault="00100656" w:rsidP="00100656">
            <w:pPr>
              <w:rPr>
                <w:rFonts w:ascii="Arial" w:hAnsi="Arial" w:cs="Arial"/>
                <w:color w:val="000000"/>
                <w:sz w:val="22"/>
                <w:szCs w:val="22"/>
              </w:rPr>
            </w:pPr>
            <w:r w:rsidRPr="00100656">
              <w:rPr>
                <w:rFonts w:ascii="Arial" w:hAnsi="Arial" w:cs="Arial"/>
                <w:color w:val="000000"/>
                <w:sz w:val="22"/>
                <w:szCs w:val="22"/>
              </w:rPr>
              <w:t xml:space="preserve">Sesión ordinaria de desarrollo económico. </w:t>
            </w:r>
          </w:p>
        </w:tc>
      </w:tr>
      <w:tr w:rsidR="00100656" w:rsidRPr="00100656" w14:paraId="38D3ABAE" w14:textId="77777777" w:rsidTr="00E1438D">
        <w:trPr>
          <w:trHeight w:val="312"/>
        </w:trPr>
        <w:tc>
          <w:tcPr>
            <w:tcW w:w="993" w:type="dxa"/>
            <w:tcBorders>
              <w:top w:val="nil"/>
              <w:left w:val="nil"/>
              <w:bottom w:val="nil"/>
              <w:right w:val="nil"/>
            </w:tcBorders>
            <w:shd w:val="clear" w:color="auto" w:fill="auto"/>
            <w:noWrap/>
            <w:vAlign w:val="bottom"/>
            <w:hideMark/>
          </w:tcPr>
          <w:p w14:paraId="5CD9119D" w14:textId="77777777" w:rsidR="00100656" w:rsidRPr="00100656" w:rsidRDefault="00100656" w:rsidP="00100656">
            <w:pPr>
              <w:rPr>
                <w:rFonts w:ascii="Calibri" w:hAnsi="Calibri" w:cs="Calibri"/>
                <w:color w:val="000000"/>
                <w:sz w:val="16"/>
                <w:szCs w:val="16"/>
              </w:rPr>
            </w:pPr>
            <w:r w:rsidRPr="00100656">
              <w:rPr>
                <w:rFonts w:ascii="Calibri" w:hAnsi="Calibri" w:cs="Calibri"/>
                <w:color w:val="000000"/>
                <w:sz w:val="16"/>
                <w:szCs w:val="16"/>
              </w:rPr>
              <w:t>01-03-31/03/2023</w:t>
            </w:r>
          </w:p>
        </w:tc>
        <w:tc>
          <w:tcPr>
            <w:tcW w:w="12682" w:type="dxa"/>
            <w:tcBorders>
              <w:top w:val="nil"/>
              <w:left w:val="nil"/>
              <w:bottom w:val="nil"/>
              <w:right w:val="nil"/>
            </w:tcBorders>
            <w:shd w:val="clear" w:color="auto" w:fill="auto"/>
            <w:noWrap/>
            <w:vAlign w:val="bottom"/>
            <w:hideMark/>
          </w:tcPr>
          <w:p w14:paraId="0E85A9E7" w14:textId="77777777" w:rsidR="00100656" w:rsidRPr="00100656" w:rsidRDefault="00100656" w:rsidP="00100656">
            <w:pPr>
              <w:rPr>
                <w:rFonts w:ascii="Arial" w:hAnsi="Arial" w:cs="Arial"/>
                <w:color w:val="000000"/>
                <w:sz w:val="22"/>
                <w:szCs w:val="22"/>
              </w:rPr>
            </w:pPr>
            <w:r w:rsidRPr="00100656">
              <w:rPr>
                <w:rFonts w:ascii="Arial" w:hAnsi="Arial" w:cs="Arial"/>
                <w:color w:val="000000"/>
                <w:sz w:val="22"/>
                <w:szCs w:val="22"/>
              </w:rPr>
              <w:t>Sesión Ordinaria de la comisión de seguridad pública.</w:t>
            </w:r>
          </w:p>
        </w:tc>
      </w:tr>
      <w:tr w:rsidR="00100656" w:rsidRPr="00100656" w14:paraId="126CE695" w14:textId="77777777" w:rsidTr="00E1438D">
        <w:trPr>
          <w:trHeight w:val="312"/>
        </w:trPr>
        <w:tc>
          <w:tcPr>
            <w:tcW w:w="993" w:type="dxa"/>
            <w:tcBorders>
              <w:top w:val="nil"/>
              <w:left w:val="nil"/>
              <w:bottom w:val="nil"/>
              <w:right w:val="nil"/>
            </w:tcBorders>
            <w:shd w:val="clear" w:color="auto" w:fill="auto"/>
            <w:noWrap/>
            <w:vAlign w:val="bottom"/>
            <w:hideMark/>
          </w:tcPr>
          <w:p w14:paraId="2B6E04DC" w14:textId="67CBAF57" w:rsidR="00100656" w:rsidRPr="00100656" w:rsidRDefault="00100656" w:rsidP="00100656">
            <w:pPr>
              <w:jc w:val="right"/>
              <w:rPr>
                <w:rFonts w:ascii="Calibri" w:hAnsi="Calibri" w:cs="Calibri"/>
                <w:color w:val="000000"/>
              </w:rPr>
            </w:pPr>
            <w:r w:rsidRPr="00100656">
              <w:rPr>
                <w:rFonts w:ascii="Calibri" w:hAnsi="Calibri" w:cs="Calibri"/>
                <w:color w:val="000000"/>
              </w:rPr>
              <w:t>21/03/2023</w:t>
            </w:r>
          </w:p>
        </w:tc>
        <w:tc>
          <w:tcPr>
            <w:tcW w:w="12682" w:type="dxa"/>
            <w:tcBorders>
              <w:top w:val="nil"/>
              <w:left w:val="nil"/>
              <w:bottom w:val="nil"/>
              <w:right w:val="nil"/>
            </w:tcBorders>
            <w:shd w:val="clear" w:color="auto" w:fill="auto"/>
            <w:noWrap/>
            <w:vAlign w:val="bottom"/>
            <w:hideMark/>
          </w:tcPr>
          <w:p w14:paraId="36BD2CD0" w14:textId="278EF406" w:rsidR="00100656" w:rsidRPr="00100656" w:rsidRDefault="007A4F01" w:rsidP="00100656">
            <w:pPr>
              <w:rPr>
                <w:rFonts w:ascii="Arial" w:hAnsi="Arial" w:cs="Arial"/>
                <w:color w:val="000000"/>
                <w:sz w:val="22"/>
                <w:szCs w:val="22"/>
              </w:rPr>
            </w:pPr>
            <w:proofErr w:type="gramStart"/>
            <w:r w:rsidRPr="007A4F01">
              <w:rPr>
                <w:rFonts w:ascii="Arial" w:hAnsi="Arial" w:cs="Arial"/>
                <w:color w:val="000000"/>
                <w:sz w:val="22"/>
                <w:szCs w:val="22"/>
              </w:rPr>
              <w:t>Sesión</w:t>
            </w:r>
            <w:r w:rsidR="00100656" w:rsidRPr="00100656">
              <w:rPr>
                <w:rFonts w:ascii="Arial" w:hAnsi="Arial" w:cs="Arial"/>
                <w:color w:val="000000"/>
                <w:sz w:val="22"/>
                <w:szCs w:val="22"/>
              </w:rPr>
              <w:t xml:space="preserve">  Ordinaria</w:t>
            </w:r>
            <w:proofErr w:type="gramEnd"/>
            <w:r w:rsidR="00100656" w:rsidRPr="00100656">
              <w:rPr>
                <w:rFonts w:ascii="Arial" w:hAnsi="Arial" w:cs="Arial"/>
                <w:color w:val="000000"/>
                <w:sz w:val="22"/>
                <w:szCs w:val="22"/>
              </w:rPr>
              <w:t xml:space="preserve"> de protección civil y prevención a la salud.</w:t>
            </w:r>
          </w:p>
        </w:tc>
      </w:tr>
      <w:tr w:rsidR="00100656" w:rsidRPr="00100656" w14:paraId="3A939219" w14:textId="77777777" w:rsidTr="00E1438D">
        <w:trPr>
          <w:trHeight w:val="312"/>
        </w:trPr>
        <w:tc>
          <w:tcPr>
            <w:tcW w:w="993" w:type="dxa"/>
            <w:tcBorders>
              <w:top w:val="nil"/>
              <w:left w:val="nil"/>
              <w:bottom w:val="nil"/>
              <w:right w:val="nil"/>
            </w:tcBorders>
            <w:shd w:val="clear" w:color="auto" w:fill="auto"/>
            <w:noWrap/>
            <w:vAlign w:val="bottom"/>
            <w:hideMark/>
          </w:tcPr>
          <w:p w14:paraId="76D68C63" w14:textId="7B82D619" w:rsidR="00100656" w:rsidRPr="00100656" w:rsidRDefault="00100656" w:rsidP="00100656">
            <w:pPr>
              <w:jc w:val="right"/>
              <w:rPr>
                <w:rFonts w:ascii="Calibri" w:hAnsi="Calibri" w:cs="Calibri"/>
                <w:color w:val="000000"/>
              </w:rPr>
            </w:pPr>
            <w:r w:rsidRPr="00100656">
              <w:rPr>
                <w:rFonts w:ascii="Calibri" w:hAnsi="Calibri" w:cs="Calibri"/>
                <w:color w:val="000000"/>
              </w:rPr>
              <w:lastRenderedPageBreak/>
              <w:t>23/03/2023</w:t>
            </w:r>
          </w:p>
        </w:tc>
        <w:tc>
          <w:tcPr>
            <w:tcW w:w="12682" w:type="dxa"/>
            <w:tcBorders>
              <w:top w:val="nil"/>
              <w:left w:val="nil"/>
              <w:bottom w:val="nil"/>
              <w:right w:val="nil"/>
            </w:tcBorders>
            <w:shd w:val="clear" w:color="auto" w:fill="auto"/>
            <w:noWrap/>
            <w:vAlign w:val="bottom"/>
            <w:hideMark/>
          </w:tcPr>
          <w:p w14:paraId="1FD49CE4" w14:textId="3CB0C7F7" w:rsidR="00100656" w:rsidRPr="00100656" w:rsidRDefault="007A4F01" w:rsidP="00100656">
            <w:pPr>
              <w:rPr>
                <w:rFonts w:ascii="Calibri" w:hAnsi="Calibri" w:cs="Calibri"/>
                <w:color w:val="000000"/>
              </w:rPr>
            </w:pPr>
            <w:r w:rsidRPr="00B5472C">
              <w:rPr>
                <w:rFonts w:ascii="Arial" w:eastAsia="Arial Narrow" w:hAnsi="Arial" w:cs="Arial"/>
                <w:noProof/>
              </w:rPr>
              <mc:AlternateContent>
                <mc:Choice Requires="wps">
                  <w:drawing>
                    <wp:anchor distT="0" distB="0" distL="114300" distR="114300" simplePos="0" relativeHeight="251698176" behindDoc="1" locked="0" layoutInCell="1" hidden="0" allowOverlap="1" wp14:anchorId="39B49737" wp14:editId="398CA3BC">
                      <wp:simplePos x="0" y="0"/>
                      <wp:positionH relativeFrom="margin">
                        <wp:posOffset>-890270</wp:posOffset>
                      </wp:positionH>
                      <wp:positionV relativeFrom="margin">
                        <wp:posOffset>-22860</wp:posOffset>
                      </wp:positionV>
                      <wp:extent cx="6362700" cy="982980"/>
                      <wp:effectExtent l="76200" t="76200" r="95250" b="102870"/>
                      <wp:wrapNone/>
                      <wp:docPr id="28" name="Rectángulo 28"/>
                      <wp:cNvGraphicFramePr/>
                      <a:graphic xmlns:a="http://schemas.openxmlformats.org/drawingml/2006/main">
                        <a:graphicData uri="http://schemas.microsoft.com/office/word/2010/wordprocessingShape">
                          <wps:wsp>
                            <wps:cNvSpPr/>
                            <wps:spPr>
                              <a:xfrm>
                                <a:off x="0" y="0"/>
                                <a:ext cx="6362700" cy="982980"/>
                              </a:xfrm>
                              <a:prstGeom prst="rect">
                                <a:avLst/>
                              </a:prstGeom>
                              <a:noFill/>
                              <a:ln w="9525" cap="flat" cmpd="sng" algn="ctr">
                                <a:solidFill>
                                  <a:schemeClr val="accent6"/>
                                </a:solidFill>
                                <a:prstDash val="solid"/>
                                <a:round/>
                                <a:headEnd type="none" w="med" len="med"/>
                                <a:tailEnd type="none" w="med" len="med"/>
                              </a:ln>
                              <a:effectLst>
                                <a:glow rad="63500">
                                  <a:schemeClr val="accent6">
                                    <a:satMod val="175000"/>
                                    <a:alpha val="40000"/>
                                  </a:schemeClr>
                                </a:glow>
                              </a:effectLst>
                            </wps:spPr>
                            <wps:style>
                              <a:lnRef idx="0">
                                <a:scrgbClr r="0" g="0" b="0"/>
                              </a:lnRef>
                              <a:fillRef idx="0">
                                <a:scrgbClr r="0" g="0" b="0"/>
                              </a:fillRef>
                              <a:effectRef idx="0">
                                <a:scrgbClr r="0" g="0" b="0"/>
                              </a:effectRef>
                              <a:fontRef idx="minor">
                                <a:schemeClr val="accent6"/>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456A7B" id="Rectángulo 28" o:spid="_x0000_s1026" style="position:absolute;margin-left:-70.1pt;margin-top:-1.8pt;width:501pt;height:77.4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" filled="f" strokecolor="#f79646 [3209]">
                      <v:stroke joinstyle="round"/>
                      <w10:wrap anchorx="margin" anchory="margin"/>
                    </v:rect>
                  </w:pict>
                </mc:Fallback>
              </mc:AlternateContent>
            </w:r>
            <w:r w:rsidR="00100656" w:rsidRPr="00100656">
              <w:rPr>
                <w:rFonts w:ascii="Calibri" w:hAnsi="Calibri" w:cs="Calibri"/>
                <w:color w:val="000000"/>
              </w:rPr>
              <w:t>Sesión de la comisión edilicia de anticorrupción, transparencia y gobierno abierto.</w:t>
            </w:r>
          </w:p>
        </w:tc>
      </w:tr>
      <w:tr w:rsidR="00100656" w:rsidRPr="00100656" w14:paraId="3C667436" w14:textId="77777777" w:rsidTr="00E1438D">
        <w:trPr>
          <w:trHeight w:val="312"/>
        </w:trPr>
        <w:tc>
          <w:tcPr>
            <w:tcW w:w="993" w:type="dxa"/>
            <w:tcBorders>
              <w:top w:val="nil"/>
              <w:left w:val="nil"/>
              <w:bottom w:val="nil"/>
              <w:right w:val="nil"/>
            </w:tcBorders>
            <w:shd w:val="clear" w:color="auto" w:fill="auto"/>
            <w:noWrap/>
            <w:vAlign w:val="bottom"/>
            <w:hideMark/>
          </w:tcPr>
          <w:p w14:paraId="4A58968F"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19/04/2023</w:t>
            </w:r>
          </w:p>
        </w:tc>
        <w:tc>
          <w:tcPr>
            <w:tcW w:w="12682" w:type="dxa"/>
            <w:tcBorders>
              <w:top w:val="nil"/>
              <w:left w:val="nil"/>
              <w:bottom w:val="nil"/>
              <w:right w:val="nil"/>
            </w:tcBorders>
            <w:shd w:val="clear" w:color="auto" w:fill="auto"/>
            <w:noWrap/>
            <w:vAlign w:val="bottom"/>
            <w:hideMark/>
          </w:tcPr>
          <w:p w14:paraId="4394BEBF" w14:textId="77777777" w:rsidR="00100656" w:rsidRPr="00100656" w:rsidRDefault="00100656" w:rsidP="00100656">
            <w:pPr>
              <w:rPr>
                <w:rFonts w:ascii="Calibri" w:hAnsi="Calibri" w:cs="Calibri"/>
                <w:color w:val="000000"/>
              </w:rPr>
            </w:pPr>
            <w:r w:rsidRPr="00100656">
              <w:rPr>
                <w:rFonts w:ascii="Calibri" w:hAnsi="Calibri" w:cs="Calibri"/>
                <w:color w:val="000000"/>
              </w:rPr>
              <w:t xml:space="preserve">Sesión Ordinaria Comisión </w:t>
            </w:r>
            <w:proofErr w:type="gramStart"/>
            <w:r w:rsidRPr="00100656">
              <w:rPr>
                <w:rFonts w:ascii="Calibri" w:hAnsi="Calibri" w:cs="Calibri"/>
                <w:color w:val="000000"/>
              </w:rPr>
              <w:t>Edilicia</w:t>
            </w:r>
            <w:proofErr w:type="gramEnd"/>
            <w:r w:rsidRPr="00100656">
              <w:rPr>
                <w:rFonts w:ascii="Calibri" w:hAnsi="Calibri" w:cs="Calibri"/>
                <w:color w:val="000000"/>
              </w:rPr>
              <w:t xml:space="preserve"> de Asunto Metropolitanos y Atención al Migrante</w:t>
            </w:r>
          </w:p>
        </w:tc>
      </w:tr>
      <w:tr w:rsidR="00100656" w:rsidRPr="00100656" w14:paraId="478EF9ED" w14:textId="77777777" w:rsidTr="00E1438D">
        <w:trPr>
          <w:trHeight w:val="312"/>
        </w:trPr>
        <w:tc>
          <w:tcPr>
            <w:tcW w:w="993" w:type="dxa"/>
            <w:tcBorders>
              <w:top w:val="nil"/>
              <w:left w:val="nil"/>
              <w:bottom w:val="nil"/>
              <w:right w:val="nil"/>
            </w:tcBorders>
            <w:shd w:val="clear" w:color="auto" w:fill="auto"/>
            <w:noWrap/>
            <w:vAlign w:val="bottom"/>
            <w:hideMark/>
          </w:tcPr>
          <w:p w14:paraId="418518C1"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29/03/2023</w:t>
            </w:r>
          </w:p>
        </w:tc>
        <w:tc>
          <w:tcPr>
            <w:tcW w:w="12682" w:type="dxa"/>
            <w:tcBorders>
              <w:top w:val="nil"/>
              <w:left w:val="nil"/>
              <w:bottom w:val="nil"/>
              <w:right w:val="nil"/>
            </w:tcBorders>
            <w:shd w:val="clear" w:color="auto" w:fill="auto"/>
            <w:noWrap/>
            <w:vAlign w:val="bottom"/>
            <w:hideMark/>
          </w:tcPr>
          <w:p w14:paraId="2A13757D" w14:textId="06CB7903" w:rsidR="00100656" w:rsidRPr="00100656" w:rsidRDefault="00100656" w:rsidP="00100656">
            <w:pPr>
              <w:rPr>
                <w:rFonts w:ascii="Calibri" w:hAnsi="Calibri" w:cs="Calibri"/>
                <w:color w:val="000000"/>
              </w:rPr>
            </w:pPr>
            <w:r w:rsidRPr="00100656">
              <w:rPr>
                <w:rFonts w:ascii="Calibri" w:hAnsi="Calibri" w:cs="Calibri"/>
                <w:color w:val="000000"/>
              </w:rPr>
              <w:t xml:space="preserve">Sesión Ordinaria Comisión </w:t>
            </w:r>
            <w:proofErr w:type="gramStart"/>
            <w:r w:rsidRPr="00100656">
              <w:rPr>
                <w:rFonts w:ascii="Calibri" w:hAnsi="Calibri" w:cs="Calibri"/>
                <w:color w:val="000000"/>
              </w:rPr>
              <w:t>Edilicia</w:t>
            </w:r>
            <w:proofErr w:type="gramEnd"/>
            <w:r w:rsidRPr="00100656">
              <w:rPr>
                <w:rFonts w:ascii="Calibri" w:hAnsi="Calibri" w:cs="Calibri"/>
                <w:color w:val="000000"/>
              </w:rPr>
              <w:t xml:space="preserve"> </w:t>
            </w:r>
            <w:r w:rsidR="007A4F01" w:rsidRPr="00100656">
              <w:rPr>
                <w:rFonts w:ascii="Calibri" w:hAnsi="Calibri" w:cs="Calibri"/>
                <w:color w:val="000000"/>
              </w:rPr>
              <w:t>planeación</w:t>
            </w:r>
            <w:r w:rsidRPr="00100656">
              <w:rPr>
                <w:rFonts w:ascii="Calibri" w:hAnsi="Calibri" w:cs="Calibri"/>
                <w:color w:val="000000"/>
              </w:rPr>
              <w:t xml:space="preserve"> </w:t>
            </w:r>
            <w:r w:rsidR="007A4F01" w:rsidRPr="00100656">
              <w:rPr>
                <w:rFonts w:ascii="Calibri" w:hAnsi="Calibri" w:cs="Calibri"/>
                <w:color w:val="000000"/>
              </w:rPr>
              <w:t>socioeconómica</w:t>
            </w:r>
            <w:r w:rsidRPr="00100656">
              <w:rPr>
                <w:rFonts w:ascii="Calibri" w:hAnsi="Calibri" w:cs="Calibri"/>
                <w:color w:val="000000"/>
              </w:rPr>
              <w:t xml:space="preserve"> y urbana.</w:t>
            </w:r>
          </w:p>
        </w:tc>
      </w:tr>
      <w:tr w:rsidR="00100656" w:rsidRPr="00100656" w14:paraId="7D6C3E33" w14:textId="77777777" w:rsidTr="00E1438D">
        <w:trPr>
          <w:trHeight w:val="312"/>
        </w:trPr>
        <w:tc>
          <w:tcPr>
            <w:tcW w:w="993" w:type="dxa"/>
            <w:tcBorders>
              <w:top w:val="nil"/>
              <w:left w:val="nil"/>
              <w:bottom w:val="nil"/>
              <w:right w:val="nil"/>
            </w:tcBorders>
            <w:shd w:val="clear" w:color="auto" w:fill="auto"/>
            <w:noWrap/>
            <w:vAlign w:val="bottom"/>
            <w:hideMark/>
          </w:tcPr>
          <w:p w14:paraId="5316D7CE"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10/03/2023</w:t>
            </w:r>
          </w:p>
        </w:tc>
        <w:tc>
          <w:tcPr>
            <w:tcW w:w="12682" w:type="dxa"/>
            <w:tcBorders>
              <w:top w:val="nil"/>
              <w:left w:val="nil"/>
              <w:bottom w:val="nil"/>
              <w:right w:val="nil"/>
            </w:tcBorders>
            <w:shd w:val="clear" w:color="auto" w:fill="auto"/>
            <w:noWrap/>
            <w:vAlign w:val="bottom"/>
            <w:hideMark/>
          </w:tcPr>
          <w:p w14:paraId="2E61EA74" w14:textId="68CDDD54" w:rsidR="00100656" w:rsidRPr="00100656" w:rsidRDefault="00100656" w:rsidP="00100656">
            <w:pPr>
              <w:rPr>
                <w:rFonts w:ascii="Calibri" w:hAnsi="Calibri" w:cs="Calibri"/>
                <w:color w:val="000000"/>
              </w:rPr>
            </w:pPr>
            <w:r w:rsidRPr="00100656">
              <w:rPr>
                <w:rFonts w:ascii="Calibri" w:hAnsi="Calibri" w:cs="Calibri"/>
                <w:color w:val="000000"/>
              </w:rPr>
              <w:t xml:space="preserve">Sesión de la comisión </w:t>
            </w:r>
            <w:r w:rsidR="007A4F01" w:rsidRPr="00100656">
              <w:rPr>
                <w:rFonts w:ascii="Calibri" w:hAnsi="Calibri" w:cs="Calibri"/>
                <w:color w:val="000000"/>
              </w:rPr>
              <w:t>edilicia</w:t>
            </w:r>
            <w:r w:rsidRPr="00100656">
              <w:rPr>
                <w:rFonts w:ascii="Calibri" w:hAnsi="Calibri" w:cs="Calibri"/>
                <w:color w:val="000000"/>
              </w:rPr>
              <w:t xml:space="preserve"> de </w:t>
            </w:r>
            <w:r w:rsidR="007A4F01" w:rsidRPr="00100656">
              <w:rPr>
                <w:rFonts w:ascii="Calibri" w:hAnsi="Calibri" w:cs="Calibri"/>
                <w:color w:val="000000"/>
              </w:rPr>
              <w:t>administración</w:t>
            </w:r>
            <w:r w:rsidRPr="00100656">
              <w:rPr>
                <w:rFonts w:ascii="Calibri" w:hAnsi="Calibri" w:cs="Calibri"/>
                <w:color w:val="000000"/>
              </w:rPr>
              <w:t xml:space="preserve"> </w:t>
            </w:r>
            <w:proofErr w:type="spellStart"/>
            <w:r w:rsidRPr="00100656">
              <w:rPr>
                <w:rFonts w:ascii="Calibri" w:hAnsi="Calibri" w:cs="Calibri"/>
                <w:color w:val="000000"/>
              </w:rPr>
              <w:t>publica</w:t>
            </w:r>
            <w:proofErr w:type="spellEnd"/>
            <w:r w:rsidR="007A4F01">
              <w:rPr>
                <w:rFonts w:ascii="Calibri" w:hAnsi="Calibri" w:cs="Calibri"/>
                <w:color w:val="000000"/>
              </w:rPr>
              <w:t>.</w:t>
            </w:r>
            <w:r w:rsidR="007A4F01" w:rsidRPr="00B5472C">
              <w:rPr>
                <w:rFonts w:ascii="Arial" w:eastAsia="Arial Narrow" w:hAnsi="Arial" w:cs="Arial"/>
                <w:noProof/>
              </w:rPr>
              <w:t xml:space="preserve"> </w:t>
            </w:r>
          </w:p>
        </w:tc>
      </w:tr>
      <w:tr w:rsidR="00100656" w:rsidRPr="00100656" w14:paraId="29ABC3B2" w14:textId="77777777" w:rsidTr="00E1438D">
        <w:trPr>
          <w:trHeight w:val="312"/>
        </w:trPr>
        <w:tc>
          <w:tcPr>
            <w:tcW w:w="13675" w:type="dxa"/>
            <w:gridSpan w:val="2"/>
            <w:tcBorders>
              <w:top w:val="nil"/>
              <w:left w:val="nil"/>
              <w:bottom w:val="nil"/>
              <w:right w:val="nil"/>
            </w:tcBorders>
            <w:shd w:val="clear" w:color="auto" w:fill="auto"/>
            <w:noWrap/>
            <w:vAlign w:val="center"/>
            <w:hideMark/>
          </w:tcPr>
          <w:p w14:paraId="29F725DF" w14:textId="4EA67DB0" w:rsidR="007A4F01" w:rsidRDefault="007A4F01" w:rsidP="00100656">
            <w:pPr>
              <w:jc w:val="center"/>
              <w:rPr>
                <w:rFonts w:ascii="Calibri" w:hAnsi="Calibri" w:cs="Calibri"/>
                <w:b/>
                <w:bCs/>
                <w:color w:val="000000"/>
              </w:rPr>
            </w:pPr>
          </w:p>
          <w:p w14:paraId="58EDB1DB" w14:textId="2CDE9EBB" w:rsidR="007A4F01" w:rsidRDefault="007A4F01" w:rsidP="00100656">
            <w:pPr>
              <w:jc w:val="center"/>
              <w:rPr>
                <w:rFonts w:ascii="Calibri" w:hAnsi="Calibri" w:cs="Calibri"/>
                <w:b/>
                <w:bCs/>
                <w:color w:val="000000"/>
              </w:rPr>
            </w:pPr>
            <w:r w:rsidRPr="00B5472C">
              <w:rPr>
                <w:rFonts w:ascii="Arial" w:eastAsia="Arial Narrow" w:hAnsi="Arial" w:cs="Arial"/>
                <w:noProof/>
              </w:rPr>
              <mc:AlternateContent>
                <mc:Choice Requires="wps">
                  <w:drawing>
                    <wp:anchor distT="0" distB="0" distL="114300" distR="114300" simplePos="0" relativeHeight="251700224" behindDoc="1" locked="0" layoutInCell="1" hidden="0" allowOverlap="1" wp14:anchorId="56C78DB6" wp14:editId="7B137DFB">
                      <wp:simplePos x="0" y="0"/>
                      <wp:positionH relativeFrom="margin">
                        <wp:posOffset>1270</wp:posOffset>
                      </wp:positionH>
                      <wp:positionV relativeFrom="margin">
                        <wp:posOffset>358140</wp:posOffset>
                      </wp:positionV>
                      <wp:extent cx="6358890" cy="2644140"/>
                      <wp:effectExtent l="76200" t="76200" r="99060" b="99060"/>
                      <wp:wrapNone/>
                      <wp:docPr id="29" name="Rectángulo 29"/>
                      <wp:cNvGraphicFramePr/>
                      <a:graphic xmlns:a="http://schemas.openxmlformats.org/drawingml/2006/main">
                        <a:graphicData uri="http://schemas.microsoft.com/office/word/2010/wordprocessingShape">
                          <wps:wsp>
                            <wps:cNvSpPr/>
                            <wps:spPr>
                              <a:xfrm>
                                <a:off x="0" y="0"/>
                                <a:ext cx="6358890" cy="2644140"/>
                              </a:xfrm>
                              <a:prstGeom prst="rect">
                                <a:avLst/>
                              </a:prstGeom>
                              <a:noFill/>
                              <a:ln w="9525" cap="flat" cmpd="sng" algn="ctr">
                                <a:solidFill>
                                  <a:schemeClr val="accent6"/>
                                </a:solidFill>
                                <a:prstDash val="solid"/>
                                <a:round/>
                                <a:headEnd type="none" w="med" len="med"/>
                                <a:tailEnd type="none" w="med" len="med"/>
                              </a:ln>
                              <a:effectLst>
                                <a:glow rad="63500">
                                  <a:schemeClr val="accent6">
                                    <a:satMod val="175000"/>
                                    <a:alpha val="40000"/>
                                  </a:schemeClr>
                                </a:glow>
                              </a:effectLst>
                            </wps:spPr>
                            <wps:style>
                              <a:lnRef idx="0">
                                <a:scrgbClr r="0" g="0" b="0"/>
                              </a:lnRef>
                              <a:fillRef idx="0">
                                <a:scrgbClr r="0" g="0" b="0"/>
                              </a:fillRef>
                              <a:effectRef idx="0">
                                <a:scrgbClr r="0" g="0" b="0"/>
                              </a:effectRef>
                              <a:fontRef idx="minor">
                                <a:schemeClr val="accent6"/>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74D79C" id="Rectángulo 29" o:spid="_x0000_s1026" style="position:absolute;margin-left:.1pt;margin-top:28.2pt;width:500.7pt;height:208.2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" filled="f" strokecolor="#f79646 [3209]">
                      <v:stroke joinstyle="round"/>
                      <w10:wrap anchorx="margin" anchory="margin"/>
                    </v:rect>
                  </w:pict>
                </mc:Fallback>
              </mc:AlternateContent>
            </w:r>
          </w:p>
          <w:p w14:paraId="3C9B3778" w14:textId="1343D8BE" w:rsidR="00100656" w:rsidRPr="00100656" w:rsidRDefault="00100656" w:rsidP="00100656">
            <w:pPr>
              <w:jc w:val="center"/>
              <w:rPr>
                <w:rFonts w:ascii="Arial" w:hAnsi="Arial" w:cs="Arial"/>
                <w:b/>
                <w:bCs/>
                <w:color w:val="000000"/>
              </w:rPr>
            </w:pPr>
            <w:r w:rsidRPr="00100656">
              <w:rPr>
                <w:rFonts w:ascii="Arial" w:hAnsi="Arial" w:cs="Arial"/>
                <w:b/>
                <w:bCs/>
                <w:color w:val="000000"/>
              </w:rPr>
              <w:t>ABRIL DE 2023</w:t>
            </w:r>
          </w:p>
        </w:tc>
      </w:tr>
      <w:tr w:rsidR="00100656" w:rsidRPr="00100656" w14:paraId="302EC34D" w14:textId="77777777" w:rsidTr="00E1438D">
        <w:trPr>
          <w:trHeight w:val="312"/>
        </w:trPr>
        <w:tc>
          <w:tcPr>
            <w:tcW w:w="993" w:type="dxa"/>
            <w:tcBorders>
              <w:top w:val="nil"/>
              <w:left w:val="nil"/>
              <w:bottom w:val="nil"/>
              <w:right w:val="nil"/>
            </w:tcBorders>
            <w:shd w:val="clear" w:color="auto" w:fill="auto"/>
            <w:noWrap/>
            <w:vAlign w:val="bottom"/>
            <w:hideMark/>
          </w:tcPr>
          <w:p w14:paraId="3D7F59FB"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20/04/2023</w:t>
            </w:r>
          </w:p>
        </w:tc>
        <w:tc>
          <w:tcPr>
            <w:tcW w:w="12682" w:type="dxa"/>
            <w:tcBorders>
              <w:top w:val="nil"/>
              <w:left w:val="nil"/>
              <w:bottom w:val="nil"/>
              <w:right w:val="nil"/>
            </w:tcBorders>
            <w:shd w:val="clear" w:color="auto" w:fill="auto"/>
            <w:noWrap/>
            <w:vAlign w:val="bottom"/>
            <w:hideMark/>
          </w:tcPr>
          <w:p w14:paraId="59ABD59D" w14:textId="77777777" w:rsidR="00100656" w:rsidRPr="00100656" w:rsidRDefault="00100656" w:rsidP="00100656">
            <w:pPr>
              <w:rPr>
                <w:rFonts w:ascii="Calibri" w:hAnsi="Calibri" w:cs="Calibri"/>
                <w:color w:val="000000"/>
              </w:rPr>
            </w:pPr>
            <w:r w:rsidRPr="00100656">
              <w:rPr>
                <w:rFonts w:ascii="Calibri" w:hAnsi="Calibri" w:cs="Calibri"/>
                <w:color w:val="000000"/>
              </w:rPr>
              <w:t>Sesión ordinaria de Comisión de Cultura e Identidad Tlajomulquense</w:t>
            </w:r>
          </w:p>
        </w:tc>
      </w:tr>
      <w:tr w:rsidR="00100656" w:rsidRPr="00100656" w14:paraId="58D7F8D4" w14:textId="77777777" w:rsidTr="00E1438D">
        <w:trPr>
          <w:trHeight w:val="312"/>
        </w:trPr>
        <w:tc>
          <w:tcPr>
            <w:tcW w:w="993" w:type="dxa"/>
            <w:tcBorders>
              <w:top w:val="nil"/>
              <w:left w:val="nil"/>
              <w:bottom w:val="nil"/>
              <w:right w:val="nil"/>
            </w:tcBorders>
            <w:shd w:val="clear" w:color="auto" w:fill="auto"/>
            <w:noWrap/>
            <w:vAlign w:val="bottom"/>
            <w:hideMark/>
          </w:tcPr>
          <w:p w14:paraId="0D071D98"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19/04/2023</w:t>
            </w:r>
          </w:p>
        </w:tc>
        <w:tc>
          <w:tcPr>
            <w:tcW w:w="12682" w:type="dxa"/>
            <w:tcBorders>
              <w:top w:val="nil"/>
              <w:left w:val="nil"/>
              <w:bottom w:val="nil"/>
              <w:right w:val="nil"/>
            </w:tcBorders>
            <w:shd w:val="clear" w:color="auto" w:fill="auto"/>
            <w:noWrap/>
            <w:vAlign w:val="bottom"/>
            <w:hideMark/>
          </w:tcPr>
          <w:p w14:paraId="650701AB" w14:textId="77777777" w:rsidR="00100656" w:rsidRPr="00100656" w:rsidRDefault="00100656" w:rsidP="00100656">
            <w:pPr>
              <w:rPr>
                <w:rFonts w:ascii="Calibri" w:hAnsi="Calibri" w:cs="Calibri"/>
                <w:color w:val="000000"/>
              </w:rPr>
            </w:pPr>
            <w:r w:rsidRPr="00100656">
              <w:rPr>
                <w:rFonts w:ascii="Calibri" w:hAnsi="Calibri" w:cs="Calibri"/>
                <w:color w:val="000000"/>
              </w:rPr>
              <w:t>Sesión de Comisión Anticorrupción, Transparencia y Gobierno Abierto</w:t>
            </w:r>
          </w:p>
        </w:tc>
      </w:tr>
      <w:tr w:rsidR="00100656" w:rsidRPr="00100656" w14:paraId="39D43A22" w14:textId="77777777" w:rsidTr="00E1438D">
        <w:trPr>
          <w:trHeight w:val="312"/>
        </w:trPr>
        <w:tc>
          <w:tcPr>
            <w:tcW w:w="993" w:type="dxa"/>
            <w:tcBorders>
              <w:top w:val="nil"/>
              <w:left w:val="nil"/>
              <w:bottom w:val="nil"/>
              <w:right w:val="nil"/>
            </w:tcBorders>
            <w:shd w:val="clear" w:color="auto" w:fill="auto"/>
            <w:noWrap/>
            <w:vAlign w:val="bottom"/>
            <w:hideMark/>
          </w:tcPr>
          <w:p w14:paraId="7071B295"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24/04/2023</w:t>
            </w:r>
          </w:p>
        </w:tc>
        <w:tc>
          <w:tcPr>
            <w:tcW w:w="12682" w:type="dxa"/>
            <w:tcBorders>
              <w:top w:val="nil"/>
              <w:left w:val="nil"/>
              <w:bottom w:val="nil"/>
              <w:right w:val="nil"/>
            </w:tcBorders>
            <w:shd w:val="clear" w:color="auto" w:fill="auto"/>
            <w:noWrap/>
            <w:vAlign w:val="bottom"/>
            <w:hideMark/>
          </w:tcPr>
          <w:p w14:paraId="54DCE89A" w14:textId="77777777" w:rsidR="00100656" w:rsidRPr="00100656" w:rsidRDefault="00100656" w:rsidP="00100656">
            <w:pPr>
              <w:rPr>
                <w:rFonts w:ascii="Calibri" w:hAnsi="Calibri" w:cs="Calibri"/>
                <w:color w:val="000000"/>
              </w:rPr>
            </w:pPr>
            <w:r w:rsidRPr="00100656">
              <w:rPr>
                <w:rFonts w:ascii="Calibri" w:hAnsi="Calibri" w:cs="Calibri"/>
                <w:color w:val="000000"/>
              </w:rPr>
              <w:t>Sesión extraordinaria de la Comisión de Participación Ciudadana y Gobernanza</w:t>
            </w:r>
          </w:p>
        </w:tc>
      </w:tr>
      <w:tr w:rsidR="00100656" w:rsidRPr="00100656" w14:paraId="414C7C49" w14:textId="77777777" w:rsidTr="00E1438D">
        <w:trPr>
          <w:trHeight w:val="312"/>
        </w:trPr>
        <w:tc>
          <w:tcPr>
            <w:tcW w:w="993" w:type="dxa"/>
            <w:tcBorders>
              <w:top w:val="nil"/>
              <w:left w:val="nil"/>
              <w:bottom w:val="nil"/>
              <w:right w:val="nil"/>
            </w:tcBorders>
            <w:shd w:val="clear" w:color="auto" w:fill="auto"/>
            <w:noWrap/>
            <w:vAlign w:val="bottom"/>
            <w:hideMark/>
          </w:tcPr>
          <w:p w14:paraId="1DC6EA31"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24/04/2023</w:t>
            </w:r>
          </w:p>
        </w:tc>
        <w:tc>
          <w:tcPr>
            <w:tcW w:w="12682" w:type="dxa"/>
            <w:tcBorders>
              <w:top w:val="nil"/>
              <w:left w:val="nil"/>
              <w:bottom w:val="nil"/>
              <w:right w:val="nil"/>
            </w:tcBorders>
            <w:shd w:val="clear" w:color="auto" w:fill="auto"/>
            <w:noWrap/>
            <w:vAlign w:val="bottom"/>
            <w:hideMark/>
          </w:tcPr>
          <w:p w14:paraId="73132A59" w14:textId="77777777" w:rsidR="00100656" w:rsidRPr="00100656" w:rsidRDefault="00100656" w:rsidP="00100656">
            <w:pPr>
              <w:rPr>
                <w:rFonts w:ascii="Calibri" w:hAnsi="Calibri" w:cs="Calibri"/>
                <w:color w:val="000000"/>
              </w:rPr>
            </w:pPr>
            <w:r w:rsidRPr="00100656">
              <w:rPr>
                <w:rFonts w:ascii="Calibri" w:hAnsi="Calibri" w:cs="Calibri"/>
                <w:color w:val="000000"/>
              </w:rPr>
              <w:t xml:space="preserve">Sesión Extraordinaria de la Comisión </w:t>
            </w:r>
            <w:proofErr w:type="gramStart"/>
            <w:r w:rsidRPr="00100656">
              <w:rPr>
                <w:rFonts w:ascii="Calibri" w:hAnsi="Calibri" w:cs="Calibri"/>
                <w:color w:val="000000"/>
              </w:rPr>
              <w:t>Edilicia</w:t>
            </w:r>
            <w:proofErr w:type="gramEnd"/>
            <w:r w:rsidRPr="00100656">
              <w:rPr>
                <w:rFonts w:ascii="Calibri" w:hAnsi="Calibri" w:cs="Calibri"/>
                <w:color w:val="000000"/>
              </w:rPr>
              <w:t xml:space="preserve"> de Finanzas Públicas y Patrimonio</w:t>
            </w:r>
          </w:p>
        </w:tc>
      </w:tr>
      <w:tr w:rsidR="00100656" w:rsidRPr="00100656" w14:paraId="19ECF59E" w14:textId="77777777" w:rsidTr="00E1438D">
        <w:trPr>
          <w:trHeight w:val="312"/>
        </w:trPr>
        <w:tc>
          <w:tcPr>
            <w:tcW w:w="993" w:type="dxa"/>
            <w:tcBorders>
              <w:top w:val="nil"/>
              <w:left w:val="nil"/>
              <w:bottom w:val="nil"/>
              <w:right w:val="nil"/>
            </w:tcBorders>
            <w:shd w:val="clear" w:color="auto" w:fill="auto"/>
            <w:noWrap/>
            <w:vAlign w:val="bottom"/>
            <w:hideMark/>
          </w:tcPr>
          <w:p w14:paraId="2E48E259"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27/04/2023</w:t>
            </w:r>
          </w:p>
        </w:tc>
        <w:tc>
          <w:tcPr>
            <w:tcW w:w="12682" w:type="dxa"/>
            <w:tcBorders>
              <w:top w:val="nil"/>
              <w:left w:val="nil"/>
              <w:bottom w:val="nil"/>
              <w:right w:val="nil"/>
            </w:tcBorders>
            <w:shd w:val="clear" w:color="auto" w:fill="auto"/>
            <w:noWrap/>
            <w:vAlign w:val="bottom"/>
            <w:hideMark/>
          </w:tcPr>
          <w:p w14:paraId="3D204467" w14:textId="77777777" w:rsidR="00100656" w:rsidRPr="00100656" w:rsidRDefault="00100656" w:rsidP="00100656">
            <w:pPr>
              <w:rPr>
                <w:rFonts w:ascii="Calibri" w:hAnsi="Calibri" w:cs="Calibri"/>
                <w:color w:val="000000"/>
              </w:rPr>
            </w:pPr>
            <w:r w:rsidRPr="00100656">
              <w:rPr>
                <w:rFonts w:ascii="Calibri" w:hAnsi="Calibri" w:cs="Calibri"/>
                <w:color w:val="000000"/>
              </w:rPr>
              <w:t xml:space="preserve">Sesión Extraordinaria de la Comisión </w:t>
            </w:r>
            <w:proofErr w:type="gramStart"/>
            <w:r w:rsidRPr="00100656">
              <w:rPr>
                <w:rFonts w:ascii="Calibri" w:hAnsi="Calibri" w:cs="Calibri"/>
                <w:color w:val="000000"/>
              </w:rPr>
              <w:t>Edilicia</w:t>
            </w:r>
            <w:proofErr w:type="gramEnd"/>
            <w:r w:rsidRPr="00100656">
              <w:rPr>
                <w:rFonts w:ascii="Calibri" w:hAnsi="Calibri" w:cs="Calibri"/>
                <w:color w:val="000000"/>
              </w:rPr>
              <w:t xml:space="preserve"> de Seguridad Pública</w:t>
            </w:r>
          </w:p>
        </w:tc>
      </w:tr>
      <w:tr w:rsidR="00100656" w:rsidRPr="00100656" w14:paraId="02A7C936" w14:textId="77777777" w:rsidTr="00E1438D">
        <w:trPr>
          <w:trHeight w:val="312"/>
        </w:trPr>
        <w:tc>
          <w:tcPr>
            <w:tcW w:w="993" w:type="dxa"/>
            <w:tcBorders>
              <w:top w:val="nil"/>
              <w:left w:val="nil"/>
              <w:bottom w:val="nil"/>
              <w:right w:val="nil"/>
            </w:tcBorders>
            <w:shd w:val="clear" w:color="auto" w:fill="auto"/>
            <w:noWrap/>
            <w:vAlign w:val="bottom"/>
            <w:hideMark/>
          </w:tcPr>
          <w:p w14:paraId="32976BD7"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21/04/2023</w:t>
            </w:r>
          </w:p>
        </w:tc>
        <w:tc>
          <w:tcPr>
            <w:tcW w:w="12682" w:type="dxa"/>
            <w:tcBorders>
              <w:top w:val="nil"/>
              <w:left w:val="nil"/>
              <w:bottom w:val="nil"/>
              <w:right w:val="nil"/>
            </w:tcBorders>
            <w:shd w:val="clear" w:color="auto" w:fill="auto"/>
            <w:noWrap/>
            <w:vAlign w:val="bottom"/>
            <w:hideMark/>
          </w:tcPr>
          <w:p w14:paraId="7610EED8" w14:textId="77777777" w:rsidR="00100656" w:rsidRPr="00100656" w:rsidRDefault="00100656" w:rsidP="00100656">
            <w:pPr>
              <w:rPr>
                <w:rFonts w:ascii="Calibri" w:hAnsi="Calibri" w:cs="Calibri"/>
                <w:color w:val="000000"/>
              </w:rPr>
            </w:pPr>
            <w:r w:rsidRPr="00100656">
              <w:rPr>
                <w:rFonts w:ascii="Calibri" w:hAnsi="Calibri" w:cs="Calibri"/>
                <w:color w:val="000000"/>
              </w:rPr>
              <w:t xml:space="preserve">Sesión Ordinaria de la Comisión </w:t>
            </w:r>
            <w:proofErr w:type="gramStart"/>
            <w:r w:rsidRPr="00100656">
              <w:rPr>
                <w:rFonts w:ascii="Calibri" w:hAnsi="Calibri" w:cs="Calibri"/>
                <w:color w:val="000000"/>
              </w:rPr>
              <w:t>Edilicia</w:t>
            </w:r>
            <w:proofErr w:type="gramEnd"/>
            <w:r w:rsidRPr="00100656">
              <w:rPr>
                <w:rFonts w:ascii="Calibri" w:hAnsi="Calibri" w:cs="Calibri"/>
                <w:color w:val="000000"/>
              </w:rPr>
              <w:t xml:space="preserve"> de Desarrollo Económico. </w:t>
            </w:r>
          </w:p>
        </w:tc>
      </w:tr>
      <w:tr w:rsidR="00100656" w:rsidRPr="00100656" w14:paraId="3F4FBECC" w14:textId="77777777" w:rsidTr="00E1438D">
        <w:trPr>
          <w:trHeight w:val="312"/>
        </w:trPr>
        <w:tc>
          <w:tcPr>
            <w:tcW w:w="993" w:type="dxa"/>
            <w:tcBorders>
              <w:top w:val="nil"/>
              <w:left w:val="nil"/>
              <w:bottom w:val="nil"/>
              <w:right w:val="nil"/>
            </w:tcBorders>
            <w:shd w:val="clear" w:color="auto" w:fill="auto"/>
            <w:noWrap/>
            <w:vAlign w:val="bottom"/>
            <w:hideMark/>
          </w:tcPr>
          <w:p w14:paraId="79DED017"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20/04/2023</w:t>
            </w:r>
          </w:p>
        </w:tc>
        <w:tc>
          <w:tcPr>
            <w:tcW w:w="12682" w:type="dxa"/>
            <w:tcBorders>
              <w:top w:val="nil"/>
              <w:left w:val="nil"/>
              <w:bottom w:val="nil"/>
              <w:right w:val="nil"/>
            </w:tcBorders>
            <w:shd w:val="clear" w:color="auto" w:fill="auto"/>
            <w:noWrap/>
            <w:vAlign w:val="bottom"/>
            <w:hideMark/>
          </w:tcPr>
          <w:p w14:paraId="73E1FA64" w14:textId="77777777" w:rsidR="00100656" w:rsidRPr="00100656" w:rsidRDefault="00100656" w:rsidP="00100656">
            <w:pPr>
              <w:rPr>
                <w:rFonts w:ascii="Calibri" w:hAnsi="Calibri" w:cs="Calibri"/>
                <w:color w:val="000000"/>
              </w:rPr>
            </w:pPr>
            <w:r w:rsidRPr="00100656">
              <w:rPr>
                <w:rFonts w:ascii="Calibri" w:hAnsi="Calibri" w:cs="Calibri"/>
                <w:color w:val="000000"/>
              </w:rPr>
              <w:t xml:space="preserve">Sesión ordinaria de la Comisión edilicia de planeación Socioeconómica y Urbana. </w:t>
            </w:r>
          </w:p>
        </w:tc>
      </w:tr>
      <w:tr w:rsidR="00100656" w:rsidRPr="00100656" w14:paraId="3FDB2391" w14:textId="77777777" w:rsidTr="00E1438D">
        <w:trPr>
          <w:trHeight w:val="312"/>
        </w:trPr>
        <w:tc>
          <w:tcPr>
            <w:tcW w:w="993" w:type="dxa"/>
            <w:tcBorders>
              <w:top w:val="nil"/>
              <w:left w:val="nil"/>
              <w:bottom w:val="nil"/>
              <w:right w:val="nil"/>
            </w:tcBorders>
            <w:shd w:val="clear" w:color="auto" w:fill="auto"/>
            <w:noWrap/>
            <w:vAlign w:val="bottom"/>
            <w:hideMark/>
          </w:tcPr>
          <w:p w14:paraId="7157644F"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19/04/2023</w:t>
            </w:r>
          </w:p>
        </w:tc>
        <w:tc>
          <w:tcPr>
            <w:tcW w:w="12682" w:type="dxa"/>
            <w:tcBorders>
              <w:top w:val="nil"/>
              <w:left w:val="nil"/>
              <w:bottom w:val="nil"/>
              <w:right w:val="nil"/>
            </w:tcBorders>
            <w:shd w:val="clear" w:color="auto" w:fill="auto"/>
            <w:noWrap/>
            <w:vAlign w:val="bottom"/>
            <w:hideMark/>
          </w:tcPr>
          <w:p w14:paraId="40B0207D" w14:textId="77777777" w:rsidR="00100656" w:rsidRPr="00100656" w:rsidRDefault="00100656" w:rsidP="00100656">
            <w:pPr>
              <w:rPr>
                <w:rFonts w:ascii="Calibri" w:hAnsi="Calibri" w:cs="Calibri"/>
                <w:color w:val="000000"/>
              </w:rPr>
            </w:pPr>
            <w:r w:rsidRPr="00100656">
              <w:rPr>
                <w:rFonts w:ascii="Calibri" w:hAnsi="Calibri" w:cs="Calibri"/>
                <w:color w:val="000000"/>
              </w:rPr>
              <w:t xml:space="preserve">Sesión Ordinaria Comisión </w:t>
            </w:r>
            <w:proofErr w:type="gramStart"/>
            <w:r w:rsidRPr="00100656">
              <w:rPr>
                <w:rFonts w:ascii="Calibri" w:hAnsi="Calibri" w:cs="Calibri"/>
                <w:color w:val="000000"/>
              </w:rPr>
              <w:t>Edilicia</w:t>
            </w:r>
            <w:proofErr w:type="gramEnd"/>
            <w:r w:rsidRPr="00100656">
              <w:rPr>
                <w:rFonts w:ascii="Calibri" w:hAnsi="Calibri" w:cs="Calibri"/>
                <w:color w:val="000000"/>
              </w:rPr>
              <w:t xml:space="preserve"> de Asunto Metropolitanos y Atención al Migrante</w:t>
            </w:r>
          </w:p>
        </w:tc>
      </w:tr>
      <w:tr w:rsidR="00100656" w:rsidRPr="00100656" w14:paraId="30755600" w14:textId="77777777" w:rsidTr="00E1438D">
        <w:trPr>
          <w:trHeight w:val="312"/>
        </w:trPr>
        <w:tc>
          <w:tcPr>
            <w:tcW w:w="993" w:type="dxa"/>
            <w:tcBorders>
              <w:top w:val="nil"/>
              <w:left w:val="nil"/>
              <w:bottom w:val="nil"/>
              <w:right w:val="nil"/>
            </w:tcBorders>
            <w:shd w:val="clear" w:color="auto" w:fill="auto"/>
            <w:noWrap/>
            <w:vAlign w:val="bottom"/>
            <w:hideMark/>
          </w:tcPr>
          <w:p w14:paraId="54F04871"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20/04/2023</w:t>
            </w:r>
          </w:p>
        </w:tc>
        <w:tc>
          <w:tcPr>
            <w:tcW w:w="12682" w:type="dxa"/>
            <w:tcBorders>
              <w:top w:val="nil"/>
              <w:left w:val="nil"/>
              <w:bottom w:val="nil"/>
              <w:right w:val="nil"/>
            </w:tcBorders>
            <w:shd w:val="clear" w:color="auto" w:fill="auto"/>
            <w:noWrap/>
            <w:vAlign w:val="bottom"/>
            <w:hideMark/>
          </w:tcPr>
          <w:p w14:paraId="2117FDEE" w14:textId="2C4DBE89" w:rsidR="00100656" w:rsidRPr="00100656" w:rsidRDefault="00100656" w:rsidP="00100656">
            <w:pPr>
              <w:rPr>
                <w:rFonts w:ascii="Calibri" w:hAnsi="Calibri" w:cs="Calibri"/>
                <w:color w:val="000000"/>
              </w:rPr>
            </w:pPr>
            <w:r w:rsidRPr="00100656">
              <w:rPr>
                <w:rFonts w:ascii="Calibri" w:hAnsi="Calibri" w:cs="Calibri"/>
                <w:color w:val="000000"/>
              </w:rPr>
              <w:t xml:space="preserve">Sesión Ordinaria Comisión Edilicia de </w:t>
            </w:r>
            <w:proofErr w:type="gramStart"/>
            <w:r w:rsidR="007A4F01" w:rsidRPr="00100656">
              <w:rPr>
                <w:rFonts w:ascii="Calibri" w:hAnsi="Calibri" w:cs="Calibri"/>
                <w:color w:val="000000"/>
              </w:rPr>
              <w:t>administración</w:t>
            </w:r>
            <w:r w:rsidRPr="00100656">
              <w:rPr>
                <w:rFonts w:ascii="Calibri" w:hAnsi="Calibri" w:cs="Calibri"/>
                <w:color w:val="000000"/>
              </w:rPr>
              <w:t xml:space="preserve">  publica</w:t>
            </w:r>
            <w:proofErr w:type="gramEnd"/>
          </w:p>
        </w:tc>
      </w:tr>
      <w:tr w:rsidR="00100656" w:rsidRPr="00100656" w14:paraId="369E170B" w14:textId="77777777" w:rsidTr="00E1438D">
        <w:trPr>
          <w:trHeight w:val="312"/>
        </w:trPr>
        <w:tc>
          <w:tcPr>
            <w:tcW w:w="993" w:type="dxa"/>
            <w:tcBorders>
              <w:top w:val="nil"/>
              <w:left w:val="nil"/>
              <w:bottom w:val="nil"/>
              <w:right w:val="nil"/>
            </w:tcBorders>
            <w:shd w:val="clear" w:color="auto" w:fill="auto"/>
            <w:noWrap/>
            <w:vAlign w:val="bottom"/>
            <w:hideMark/>
          </w:tcPr>
          <w:p w14:paraId="2070FCDE"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24/04/2023</w:t>
            </w:r>
          </w:p>
        </w:tc>
        <w:tc>
          <w:tcPr>
            <w:tcW w:w="12682" w:type="dxa"/>
            <w:tcBorders>
              <w:top w:val="nil"/>
              <w:left w:val="nil"/>
              <w:bottom w:val="nil"/>
              <w:right w:val="nil"/>
            </w:tcBorders>
            <w:shd w:val="clear" w:color="auto" w:fill="auto"/>
            <w:noWrap/>
            <w:vAlign w:val="bottom"/>
            <w:hideMark/>
          </w:tcPr>
          <w:p w14:paraId="29A19356" w14:textId="77777777" w:rsidR="00100656" w:rsidRPr="00100656" w:rsidRDefault="00100656" w:rsidP="00100656">
            <w:pPr>
              <w:rPr>
                <w:rFonts w:ascii="Calibri" w:hAnsi="Calibri" w:cs="Calibri"/>
                <w:color w:val="000000"/>
              </w:rPr>
            </w:pPr>
            <w:r w:rsidRPr="00100656">
              <w:rPr>
                <w:rFonts w:ascii="Calibri" w:hAnsi="Calibri" w:cs="Calibri"/>
                <w:color w:val="000000"/>
              </w:rPr>
              <w:t>Sesión Ordinaria de reglamentos y puntos constitucionales.</w:t>
            </w:r>
          </w:p>
        </w:tc>
      </w:tr>
      <w:tr w:rsidR="00100656" w:rsidRPr="00100656" w14:paraId="6EE4D4BA" w14:textId="77777777" w:rsidTr="00E1438D">
        <w:trPr>
          <w:trHeight w:val="312"/>
        </w:trPr>
        <w:tc>
          <w:tcPr>
            <w:tcW w:w="993" w:type="dxa"/>
            <w:tcBorders>
              <w:top w:val="nil"/>
              <w:left w:val="nil"/>
              <w:bottom w:val="nil"/>
              <w:right w:val="nil"/>
            </w:tcBorders>
            <w:shd w:val="clear" w:color="auto" w:fill="auto"/>
            <w:noWrap/>
            <w:vAlign w:val="bottom"/>
            <w:hideMark/>
          </w:tcPr>
          <w:p w14:paraId="69E6E1CD"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27/04/2023</w:t>
            </w:r>
          </w:p>
        </w:tc>
        <w:tc>
          <w:tcPr>
            <w:tcW w:w="12682" w:type="dxa"/>
            <w:tcBorders>
              <w:top w:val="nil"/>
              <w:left w:val="nil"/>
              <w:bottom w:val="nil"/>
              <w:right w:val="nil"/>
            </w:tcBorders>
            <w:shd w:val="clear" w:color="auto" w:fill="auto"/>
            <w:noWrap/>
            <w:vAlign w:val="bottom"/>
            <w:hideMark/>
          </w:tcPr>
          <w:p w14:paraId="59716963" w14:textId="77777777" w:rsidR="00100656" w:rsidRPr="00100656" w:rsidRDefault="00100656" w:rsidP="00100656">
            <w:pPr>
              <w:rPr>
                <w:rFonts w:ascii="Calibri" w:hAnsi="Calibri" w:cs="Calibri"/>
                <w:color w:val="000000"/>
              </w:rPr>
            </w:pPr>
            <w:r w:rsidRPr="00100656">
              <w:rPr>
                <w:rFonts w:ascii="Calibri" w:hAnsi="Calibri" w:cs="Calibri"/>
                <w:color w:val="000000"/>
              </w:rPr>
              <w:t>Sesión Extraordinaria de derechos humanos</w:t>
            </w:r>
          </w:p>
        </w:tc>
      </w:tr>
      <w:tr w:rsidR="00100656" w:rsidRPr="00100656" w14:paraId="5166E34A" w14:textId="77777777" w:rsidTr="00E1438D">
        <w:trPr>
          <w:trHeight w:val="312"/>
        </w:trPr>
        <w:tc>
          <w:tcPr>
            <w:tcW w:w="993" w:type="dxa"/>
            <w:tcBorders>
              <w:top w:val="nil"/>
              <w:left w:val="nil"/>
              <w:bottom w:val="nil"/>
              <w:right w:val="nil"/>
            </w:tcBorders>
            <w:shd w:val="clear" w:color="auto" w:fill="auto"/>
            <w:noWrap/>
            <w:vAlign w:val="bottom"/>
            <w:hideMark/>
          </w:tcPr>
          <w:p w14:paraId="5BC1D4A3"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19/04/2023</w:t>
            </w:r>
          </w:p>
        </w:tc>
        <w:tc>
          <w:tcPr>
            <w:tcW w:w="12682" w:type="dxa"/>
            <w:tcBorders>
              <w:top w:val="nil"/>
              <w:left w:val="nil"/>
              <w:bottom w:val="nil"/>
              <w:right w:val="nil"/>
            </w:tcBorders>
            <w:shd w:val="clear" w:color="auto" w:fill="auto"/>
            <w:noWrap/>
            <w:vAlign w:val="bottom"/>
            <w:hideMark/>
          </w:tcPr>
          <w:p w14:paraId="36074ECD" w14:textId="77777777" w:rsidR="00100656" w:rsidRPr="00100656" w:rsidRDefault="00100656" w:rsidP="00100656">
            <w:pPr>
              <w:rPr>
                <w:rFonts w:ascii="Calibri" w:hAnsi="Calibri" w:cs="Calibri"/>
                <w:color w:val="000000"/>
              </w:rPr>
            </w:pPr>
            <w:proofErr w:type="spellStart"/>
            <w:r w:rsidRPr="00100656">
              <w:rPr>
                <w:rFonts w:ascii="Calibri" w:hAnsi="Calibri" w:cs="Calibri"/>
                <w:color w:val="000000"/>
              </w:rPr>
              <w:t>Sesion</w:t>
            </w:r>
            <w:proofErr w:type="spellEnd"/>
            <w:r w:rsidRPr="00100656">
              <w:rPr>
                <w:rFonts w:ascii="Calibri" w:hAnsi="Calibri" w:cs="Calibri"/>
                <w:color w:val="000000"/>
              </w:rPr>
              <w:t xml:space="preserve"> protección civil y prevención a la salud.</w:t>
            </w:r>
          </w:p>
        </w:tc>
      </w:tr>
      <w:tr w:rsidR="00100656" w:rsidRPr="00100656" w14:paraId="40664D03" w14:textId="77777777" w:rsidTr="00E1438D">
        <w:trPr>
          <w:trHeight w:val="312"/>
        </w:trPr>
        <w:tc>
          <w:tcPr>
            <w:tcW w:w="13675" w:type="dxa"/>
            <w:gridSpan w:val="2"/>
            <w:tcBorders>
              <w:top w:val="nil"/>
              <w:left w:val="nil"/>
              <w:bottom w:val="nil"/>
              <w:right w:val="nil"/>
            </w:tcBorders>
            <w:shd w:val="clear" w:color="auto" w:fill="auto"/>
            <w:noWrap/>
            <w:vAlign w:val="bottom"/>
            <w:hideMark/>
          </w:tcPr>
          <w:p w14:paraId="6E44E645" w14:textId="77777777" w:rsidR="007A4F01" w:rsidRDefault="007A4F01" w:rsidP="00100656">
            <w:pPr>
              <w:jc w:val="center"/>
              <w:rPr>
                <w:rFonts w:ascii="Calibri" w:hAnsi="Calibri" w:cs="Calibri"/>
                <w:b/>
                <w:bCs/>
                <w:color w:val="000000"/>
              </w:rPr>
            </w:pPr>
          </w:p>
          <w:p w14:paraId="725FFC78" w14:textId="60E58955" w:rsidR="007A4F01" w:rsidRDefault="007A4F01" w:rsidP="00100656">
            <w:pPr>
              <w:jc w:val="center"/>
              <w:rPr>
                <w:rFonts w:ascii="Calibri" w:hAnsi="Calibri" w:cs="Calibri"/>
                <w:b/>
                <w:bCs/>
                <w:color w:val="000000"/>
              </w:rPr>
            </w:pPr>
            <w:r w:rsidRPr="00B5472C">
              <w:rPr>
                <w:rFonts w:ascii="Arial" w:eastAsia="Arial Narrow" w:hAnsi="Arial" w:cs="Arial"/>
                <w:noProof/>
              </w:rPr>
              <mc:AlternateContent>
                <mc:Choice Requires="wps">
                  <w:drawing>
                    <wp:anchor distT="0" distB="0" distL="114300" distR="114300" simplePos="0" relativeHeight="251702272" behindDoc="1" locked="0" layoutInCell="1" hidden="0" allowOverlap="1" wp14:anchorId="45D652FE" wp14:editId="54B748D4">
                      <wp:simplePos x="0" y="0"/>
                      <wp:positionH relativeFrom="margin">
                        <wp:posOffset>1270</wp:posOffset>
                      </wp:positionH>
                      <wp:positionV relativeFrom="margin">
                        <wp:posOffset>281940</wp:posOffset>
                      </wp:positionV>
                      <wp:extent cx="6358890" cy="2659380"/>
                      <wp:effectExtent l="76200" t="76200" r="99060" b="102870"/>
                      <wp:wrapNone/>
                      <wp:docPr id="30" name="Rectángulo 30"/>
                      <wp:cNvGraphicFramePr/>
                      <a:graphic xmlns:a="http://schemas.openxmlformats.org/drawingml/2006/main">
                        <a:graphicData uri="http://schemas.microsoft.com/office/word/2010/wordprocessingShape">
                          <wps:wsp>
                            <wps:cNvSpPr/>
                            <wps:spPr>
                              <a:xfrm>
                                <a:off x="0" y="0"/>
                                <a:ext cx="6358890" cy="2659380"/>
                              </a:xfrm>
                              <a:prstGeom prst="rect">
                                <a:avLst/>
                              </a:prstGeom>
                              <a:noFill/>
                              <a:ln w="9525" cap="flat" cmpd="sng" algn="ctr">
                                <a:solidFill>
                                  <a:schemeClr val="accent6"/>
                                </a:solidFill>
                                <a:prstDash val="solid"/>
                                <a:round/>
                                <a:headEnd type="none" w="med" len="med"/>
                                <a:tailEnd type="none" w="med" len="med"/>
                              </a:ln>
                              <a:effectLst>
                                <a:glow rad="63500">
                                  <a:schemeClr val="accent6">
                                    <a:satMod val="175000"/>
                                    <a:alpha val="40000"/>
                                  </a:schemeClr>
                                </a:glow>
                              </a:effectLst>
                            </wps:spPr>
                            <wps:style>
                              <a:lnRef idx="0">
                                <a:scrgbClr r="0" g="0" b="0"/>
                              </a:lnRef>
                              <a:fillRef idx="0">
                                <a:scrgbClr r="0" g="0" b="0"/>
                              </a:fillRef>
                              <a:effectRef idx="0">
                                <a:scrgbClr r="0" g="0" b="0"/>
                              </a:effectRef>
                              <a:fontRef idx="minor">
                                <a:schemeClr val="accent6"/>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0D8438" id="Rectángulo 30" o:spid="_x0000_s1026" style="position:absolute;margin-left:.1pt;margin-top:22.2pt;width:500.7pt;height:209.4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" filled="f" strokecolor="#f79646 [3209]">
                      <v:stroke joinstyle="round"/>
                      <w10:wrap anchorx="margin" anchory="margin"/>
                    </v:rect>
                  </w:pict>
                </mc:Fallback>
              </mc:AlternateContent>
            </w:r>
          </w:p>
          <w:p w14:paraId="732A7F65" w14:textId="3A8D7C47" w:rsidR="00100656" w:rsidRPr="00100656" w:rsidRDefault="00100656" w:rsidP="00100656">
            <w:pPr>
              <w:jc w:val="center"/>
              <w:rPr>
                <w:rFonts w:ascii="Arial" w:hAnsi="Arial" w:cs="Arial"/>
                <w:b/>
                <w:bCs/>
                <w:color w:val="000000"/>
              </w:rPr>
            </w:pPr>
            <w:r w:rsidRPr="00100656">
              <w:rPr>
                <w:rFonts w:ascii="Arial" w:hAnsi="Arial" w:cs="Arial"/>
                <w:b/>
                <w:bCs/>
                <w:color w:val="000000"/>
              </w:rPr>
              <w:t>MAYO DE 2023</w:t>
            </w:r>
          </w:p>
        </w:tc>
      </w:tr>
      <w:tr w:rsidR="00100656" w:rsidRPr="00100656" w14:paraId="6C65181D" w14:textId="77777777" w:rsidTr="00E1438D">
        <w:trPr>
          <w:trHeight w:val="312"/>
        </w:trPr>
        <w:tc>
          <w:tcPr>
            <w:tcW w:w="993" w:type="dxa"/>
            <w:tcBorders>
              <w:top w:val="nil"/>
              <w:left w:val="nil"/>
              <w:bottom w:val="nil"/>
              <w:right w:val="nil"/>
            </w:tcBorders>
            <w:shd w:val="clear" w:color="auto" w:fill="auto"/>
            <w:noWrap/>
            <w:vAlign w:val="bottom"/>
            <w:hideMark/>
          </w:tcPr>
          <w:p w14:paraId="2FA547BA"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30/05/2023</w:t>
            </w:r>
          </w:p>
        </w:tc>
        <w:tc>
          <w:tcPr>
            <w:tcW w:w="12682" w:type="dxa"/>
            <w:tcBorders>
              <w:top w:val="nil"/>
              <w:left w:val="nil"/>
              <w:bottom w:val="nil"/>
              <w:right w:val="nil"/>
            </w:tcBorders>
            <w:shd w:val="clear" w:color="auto" w:fill="auto"/>
            <w:noWrap/>
            <w:vAlign w:val="bottom"/>
            <w:hideMark/>
          </w:tcPr>
          <w:p w14:paraId="72BD8A07" w14:textId="77777777" w:rsidR="00100656" w:rsidRPr="00100656" w:rsidRDefault="00100656" w:rsidP="00100656">
            <w:pPr>
              <w:rPr>
                <w:rFonts w:ascii="Arial" w:hAnsi="Arial" w:cs="Arial"/>
                <w:color w:val="000000"/>
                <w:sz w:val="22"/>
                <w:szCs w:val="22"/>
              </w:rPr>
            </w:pPr>
            <w:r w:rsidRPr="00100656">
              <w:rPr>
                <w:rFonts w:ascii="Arial" w:hAnsi="Arial" w:cs="Arial"/>
                <w:color w:val="000000"/>
                <w:sz w:val="22"/>
                <w:szCs w:val="22"/>
              </w:rPr>
              <w:t xml:space="preserve">Sesión de la Comisión </w:t>
            </w:r>
            <w:proofErr w:type="gramStart"/>
            <w:r w:rsidRPr="00100656">
              <w:rPr>
                <w:rFonts w:ascii="Arial" w:hAnsi="Arial" w:cs="Arial"/>
                <w:color w:val="000000"/>
                <w:sz w:val="22"/>
                <w:szCs w:val="22"/>
              </w:rPr>
              <w:t>Edilicia</w:t>
            </w:r>
            <w:proofErr w:type="gramEnd"/>
            <w:r w:rsidRPr="00100656">
              <w:rPr>
                <w:rFonts w:ascii="Arial" w:hAnsi="Arial" w:cs="Arial"/>
                <w:color w:val="000000"/>
                <w:sz w:val="22"/>
                <w:szCs w:val="22"/>
              </w:rPr>
              <w:t xml:space="preserve"> de Anticorrupción, Transparencia y Gobierno Abierto.</w:t>
            </w:r>
          </w:p>
        </w:tc>
      </w:tr>
      <w:tr w:rsidR="00100656" w:rsidRPr="00100656" w14:paraId="065C09EF" w14:textId="77777777" w:rsidTr="00E1438D">
        <w:trPr>
          <w:trHeight w:val="312"/>
        </w:trPr>
        <w:tc>
          <w:tcPr>
            <w:tcW w:w="993" w:type="dxa"/>
            <w:tcBorders>
              <w:top w:val="nil"/>
              <w:left w:val="nil"/>
              <w:bottom w:val="nil"/>
              <w:right w:val="nil"/>
            </w:tcBorders>
            <w:shd w:val="clear" w:color="auto" w:fill="auto"/>
            <w:noWrap/>
            <w:vAlign w:val="bottom"/>
            <w:hideMark/>
          </w:tcPr>
          <w:p w14:paraId="7D5B0E30"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31/05/2023</w:t>
            </w:r>
          </w:p>
        </w:tc>
        <w:tc>
          <w:tcPr>
            <w:tcW w:w="12682" w:type="dxa"/>
            <w:tcBorders>
              <w:top w:val="nil"/>
              <w:left w:val="nil"/>
              <w:bottom w:val="nil"/>
              <w:right w:val="nil"/>
            </w:tcBorders>
            <w:shd w:val="clear" w:color="auto" w:fill="auto"/>
            <w:noWrap/>
            <w:vAlign w:val="bottom"/>
            <w:hideMark/>
          </w:tcPr>
          <w:p w14:paraId="293C38CE" w14:textId="77777777" w:rsidR="00100656" w:rsidRPr="00100656" w:rsidRDefault="00100656" w:rsidP="00100656">
            <w:pPr>
              <w:rPr>
                <w:rFonts w:ascii="Arial" w:hAnsi="Arial" w:cs="Arial"/>
                <w:color w:val="000000"/>
                <w:sz w:val="22"/>
                <w:szCs w:val="22"/>
              </w:rPr>
            </w:pPr>
            <w:r w:rsidRPr="00100656">
              <w:rPr>
                <w:rFonts w:ascii="Arial" w:hAnsi="Arial" w:cs="Arial"/>
                <w:color w:val="000000"/>
                <w:sz w:val="22"/>
                <w:szCs w:val="22"/>
              </w:rPr>
              <w:t xml:space="preserve">Sesión Extraordinaria de la Comisión </w:t>
            </w:r>
            <w:proofErr w:type="gramStart"/>
            <w:r w:rsidRPr="00100656">
              <w:rPr>
                <w:rFonts w:ascii="Arial" w:hAnsi="Arial" w:cs="Arial"/>
                <w:color w:val="000000"/>
                <w:sz w:val="22"/>
                <w:szCs w:val="22"/>
              </w:rPr>
              <w:t>Edilicia</w:t>
            </w:r>
            <w:proofErr w:type="gramEnd"/>
            <w:r w:rsidRPr="00100656">
              <w:rPr>
                <w:rFonts w:ascii="Arial" w:hAnsi="Arial" w:cs="Arial"/>
                <w:color w:val="000000"/>
                <w:sz w:val="22"/>
                <w:szCs w:val="22"/>
              </w:rPr>
              <w:t xml:space="preserve"> de Finanzas </w:t>
            </w:r>
            <w:proofErr w:type="spellStart"/>
            <w:r w:rsidRPr="00100656">
              <w:rPr>
                <w:rFonts w:ascii="Arial" w:hAnsi="Arial" w:cs="Arial"/>
                <w:color w:val="000000"/>
                <w:sz w:val="22"/>
                <w:szCs w:val="22"/>
              </w:rPr>
              <w:t>publicas</w:t>
            </w:r>
            <w:proofErr w:type="spellEnd"/>
            <w:r w:rsidRPr="00100656">
              <w:rPr>
                <w:rFonts w:ascii="Arial" w:hAnsi="Arial" w:cs="Arial"/>
                <w:color w:val="000000"/>
                <w:sz w:val="22"/>
                <w:szCs w:val="22"/>
              </w:rPr>
              <w:t xml:space="preserve"> y patrimonio.</w:t>
            </w:r>
          </w:p>
        </w:tc>
      </w:tr>
      <w:tr w:rsidR="00100656" w:rsidRPr="00100656" w14:paraId="14C384BC" w14:textId="77777777" w:rsidTr="00E1438D">
        <w:trPr>
          <w:trHeight w:val="312"/>
        </w:trPr>
        <w:tc>
          <w:tcPr>
            <w:tcW w:w="993" w:type="dxa"/>
            <w:tcBorders>
              <w:top w:val="nil"/>
              <w:left w:val="nil"/>
              <w:bottom w:val="nil"/>
              <w:right w:val="nil"/>
            </w:tcBorders>
            <w:shd w:val="clear" w:color="auto" w:fill="auto"/>
            <w:noWrap/>
            <w:vAlign w:val="bottom"/>
            <w:hideMark/>
          </w:tcPr>
          <w:p w14:paraId="13F5DA29"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09/05/2023</w:t>
            </w:r>
          </w:p>
        </w:tc>
        <w:tc>
          <w:tcPr>
            <w:tcW w:w="12682" w:type="dxa"/>
            <w:tcBorders>
              <w:top w:val="nil"/>
              <w:left w:val="nil"/>
              <w:bottom w:val="nil"/>
              <w:right w:val="nil"/>
            </w:tcBorders>
            <w:shd w:val="clear" w:color="auto" w:fill="auto"/>
            <w:noWrap/>
            <w:vAlign w:val="bottom"/>
            <w:hideMark/>
          </w:tcPr>
          <w:p w14:paraId="59BF238C" w14:textId="77777777" w:rsidR="00100656" w:rsidRPr="00100656" w:rsidRDefault="00100656" w:rsidP="00100656">
            <w:pPr>
              <w:rPr>
                <w:rFonts w:ascii="Arial" w:hAnsi="Arial" w:cs="Arial"/>
                <w:color w:val="000000"/>
                <w:sz w:val="22"/>
                <w:szCs w:val="22"/>
              </w:rPr>
            </w:pPr>
            <w:r w:rsidRPr="00100656">
              <w:rPr>
                <w:rFonts w:ascii="Arial" w:hAnsi="Arial" w:cs="Arial"/>
                <w:color w:val="000000"/>
                <w:sz w:val="22"/>
                <w:szCs w:val="22"/>
              </w:rPr>
              <w:t xml:space="preserve">Sesión Extraordinaria de derechos humanos </w:t>
            </w:r>
          </w:p>
        </w:tc>
      </w:tr>
      <w:tr w:rsidR="00100656" w:rsidRPr="00100656" w14:paraId="58F2AB3D" w14:textId="77777777" w:rsidTr="00E1438D">
        <w:trPr>
          <w:trHeight w:val="312"/>
        </w:trPr>
        <w:tc>
          <w:tcPr>
            <w:tcW w:w="993" w:type="dxa"/>
            <w:tcBorders>
              <w:top w:val="nil"/>
              <w:left w:val="nil"/>
              <w:bottom w:val="nil"/>
              <w:right w:val="nil"/>
            </w:tcBorders>
            <w:shd w:val="clear" w:color="auto" w:fill="auto"/>
            <w:noWrap/>
            <w:vAlign w:val="bottom"/>
            <w:hideMark/>
          </w:tcPr>
          <w:p w14:paraId="2BC7CFBA"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16/05/2023</w:t>
            </w:r>
          </w:p>
        </w:tc>
        <w:tc>
          <w:tcPr>
            <w:tcW w:w="12682" w:type="dxa"/>
            <w:tcBorders>
              <w:top w:val="nil"/>
              <w:left w:val="nil"/>
              <w:bottom w:val="nil"/>
              <w:right w:val="nil"/>
            </w:tcBorders>
            <w:shd w:val="clear" w:color="auto" w:fill="auto"/>
            <w:noWrap/>
            <w:vAlign w:val="bottom"/>
            <w:hideMark/>
          </w:tcPr>
          <w:p w14:paraId="2B78EB96" w14:textId="77777777" w:rsidR="00100656" w:rsidRPr="00100656" w:rsidRDefault="00100656" w:rsidP="00100656">
            <w:pPr>
              <w:rPr>
                <w:rFonts w:ascii="Arial" w:hAnsi="Arial" w:cs="Arial"/>
                <w:color w:val="000000"/>
                <w:sz w:val="22"/>
                <w:szCs w:val="22"/>
              </w:rPr>
            </w:pPr>
            <w:r w:rsidRPr="00100656">
              <w:rPr>
                <w:rFonts w:ascii="Arial" w:hAnsi="Arial" w:cs="Arial"/>
                <w:color w:val="000000"/>
                <w:sz w:val="22"/>
                <w:szCs w:val="22"/>
              </w:rPr>
              <w:t xml:space="preserve">Sesión de la Comisión </w:t>
            </w:r>
            <w:proofErr w:type="gramStart"/>
            <w:r w:rsidRPr="00100656">
              <w:rPr>
                <w:rFonts w:ascii="Arial" w:hAnsi="Arial" w:cs="Arial"/>
                <w:color w:val="000000"/>
                <w:sz w:val="22"/>
                <w:szCs w:val="22"/>
              </w:rPr>
              <w:t>Edilicia</w:t>
            </w:r>
            <w:proofErr w:type="gramEnd"/>
            <w:r w:rsidRPr="00100656">
              <w:rPr>
                <w:rFonts w:ascii="Arial" w:hAnsi="Arial" w:cs="Arial"/>
                <w:color w:val="000000"/>
                <w:sz w:val="22"/>
                <w:szCs w:val="22"/>
              </w:rPr>
              <w:t xml:space="preserve"> de Cultura e Identidad</w:t>
            </w:r>
          </w:p>
        </w:tc>
      </w:tr>
      <w:tr w:rsidR="00100656" w:rsidRPr="00100656" w14:paraId="15E24E70" w14:textId="77777777" w:rsidTr="00E1438D">
        <w:trPr>
          <w:trHeight w:val="312"/>
        </w:trPr>
        <w:tc>
          <w:tcPr>
            <w:tcW w:w="993" w:type="dxa"/>
            <w:tcBorders>
              <w:top w:val="nil"/>
              <w:left w:val="nil"/>
              <w:bottom w:val="nil"/>
              <w:right w:val="nil"/>
            </w:tcBorders>
            <w:shd w:val="clear" w:color="auto" w:fill="auto"/>
            <w:noWrap/>
            <w:vAlign w:val="bottom"/>
            <w:hideMark/>
          </w:tcPr>
          <w:p w14:paraId="70A02384"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17/05/2023</w:t>
            </w:r>
          </w:p>
        </w:tc>
        <w:tc>
          <w:tcPr>
            <w:tcW w:w="12682" w:type="dxa"/>
            <w:tcBorders>
              <w:top w:val="nil"/>
              <w:left w:val="nil"/>
              <w:bottom w:val="nil"/>
              <w:right w:val="nil"/>
            </w:tcBorders>
            <w:shd w:val="clear" w:color="auto" w:fill="auto"/>
            <w:noWrap/>
            <w:vAlign w:val="bottom"/>
            <w:hideMark/>
          </w:tcPr>
          <w:p w14:paraId="4A7F6F6C" w14:textId="77777777" w:rsidR="00100656" w:rsidRPr="00100656" w:rsidRDefault="00100656" w:rsidP="00100656">
            <w:pPr>
              <w:rPr>
                <w:rFonts w:ascii="Arial" w:hAnsi="Arial" w:cs="Arial"/>
                <w:color w:val="000000"/>
                <w:sz w:val="22"/>
                <w:szCs w:val="22"/>
              </w:rPr>
            </w:pPr>
            <w:r w:rsidRPr="00100656">
              <w:rPr>
                <w:rFonts w:ascii="Arial" w:hAnsi="Arial" w:cs="Arial"/>
                <w:color w:val="000000"/>
                <w:sz w:val="22"/>
                <w:szCs w:val="22"/>
              </w:rPr>
              <w:t xml:space="preserve">Sesión de la Comisión </w:t>
            </w:r>
            <w:proofErr w:type="gramStart"/>
            <w:r w:rsidRPr="00100656">
              <w:rPr>
                <w:rFonts w:ascii="Arial" w:hAnsi="Arial" w:cs="Arial"/>
                <w:color w:val="000000"/>
                <w:sz w:val="22"/>
                <w:szCs w:val="22"/>
              </w:rPr>
              <w:t>Edilicia</w:t>
            </w:r>
            <w:proofErr w:type="gramEnd"/>
            <w:r w:rsidRPr="00100656">
              <w:rPr>
                <w:rFonts w:ascii="Arial" w:hAnsi="Arial" w:cs="Arial"/>
                <w:color w:val="000000"/>
                <w:sz w:val="22"/>
                <w:szCs w:val="22"/>
              </w:rPr>
              <w:t xml:space="preserve"> de Protección Civil y Prevención de la Salud</w:t>
            </w:r>
          </w:p>
        </w:tc>
      </w:tr>
      <w:tr w:rsidR="00100656" w:rsidRPr="00100656" w14:paraId="0AEFDB12" w14:textId="77777777" w:rsidTr="00E1438D">
        <w:trPr>
          <w:trHeight w:val="312"/>
        </w:trPr>
        <w:tc>
          <w:tcPr>
            <w:tcW w:w="993" w:type="dxa"/>
            <w:tcBorders>
              <w:top w:val="nil"/>
              <w:left w:val="nil"/>
              <w:bottom w:val="nil"/>
              <w:right w:val="nil"/>
            </w:tcBorders>
            <w:shd w:val="clear" w:color="auto" w:fill="auto"/>
            <w:noWrap/>
            <w:vAlign w:val="bottom"/>
            <w:hideMark/>
          </w:tcPr>
          <w:p w14:paraId="25E7EE1D"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11/05/2023</w:t>
            </w:r>
          </w:p>
        </w:tc>
        <w:tc>
          <w:tcPr>
            <w:tcW w:w="12682" w:type="dxa"/>
            <w:tcBorders>
              <w:top w:val="nil"/>
              <w:left w:val="nil"/>
              <w:bottom w:val="nil"/>
              <w:right w:val="nil"/>
            </w:tcBorders>
            <w:shd w:val="clear" w:color="auto" w:fill="auto"/>
            <w:noWrap/>
            <w:vAlign w:val="bottom"/>
            <w:hideMark/>
          </w:tcPr>
          <w:p w14:paraId="4DA696B1" w14:textId="77777777" w:rsidR="00100656" w:rsidRPr="00100656" w:rsidRDefault="00100656" w:rsidP="00100656">
            <w:pPr>
              <w:rPr>
                <w:rFonts w:ascii="Arial" w:hAnsi="Arial" w:cs="Arial"/>
                <w:color w:val="000000"/>
                <w:sz w:val="22"/>
                <w:szCs w:val="22"/>
              </w:rPr>
            </w:pPr>
            <w:r w:rsidRPr="00100656">
              <w:rPr>
                <w:rFonts w:ascii="Arial" w:hAnsi="Arial" w:cs="Arial"/>
                <w:color w:val="000000"/>
                <w:sz w:val="22"/>
                <w:szCs w:val="22"/>
              </w:rPr>
              <w:t xml:space="preserve">Sesión de la Comisión </w:t>
            </w:r>
            <w:proofErr w:type="gramStart"/>
            <w:r w:rsidRPr="00100656">
              <w:rPr>
                <w:rFonts w:ascii="Arial" w:hAnsi="Arial" w:cs="Arial"/>
                <w:color w:val="000000"/>
                <w:sz w:val="22"/>
                <w:szCs w:val="22"/>
              </w:rPr>
              <w:t>Edilicia</w:t>
            </w:r>
            <w:proofErr w:type="gramEnd"/>
            <w:r w:rsidRPr="00100656">
              <w:rPr>
                <w:rFonts w:ascii="Arial" w:hAnsi="Arial" w:cs="Arial"/>
                <w:color w:val="000000"/>
                <w:sz w:val="22"/>
                <w:szCs w:val="22"/>
              </w:rPr>
              <w:t xml:space="preserve"> de Asuntos Metropolitanos y Atención al Migrante</w:t>
            </w:r>
          </w:p>
        </w:tc>
      </w:tr>
      <w:tr w:rsidR="00100656" w:rsidRPr="00100656" w14:paraId="32DBD9FE" w14:textId="77777777" w:rsidTr="00E1438D">
        <w:trPr>
          <w:trHeight w:val="312"/>
        </w:trPr>
        <w:tc>
          <w:tcPr>
            <w:tcW w:w="993" w:type="dxa"/>
            <w:tcBorders>
              <w:top w:val="nil"/>
              <w:left w:val="nil"/>
              <w:bottom w:val="nil"/>
              <w:right w:val="nil"/>
            </w:tcBorders>
            <w:shd w:val="clear" w:color="auto" w:fill="auto"/>
            <w:noWrap/>
            <w:vAlign w:val="bottom"/>
            <w:hideMark/>
          </w:tcPr>
          <w:p w14:paraId="2EB4020E"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29/05/2023</w:t>
            </w:r>
          </w:p>
        </w:tc>
        <w:tc>
          <w:tcPr>
            <w:tcW w:w="12682" w:type="dxa"/>
            <w:tcBorders>
              <w:top w:val="nil"/>
              <w:left w:val="nil"/>
              <w:bottom w:val="nil"/>
              <w:right w:val="nil"/>
            </w:tcBorders>
            <w:shd w:val="clear" w:color="auto" w:fill="auto"/>
            <w:noWrap/>
            <w:vAlign w:val="bottom"/>
            <w:hideMark/>
          </w:tcPr>
          <w:p w14:paraId="4ABF959F" w14:textId="77777777" w:rsidR="00100656" w:rsidRPr="00100656" w:rsidRDefault="00100656" w:rsidP="00100656">
            <w:pPr>
              <w:rPr>
                <w:rFonts w:ascii="Arial" w:hAnsi="Arial" w:cs="Arial"/>
                <w:color w:val="000000"/>
                <w:sz w:val="22"/>
                <w:szCs w:val="22"/>
              </w:rPr>
            </w:pPr>
            <w:r w:rsidRPr="00100656">
              <w:rPr>
                <w:rFonts w:ascii="Arial" w:hAnsi="Arial" w:cs="Arial"/>
                <w:color w:val="000000"/>
                <w:sz w:val="22"/>
                <w:szCs w:val="22"/>
              </w:rPr>
              <w:t>Sesión ordinaria de la Comisión de Participación Ciudadana y Gobernanza</w:t>
            </w:r>
          </w:p>
        </w:tc>
      </w:tr>
      <w:tr w:rsidR="00100656" w:rsidRPr="00100656" w14:paraId="041E336F" w14:textId="77777777" w:rsidTr="00E1438D">
        <w:trPr>
          <w:trHeight w:val="312"/>
        </w:trPr>
        <w:tc>
          <w:tcPr>
            <w:tcW w:w="993" w:type="dxa"/>
            <w:tcBorders>
              <w:top w:val="nil"/>
              <w:left w:val="nil"/>
              <w:bottom w:val="nil"/>
              <w:right w:val="nil"/>
            </w:tcBorders>
            <w:shd w:val="clear" w:color="auto" w:fill="auto"/>
            <w:noWrap/>
            <w:vAlign w:val="bottom"/>
            <w:hideMark/>
          </w:tcPr>
          <w:p w14:paraId="3746A7F6"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31/05/2023</w:t>
            </w:r>
          </w:p>
        </w:tc>
        <w:tc>
          <w:tcPr>
            <w:tcW w:w="12682" w:type="dxa"/>
            <w:tcBorders>
              <w:top w:val="nil"/>
              <w:left w:val="nil"/>
              <w:bottom w:val="nil"/>
              <w:right w:val="nil"/>
            </w:tcBorders>
            <w:shd w:val="clear" w:color="auto" w:fill="auto"/>
            <w:noWrap/>
            <w:vAlign w:val="bottom"/>
            <w:hideMark/>
          </w:tcPr>
          <w:p w14:paraId="2CA6552C" w14:textId="77777777" w:rsidR="00100656" w:rsidRPr="00100656" w:rsidRDefault="00100656" w:rsidP="00100656">
            <w:pPr>
              <w:rPr>
                <w:rFonts w:ascii="Arial" w:hAnsi="Arial" w:cs="Arial"/>
                <w:color w:val="000000"/>
                <w:sz w:val="22"/>
                <w:szCs w:val="22"/>
              </w:rPr>
            </w:pPr>
            <w:r w:rsidRPr="00100656">
              <w:rPr>
                <w:rFonts w:ascii="Arial" w:hAnsi="Arial" w:cs="Arial"/>
                <w:color w:val="000000"/>
                <w:sz w:val="22"/>
                <w:szCs w:val="22"/>
              </w:rPr>
              <w:t>Sesión ordinaria de la Comisión de Seguridad Pública</w:t>
            </w:r>
          </w:p>
        </w:tc>
      </w:tr>
      <w:tr w:rsidR="00100656" w:rsidRPr="00100656" w14:paraId="5D7B6CC3" w14:textId="77777777" w:rsidTr="00E1438D">
        <w:trPr>
          <w:trHeight w:val="312"/>
        </w:trPr>
        <w:tc>
          <w:tcPr>
            <w:tcW w:w="993" w:type="dxa"/>
            <w:tcBorders>
              <w:top w:val="nil"/>
              <w:left w:val="nil"/>
              <w:bottom w:val="nil"/>
              <w:right w:val="nil"/>
            </w:tcBorders>
            <w:shd w:val="clear" w:color="auto" w:fill="auto"/>
            <w:noWrap/>
            <w:vAlign w:val="bottom"/>
            <w:hideMark/>
          </w:tcPr>
          <w:p w14:paraId="15A7D084"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18/05/2023</w:t>
            </w:r>
          </w:p>
        </w:tc>
        <w:tc>
          <w:tcPr>
            <w:tcW w:w="12682" w:type="dxa"/>
            <w:tcBorders>
              <w:top w:val="nil"/>
              <w:left w:val="nil"/>
              <w:bottom w:val="nil"/>
              <w:right w:val="nil"/>
            </w:tcBorders>
            <w:shd w:val="clear" w:color="auto" w:fill="auto"/>
            <w:noWrap/>
            <w:vAlign w:val="bottom"/>
            <w:hideMark/>
          </w:tcPr>
          <w:p w14:paraId="61F70B5A" w14:textId="77777777" w:rsidR="00100656" w:rsidRPr="00100656" w:rsidRDefault="00100656" w:rsidP="00100656">
            <w:pPr>
              <w:rPr>
                <w:rFonts w:ascii="Arial" w:hAnsi="Arial" w:cs="Arial"/>
                <w:color w:val="000000"/>
                <w:sz w:val="22"/>
                <w:szCs w:val="22"/>
              </w:rPr>
            </w:pPr>
            <w:r w:rsidRPr="00100656">
              <w:rPr>
                <w:rFonts w:ascii="Arial" w:hAnsi="Arial" w:cs="Arial"/>
                <w:color w:val="000000"/>
                <w:sz w:val="22"/>
                <w:szCs w:val="22"/>
              </w:rPr>
              <w:t>Sesión ordinaria de la Comisión de Planeación Socioeconómica y urbana</w:t>
            </w:r>
          </w:p>
        </w:tc>
      </w:tr>
      <w:tr w:rsidR="00100656" w:rsidRPr="00100656" w14:paraId="6EBD0E22" w14:textId="77777777" w:rsidTr="00E1438D">
        <w:trPr>
          <w:trHeight w:val="312"/>
        </w:trPr>
        <w:tc>
          <w:tcPr>
            <w:tcW w:w="993" w:type="dxa"/>
            <w:tcBorders>
              <w:top w:val="nil"/>
              <w:left w:val="nil"/>
              <w:bottom w:val="nil"/>
              <w:right w:val="nil"/>
            </w:tcBorders>
            <w:shd w:val="clear" w:color="auto" w:fill="auto"/>
            <w:noWrap/>
            <w:vAlign w:val="bottom"/>
            <w:hideMark/>
          </w:tcPr>
          <w:p w14:paraId="63085259"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25/05/2023</w:t>
            </w:r>
          </w:p>
        </w:tc>
        <w:tc>
          <w:tcPr>
            <w:tcW w:w="12682" w:type="dxa"/>
            <w:tcBorders>
              <w:top w:val="nil"/>
              <w:left w:val="nil"/>
              <w:bottom w:val="nil"/>
              <w:right w:val="nil"/>
            </w:tcBorders>
            <w:shd w:val="clear" w:color="auto" w:fill="auto"/>
            <w:noWrap/>
            <w:vAlign w:val="bottom"/>
            <w:hideMark/>
          </w:tcPr>
          <w:p w14:paraId="514C148C" w14:textId="77777777" w:rsidR="00100656" w:rsidRPr="00100656" w:rsidRDefault="00100656" w:rsidP="00100656">
            <w:pPr>
              <w:rPr>
                <w:rFonts w:ascii="Arial" w:hAnsi="Arial" w:cs="Arial"/>
                <w:color w:val="000000"/>
                <w:sz w:val="22"/>
                <w:szCs w:val="22"/>
              </w:rPr>
            </w:pPr>
            <w:r w:rsidRPr="00100656">
              <w:rPr>
                <w:rFonts w:ascii="Arial" w:hAnsi="Arial" w:cs="Arial"/>
                <w:color w:val="000000"/>
                <w:sz w:val="22"/>
                <w:szCs w:val="22"/>
              </w:rPr>
              <w:t>Sesión de la Comisión de Administración Pública</w:t>
            </w:r>
          </w:p>
        </w:tc>
      </w:tr>
      <w:tr w:rsidR="00100656" w:rsidRPr="00100656" w14:paraId="29AE4261" w14:textId="77777777" w:rsidTr="00E1438D">
        <w:trPr>
          <w:trHeight w:val="312"/>
        </w:trPr>
        <w:tc>
          <w:tcPr>
            <w:tcW w:w="993" w:type="dxa"/>
            <w:tcBorders>
              <w:top w:val="nil"/>
              <w:left w:val="nil"/>
              <w:bottom w:val="nil"/>
              <w:right w:val="nil"/>
            </w:tcBorders>
            <w:shd w:val="clear" w:color="auto" w:fill="auto"/>
            <w:noWrap/>
            <w:vAlign w:val="bottom"/>
            <w:hideMark/>
          </w:tcPr>
          <w:p w14:paraId="65D40EEF"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11/05/2023</w:t>
            </w:r>
          </w:p>
        </w:tc>
        <w:tc>
          <w:tcPr>
            <w:tcW w:w="12682" w:type="dxa"/>
            <w:tcBorders>
              <w:top w:val="nil"/>
              <w:left w:val="nil"/>
              <w:bottom w:val="nil"/>
              <w:right w:val="nil"/>
            </w:tcBorders>
            <w:shd w:val="clear" w:color="auto" w:fill="auto"/>
            <w:noWrap/>
            <w:vAlign w:val="bottom"/>
            <w:hideMark/>
          </w:tcPr>
          <w:p w14:paraId="134DC5E9" w14:textId="77777777" w:rsidR="00100656" w:rsidRPr="00100656" w:rsidRDefault="00100656" w:rsidP="00100656">
            <w:pPr>
              <w:rPr>
                <w:rFonts w:ascii="Arial" w:hAnsi="Arial" w:cs="Arial"/>
                <w:color w:val="000000"/>
                <w:sz w:val="22"/>
                <w:szCs w:val="22"/>
              </w:rPr>
            </w:pPr>
            <w:r w:rsidRPr="00100656">
              <w:rPr>
                <w:rFonts w:ascii="Arial" w:hAnsi="Arial" w:cs="Arial"/>
                <w:color w:val="000000"/>
                <w:sz w:val="22"/>
                <w:szCs w:val="22"/>
              </w:rPr>
              <w:t xml:space="preserve">Sesión ordinaria de desarrollo económico. </w:t>
            </w:r>
          </w:p>
        </w:tc>
      </w:tr>
      <w:tr w:rsidR="00100656" w:rsidRPr="00100656" w14:paraId="558DE351" w14:textId="77777777" w:rsidTr="00E1438D">
        <w:trPr>
          <w:trHeight w:val="312"/>
        </w:trPr>
        <w:tc>
          <w:tcPr>
            <w:tcW w:w="993" w:type="dxa"/>
            <w:tcBorders>
              <w:top w:val="nil"/>
              <w:left w:val="nil"/>
              <w:bottom w:val="nil"/>
              <w:right w:val="nil"/>
            </w:tcBorders>
            <w:shd w:val="clear" w:color="auto" w:fill="auto"/>
            <w:noWrap/>
            <w:vAlign w:val="bottom"/>
            <w:hideMark/>
          </w:tcPr>
          <w:p w14:paraId="1D3548B3"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30/05/2023</w:t>
            </w:r>
          </w:p>
        </w:tc>
        <w:tc>
          <w:tcPr>
            <w:tcW w:w="12682" w:type="dxa"/>
            <w:tcBorders>
              <w:top w:val="nil"/>
              <w:left w:val="nil"/>
              <w:bottom w:val="nil"/>
              <w:right w:val="nil"/>
            </w:tcBorders>
            <w:shd w:val="clear" w:color="auto" w:fill="auto"/>
            <w:noWrap/>
            <w:vAlign w:val="bottom"/>
            <w:hideMark/>
          </w:tcPr>
          <w:p w14:paraId="2032BD1E" w14:textId="77777777" w:rsidR="00100656" w:rsidRPr="00100656" w:rsidRDefault="00100656" w:rsidP="00100656">
            <w:pPr>
              <w:rPr>
                <w:rFonts w:ascii="Arial" w:hAnsi="Arial" w:cs="Arial"/>
                <w:color w:val="000000"/>
                <w:sz w:val="22"/>
                <w:szCs w:val="22"/>
              </w:rPr>
            </w:pPr>
            <w:r w:rsidRPr="00100656">
              <w:rPr>
                <w:rFonts w:ascii="Arial" w:hAnsi="Arial" w:cs="Arial"/>
                <w:color w:val="000000"/>
                <w:sz w:val="22"/>
                <w:szCs w:val="22"/>
              </w:rPr>
              <w:t>Sesión Extraordinaria de reglamentos y puntos constitucionales.</w:t>
            </w:r>
          </w:p>
        </w:tc>
      </w:tr>
      <w:tr w:rsidR="00100656" w:rsidRPr="00100656" w14:paraId="72F383A8" w14:textId="77777777" w:rsidTr="00E1438D">
        <w:trPr>
          <w:trHeight w:val="312"/>
        </w:trPr>
        <w:tc>
          <w:tcPr>
            <w:tcW w:w="13675" w:type="dxa"/>
            <w:gridSpan w:val="2"/>
            <w:tcBorders>
              <w:top w:val="nil"/>
              <w:left w:val="nil"/>
              <w:bottom w:val="nil"/>
              <w:right w:val="nil"/>
            </w:tcBorders>
            <w:shd w:val="clear" w:color="auto" w:fill="auto"/>
            <w:noWrap/>
            <w:vAlign w:val="bottom"/>
            <w:hideMark/>
          </w:tcPr>
          <w:p w14:paraId="28115846" w14:textId="77777777" w:rsidR="007A4F01" w:rsidRDefault="007A4F01" w:rsidP="00100656">
            <w:pPr>
              <w:jc w:val="center"/>
              <w:rPr>
                <w:rFonts w:ascii="Calibri" w:hAnsi="Calibri" w:cs="Calibri"/>
                <w:b/>
                <w:bCs/>
                <w:color w:val="000000"/>
              </w:rPr>
            </w:pPr>
          </w:p>
          <w:p w14:paraId="50CAAD03" w14:textId="3CA73A92" w:rsidR="007A4F01" w:rsidRDefault="007A4F01" w:rsidP="00100656">
            <w:pPr>
              <w:jc w:val="center"/>
              <w:rPr>
                <w:rFonts w:ascii="Calibri" w:hAnsi="Calibri" w:cs="Calibri"/>
                <w:b/>
                <w:bCs/>
                <w:color w:val="000000"/>
              </w:rPr>
            </w:pPr>
            <w:r w:rsidRPr="00B5472C">
              <w:rPr>
                <w:rFonts w:ascii="Arial" w:eastAsia="Arial Narrow" w:hAnsi="Arial" w:cs="Arial"/>
                <w:noProof/>
              </w:rPr>
              <mc:AlternateContent>
                <mc:Choice Requires="wps">
                  <w:drawing>
                    <wp:anchor distT="0" distB="0" distL="114300" distR="114300" simplePos="0" relativeHeight="251704320" behindDoc="1" locked="0" layoutInCell="1" hidden="0" allowOverlap="1" wp14:anchorId="64F47087" wp14:editId="1F932BAC">
                      <wp:simplePos x="0" y="0"/>
                      <wp:positionH relativeFrom="margin">
                        <wp:posOffset>31750</wp:posOffset>
                      </wp:positionH>
                      <wp:positionV relativeFrom="margin">
                        <wp:posOffset>266700</wp:posOffset>
                      </wp:positionV>
                      <wp:extent cx="6358890" cy="1386840"/>
                      <wp:effectExtent l="76200" t="76200" r="99060" b="99060"/>
                      <wp:wrapNone/>
                      <wp:docPr id="31" name="Rectángulo 31"/>
                      <wp:cNvGraphicFramePr/>
                      <a:graphic xmlns:a="http://schemas.openxmlformats.org/drawingml/2006/main">
                        <a:graphicData uri="http://schemas.microsoft.com/office/word/2010/wordprocessingShape">
                          <wps:wsp>
                            <wps:cNvSpPr/>
                            <wps:spPr>
                              <a:xfrm>
                                <a:off x="0" y="0"/>
                                <a:ext cx="6358890" cy="1386840"/>
                              </a:xfrm>
                              <a:prstGeom prst="rect">
                                <a:avLst/>
                              </a:prstGeom>
                              <a:noFill/>
                              <a:ln w="9525" cap="flat" cmpd="sng" algn="ctr">
                                <a:solidFill>
                                  <a:schemeClr val="accent6"/>
                                </a:solidFill>
                                <a:prstDash val="solid"/>
                                <a:round/>
                                <a:headEnd type="none" w="med" len="med"/>
                                <a:tailEnd type="none" w="med" len="med"/>
                              </a:ln>
                              <a:effectLst>
                                <a:glow rad="63500">
                                  <a:schemeClr val="accent6">
                                    <a:satMod val="175000"/>
                                    <a:alpha val="40000"/>
                                  </a:schemeClr>
                                </a:glow>
                              </a:effectLst>
                            </wps:spPr>
                            <wps:style>
                              <a:lnRef idx="0">
                                <a:scrgbClr r="0" g="0" b="0"/>
                              </a:lnRef>
                              <a:fillRef idx="0">
                                <a:scrgbClr r="0" g="0" b="0"/>
                              </a:fillRef>
                              <a:effectRef idx="0">
                                <a:scrgbClr r="0" g="0" b="0"/>
                              </a:effectRef>
                              <a:fontRef idx="minor">
                                <a:schemeClr val="accent6"/>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A3AAA7" id="Rectángulo 31" o:spid="_x0000_s1026" style="position:absolute;margin-left:2.5pt;margin-top:21pt;width:500.7pt;height:109.2pt;z-index:-2516121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" filled="f" strokecolor="#f79646 [3209]">
                      <v:stroke joinstyle="round"/>
                      <w10:wrap anchorx="margin" anchory="margin"/>
                    </v:rect>
                  </w:pict>
                </mc:Fallback>
              </mc:AlternateContent>
            </w:r>
          </w:p>
          <w:p w14:paraId="3F5675D7" w14:textId="09EF4E9B" w:rsidR="00100656" w:rsidRPr="00100656" w:rsidRDefault="00100656" w:rsidP="00100656">
            <w:pPr>
              <w:jc w:val="center"/>
              <w:rPr>
                <w:rFonts w:ascii="Arial" w:hAnsi="Arial" w:cs="Arial"/>
                <w:b/>
                <w:bCs/>
                <w:color w:val="000000"/>
              </w:rPr>
            </w:pPr>
            <w:r w:rsidRPr="00100656">
              <w:rPr>
                <w:rFonts w:ascii="Arial" w:hAnsi="Arial" w:cs="Arial"/>
                <w:b/>
                <w:bCs/>
                <w:color w:val="000000"/>
              </w:rPr>
              <w:t>JUNIO DE 2023</w:t>
            </w:r>
          </w:p>
        </w:tc>
      </w:tr>
      <w:tr w:rsidR="00100656" w:rsidRPr="00100656" w14:paraId="346800B5" w14:textId="77777777" w:rsidTr="00E1438D">
        <w:trPr>
          <w:trHeight w:val="312"/>
        </w:trPr>
        <w:tc>
          <w:tcPr>
            <w:tcW w:w="993" w:type="dxa"/>
            <w:tcBorders>
              <w:top w:val="nil"/>
              <w:left w:val="nil"/>
              <w:bottom w:val="nil"/>
              <w:right w:val="nil"/>
            </w:tcBorders>
            <w:shd w:val="clear" w:color="auto" w:fill="auto"/>
            <w:noWrap/>
            <w:vAlign w:val="bottom"/>
            <w:hideMark/>
          </w:tcPr>
          <w:p w14:paraId="030EB9F9"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15/06/2023</w:t>
            </w:r>
          </w:p>
        </w:tc>
        <w:tc>
          <w:tcPr>
            <w:tcW w:w="12682" w:type="dxa"/>
            <w:tcBorders>
              <w:top w:val="nil"/>
              <w:left w:val="nil"/>
              <w:bottom w:val="nil"/>
              <w:right w:val="nil"/>
            </w:tcBorders>
            <w:shd w:val="clear" w:color="auto" w:fill="auto"/>
            <w:noWrap/>
            <w:vAlign w:val="bottom"/>
            <w:hideMark/>
          </w:tcPr>
          <w:p w14:paraId="67013556" w14:textId="62ED471E" w:rsidR="00100656" w:rsidRPr="00100656" w:rsidRDefault="00100656" w:rsidP="00100656">
            <w:pPr>
              <w:rPr>
                <w:rFonts w:ascii="Arial" w:hAnsi="Arial" w:cs="Arial"/>
                <w:color w:val="000000"/>
                <w:sz w:val="22"/>
                <w:szCs w:val="22"/>
              </w:rPr>
            </w:pPr>
            <w:r w:rsidRPr="00100656">
              <w:rPr>
                <w:rFonts w:ascii="Arial" w:hAnsi="Arial" w:cs="Arial"/>
                <w:color w:val="000000"/>
                <w:sz w:val="22"/>
                <w:szCs w:val="22"/>
              </w:rPr>
              <w:t xml:space="preserve">Sesión de la Comisión </w:t>
            </w:r>
            <w:proofErr w:type="gramStart"/>
            <w:r w:rsidRPr="00100656">
              <w:rPr>
                <w:rFonts w:ascii="Arial" w:hAnsi="Arial" w:cs="Arial"/>
                <w:color w:val="000000"/>
                <w:sz w:val="22"/>
                <w:szCs w:val="22"/>
              </w:rPr>
              <w:t>Edilicia</w:t>
            </w:r>
            <w:proofErr w:type="gramEnd"/>
            <w:r w:rsidRPr="00100656">
              <w:rPr>
                <w:rFonts w:ascii="Arial" w:hAnsi="Arial" w:cs="Arial"/>
                <w:color w:val="000000"/>
                <w:sz w:val="22"/>
                <w:szCs w:val="22"/>
              </w:rPr>
              <w:t xml:space="preserve"> de Anticorrupción, Transparencia y Gobierno Abierto.</w:t>
            </w:r>
          </w:p>
        </w:tc>
      </w:tr>
      <w:tr w:rsidR="00100656" w:rsidRPr="00100656" w14:paraId="33E48D8B" w14:textId="77777777" w:rsidTr="00E1438D">
        <w:trPr>
          <w:trHeight w:val="312"/>
        </w:trPr>
        <w:tc>
          <w:tcPr>
            <w:tcW w:w="993" w:type="dxa"/>
            <w:tcBorders>
              <w:top w:val="nil"/>
              <w:left w:val="nil"/>
              <w:bottom w:val="nil"/>
              <w:right w:val="nil"/>
            </w:tcBorders>
            <w:shd w:val="clear" w:color="auto" w:fill="auto"/>
            <w:noWrap/>
            <w:vAlign w:val="bottom"/>
            <w:hideMark/>
          </w:tcPr>
          <w:p w14:paraId="14EFEFC8"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08/06/2023</w:t>
            </w:r>
          </w:p>
        </w:tc>
        <w:tc>
          <w:tcPr>
            <w:tcW w:w="12682" w:type="dxa"/>
            <w:tcBorders>
              <w:top w:val="nil"/>
              <w:left w:val="nil"/>
              <w:bottom w:val="nil"/>
              <w:right w:val="nil"/>
            </w:tcBorders>
            <w:shd w:val="clear" w:color="auto" w:fill="auto"/>
            <w:noWrap/>
            <w:vAlign w:val="bottom"/>
            <w:hideMark/>
          </w:tcPr>
          <w:p w14:paraId="53CE7ED5" w14:textId="34847D02" w:rsidR="00100656" w:rsidRPr="00100656" w:rsidRDefault="00100656" w:rsidP="00100656">
            <w:pPr>
              <w:rPr>
                <w:rFonts w:ascii="Arial" w:hAnsi="Arial" w:cs="Arial"/>
                <w:color w:val="000000"/>
                <w:sz w:val="22"/>
                <w:szCs w:val="22"/>
              </w:rPr>
            </w:pPr>
            <w:r w:rsidRPr="00100656">
              <w:rPr>
                <w:rFonts w:ascii="Arial" w:hAnsi="Arial" w:cs="Arial"/>
                <w:color w:val="000000"/>
                <w:sz w:val="22"/>
                <w:szCs w:val="22"/>
              </w:rPr>
              <w:t xml:space="preserve">Sesión Ordinaria de la Comisión </w:t>
            </w:r>
            <w:proofErr w:type="gramStart"/>
            <w:r w:rsidRPr="00100656">
              <w:rPr>
                <w:rFonts w:ascii="Arial" w:hAnsi="Arial" w:cs="Arial"/>
                <w:color w:val="000000"/>
                <w:sz w:val="22"/>
                <w:szCs w:val="22"/>
              </w:rPr>
              <w:t>Edilicia</w:t>
            </w:r>
            <w:proofErr w:type="gramEnd"/>
            <w:r w:rsidRPr="00100656">
              <w:rPr>
                <w:rFonts w:ascii="Arial" w:hAnsi="Arial" w:cs="Arial"/>
                <w:color w:val="000000"/>
                <w:sz w:val="22"/>
                <w:szCs w:val="22"/>
              </w:rPr>
              <w:t xml:space="preserve"> de Finanzas </w:t>
            </w:r>
            <w:r w:rsidR="007A4F01" w:rsidRPr="00574949">
              <w:rPr>
                <w:rFonts w:ascii="Arial" w:hAnsi="Arial" w:cs="Arial"/>
                <w:color w:val="000000"/>
                <w:sz w:val="22"/>
                <w:szCs w:val="22"/>
              </w:rPr>
              <w:t>públicas</w:t>
            </w:r>
            <w:r w:rsidRPr="00100656">
              <w:rPr>
                <w:rFonts w:ascii="Arial" w:hAnsi="Arial" w:cs="Arial"/>
                <w:color w:val="000000"/>
                <w:sz w:val="22"/>
                <w:szCs w:val="22"/>
              </w:rPr>
              <w:t xml:space="preserve"> y patrimonio.</w:t>
            </w:r>
          </w:p>
        </w:tc>
      </w:tr>
      <w:tr w:rsidR="00100656" w:rsidRPr="00100656" w14:paraId="2BCD69FB" w14:textId="77777777" w:rsidTr="00E1438D">
        <w:trPr>
          <w:trHeight w:val="312"/>
        </w:trPr>
        <w:tc>
          <w:tcPr>
            <w:tcW w:w="993" w:type="dxa"/>
            <w:tcBorders>
              <w:top w:val="nil"/>
              <w:left w:val="nil"/>
              <w:bottom w:val="nil"/>
              <w:right w:val="nil"/>
            </w:tcBorders>
            <w:shd w:val="clear" w:color="auto" w:fill="auto"/>
            <w:noWrap/>
            <w:vAlign w:val="bottom"/>
            <w:hideMark/>
          </w:tcPr>
          <w:p w14:paraId="6216D101"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21/06/2023</w:t>
            </w:r>
          </w:p>
        </w:tc>
        <w:tc>
          <w:tcPr>
            <w:tcW w:w="12682" w:type="dxa"/>
            <w:tcBorders>
              <w:top w:val="nil"/>
              <w:left w:val="nil"/>
              <w:bottom w:val="nil"/>
              <w:right w:val="nil"/>
            </w:tcBorders>
            <w:shd w:val="clear" w:color="auto" w:fill="auto"/>
            <w:noWrap/>
            <w:vAlign w:val="bottom"/>
            <w:hideMark/>
          </w:tcPr>
          <w:p w14:paraId="205D0675" w14:textId="0A5C22B6" w:rsidR="00100656" w:rsidRPr="00100656" w:rsidRDefault="00100656" w:rsidP="00100656">
            <w:pPr>
              <w:rPr>
                <w:rFonts w:ascii="Arial" w:hAnsi="Arial" w:cs="Arial"/>
                <w:color w:val="000000"/>
                <w:sz w:val="22"/>
                <w:szCs w:val="22"/>
              </w:rPr>
            </w:pPr>
            <w:r w:rsidRPr="00100656">
              <w:rPr>
                <w:rFonts w:ascii="Arial" w:hAnsi="Arial" w:cs="Arial"/>
                <w:color w:val="000000"/>
                <w:sz w:val="22"/>
                <w:szCs w:val="22"/>
              </w:rPr>
              <w:t>Sesión Extraordinaria de derechos humanos</w:t>
            </w:r>
            <w:r w:rsidR="007A4F01" w:rsidRPr="00574949">
              <w:rPr>
                <w:rFonts w:ascii="Arial" w:hAnsi="Arial" w:cs="Arial"/>
                <w:color w:val="000000"/>
                <w:sz w:val="22"/>
                <w:szCs w:val="22"/>
              </w:rPr>
              <w:t>.</w:t>
            </w:r>
            <w:r w:rsidRPr="00100656">
              <w:rPr>
                <w:rFonts w:ascii="Arial" w:hAnsi="Arial" w:cs="Arial"/>
                <w:color w:val="000000"/>
                <w:sz w:val="22"/>
                <w:szCs w:val="22"/>
              </w:rPr>
              <w:t xml:space="preserve"> </w:t>
            </w:r>
          </w:p>
        </w:tc>
      </w:tr>
      <w:tr w:rsidR="00100656" w:rsidRPr="00100656" w14:paraId="49DD6581" w14:textId="77777777" w:rsidTr="00E1438D">
        <w:trPr>
          <w:trHeight w:val="312"/>
        </w:trPr>
        <w:tc>
          <w:tcPr>
            <w:tcW w:w="993" w:type="dxa"/>
            <w:tcBorders>
              <w:top w:val="nil"/>
              <w:left w:val="nil"/>
              <w:bottom w:val="nil"/>
              <w:right w:val="nil"/>
            </w:tcBorders>
            <w:shd w:val="clear" w:color="auto" w:fill="auto"/>
            <w:noWrap/>
            <w:vAlign w:val="bottom"/>
            <w:hideMark/>
          </w:tcPr>
          <w:p w14:paraId="026793DC"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15/06/2023</w:t>
            </w:r>
          </w:p>
        </w:tc>
        <w:tc>
          <w:tcPr>
            <w:tcW w:w="12682" w:type="dxa"/>
            <w:tcBorders>
              <w:top w:val="nil"/>
              <w:left w:val="nil"/>
              <w:bottom w:val="nil"/>
              <w:right w:val="nil"/>
            </w:tcBorders>
            <w:shd w:val="clear" w:color="auto" w:fill="auto"/>
            <w:noWrap/>
            <w:vAlign w:val="bottom"/>
            <w:hideMark/>
          </w:tcPr>
          <w:p w14:paraId="5AA011F2" w14:textId="681F549B" w:rsidR="00100656" w:rsidRPr="00100656" w:rsidRDefault="00100656" w:rsidP="00100656">
            <w:pPr>
              <w:rPr>
                <w:rFonts w:ascii="Arial" w:hAnsi="Arial" w:cs="Arial"/>
                <w:color w:val="000000"/>
                <w:sz w:val="22"/>
                <w:szCs w:val="22"/>
              </w:rPr>
            </w:pPr>
            <w:r w:rsidRPr="00100656">
              <w:rPr>
                <w:rFonts w:ascii="Arial" w:hAnsi="Arial" w:cs="Arial"/>
                <w:color w:val="000000"/>
                <w:sz w:val="22"/>
                <w:szCs w:val="22"/>
              </w:rPr>
              <w:t xml:space="preserve">Sesión de la Comisión </w:t>
            </w:r>
            <w:proofErr w:type="gramStart"/>
            <w:r w:rsidRPr="00100656">
              <w:rPr>
                <w:rFonts w:ascii="Arial" w:hAnsi="Arial" w:cs="Arial"/>
                <w:color w:val="000000"/>
                <w:sz w:val="22"/>
                <w:szCs w:val="22"/>
              </w:rPr>
              <w:t>Edilicia</w:t>
            </w:r>
            <w:proofErr w:type="gramEnd"/>
            <w:r w:rsidRPr="00100656">
              <w:rPr>
                <w:rFonts w:ascii="Arial" w:hAnsi="Arial" w:cs="Arial"/>
                <w:color w:val="000000"/>
                <w:sz w:val="22"/>
                <w:szCs w:val="22"/>
              </w:rPr>
              <w:t xml:space="preserve"> de Cultura e Identidad</w:t>
            </w:r>
            <w:r w:rsidR="007A4F01" w:rsidRPr="00574949">
              <w:rPr>
                <w:rFonts w:ascii="Arial" w:hAnsi="Arial" w:cs="Arial"/>
                <w:color w:val="000000"/>
                <w:sz w:val="22"/>
                <w:szCs w:val="22"/>
              </w:rPr>
              <w:t xml:space="preserve"> Tlajomuquense.</w:t>
            </w:r>
          </w:p>
        </w:tc>
      </w:tr>
      <w:tr w:rsidR="00100656" w:rsidRPr="00100656" w14:paraId="2AD64E31" w14:textId="77777777" w:rsidTr="00E1438D">
        <w:trPr>
          <w:trHeight w:val="312"/>
        </w:trPr>
        <w:tc>
          <w:tcPr>
            <w:tcW w:w="993" w:type="dxa"/>
            <w:tcBorders>
              <w:top w:val="nil"/>
              <w:left w:val="nil"/>
              <w:bottom w:val="nil"/>
              <w:right w:val="nil"/>
            </w:tcBorders>
            <w:shd w:val="clear" w:color="auto" w:fill="auto"/>
            <w:noWrap/>
            <w:vAlign w:val="bottom"/>
            <w:hideMark/>
          </w:tcPr>
          <w:p w14:paraId="4D8BE89E"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14/06/2023</w:t>
            </w:r>
          </w:p>
        </w:tc>
        <w:tc>
          <w:tcPr>
            <w:tcW w:w="12682" w:type="dxa"/>
            <w:tcBorders>
              <w:top w:val="nil"/>
              <w:left w:val="nil"/>
              <w:bottom w:val="nil"/>
              <w:right w:val="nil"/>
            </w:tcBorders>
            <w:shd w:val="clear" w:color="auto" w:fill="auto"/>
            <w:noWrap/>
            <w:vAlign w:val="bottom"/>
            <w:hideMark/>
          </w:tcPr>
          <w:p w14:paraId="0B67DEAD" w14:textId="14FDAF74" w:rsidR="00100656" w:rsidRPr="00100656" w:rsidRDefault="00100656" w:rsidP="00100656">
            <w:pPr>
              <w:rPr>
                <w:rFonts w:ascii="Arial" w:hAnsi="Arial" w:cs="Arial"/>
                <w:color w:val="000000"/>
                <w:sz w:val="22"/>
                <w:szCs w:val="22"/>
              </w:rPr>
            </w:pPr>
            <w:r w:rsidRPr="00100656">
              <w:rPr>
                <w:rFonts w:ascii="Arial" w:hAnsi="Arial" w:cs="Arial"/>
                <w:color w:val="000000"/>
                <w:sz w:val="22"/>
                <w:szCs w:val="22"/>
              </w:rPr>
              <w:t xml:space="preserve">Sesión de la Comisión </w:t>
            </w:r>
            <w:proofErr w:type="gramStart"/>
            <w:r w:rsidRPr="00100656">
              <w:rPr>
                <w:rFonts w:ascii="Arial" w:hAnsi="Arial" w:cs="Arial"/>
                <w:color w:val="000000"/>
                <w:sz w:val="22"/>
                <w:szCs w:val="22"/>
              </w:rPr>
              <w:t>Edilicia</w:t>
            </w:r>
            <w:proofErr w:type="gramEnd"/>
            <w:r w:rsidRPr="00100656">
              <w:rPr>
                <w:rFonts w:ascii="Arial" w:hAnsi="Arial" w:cs="Arial"/>
                <w:color w:val="000000"/>
                <w:sz w:val="22"/>
                <w:szCs w:val="22"/>
              </w:rPr>
              <w:t xml:space="preserve"> de Protección Civil y Prevención de la Salud</w:t>
            </w:r>
            <w:r w:rsidR="007A4F01" w:rsidRPr="00574949">
              <w:rPr>
                <w:rFonts w:ascii="Arial" w:hAnsi="Arial" w:cs="Arial"/>
                <w:color w:val="000000"/>
                <w:sz w:val="22"/>
                <w:szCs w:val="22"/>
              </w:rPr>
              <w:t>.</w:t>
            </w:r>
          </w:p>
        </w:tc>
      </w:tr>
      <w:tr w:rsidR="00100656" w:rsidRPr="00100656" w14:paraId="480358A9" w14:textId="77777777" w:rsidTr="00E1438D">
        <w:trPr>
          <w:trHeight w:val="312"/>
        </w:trPr>
        <w:tc>
          <w:tcPr>
            <w:tcW w:w="993" w:type="dxa"/>
            <w:tcBorders>
              <w:top w:val="nil"/>
              <w:left w:val="nil"/>
              <w:bottom w:val="nil"/>
              <w:right w:val="nil"/>
            </w:tcBorders>
            <w:shd w:val="clear" w:color="auto" w:fill="auto"/>
            <w:noWrap/>
            <w:vAlign w:val="bottom"/>
            <w:hideMark/>
          </w:tcPr>
          <w:p w14:paraId="7A82823E"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lastRenderedPageBreak/>
              <w:t>23/06/2023</w:t>
            </w:r>
          </w:p>
        </w:tc>
        <w:tc>
          <w:tcPr>
            <w:tcW w:w="12682" w:type="dxa"/>
            <w:tcBorders>
              <w:top w:val="nil"/>
              <w:left w:val="nil"/>
              <w:bottom w:val="nil"/>
              <w:right w:val="nil"/>
            </w:tcBorders>
            <w:shd w:val="clear" w:color="auto" w:fill="auto"/>
            <w:noWrap/>
            <w:vAlign w:val="bottom"/>
            <w:hideMark/>
          </w:tcPr>
          <w:p w14:paraId="7BCB798F" w14:textId="26A1728A" w:rsidR="00100656" w:rsidRPr="00100656" w:rsidRDefault="00100656" w:rsidP="00100656">
            <w:pPr>
              <w:rPr>
                <w:rFonts w:ascii="Arial" w:hAnsi="Arial" w:cs="Arial"/>
                <w:color w:val="000000"/>
                <w:sz w:val="22"/>
                <w:szCs w:val="22"/>
              </w:rPr>
            </w:pPr>
            <w:r w:rsidRPr="00100656">
              <w:rPr>
                <w:rFonts w:ascii="Arial" w:hAnsi="Arial" w:cs="Arial"/>
                <w:color w:val="000000"/>
                <w:sz w:val="22"/>
                <w:szCs w:val="22"/>
              </w:rPr>
              <w:t xml:space="preserve">Sesión de la Comisión </w:t>
            </w:r>
            <w:proofErr w:type="gramStart"/>
            <w:r w:rsidRPr="00100656">
              <w:rPr>
                <w:rFonts w:ascii="Arial" w:hAnsi="Arial" w:cs="Arial"/>
                <w:color w:val="000000"/>
                <w:sz w:val="22"/>
                <w:szCs w:val="22"/>
              </w:rPr>
              <w:t>Edilicia</w:t>
            </w:r>
            <w:proofErr w:type="gramEnd"/>
            <w:r w:rsidRPr="00100656">
              <w:rPr>
                <w:rFonts w:ascii="Arial" w:hAnsi="Arial" w:cs="Arial"/>
                <w:color w:val="000000"/>
                <w:sz w:val="22"/>
                <w:szCs w:val="22"/>
              </w:rPr>
              <w:t xml:space="preserve"> de Asuntos Metropolitanos y Atención al Migrante</w:t>
            </w:r>
            <w:r w:rsidR="007A4F01" w:rsidRPr="00574949">
              <w:rPr>
                <w:rFonts w:ascii="Arial" w:hAnsi="Arial" w:cs="Arial"/>
                <w:color w:val="000000"/>
                <w:sz w:val="22"/>
                <w:szCs w:val="22"/>
              </w:rPr>
              <w:t>.</w:t>
            </w:r>
            <w:r w:rsidR="007A4F01" w:rsidRPr="00574949">
              <w:rPr>
                <w:rFonts w:ascii="Arial" w:eastAsia="Arial Narrow" w:hAnsi="Arial" w:cs="Arial"/>
                <w:noProof/>
                <w:sz w:val="22"/>
                <w:szCs w:val="22"/>
              </w:rPr>
              <w:t xml:space="preserve"> </w:t>
            </w:r>
          </w:p>
        </w:tc>
      </w:tr>
      <w:tr w:rsidR="00100656" w:rsidRPr="00100656" w14:paraId="116430DE" w14:textId="77777777" w:rsidTr="00E1438D">
        <w:trPr>
          <w:trHeight w:val="312"/>
        </w:trPr>
        <w:tc>
          <w:tcPr>
            <w:tcW w:w="993" w:type="dxa"/>
            <w:tcBorders>
              <w:top w:val="nil"/>
              <w:left w:val="nil"/>
              <w:bottom w:val="nil"/>
              <w:right w:val="nil"/>
            </w:tcBorders>
            <w:shd w:val="clear" w:color="auto" w:fill="auto"/>
            <w:noWrap/>
            <w:vAlign w:val="bottom"/>
            <w:hideMark/>
          </w:tcPr>
          <w:p w14:paraId="436D3305"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26/06/2023</w:t>
            </w:r>
          </w:p>
        </w:tc>
        <w:tc>
          <w:tcPr>
            <w:tcW w:w="12682" w:type="dxa"/>
            <w:tcBorders>
              <w:top w:val="nil"/>
              <w:left w:val="nil"/>
              <w:bottom w:val="nil"/>
              <w:right w:val="nil"/>
            </w:tcBorders>
            <w:shd w:val="clear" w:color="auto" w:fill="auto"/>
            <w:noWrap/>
            <w:vAlign w:val="bottom"/>
            <w:hideMark/>
          </w:tcPr>
          <w:p w14:paraId="4F4B28AC" w14:textId="77777777" w:rsidR="00100656" w:rsidRPr="00100656" w:rsidRDefault="00100656" w:rsidP="00100656">
            <w:pPr>
              <w:rPr>
                <w:rFonts w:ascii="Arial" w:hAnsi="Arial" w:cs="Arial"/>
                <w:color w:val="000000"/>
                <w:sz w:val="22"/>
                <w:szCs w:val="22"/>
              </w:rPr>
            </w:pPr>
            <w:r w:rsidRPr="00100656">
              <w:rPr>
                <w:rFonts w:ascii="Arial" w:hAnsi="Arial" w:cs="Arial"/>
                <w:color w:val="000000"/>
                <w:sz w:val="22"/>
                <w:szCs w:val="22"/>
              </w:rPr>
              <w:t>Sesión ordinaria de la Comisión de Participación Ciudadana y Gobernanza</w:t>
            </w:r>
          </w:p>
        </w:tc>
      </w:tr>
      <w:tr w:rsidR="00100656" w:rsidRPr="00100656" w14:paraId="05079457" w14:textId="77777777" w:rsidTr="00E1438D">
        <w:trPr>
          <w:trHeight w:val="312"/>
        </w:trPr>
        <w:tc>
          <w:tcPr>
            <w:tcW w:w="993" w:type="dxa"/>
            <w:tcBorders>
              <w:top w:val="nil"/>
              <w:left w:val="nil"/>
              <w:bottom w:val="nil"/>
              <w:right w:val="nil"/>
            </w:tcBorders>
            <w:shd w:val="clear" w:color="auto" w:fill="auto"/>
            <w:noWrap/>
            <w:vAlign w:val="bottom"/>
            <w:hideMark/>
          </w:tcPr>
          <w:p w14:paraId="4BB37B15"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30/06/2023</w:t>
            </w:r>
          </w:p>
        </w:tc>
        <w:tc>
          <w:tcPr>
            <w:tcW w:w="12682" w:type="dxa"/>
            <w:tcBorders>
              <w:top w:val="nil"/>
              <w:left w:val="nil"/>
              <w:bottom w:val="nil"/>
              <w:right w:val="nil"/>
            </w:tcBorders>
            <w:shd w:val="clear" w:color="auto" w:fill="auto"/>
            <w:noWrap/>
            <w:vAlign w:val="bottom"/>
            <w:hideMark/>
          </w:tcPr>
          <w:p w14:paraId="3F85A494" w14:textId="77777777" w:rsidR="00100656" w:rsidRPr="00100656" w:rsidRDefault="00100656" w:rsidP="00100656">
            <w:pPr>
              <w:rPr>
                <w:rFonts w:ascii="Arial" w:hAnsi="Arial" w:cs="Arial"/>
                <w:color w:val="000000"/>
                <w:sz w:val="22"/>
                <w:szCs w:val="22"/>
              </w:rPr>
            </w:pPr>
            <w:r w:rsidRPr="00100656">
              <w:rPr>
                <w:rFonts w:ascii="Arial" w:hAnsi="Arial" w:cs="Arial"/>
                <w:color w:val="000000"/>
                <w:sz w:val="22"/>
                <w:szCs w:val="22"/>
              </w:rPr>
              <w:t>Sesión ordinaria de la Comisión de Seguridad Pública</w:t>
            </w:r>
          </w:p>
        </w:tc>
      </w:tr>
      <w:tr w:rsidR="00100656" w:rsidRPr="00100656" w14:paraId="25BAF9F6" w14:textId="77777777" w:rsidTr="00E1438D">
        <w:trPr>
          <w:trHeight w:val="312"/>
        </w:trPr>
        <w:tc>
          <w:tcPr>
            <w:tcW w:w="993" w:type="dxa"/>
            <w:tcBorders>
              <w:top w:val="nil"/>
              <w:left w:val="nil"/>
              <w:bottom w:val="nil"/>
              <w:right w:val="nil"/>
            </w:tcBorders>
            <w:shd w:val="clear" w:color="auto" w:fill="auto"/>
            <w:noWrap/>
            <w:vAlign w:val="bottom"/>
            <w:hideMark/>
          </w:tcPr>
          <w:p w14:paraId="0ED28787"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23/06/2023</w:t>
            </w:r>
          </w:p>
        </w:tc>
        <w:tc>
          <w:tcPr>
            <w:tcW w:w="12682" w:type="dxa"/>
            <w:tcBorders>
              <w:top w:val="nil"/>
              <w:left w:val="nil"/>
              <w:bottom w:val="nil"/>
              <w:right w:val="nil"/>
            </w:tcBorders>
            <w:shd w:val="clear" w:color="auto" w:fill="auto"/>
            <w:noWrap/>
            <w:vAlign w:val="bottom"/>
            <w:hideMark/>
          </w:tcPr>
          <w:p w14:paraId="3DA6092E" w14:textId="77777777" w:rsidR="00100656" w:rsidRPr="00100656" w:rsidRDefault="00100656" w:rsidP="00100656">
            <w:pPr>
              <w:rPr>
                <w:rFonts w:ascii="Arial" w:hAnsi="Arial" w:cs="Arial"/>
                <w:color w:val="000000"/>
                <w:sz w:val="22"/>
                <w:szCs w:val="22"/>
              </w:rPr>
            </w:pPr>
            <w:r w:rsidRPr="00100656">
              <w:rPr>
                <w:rFonts w:ascii="Arial" w:hAnsi="Arial" w:cs="Arial"/>
                <w:color w:val="000000"/>
                <w:sz w:val="22"/>
                <w:szCs w:val="22"/>
              </w:rPr>
              <w:t>Sesión ordinaria de la Comisión de Planeación Socioeconómica y urbana</w:t>
            </w:r>
          </w:p>
        </w:tc>
      </w:tr>
      <w:tr w:rsidR="00100656" w:rsidRPr="00100656" w14:paraId="10A95B67" w14:textId="77777777" w:rsidTr="00E1438D">
        <w:trPr>
          <w:trHeight w:val="312"/>
        </w:trPr>
        <w:tc>
          <w:tcPr>
            <w:tcW w:w="993" w:type="dxa"/>
            <w:tcBorders>
              <w:top w:val="nil"/>
              <w:left w:val="nil"/>
              <w:bottom w:val="nil"/>
              <w:right w:val="nil"/>
            </w:tcBorders>
            <w:shd w:val="clear" w:color="auto" w:fill="auto"/>
            <w:noWrap/>
            <w:vAlign w:val="bottom"/>
            <w:hideMark/>
          </w:tcPr>
          <w:p w14:paraId="11141A74"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29/06/2023</w:t>
            </w:r>
          </w:p>
        </w:tc>
        <w:tc>
          <w:tcPr>
            <w:tcW w:w="12682" w:type="dxa"/>
            <w:tcBorders>
              <w:top w:val="nil"/>
              <w:left w:val="nil"/>
              <w:bottom w:val="nil"/>
              <w:right w:val="nil"/>
            </w:tcBorders>
            <w:shd w:val="clear" w:color="auto" w:fill="auto"/>
            <w:noWrap/>
            <w:vAlign w:val="bottom"/>
            <w:hideMark/>
          </w:tcPr>
          <w:p w14:paraId="4B477D93" w14:textId="77777777" w:rsidR="00100656" w:rsidRPr="00100656" w:rsidRDefault="00100656" w:rsidP="00100656">
            <w:pPr>
              <w:rPr>
                <w:rFonts w:ascii="Arial" w:hAnsi="Arial" w:cs="Arial"/>
                <w:color w:val="000000"/>
                <w:sz w:val="22"/>
                <w:szCs w:val="22"/>
              </w:rPr>
            </w:pPr>
            <w:r w:rsidRPr="00100656">
              <w:rPr>
                <w:rFonts w:ascii="Arial" w:hAnsi="Arial" w:cs="Arial"/>
                <w:color w:val="000000"/>
                <w:sz w:val="22"/>
                <w:szCs w:val="22"/>
              </w:rPr>
              <w:t>Sesión de la Comisión de Administración Pública</w:t>
            </w:r>
          </w:p>
        </w:tc>
      </w:tr>
      <w:tr w:rsidR="00100656" w:rsidRPr="00100656" w14:paraId="77D9DD3E" w14:textId="77777777" w:rsidTr="00E1438D">
        <w:trPr>
          <w:trHeight w:val="312"/>
        </w:trPr>
        <w:tc>
          <w:tcPr>
            <w:tcW w:w="993" w:type="dxa"/>
            <w:tcBorders>
              <w:top w:val="nil"/>
              <w:left w:val="nil"/>
              <w:bottom w:val="nil"/>
              <w:right w:val="nil"/>
            </w:tcBorders>
            <w:shd w:val="clear" w:color="auto" w:fill="auto"/>
            <w:noWrap/>
            <w:vAlign w:val="bottom"/>
            <w:hideMark/>
          </w:tcPr>
          <w:p w14:paraId="4C244094"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08/06/2023</w:t>
            </w:r>
          </w:p>
        </w:tc>
        <w:tc>
          <w:tcPr>
            <w:tcW w:w="12682" w:type="dxa"/>
            <w:tcBorders>
              <w:top w:val="nil"/>
              <w:left w:val="nil"/>
              <w:bottom w:val="nil"/>
              <w:right w:val="nil"/>
            </w:tcBorders>
            <w:shd w:val="clear" w:color="auto" w:fill="auto"/>
            <w:noWrap/>
            <w:vAlign w:val="bottom"/>
            <w:hideMark/>
          </w:tcPr>
          <w:p w14:paraId="25CE5684" w14:textId="77777777" w:rsidR="00100656" w:rsidRPr="00100656" w:rsidRDefault="00100656" w:rsidP="00100656">
            <w:pPr>
              <w:rPr>
                <w:rFonts w:ascii="Arial" w:hAnsi="Arial" w:cs="Arial"/>
                <w:color w:val="000000"/>
                <w:sz w:val="22"/>
                <w:szCs w:val="22"/>
              </w:rPr>
            </w:pPr>
            <w:r w:rsidRPr="00100656">
              <w:rPr>
                <w:rFonts w:ascii="Arial" w:hAnsi="Arial" w:cs="Arial"/>
                <w:color w:val="000000"/>
                <w:sz w:val="22"/>
                <w:szCs w:val="22"/>
              </w:rPr>
              <w:t xml:space="preserve">Sesión ordinaria de desarrollo económico. </w:t>
            </w:r>
          </w:p>
        </w:tc>
      </w:tr>
      <w:tr w:rsidR="00100656" w:rsidRPr="00100656" w14:paraId="6C738BBE" w14:textId="77777777" w:rsidTr="00E1438D">
        <w:trPr>
          <w:trHeight w:val="312"/>
        </w:trPr>
        <w:tc>
          <w:tcPr>
            <w:tcW w:w="993" w:type="dxa"/>
            <w:tcBorders>
              <w:top w:val="nil"/>
              <w:left w:val="nil"/>
              <w:bottom w:val="nil"/>
              <w:right w:val="nil"/>
            </w:tcBorders>
            <w:shd w:val="clear" w:color="auto" w:fill="auto"/>
            <w:noWrap/>
            <w:vAlign w:val="bottom"/>
            <w:hideMark/>
          </w:tcPr>
          <w:p w14:paraId="7C0984D0"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23/06/2023</w:t>
            </w:r>
          </w:p>
        </w:tc>
        <w:tc>
          <w:tcPr>
            <w:tcW w:w="12682" w:type="dxa"/>
            <w:tcBorders>
              <w:top w:val="nil"/>
              <w:left w:val="nil"/>
              <w:bottom w:val="nil"/>
              <w:right w:val="nil"/>
            </w:tcBorders>
            <w:shd w:val="clear" w:color="auto" w:fill="auto"/>
            <w:noWrap/>
            <w:vAlign w:val="bottom"/>
            <w:hideMark/>
          </w:tcPr>
          <w:p w14:paraId="143911FB" w14:textId="77777777" w:rsidR="00100656" w:rsidRPr="00100656" w:rsidRDefault="00100656" w:rsidP="00100656">
            <w:pPr>
              <w:rPr>
                <w:rFonts w:ascii="Arial" w:hAnsi="Arial" w:cs="Arial"/>
                <w:color w:val="000000"/>
                <w:sz w:val="22"/>
                <w:szCs w:val="22"/>
              </w:rPr>
            </w:pPr>
            <w:r w:rsidRPr="00100656">
              <w:rPr>
                <w:rFonts w:ascii="Arial" w:hAnsi="Arial" w:cs="Arial"/>
                <w:color w:val="000000"/>
                <w:sz w:val="22"/>
                <w:szCs w:val="22"/>
              </w:rPr>
              <w:t>Sesión Extraordinaria de reglamentos y puntos constitucionales.</w:t>
            </w:r>
          </w:p>
        </w:tc>
      </w:tr>
      <w:tr w:rsidR="00100656" w:rsidRPr="00100656" w14:paraId="4A14BF29" w14:textId="77777777" w:rsidTr="00E1438D">
        <w:trPr>
          <w:trHeight w:val="312"/>
        </w:trPr>
        <w:tc>
          <w:tcPr>
            <w:tcW w:w="13675" w:type="dxa"/>
            <w:gridSpan w:val="2"/>
            <w:tcBorders>
              <w:top w:val="nil"/>
              <w:left w:val="nil"/>
              <w:bottom w:val="nil"/>
              <w:right w:val="nil"/>
            </w:tcBorders>
            <w:shd w:val="clear" w:color="auto" w:fill="auto"/>
            <w:noWrap/>
            <w:vAlign w:val="bottom"/>
            <w:hideMark/>
          </w:tcPr>
          <w:p w14:paraId="2232672D" w14:textId="3D39C8BE" w:rsidR="007A4F01" w:rsidRDefault="007A4F01" w:rsidP="007A4F01">
            <w:pPr>
              <w:rPr>
                <w:rFonts w:ascii="Calibri" w:hAnsi="Calibri" w:cs="Calibri"/>
                <w:b/>
                <w:bCs/>
                <w:color w:val="000000"/>
              </w:rPr>
            </w:pPr>
          </w:p>
          <w:p w14:paraId="6CD6F431" w14:textId="0619AB93" w:rsidR="007A4F01" w:rsidRDefault="00574949" w:rsidP="007A4F01">
            <w:pPr>
              <w:rPr>
                <w:rFonts w:ascii="Calibri" w:hAnsi="Calibri" w:cs="Calibri"/>
                <w:b/>
                <w:bCs/>
                <w:color w:val="000000"/>
              </w:rPr>
            </w:pPr>
            <w:r w:rsidRPr="00B5472C">
              <w:rPr>
                <w:rFonts w:ascii="Arial" w:eastAsia="Arial Narrow" w:hAnsi="Arial" w:cs="Arial"/>
                <w:noProof/>
              </w:rPr>
              <mc:AlternateContent>
                <mc:Choice Requires="wps">
                  <w:drawing>
                    <wp:anchor distT="0" distB="0" distL="114300" distR="114300" simplePos="0" relativeHeight="251708416" behindDoc="1" locked="0" layoutInCell="1" hidden="0" allowOverlap="1" wp14:anchorId="273CDD33" wp14:editId="5CB79C8A">
                      <wp:simplePos x="0" y="0"/>
                      <wp:positionH relativeFrom="margin">
                        <wp:posOffset>1270</wp:posOffset>
                      </wp:positionH>
                      <wp:positionV relativeFrom="margin">
                        <wp:posOffset>320040</wp:posOffset>
                      </wp:positionV>
                      <wp:extent cx="6358890" cy="2712720"/>
                      <wp:effectExtent l="76200" t="76200" r="99060" b="87630"/>
                      <wp:wrapNone/>
                      <wp:docPr id="33" name="Rectángulo 33"/>
                      <wp:cNvGraphicFramePr/>
                      <a:graphic xmlns:a="http://schemas.openxmlformats.org/drawingml/2006/main">
                        <a:graphicData uri="http://schemas.microsoft.com/office/word/2010/wordprocessingShape">
                          <wps:wsp>
                            <wps:cNvSpPr/>
                            <wps:spPr>
                              <a:xfrm>
                                <a:off x="0" y="0"/>
                                <a:ext cx="6358890" cy="2712720"/>
                              </a:xfrm>
                              <a:prstGeom prst="rect">
                                <a:avLst/>
                              </a:prstGeom>
                              <a:noFill/>
                              <a:ln w="9525" cap="flat" cmpd="sng" algn="ctr">
                                <a:solidFill>
                                  <a:schemeClr val="accent6"/>
                                </a:solidFill>
                                <a:prstDash val="solid"/>
                                <a:round/>
                                <a:headEnd type="none" w="med" len="med"/>
                                <a:tailEnd type="none" w="med" len="med"/>
                              </a:ln>
                              <a:effectLst>
                                <a:glow rad="63500">
                                  <a:schemeClr val="accent6">
                                    <a:satMod val="175000"/>
                                    <a:alpha val="40000"/>
                                  </a:schemeClr>
                                </a:glow>
                              </a:effectLst>
                            </wps:spPr>
                            <wps:style>
                              <a:lnRef idx="0">
                                <a:scrgbClr r="0" g="0" b="0"/>
                              </a:lnRef>
                              <a:fillRef idx="0">
                                <a:scrgbClr r="0" g="0" b="0"/>
                              </a:fillRef>
                              <a:effectRef idx="0">
                                <a:scrgbClr r="0" g="0" b="0"/>
                              </a:effectRef>
                              <a:fontRef idx="minor">
                                <a:schemeClr val="accent6"/>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B7721" id="Rectángulo 33" o:spid="_x0000_s1026" style="position:absolute;margin-left:.1pt;margin-top:25.2pt;width:500.7pt;height:213.6pt;z-index:-2516080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" filled="f" strokecolor="#f79646 [3209]">
                      <v:stroke joinstyle="round"/>
                      <w10:wrap anchorx="margin" anchory="margin"/>
                    </v:rect>
                  </w:pict>
                </mc:Fallback>
              </mc:AlternateContent>
            </w:r>
          </w:p>
          <w:p w14:paraId="27C4F5C1" w14:textId="312F7EA1" w:rsidR="007A4F01" w:rsidRPr="00100656" w:rsidRDefault="00100656" w:rsidP="007A4F01">
            <w:pPr>
              <w:jc w:val="center"/>
              <w:rPr>
                <w:rFonts w:ascii="Arial" w:hAnsi="Arial" w:cs="Arial"/>
                <w:b/>
                <w:bCs/>
                <w:color w:val="000000"/>
              </w:rPr>
            </w:pPr>
            <w:r w:rsidRPr="00100656">
              <w:rPr>
                <w:rFonts w:ascii="Arial" w:hAnsi="Arial" w:cs="Arial"/>
                <w:b/>
                <w:bCs/>
                <w:color w:val="000000"/>
              </w:rPr>
              <w:t>JULIO DE 2023</w:t>
            </w:r>
            <w:r w:rsidR="007A4F01" w:rsidRPr="007A4F01">
              <w:rPr>
                <w:rFonts w:ascii="Arial" w:hAnsi="Arial" w:cs="Arial"/>
                <w:b/>
                <w:bCs/>
                <w:color w:val="000000"/>
              </w:rPr>
              <w:t>.</w:t>
            </w:r>
          </w:p>
        </w:tc>
      </w:tr>
      <w:tr w:rsidR="00100656" w:rsidRPr="00100656" w14:paraId="181F2948" w14:textId="77777777" w:rsidTr="00E1438D">
        <w:trPr>
          <w:trHeight w:val="312"/>
        </w:trPr>
        <w:tc>
          <w:tcPr>
            <w:tcW w:w="993" w:type="dxa"/>
            <w:tcBorders>
              <w:top w:val="nil"/>
              <w:left w:val="nil"/>
              <w:bottom w:val="nil"/>
              <w:right w:val="nil"/>
            </w:tcBorders>
            <w:shd w:val="clear" w:color="auto" w:fill="auto"/>
            <w:noWrap/>
            <w:vAlign w:val="bottom"/>
            <w:hideMark/>
          </w:tcPr>
          <w:p w14:paraId="18F65DC4"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17/07/2023</w:t>
            </w:r>
          </w:p>
        </w:tc>
        <w:tc>
          <w:tcPr>
            <w:tcW w:w="12682" w:type="dxa"/>
            <w:tcBorders>
              <w:top w:val="nil"/>
              <w:left w:val="nil"/>
              <w:bottom w:val="nil"/>
              <w:right w:val="nil"/>
            </w:tcBorders>
            <w:shd w:val="clear" w:color="auto" w:fill="auto"/>
            <w:noWrap/>
            <w:vAlign w:val="bottom"/>
            <w:hideMark/>
          </w:tcPr>
          <w:p w14:paraId="3E77E1D3" w14:textId="77777777" w:rsidR="00100656" w:rsidRPr="00100656" w:rsidRDefault="00100656" w:rsidP="00100656">
            <w:pPr>
              <w:rPr>
                <w:rFonts w:ascii="Arial" w:hAnsi="Arial" w:cs="Arial"/>
                <w:color w:val="000000"/>
                <w:sz w:val="22"/>
                <w:szCs w:val="22"/>
              </w:rPr>
            </w:pPr>
            <w:r w:rsidRPr="00100656">
              <w:rPr>
                <w:rFonts w:ascii="Arial" w:hAnsi="Arial" w:cs="Arial"/>
                <w:color w:val="000000"/>
                <w:sz w:val="22"/>
                <w:szCs w:val="22"/>
              </w:rPr>
              <w:t xml:space="preserve">Sesión de la Comisión </w:t>
            </w:r>
            <w:proofErr w:type="gramStart"/>
            <w:r w:rsidRPr="00100656">
              <w:rPr>
                <w:rFonts w:ascii="Arial" w:hAnsi="Arial" w:cs="Arial"/>
                <w:color w:val="000000"/>
                <w:sz w:val="22"/>
                <w:szCs w:val="22"/>
              </w:rPr>
              <w:t>Edilicia</w:t>
            </w:r>
            <w:proofErr w:type="gramEnd"/>
            <w:r w:rsidRPr="00100656">
              <w:rPr>
                <w:rFonts w:ascii="Arial" w:hAnsi="Arial" w:cs="Arial"/>
                <w:color w:val="000000"/>
                <w:sz w:val="22"/>
                <w:szCs w:val="22"/>
              </w:rPr>
              <w:t xml:space="preserve"> de Anticorrupción, Transparencia y Gobierno Abierto.</w:t>
            </w:r>
          </w:p>
        </w:tc>
      </w:tr>
      <w:tr w:rsidR="00100656" w:rsidRPr="00100656" w14:paraId="15D6A62A" w14:textId="77777777" w:rsidTr="00E1438D">
        <w:trPr>
          <w:trHeight w:val="312"/>
        </w:trPr>
        <w:tc>
          <w:tcPr>
            <w:tcW w:w="993" w:type="dxa"/>
            <w:tcBorders>
              <w:top w:val="nil"/>
              <w:left w:val="nil"/>
              <w:bottom w:val="nil"/>
              <w:right w:val="nil"/>
            </w:tcBorders>
            <w:shd w:val="clear" w:color="auto" w:fill="auto"/>
            <w:noWrap/>
            <w:vAlign w:val="bottom"/>
            <w:hideMark/>
          </w:tcPr>
          <w:p w14:paraId="7E7F6986"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26/07/2023</w:t>
            </w:r>
          </w:p>
        </w:tc>
        <w:tc>
          <w:tcPr>
            <w:tcW w:w="12682" w:type="dxa"/>
            <w:tcBorders>
              <w:top w:val="nil"/>
              <w:left w:val="nil"/>
              <w:bottom w:val="nil"/>
              <w:right w:val="nil"/>
            </w:tcBorders>
            <w:shd w:val="clear" w:color="auto" w:fill="auto"/>
            <w:noWrap/>
            <w:vAlign w:val="bottom"/>
            <w:hideMark/>
          </w:tcPr>
          <w:p w14:paraId="7900269F" w14:textId="77777777" w:rsidR="00100656" w:rsidRPr="00100656" w:rsidRDefault="00100656" w:rsidP="00100656">
            <w:pPr>
              <w:rPr>
                <w:rFonts w:ascii="Arial" w:hAnsi="Arial" w:cs="Arial"/>
                <w:color w:val="000000"/>
                <w:sz w:val="22"/>
                <w:szCs w:val="22"/>
              </w:rPr>
            </w:pPr>
            <w:r w:rsidRPr="00100656">
              <w:rPr>
                <w:rFonts w:ascii="Arial" w:hAnsi="Arial" w:cs="Arial"/>
                <w:color w:val="000000"/>
                <w:sz w:val="22"/>
                <w:szCs w:val="22"/>
              </w:rPr>
              <w:t xml:space="preserve">Sesión Ordinaria de la Comisión </w:t>
            </w:r>
            <w:proofErr w:type="gramStart"/>
            <w:r w:rsidRPr="00100656">
              <w:rPr>
                <w:rFonts w:ascii="Arial" w:hAnsi="Arial" w:cs="Arial"/>
                <w:color w:val="000000"/>
                <w:sz w:val="22"/>
                <w:szCs w:val="22"/>
              </w:rPr>
              <w:t>Edilicia</w:t>
            </w:r>
            <w:proofErr w:type="gramEnd"/>
            <w:r w:rsidRPr="00100656">
              <w:rPr>
                <w:rFonts w:ascii="Arial" w:hAnsi="Arial" w:cs="Arial"/>
                <w:color w:val="000000"/>
                <w:sz w:val="22"/>
                <w:szCs w:val="22"/>
              </w:rPr>
              <w:t xml:space="preserve"> de Finanzas </w:t>
            </w:r>
            <w:proofErr w:type="spellStart"/>
            <w:r w:rsidRPr="00100656">
              <w:rPr>
                <w:rFonts w:ascii="Arial" w:hAnsi="Arial" w:cs="Arial"/>
                <w:color w:val="000000"/>
                <w:sz w:val="22"/>
                <w:szCs w:val="22"/>
              </w:rPr>
              <w:t>publicas</w:t>
            </w:r>
            <w:proofErr w:type="spellEnd"/>
            <w:r w:rsidRPr="00100656">
              <w:rPr>
                <w:rFonts w:ascii="Arial" w:hAnsi="Arial" w:cs="Arial"/>
                <w:color w:val="000000"/>
                <w:sz w:val="22"/>
                <w:szCs w:val="22"/>
              </w:rPr>
              <w:t xml:space="preserve"> y patrimonio.</w:t>
            </w:r>
          </w:p>
        </w:tc>
      </w:tr>
      <w:tr w:rsidR="00100656" w:rsidRPr="00100656" w14:paraId="2B7452AC" w14:textId="77777777" w:rsidTr="00E1438D">
        <w:trPr>
          <w:trHeight w:val="312"/>
        </w:trPr>
        <w:tc>
          <w:tcPr>
            <w:tcW w:w="993" w:type="dxa"/>
            <w:tcBorders>
              <w:top w:val="nil"/>
              <w:left w:val="nil"/>
              <w:bottom w:val="nil"/>
              <w:right w:val="nil"/>
            </w:tcBorders>
            <w:shd w:val="clear" w:color="auto" w:fill="auto"/>
            <w:noWrap/>
            <w:vAlign w:val="bottom"/>
            <w:hideMark/>
          </w:tcPr>
          <w:p w14:paraId="66B14B3C"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27/07/2023</w:t>
            </w:r>
          </w:p>
        </w:tc>
        <w:tc>
          <w:tcPr>
            <w:tcW w:w="12682" w:type="dxa"/>
            <w:tcBorders>
              <w:top w:val="nil"/>
              <w:left w:val="nil"/>
              <w:bottom w:val="nil"/>
              <w:right w:val="nil"/>
            </w:tcBorders>
            <w:shd w:val="clear" w:color="auto" w:fill="auto"/>
            <w:noWrap/>
            <w:vAlign w:val="bottom"/>
            <w:hideMark/>
          </w:tcPr>
          <w:p w14:paraId="3AA01C8E" w14:textId="77777777" w:rsidR="00100656" w:rsidRPr="00100656" w:rsidRDefault="00100656" w:rsidP="00100656">
            <w:pPr>
              <w:rPr>
                <w:rFonts w:ascii="Arial" w:hAnsi="Arial" w:cs="Arial"/>
                <w:color w:val="000000"/>
                <w:sz w:val="22"/>
                <w:szCs w:val="22"/>
              </w:rPr>
            </w:pPr>
            <w:r w:rsidRPr="00100656">
              <w:rPr>
                <w:rFonts w:ascii="Arial" w:hAnsi="Arial" w:cs="Arial"/>
                <w:color w:val="000000"/>
                <w:sz w:val="22"/>
                <w:szCs w:val="22"/>
              </w:rPr>
              <w:t xml:space="preserve">Sesión Extraordinaria de derechos humanos </w:t>
            </w:r>
          </w:p>
        </w:tc>
      </w:tr>
      <w:tr w:rsidR="00100656" w:rsidRPr="00100656" w14:paraId="5FA4D4EC" w14:textId="77777777" w:rsidTr="00E1438D">
        <w:trPr>
          <w:trHeight w:val="312"/>
        </w:trPr>
        <w:tc>
          <w:tcPr>
            <w:tcW w:w="993" w:type="dxa"/>
            <w:tcBorders>
              <w:top w:val="nil"/>
              <w:left w:val="nil"/>
              <w:bottom w:val="nil"/>
              <w:right w:val="nil"/>
            </w:tcBorders>
            <w:shd w:val="clear" w:color="auto" w:fill="auto"/>
            <w:noWrap/>
            <w:vAlign w:val="bottom"/>
            <w:hideMark/>
          </w:tcPr>
          <w:p w14:paraId="28945738"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11/07/2023</w:t>
            </w:r>
          </w:p>
        </w:tc>
        <w:tc>
          <w:tcPr>
            <w:tcW w:w="12682" w:type="dxa"/>
            <w:tcBorders>
              <w:top w:val="nil"/>
              <w:left w:val="nil"/>
              <w:bottom w:val="nil"/>
              <w:right w:val="nil"/>
            </w:tcBorders>
            <w:shd w:val="clear" w:color="auto" w:fill="auto"/>
            <w:noWrap/>
            <w:vAlign w:val="bottom"/>
            <w:hideMark/>
          </w:tcPr>
          <w:p w14:paraId="5DE2C4CD" w14:textId="77777777" w:rsidR="00100656" w:rsidRPr="00100656" w:rsidRDefault="00100656" w:rsidP="00100656">
            <w:pPr>
              <w:rPr>
                <w:rFonts w:ascii="Arial" w:hAnsi="Arial" w:cs="Arial"/>
                <w:color w:val="000000"/>
                <w:sz w:val="22"/>
                <w:szCs w:val="22"/>
              </w:rPr>
            </w:pPr>
            <w:r w:rsidRPr="00100656">
              <w:rPr>
                <w:rFonts w:ascii="Arial" w:hAnsi="Arial" w:cs="Arial"/>
                <w:color w:val="000000"/>
                <w:sz w:val="22"/>
                <w:szCs w:val="22"/>
              </w:rPr>
              <w:t xml:space="preserve">Sesión de la Comisión </w:t>
            </w:r>
            <w:proofErr w:type="gramStart"/>
            <w:r w:rsidRPr="00100656">
              <w:rPr>
                <w:rFonts w:ascii="Arial" w:hAnsi="Arial" w:cs="Arial"/>
                <w:color w:val="000000"/>
                <w:sz w:val="22"/>
                <w:szCs w:val="22"/>
              </w:rPr>
              <w:t>Edilicia</w:t>
            </w:r>
            <w:proofErr w:type="gramEnd"/>
            <w:r w:rsidRPr="00100656">
              <w:rPr>
                <w:rFonts w:ascii="Arial" w:hAnsi="Arial" w:cs="Arial"/>
                <w:color w:val="000000"/>
                <w:sz w:val="22"/>
                <w:szCs w:val="22"/>
              </w:rPr>
              <w:t xml:space="preserve"> de Cultura e Identidad</w:t>
            </w:r>
          </w:p>
        </w:tc>
      </w:tr>
      <w:tr w:rsidR="00100656" w:rsidRPr="00100656" w14:paraId="2664B2B4" w14:textId="77777777" w:rsidTr="00E1438D">
        <w:trPr>
          <w:trHeight w:val="312"/>
        </w:trPr>
        <w:tc>
          <w:tcPr>
            <w:tcW w:w="993" w:type="dxa"/>
            <w:tcBorders>
              <w:top w:val="nil"/>
              <w:left w:val="nil"/>
              <w:bottom w:val="nil"/>
              <w:right w:val="nil"/>
            </w:tcBorders>
            <w:shd w:val="clear" w:color="auto" w:fill="auto"/>
            <w:noWrap/>
            <w:vAlign w:val="bottom"/>
            <w:hideMark/>
          </w:tcPr>
          <w:p w14:paraId="51894384"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13/07/2023</w:t>
            </w:r>
          </w:p>
        </w:tc>
        <w:tc>
          <w:tcPr>
            <w:tcW w:w="12682" w:type="dxa"/>
            <w:tcBorders>
              <w:top w:val="nil"/>
              <w:left w:val="nil"/>
              <w:bottom w:val="nil"/>
              <w:right w:val="nil"/>
            </w:tcBorders>
            <w:shd w:val="clear" w:color="auto" w:fill="auto"/>
            <w:noWrap/>
            <w:vAlign w:val="bottom"/>
            <w:hideMark/>
          </w:tcPr>
          <w:p w14:paraId="19EFFA5E" w14:textId="77777777" w:rsidR="00100656" w:rsidRPr="00100656" w:rsidRDefault="00100656" w:rsidP="00100656">
            <w:pPr>
              <w:rPr>
                <w:rFonts w:ascii="Arial" w:hAnsi="Arial" w:cs="Arial"/>
                <w:color w:val="000000"/>
                <w:sz w:val="22"/>
                <w:szCs w:val="22"/>
              </w:rPr>
            </w:pPr>
            <w:r w:rsidRPr="00100656">
              <w:rPr>
                <w:rFonts w:ascii="Arial" w:hAnsi="Arial" w:cs="Arial"/>
                <w:color w:val="000000"/>
                <w:sz w:val="22"/>
                <w:szCs w:val="22"/>
              </w:rPr>
              <w:t xml:space="preserve">Sesión de la Comisión </w:t>
            </w:r>
            <w:proofErr w:type="gramStart"/>
            <w:r w:rsidRPr="00100656">
              <w:rPr>
                <w:rFonts w:ascii="Arial" w:hAnsi="Arial" w:cs="Arial"/>
                <w:color w:val="000000"/>
                <w:sz w:val="22"/>
                <w:szCs w:val="22"/>
              </w:rPr>
              <w:t>Edilicia</w:t>
            </w:r>
            <w:proofErr w:type="gramEnd"/>
            <w:r w:rsidRPr="00100656">
              <w:rPr>
                <w:rFonts w:ascii="Arial" w:hAnsi="Arial" w:cs="Arial"/>
                <w:color w:val="000000"/>
                <w:sz w:val="22"/>
                <w:szCs w:val="22"/>
              </w:rPr>
              <w:t xml:space="preserve"> de Protección Civil y Prevención de la Salud</w:t>
            </w:r>
          </w:p>
        </w:tc>
      </w:tr>
      <w:tr w:rsidR="00100656" w:rsidRPr="00100656" w14:paraId="6C69C42D" w14:textId="77777777" w:rsidTr="00E1438D">
        <w:trPr>
          <w:trHeight w:val="312"/>
        </w:trPr>
        <w:tc>
          <w:tcPr>
            <w:tcW w:w="993" w:type="dxa"/>
            <w:tcBorders>
              <w:top w:val="nil"/>
              <w:left w:val="nil"/>
              <w:bottom w:val="nil"/>
              <w:right w:val="nil"/>
            </w:tcBorders>
            <w:shd w:val="clear" w:color="auto" w:fill="auto"/>
            <w:noWrap/>
            <w:vAlign w:val="bottom"/>
            <w:hideMark/>
          </w:tcPr>
          <w:p w14:paraId="002872F8"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19/07/2023</w:t>
            </w:r>
          </w:p>
        </w:tc>
        <w:tc>
          <w:tcPr>
            <w:tcW w:w="12682" w:type="dxa"/>
            <w:tcBorders>
              <w:top w:val="nil"/>
              <w:left w:val="nil"/>
              <w:bottom w:val="nil"/>
              <w:right w:val="nil"/>
            </w:tcBorders>
            <w:shd w:val="clear" w:color="auto" w:fill="auto"/>
            <w:noWrap/>
            <w:vAlign w:val="bottom"/>
            <w:hideMark/>
          </w:tcPr>
          <w:p w14:paraId="2ACF43D3" w14:textId="77777777" w:rsidR="00100656" w:rsidRPr="00100656" w:rsidRDefault="00100656" w:rsidP="00100656">
            <w:pPr>
              <w:rPr>
                <w:rFonts w:ascii="Arial" w:hAnsi="Arial" w:cs="Arial"/>
                <w:color w:val="000000"/>
                <w:sz w:val="22"/>
                <w:szCs w:val="22"/>
              </w:rPr>
            </w:pPr>
            <w:r w:rsidRPr="00100656">
              <w:rPr>
                <w:rFonts w:ascii="Arial" w:hAnsi="Arial" w:cs="Arial"/>
                <w:color w:val="000000"/>
                <w:sz w:val="22"/>
                <w:szCs w:val="22"/>
              </w:rPr>
              <w:t xml:space="preserve">Sesión de la Comisión </w:t>
            </w:r>
            <w:proofErr w:type="gramStart"/>
            <w:r w:rsidRPr="00100656">
              <w:rPr>
                <w:rFonts w:ascii="Arial" w:hAnsi="Arial" w:cs="Arial"/>
                <w:color w:val="000000"/>
                <w:sz w:val="22"/>
                <w:szCs w:val="22"/>
              </w:rPr>
              <w:t>Edilicia</w:t>
            </w:r>
            <w:proofErr w:type="gramEnd"/>
            <w:r w:rsidRPr="00100656">
              <w:rPr>
                <w:rFonts w:ascii="Arial" w:hAnsi="Arial" w:cs="Arial"/>
                <w:color w:val="000000"/>
                <w:sz w:val="22"/>
                <w:szCs w:val="22"/>
              </w:rPr>
              <w:t xml:space="preserve"> de Asuntos Metropolitanos y Atención al Migrante</w:t>
            </w:r>
          </w:p>
        </w:tc>
      </w:tr>
      <w:tr w:rsidR="00100656" w:rsidRPr="00100656" w14:paraId="4E01B552" w14:textId="77777777" w:rsidTr="00E1438D">
        <w:trPr>
          <w:trHeight w:val="312"/>
        </w:trPr>
        <w:tc>
          <w:tcPr>
            <w:tcW w:w="993" w:type="dxa"/>
            <w:tcBorders>
              <w:top w:val="nil"/>
              <w:left w:val="nil"/>
              <w:bottom w:val="nil"/>
              <w:right w:val="nil"/>
            </w:tcBorders>
            <w:shd w:val="clear" w:color="auto" w:fill="auto"/>
            <w:noWrap/>
            <w:vAlign w:val="bottom"/>
            <w:hideMark/>
          </w:tcPr>
          <w:p w14:paraId="3097E85C"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24/07/2023</w:t>
            </w:r>
          </w:p>
        </w:tc>
        <w:tc>
          <w:tcPr>
            <w:tcW w:w="12682" w:type="dxa"/>
            <w:tcBorders>
              <w:top w:val="nil"/>
              <w:left w:val="nil"/>
              <w:bottom w:val="nil"/>
              <w:right w:val="nil"/>
            </w:tcBorders>
            <w:shd w:val="clear" w:color="auto" w:fill="auto"/>
            <w:noWrap/>
            <w:vAlign w:val="bottom"/>
            <w:hideMark/>
          </w:tcPr>
          <w:p w14:paraId="4EB9EE8F" w14:textId="77777777" w:rsidR="00100656" w:rsidRPr="00100656" w:rsidRDefault="00100656" w:rsidP="00100656">
            <w:pPr>
              <w:rPr>
                <w:rFonts w:ascii="Arial" w:hAnsi="Arial" w:cs="Arial"/>
                <w:color w:val="000000"/>
                <w:sz w:val="22"/>
                <w:szCs w:val="22"/>
              </w:rPr>
            </w:pPr>
            <w:r w:rsidRPr="00100656">
              <w:rPr>
                <w:rFonts w:ascii="Arial" w:hAnsi="Arial" w:cs="Arial"/>
                <w:color w:val="000000"/>
                <w:sz w:val="22"/>
                <w:szCs w:val="22"/>
              </w:rPr>
              <w:t>Sesión ordinaria de la Comisión de Participación Ciudadana y Gobernanza</w:t>
            </w:r>
          </w:p>
        </w:tc>
      </w:tr>
      <w:tr w:rsidR="00100656" w:rsidRPr="00100656" w14:paraId="294A59A2" w14:textId="77777777" w:rsidTr="00E1438D">
        <w:trPr>
          <w:trHeight w:val="312"/>
        </w:trPr>
        <w:tc>
          <w:tcPr>
            <w:tcW w:w="993" w:type="dxa"/>
            <w:tcBorders>
              <w:top w:val="nil"/>
              <w:left w:val="nil"/>
              <w:bottom w:val="nil"/>
              <w:right w:val="nil"/>
            </w:tcBorders>
            <w:shd w:val="clear" w:color="auto" w:fill="auto"/>
            <w:noWrap/>
            <w:vAlign w:val="bottom"/>
            <w:hideMark/>
          </w:tcPr>
          <w:p w14:paraId="3295EEAB"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26/07/2023</w:t>
            </w:r>
          </w:p>
        </w:tc>
        <w:tc>
          <w:tcPr>
            <w:tcW w:w="12682" w:type="dxa"/>
            <w:tcBorders>
              <w:top w:val="nil"/>
              <w:left w:val="nil"/>
              <w:bottom w:val="nil"/>
              <w:right w:val="nil"/>
            </w:tcBorders>
            <w:shd w:val="clear" w:color="auto" w:fill="auto"/>
            <w:noWrap/>
            <w:vAlign w:val="bottom"/>
            <w:hideMark/>
          </w:tcPr>
          <w:p w14:paraId="3CF1F4D5" w14:textId="77777777" w:rsidR="00100656" w:rsidRPr="00100656" w:rsidRDefault="00100656" w:rsidP="00100656">
            <w:pPr>
              <w:rPr>
                <w:rFonts w:ascii="Arial" w:hAnsi="Arial" w:cs="Arial"/>
                <w:color w:val="000000"/>
                <w:sz w:val="22"/>
                <w:szCs w:val="22"/>
              </w:rPr>
            </w:pPr>
            <w:r w:rsidRPr="00100656">
              <w:rPr>
                <w:rFonts w:ascii="Arial" w:hAnsi="Arial" w:cs="Arial"/>
                <w:color w:val="000000"/>
                <w:sz w:val="22"/>
                <w:szCs w:val="22"/>
              </w:rPr>
              <w:t>Sesión ordinaria de la Comisión de Seguridad Pública</w:t>
            </w:r>
          </w:p>
        </w:tc>
      </w:tr>
      <w:tr w:rsidR="00100656" w:rsidRPr="00100656" w14:paraId="71FBDF84" w14:textId="77777777" w:rsidTr="00E1438D">
        <w:trPr>
          <w:trHeight w:val="312"/>
        </w:trPr>
        <w:tc>
          <w:tcPr>
            <w:tcW w:w="993" w:type="dxa"/>
            <w:tcBorders>
              <w:top w:val="nil"/>
              <w:left w:val="nil"/>
              <w:bottom w:val="nil"/>
              <w:right w:val="nil"/>
            </w:tcBorders>
            <w:shd w:val="clear" w:color="auto" w:fill="auto"/>
            <w:noWrap/>
            <w:vAlign w:val="bottom"/>
            <w:hideMark/>
          </w:tcPr>
          <w:p w14:paraId="245D75EB"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20/07/2023</w:t>
            </w:r>
          </w:p>
        </w:tc>
        <w:tc>
          <w:tcPr>
            <w:tcW w:w="12682" w:type="dxa"/>
            <w:tcBorders>
              <w:top w:val="nil"/>
              <w:left w:val="nil"/>
              <w:bottom w:val="nil"/>
              <w:right w:val="nil"/>
            </w:tcBorders>
            <w:shd w:val="clear" w:color="auto" w:fill="auto"/>
            <w:noWrap/>
            <w:vAlign w:val="bottom"/>
            <w:hideMark/>
          </w:tcPr>
          <w:p w14:paraId="30817896" w14:textId="77777777" w:rsidR="00100656" w:rsidRPr="00100656" w:rsidRDefault="00100656" w:rsidP="00100656">
            <w:pPr>
              <w:rPr>
                <w:rFonts w:ascii="Arial" w:hAnsi="Arial" w:cs="Arial"/>
                <w:color w:val="000000"/>
                <w:sz w:val="22"/>
                <w:szCs w:val="22"/>
              </w:rPr>
            </w:pPr>
            <w:r w:rsidRPr="00100656">
              <w:rPr>
                <w:rFonts w:ascii="Arial" w:hAnsi="Arial" w:cs="Arial"/>
                <w:color w:val="000000"/>
                <w:sz w:val="22"/>
                <w:szCs w:val="22"/>
              </w:rPr>
              <w:t>Sesión ordinaria de la Comisión de Planeación Socioeconómica y urbana</w:t>
            </w:r>
          </w:p>
        </w:tc>
      </w:tr>
      <w:tr w:rsidR="00100656" w:rsidRPr="00100656" w14:paraId="72D38E75" w14:textId="77777777" w:rsidTr="00E1438D">
        <w:trPr>
          <w:trHeight w:val="312"/>
        </w:trPr>
        <w:tc>
          <w:tcPr>
            <w:tcW w:w="993" w:type="dxa"/>
            <w:tcBorders>
              <w:top w:val="nil"/>
              <w:left w:val="nil"/>
              <w:bottom w:val="nil"/>
              <w:right w:val="nil"/>
            </w:tcBorders>
            <w:shd w:val="clear" w:color="auto" w:fill="auto"/>
            <w:noWrap/>
            <w:vAlign w:val="bottom"/>
            <w:hideMark/>
          </w:tcPr>
          <w:p w14:paraId="66BAC0AA"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06/07/2023</w:t>
            </w:r>
          </w:p>
        </w:tc>
        <w:tc>
          <w:tcPr>
            <w:tcW w:w="12682" w:type="dxa"/>
            <w:tcBorders>
              <w:top w:val="nil"/>
              <w:left w:val="nil"/>
              <w:bottom w:val="nil"/>
              <w:right w:val="nil"/>
            </w:tcBorders>
            <w:shd w:val="clear" w:color="auto" w:fill="auto"/>
            <w:noWrap/>
            <w:vAlign w:val="bottom"/>
            <w:hideMark/>
          </w:tcPr>
          <w:p w14:paraId="257E2163" w14:textId="77777777" w:rsidR="00100656" w:rsidRPr="00100656" w:rsidRDefault="00100656" w:rsidP="00100656">
            <w:pPr>
              <w:rPr>
                <w:rFonts w:ascii="Arial" w:hAnsi="Arial" w:cs="Arial"/>
                <w:color w:val="000000"/>
                <w:sz w:val="22"/>
                <w:szCs w:val="22"/>
              </w:rPr>
            </w:pPr>
            <w:r w:rsidRPr="00100656">
              <w:rPr>
                <w:rFonts w:ascii="Arial" w:hAnsi="Arial" w:cs="Arial"/>
                <w:color w:val="000000"/>
                <w:sz w:val="22"/>
                <w:szCs w:val="22"/>
              </w:rPr>
              <w:t>Sesión de la Comisión de Administración Pública</w:t>
            </w:r>
          </w:p>
        </w:tc>
      </w:tr>
      <w:tr w:rsidR="00100656" w:rsidRPr="00100656" w14:paraId="51628960" w14:textId="77777777" w:rsidTr="00E1438D">
        <w:trPr>
          <w:trHeight w:val="312"/>
        </w:trPr>
        <w:tc>
          <w:tcPr>
            <w:tcW w:w="993" w:type="dxa"/>
            <w:tcBorders>
              <w:top w:val="nil"/>
              <w:left w:val="nil"/>
              <w:bottom w:val="nil"/>
              <w:right w:val="nil"/>
            </w:tcBorders>
            <w:shd w:val="clear" w:color="auto" w:fill="auto"/>
            <w:noWrap/>
            <w:vAlign w:val="bottom"/>
            <w:hideMark/>
          </w:tcPr>
          <w:p w14:paraId="390D00E3" w14:textId="77777777" w:rsidR="00100656" w:rsidRPr="00100656" w:rsidRDefault="00100656" w:rsidP="00100656">
            <w:pPr>
              <w:rPr>
                <w:rFonts w:ascii="Calibri" w:hAnsi="Calibri" w:cs="Calibri"/>
                <w:color w:val="000000"/>
                <w:sz w:val="20"/>
                <w:szCs w:val="20"/>
              </w:rPr>
            </w:pPr>
            <w:r w:rsidRPr="00100656">
              <w:rPr>
                <w:rFonts w:ascii="Calibri" w:hAnsi="Calibri" w:cs="Calibri"/>
                <w:color w:val="000000"/>
                <w:sz w:val="20"/>
                <w:szCs w:val="20"/>
              </w:rPr>
              <w:t>13-26/07/2023</w:t>
            </w:r>
          </w:p>
        </w:tc>
        <w:tc>
          <w:tcPr>
            <w:tcW w:w="12682" w:type="dxa"/>
            <w:tcBorders>
              <w:top w:val="nil"/>
              <w:left w:val="nil"/>
              <w:bottom w:val="nil"/>
              <w:right w:val="nil"/>
            </w:tcBorders>
            <w:shd w:val="clear" w:color="auto" w:fill="auto"/>
            <w:noWrap/>
            <w:vAlign w:val="bottom"/>
            <w:hideMark/>
          </w:tcPr>
          <w:p w14:paraId="42E7CAF9" w14:textId="77777777" w:rsidR="00100656" w:rsidRPr="00100656" w:rsidRDefault="00100656" w:rsidP="00100656">
            <w:pPr>
              <w:rPr>
                <w:rFonts w:ascii="Arial" w:hAnsi="Arial" w:cs="Arial"/>
                <w:color w:val="000000"/>
                <w:sz w:val="22"/>
                <w:szCs w:val="22"/>
              </w:rPr>
            </w:pPr>
            <w:r w:rsidRPr="00100656">
              <w:rPr>
                <w:rFonts w:ascii="Arial" w:hAnsi="Arial" w:cs="Arial"/>
                <w:color w:val="000000"/>
                <w:sz w:val="22"/>
                <w:szCs w:val="22"/>
              </w:rPr>
              <w:t xml:space="preserve">Sesión ordinaria de desarrollo económico. </w:t>
            </w:r>
          </w:p>
        </w:tc>
      </w:tr>
      <w:tr w:rsidR="00100656" w:rsidRPr="00100656" w14:paraId="1CB9212E" w14:textId="77777777" w:rsidTr="00E1438D">
        <w:trPr>
          <w:trHeight w:val="312"/>
        </w:trPr>
        <w:tc>
          <w:tcPr>
            <w:tcW w:w="993" w:type="dxa"/>
            <w:tcBorders>
              <w:top w:val="nil"/>
              <w:left w:val="nil"/>
              <w:bottom w:val="nil"/>
              <w:right w:val="nil"/>
            </w:tcBorders>
            <w:shd w:val="clear" w:color="auto" w:fill="auto"/>
            <w:noWrap/>
            <w:vAlign w:val="bottom"/>
            <w:hideMark/>
          </w:tcPr>
          <w:p w14:paraId="4C3CF653" w14:textId="77777777" w:rsidR="00100656" w:rsidRPr="00100656" w:rsidRDefault="00100656" w:rsidP="00100656">
            <w:pPr>
              <w:rPr>
                <w:rFonts w:ascii="Calibri" w:hAnsi="Calibri" w:cs="Calibri"/>
                <w:color w:val="000000"/>
                <w:sz w:val="20"/>
                <w:szCs w:val="20"/>
              </w:rPr>
            </w:pPr>
            <w:r w:rsidRPr="00100656">
              <w:rPr>
                <w:rFonts w:ascii="Calibri" w:hAnsi="Calibri" w:cs="Calibri"/>
                <w:color w:val="000000"/>
                <w:sz w:val="20"/>
                <w:szCs w:val="20"/>
              </w:rPr>
              <w:t>17-19/07/2023</w:t>
            </w:r>
          </w:p>
        </w:tc>
        <w:tc>
          <w:tcPr>
            <w:tcW w:w="12682" w:type="dxa"/>
            <w:tcBorders>
              <w:top w:val="nil"/>
              <w:left w:val="nil"/>
              <w:bottom w:val="nil"/>
              <w:right w:val="nil"/>
            </w:tcBorders>
            <w:shd w:val="clear" w:color="auto" w:fill="auto"/>
            <w:noWrap/>
            <w:vAlign w:val="bottom"/>
            <w:hideMark/>
          </w:tcPr>
          <w:p w14:paraId="59C2AECF" w14:textId="77777777" w:rsidR="00100656" w:rsidRPr="00100656" w:rsidRDefault="00100656" w:rsidP="00100656">
            <w:pPr>
              <w:rPr>
                <w:rFonts w:ascii="Arial" w:hAnsi="Arial" w:cs="Arial"/>
                <w:color w:val="000000"/>
                <w:sz w:val="22"/>
                <w:szCs w:val="22"/>
              </w:rPr>
            </w:pPr>
            <w:r w:rsidRPr="00100656">
              <w:rPr>
                <w:rFonts w:ascii="Arial" w:hAnsi="Arial" w:cs="Arial"/>
                <w:color w:val="000000"/>
                <w:sz w:val="22"/>
                <w:szCs w:val="22"/>
              </w:rPr>
              <w:t>Sesión Extraordinaria de reglamentos y puntos constitucionales.</w:t>
            </w:r>
          </w:p>
        </w:tc>
      </w:tr>
      <w:tr w:rsidR="00100656" w:rsidRPr="00100656" w14:paraId="34B37604" w14:textId="77777777" w:rsidTr="00E1438D">
        <w:trPr>
          <w:trHeight w:val="312"/>
        </w:trPr>
        <w:tc>
          <w:tcPr>
            <w:tcW w:w="13675" w:type="dxa"/>
            <w:gridSpan w:val="2"/>
            <w:tcBorders>
              <w:top w:val="nil"/>
              <w:left w:val="nil"/>
              <w:bottom w:val="nil"/>
              <w:right w:val="nil"/>
            </w:tcBorders>
            <w:shd w:val="clear" w:color="auto" w:fill="auto"/>
            <w:noWrap/>
            <w:vAlign w:val="bottom"/>
            <w:hideMark/>
          </w:tcPr>
          <w:p w14:paraId="49285947" w14:textId="77777777" w:rsidR="00574949" w:rsidRDefault="00574949" w:rsidP="00100656">
            <w:pPr>
              <w:jc w:val="center"/>
              <w:rPr>
                <w:rFonts w:ascii="Calibri" w:hAnsi="Calibri" w:cs="Calibri"/>
                <w:b/>
                <w:bCs/>
                <w:color w:val="000000"/>
              </w:rPr>
            </w:pPr>
          </w:p>
          <w:p w14:paraId="42092A31" w14:textId="71C43F65" w:rsidR="00574949" w:rsidRDefault="00574949" w:rsidP="00100656">
            <w:pPr>
              <w:jc w:val="center"/>
              <w:rPr>
                <w:rFonts w:ascii="Calibri" w:hAnsi="Calibri" w:cs="Calibri"/>
                <w:b/>
                <w:bCs/>
                <w:color w:val="000000"/>
              </w:rPr>
            </w:pPr>
          </w:p>
          <w:p w14:paraId="4A8ED94F" w14:textId="10C0F2F1" w:rsidR="00574949" w:rsidRDefault="00574949" w:rsidP="00100656">
            <w:pPr>
              <w:jc w:val="center"/>
              <w:rPr>
                <w:rFonts w:ascii="Arial" w:hAnsi="Arial" w:cs="Arial"/>
                <w:b/>
                <w:bCs/>
                <w:color w:val="000000"/>
              </w:rPr>
            </w:pPr>
            <w:r w:rsidRPr="00B5472C">
              <w:rPr>
                <w:rFonts w:ascii="Arial" w:eastAsia="Arial Narrow" w:hAnsi="Arial" w:cs="Arial"/>
                <w:noProof/>
              </w:rPr>
              <mc:AlternateContent>
                <mc:Choice Requires="wps">
                  <w:drawing>
                    <wp:anchor distT="0" distB="0" distL="114300" distR="114300" simplePos="0" relativeHeight="251710464" behindDoc="1" locked="0" layoutInCell="1" hidden="0" allowOverlap="1" wp14:anchorId="630C56B9" wp14:editId="0BDB241B">
                      <wp:simplePos x="0" y="0"/>
                      <wp:positionH relativeFrom="margin">
                        <wp:posOffset>0</wp:posOffset>
                      </wp:positionH>
                      <wp:positionV relativeFrom="margin">
                        <wp:posOffset>495300</wp:posOffset>
                      </wp:positionV>
                      <wp:extent cx="6358890" cy="2679700"/>
                      <wp:effectExtent l="76200" t="76200" r="99060" b="101600"/>
                      <wp:wrapNone/>
                      <wp:docPr id="34" name="Rectángulo 34"/>
                      <wp:cNvGraphicFramePr/>
                      <a:graphic xmlns:a="http://schemas.openxmlformats.org/drawingml/2006/main">
                        <a:graphicData uri="http://schemas.microsoft.com/office/word/2010/wordprocessingShape">
                          <wps:wsp>
                            <wps:cNvSpPr/>
                            <wps:spPr>
                              <a:xfrm>
                                <a:off x="0" y="0"/>
                                <a:ext cx="6358890" cy="2679700"/>
                              </a:xfrm>
                              <a:prstGeom prst="rect">
                                <a:avLst/>
                              </a:prstGeom>
                              <a:noFill/>
                              <a:ln w="9525" cap="flat" cmpd="sng" algn="ctr">
                                <a:solidFill>
                                  <a:schemeClr val="accent6"/>
                                </a:solidFill>
                                <a:prstDash val="solid"/>
                                <a:round/>
                                <a:headEnd type="none" w="med" len="med"/>
                                <a:tailEnd type="none" w="med" len="med"/>
                              </a:ln>
                              <a:effectLst>
                                <a:glow rad="63500">
                                  <a:schemeClr val="accent6">
                                    <a:satMod val="175000"/>
                                    <a:alpha val="40000"/>
                                  </a:schemeClr>
                                </a:glow>
                              </a:effectLst>
                            </wps:spPr>
                            <wps:style>
                              <a:lnRef idx="0">
                                <a:scrgbClr r="0" g="0" b="0"/>
                              </a:lnRef>
                              <a:fillRef idx="0">
                                <a:scrgbClr r="0" g="0" b="0"/>
                              </a:fillRef>
                              <a:effectRef idx="0">
                                <a:scrgbClr r="0" g="0" b="0"/>
                              </a:effectRef>
                              <a:fontRef idx="minor">
                                <a:schemeClr val="accent6"/>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9D103" id="Rectángulo 34" o:spid="_x0000_s1026" style="position:absolute;margin-left:0;margin-top:39pt;width:500.7pt;height:211pt;z-index:-2516060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" filled="f" strokecolor="#f79646 [3209]">
                      <v:stroke joinstyle="round"/>
                      <w10:wrap anchorx="margin" anchory="margin"/>
                    </v:rect>
                  </w:pict>
                </mc:Fallback>
              </mc:AlternateContent>
            </w:r>
          </w:p>
          <w:p w14:paraId="053A9D5C" w14:textId="68D4E62A" w:rsidR="00100656" w:rsidRPr="00100656" w:rsidRDefault="00100656" w:rsidP="00100656">
            <w:pPr>
              <w:jc w:val="center"/>
              <w:rPr>
                <w:rFonts w:ascii="Arial" w:hAnsi="Arial" w:cs="Arial"/>
                <w:b/>
                <w:bCs/>
                <w:color w:val="000000"/>
              </w:rPr>
            </w:pPr>
            <w:r w:rsidRPr="00100656">
              <w:rPr>
                <w:rFonts w:ascii="Arial" w:hAnsi="Arial" w:cs="Arial"/>
                <w:b/>
                <w:bCs/>
                <w:color w:val="000000"/>
              </w:rPr>
              <w:t>AGOSTO DE 2023</w:t>
            </w:r>
          </w:p>
        </w:tc>
      </w:tr>
      <w:tr w:rsidR="00100656" w:rsidRPr="00100656" w14:paraId="07AA1E1C" w14:textId="77777777" w:rsidTr="00E1438D">
        <w:trPr>
          <w:trHeight w:val="312"/>
        </w:trPr>
        <w:tc>
          <w:tcPr>
            <w:tcW w:w="993" w:type="dxa"/>
            <w:tcBorders>
              <w:top w:val="nil"/>
              <w:left w:val="nil"/>
              <w:bottom w:val="nil"/>
              <w:right w:val="nil"/>
            </w:tcBorders>
            <w:shd w:val="clear" w:color="auto" w:fill="auto"/>
            <w:noWrap/>
            <w:vAlign w:val="bottom"/>
            <w:hideMark/>
          </w:tcPr>
          <w:p w14:paraId="63C335A4"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10/08/2023</w:t>
            </w:r>
          </w:p>
        </w:tc>
        <w:tc>
          <w:tcPr>
            <w:tcW w:w="12682" w:type="dxa"/>
            <w:tcBorders>
              <w:top w:val="nil"/>
              <w:left w:val="nil"/>
              <w:bottom w:val="nil"/>
              <w:right w:val="nil"/>
            </w:tcBorders>
            <w:shd w:val="clear" w:color="auto" w:fill="auto"/>
            <w:noWrap/>
            <w:vAlign w:val="bottom"/>
            <w:hideMark/>
          </w:tcPr>
          <w:p w14:paraId="52EDCBA3" w14:textId="1B70DEF1" w:rsidR="00100656" w:rsidRPr="00100656" w:rsidRDefault="00100656" w:rsidP="00100656">
            <w:pPr>
              <w:rPr>
                <w:rFonts w:ascii="Calibri" w:hAnsi="Calibri" w:cs="Calibri"/>
                <w:color w:val="000000"/>
              </w:rPr>
            </w:pPr>
            <w:r w:rsidRPr="00100656">
              <w:rPr>
                <w:rFonts w:ascii="Calibri" w:hAnsi="Calibri" w:cs="Calibri"/>
                <w:color w:val="000000"/>
              </w:rPr>
              <w:t xml:space="preserve">Sesión </w:t>
            </w:r>
            <w:r w:rsidR="00CF0AE0">
              <w:rPr>
                <w:rFonts w:ascii="Calibri" w:hAnsi="Calibri" w:cs="Calibri"/>
                <w:color w:val="000000"/>
              </w:rPr>
              <w:t xml:space="preserve">Ordinaria </w:t>
            </w:r>
            <w:r w:rsidRPr="00100656">
              <w:rPr>
                <w:rFonts w:ascii="Calibri" w:hAnsi="Calibri" w:cs="Calibri"/>
                <w:color w:val="000000"/>
              </w:rPr>
              <w:t xml:space="preserve">de la Comisión </w:t>
            </w:r>
            <w:proofErr w:type="gramStart"/>
            <w:r w:rsidRPr="00100656">
              <w:rPr>
                <w:rFonts w:ascii="Calibri" w:hAnsi="Calibri" w:cs="Calibri"/>
                <w:color w:val="000000"/>
              </w:rPr>
              <w:t>Edilicia</w:t>
            </w:r>
            <w:proofErr w:type="gramEnd"/>
            <w:r w:rsidRPr="00100656">
              <w:rPr>
                <w:rFonts w:ascii="Calibri" w:hAnsi="Calibri" w:cs="Calibri"/>
                <w:color w:val="000000"/>
              </w:rPr>
              <w:t xml:space="preserve"> de Anticorrupción, Transparencia y Gobierno Abierto.</w:t>
            </w:r>
          </w:p>
        </w:tc>
      </w:tr>
      <w:tr w:rsidR="00100656" w:rsidRPr="00100656" w14:paraId="1974DAF7" w14:textId="77777777" w:rsidTr="00E1438D">
        <w:trPr>
          <w:trHeight w:val="312"/>
        </w:trPr>
        <w:tc>
          <w:tcPr>
            <w:tcW w:w="993" w:type="dxa"/>
            <w:tcBorders>
              <w:top w:val="nil"/>
              <w:left w:val="nil"/>
              <w:bottom w:val="nil"/>
              <w:right w:val="nil"/>
            </w:tcBorders>
            <w:shd w:val="clear" w:color="auto" w:fill="auto"/>
            <w:noWrap/>
            <w:vAlign w:val="bottom"/>
            <w:hideMark/>
          </w:tcPr>
          <w:p w14:paraId="2451CF3F"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16/08/2023</w:t>
            </w:r>
          </w:p>
        </w:tc>
        <w:tc>
          <w:tcPr>
            <w:tcW w:w="12682" w:type="dxa"/>
            <w:tcBorders>
              <w:top w:val="nil"/>
              <w:left w:val="nil"/>
              <w:bottom w:val="nil"/>
              <w:right w:val="nil"/>
            </w:tcBorders>
            <w:shd w:val="clear" w:color="auto" w:fill="auto"/>
            <w:noWrap/>
            <w:vAlign w:val="bottom"/>
            <w:hideMark/>
          </w:tcPr>
          <w:p w14:paraId="71886AC4" w14:textId="77777777" w:rsidR="00100656" w:rsidRPr="00100656" w:rsidRDefault="00100656" w:rsidP="00100656">
            <w:pPr>
              <w:rPr>
                <w:rFonts w:ascii="Calibri" w:hAnsi="Calibri" w:cs="Calibri"/>
                <w:color w:val="000000"/>
              </w:rPr>
            </w:pPr>
            <w:r w:rsidRPr="00100656">
              <w:rPr>
                <w:rFonts w:ascii="Calibri" w:hAnsi="Calibri" w:cs="Calibri"/>
                <w:color w:val="000000"/>
              </w:rPr>
              <w:t xml:space="preserve">Sesión Ordinaria de la Comisión </w:t>
            </w:r>
            <w:proofErr w:type="gramStart"/>
            <w:r w:rsidRPr="00100656">
              <w:rPr>
                <w:rFonts w:ascii="Calibri" w:hAnsi="Calibri" w:cs="Calibri"/>
                <w:color w:val="000000"/>
              </w:rPr>
              <w:t>Edilicia</w:t>
            </w:r>
            <w:proofErr w:type="gramEnd"/>
            <w:r w:rsidRPr="00100656">
              <w:rPr>
                <w:rFonts w:ascii="Calibri" w:hAnsi="Calibri" w:cs="Calibri"/>
                <w:color w:val="000000"/>
              </w:rPr>
              <w:t xml:space="preserve"> de Finanzas </w:t>
            </w:r>
            <w:proofErr w:type="spellStart"/>
            <w:r w:rsidRPr="00100656">
              <w:rPr>
                <w:rFonts w:ascii="Calibri" w:hAnsi="Calibri" w:cs="Calibri"/>
                <w:color w:val="000000"/>
              </w:rPr>
              <w:t>publicas</w:t>
            </w:r>
            <w:proofErr w:type="spellEnd"/>
            <w:r w:rsidRPr="00100656">
              <w:rPr>
                <w:rFonts w:ascii="Calibri" w:hAnsi="Calibri" w:cs="Calibri"/>
                <w:color w:val="000000"/>
              </w:rPr>
              <w:t xml:space="preserve"> y patrimonio.</w:t>
            </w:r>
          </w:p>
        </w:tc>
      </w:tr>
      <w:tr w:rsidR="00100656" w:rsidRPr="00100656" w14:paraId="20EA5B16" w14:textId="77777777" w:rsidTr="00E1438D">
        <w:trPr>
          <w:trHeight w:val="312"/>
        </w:trPr>
        <w:tc>
          <w:tcPr>
            <w:tcW w:w="993" w:type="dxa"/>
            <w:tcBorders>
              <w:top w:val="nil"/>
              <w:left w:val="nil"/>
              <w:bottom w:val="nil"/>
              <w:right w:val="nil"/>
            </w:tcBorders>
            <w:shd w:val="clear" w:color="auto" w:fill="auto"/>
            <w:noWrap/>
            <w:vAlign w:val="bottom"/>
            <w:hideMark/>
          </w:tcPr>
          <w:p w14:paraId="3300EFA7" w14:textId="77777777" w:rsidR="00100656" w:rsidRPr="00100656" w:rsidRDefault="00100656" w:rsidP="00100656">
            <w:pPr>
              <w:rPr>
                <w:rFonts w:ascii="Calibri" w:hAnsi="Calibri" w:cs="Calibri"/>
                <w:color w:val="000000"/>
              </w:rPr>
            </w:pPr>
          </w:p>
        </w:tc>
        <w:tc>
          <w:tcPr>
            <w:tcW w:w="12682" w:type="dxa"/>
            <w:tcBorders>
              <w:top w:val="nil"/>
              <w:left w:val="nil"/>
              <w:bottom w:val="nil"/>
              <w:right w:val="nil"/>
            </w:tcBorders>
            <w:shd w:val="clear" w:color="auto" w:fill="auto"/>
            <w:noWrap/>
            <w:vAlign w:val="bottom"/>
            <w:hideMark/>
          </w:tcPr>
          <w:p w14:paraId="45F69CCE" w14:textId="135A3C0C" w:rsidR="00100656" w:rsidRPr="00100656" w:rsidRDefault="00100656" w:rsidP="00100656">
            <w:pPr>
              <w:rPr>
                <w:rFonts w:ascii="Calibri" w:hAnsi="Calibri" w:cs="Calibri"/>
                <w:color w:val="000000"/>
              </w:rPr>
            </w:pPr>
            <w:r w:rsidRPr="00100656">
              <w:rPr>
                <w:rFonts w:ascii="Calibri" w:hAnsi="Calibri" w:cs="Calibri"/>
                <w:color w:val="000000"/>
              </w:rPr>
              <w:t>Sesión Extraordinaria de</w:t>
            </w:r>
            <w:r w:rsidR="00CF0AE0">
              <w:rPr>
                <w:rFonts w:ascii="Calibri" w:hAnsi="Calibri" w:cs="Calibri"/>
                <w:color w:val="000000"/>
              </w:rPr>
              <w:t xml:space="preserve"> la comisión </w:t>
            </w:r>
            <w:proofErr w:type="gramStart"/>
            <w:r w:rsidR="00CF0AE0">
              <w:rPr>
                <w:rFonts w:ascii="Calibri" w:hAnsi="Calibri" w:cs="Calibri"/>
                <w:color w:val="000000"/>
              </w:rPr>
              <w:t>Edilicia</w:t>
            </w:r>
            <w:proofErr w:type="gramEnd"/>
            <w:r w:rsidRPr="00100656">
              <w:rPr>
                <w:rFonts w:ascii="Calibri" w:hAnsi="Calibri" w:cs="Calibri"/>
                <w:color w:val="000000"/>
              </w:rPr>
              <w:t xml:space="preserve"> derechos humanos</w:t>
            </w:r>
            <w:r w:rsidR="00CF0AE0">
              <w:rPr>
                <w:rFonts w:ascii="Calibri" w:hAnsi="Calibri" w:cs="Calibri"/>
                <w:color w:val="000000"/>
              </w:rPr>
              <w:t>.</w:t>
            </w:r>
            <w:r w:rsidRPr="00100656">
              <w:rPr>
                <w:rFonts w:ascii="Calibri" w:hAnsi="Calibri" w:cs="Calibri"/>
                <w:color w:val="000000"/>
              </w:rPr>
              <w:t xml:space="preserve"> </w:t>
            </w:r>
          </w:p>
        </w:tc>
      </w:tr>
      <w:tr w:rsidR="00100656" w:rsidRPr="00100656" w14:paraId="09D74107" w14:textId="77777777" w:rsidTr="00E1438D">
        <w:trPr>
          <w:trHeight w:val="312"/>
        </w:trPr>
        <w:tc>
          <w:tcPr>
            <w:tcW w:w="993" w:type="dxa"/>
            <w:tcBorders>
              <w:top w:val="nil"/>
              <w:left w:val="nil"/>
              <w:bottom w:val="nil"/>
              <w:right w:val="nil"/>
            </w:tcBorders>
            <w:shd w:val="clear" w:color="auto" w:fill="auto"/>
            <w:noWrap/>
            <w:vAlign w:val="bottom"/>
            <w:hideMark/>
          </w:tcPr>
          <w:p w14:paraId="59B52312"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15/08/2023</w:t>
            </w:r>
          </w:p>
        </w:tc>
        <w:tc>
          <w:tcPr>
            <w:tcW w:w="12682" w:type="dxa"/>
            <w:tcBorders>
              <w:top w:val="nil"/>
              <w:left w:val="nil"/>
              <w:bottom w:val="nil"/>
              <w:right w:val="nil"/>
            </w:tcBorders>
            <w:shd w:val="clear" w:color="auto" w:fill="auto"/>
            <w:noWrap/>
            <w:vAlign w:val="bottom"/>
            <w:hideMark/>
          </w:tcPr>
          <w:p w14:paraId="150F5FB4" w14:textId="77777777" w:rsidR="00100656" w:rsidRPr="00100656" w:rsidRDefault="00100656" w:rsidP="00100656">
            <w:pPr>
              <w:rPr>
                <w:rFonts w:ascii="Calibri" w:hAnsi="Calibri" w:cs="Calibri"/>
                <w:color w:val="000000"/>
              </w:rPr>
            </w:pPr>
            <w:r w:rsidRPr="00100656">
              <w:rPr>
                <w:rFonts w:ascii="Calibri" w:hAnsi="Calibri" w:cs="Calibri"/>
                <w:color w:val="000000"/>
              </w:rPr>
              <w:t xml:space="preserve">Sesión de la Comisión </w:t>
            </w:r>
            <w:proofErr w:type="gramStart"/>
            <w:r w:rsidRPr="00100656">
              <w:rPr>
                <w:rFonts w:ascii="Calibri" w:hAnsi="Calibri" w:cs="Calibri"/>
                <w:color w:val="000000"/>
              </w:rPr>
              <w:t>Edilicia</w:t>
            </w:r>
            <w:proofErr w:type="gramEnd"/>
            <w:r w:rsidRPr="00100656">
              <w:rPr>
                <w:rFonts w:ascii="Calibri" w:hAnsi="Calibri" w:cs="Calibri"/>
                <w:color w:val="000000"/>
              </w:rPr>
              <w:t xml:space="preserve"> de Cultura e Identidad</w:t>
            </w:r>
          </w:p>
        </w:tc>
      </w:tr>
      <w:tr w:rsidR="00100656" w:rsidRPr="00100656" w14:paraId="7404595E" w14:textId="77777777" w:rsidTr="00E1438D">
        <w:trPr>
          <w:trHeight w:val="312"/>
        </w:trPr>
        <w:tc>
          <w:tcPr>
            <w:tcW w:w="993" w:type="dxa"/>
            <w:tcBorders>
              <w:top w:val="nil"/>
              <w:left w:val="nil"/>
              <w:bottom w:val="nil"/>
              <w:right w:val="nil"/>
            </w:tcBorders>
            <w:shd w:val="clear" w:color="auto" w:fill="auto"/>
            <w:noWrap/>
            <w:vAlign w:val="bottom"/>
            <w:hideMark/>
          </w:tcPr>
          <w:p w14:paraId="21E66BB5"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02/08/2023</w:t>
            </w:r>
          </w:p>
        </w:tc>
        <w:tc>
          <w:tcPr>
            <w:tcW w:w="12682" w:type="dxa"/>
            <w:tcBorders>
              <w:top w:val="nil"/>
              <w:left w:val="nil"/>
              <w:bottom w:val="nil"/>
              <w:right w:val="nil"/>
            </w:tcBorders>
            <w:shd w:val="clear" w:color="auto" w:fill="auto"/>
            <w:noWrap/>
            <w:vAlign w:val="bottom"/>
            <w:hideMark/>
          </w:tcPr>
          <w:p w14:paraId="1FBEC125" w14:textId="77777777" w:rsidR="00100656" w:rsidRPr="00100656" w:rsidRDefault="00100656" w:rsidP="00100656">
            <w:pPr>
              <w:rPr>
                <w:rFonts w:ascii="Calibri" w:hAnsi="Calibri" w:cs="Calibri"/>
                <w:color w:val="000000"/>
              </w:rPr>
            </w:pPr>
            <w:r w:rsidRPr="00100656">
              <w:rPr>
                <w:rFonts w:ascii="Calibri" w:hAnsi="Calibri" w:cs="Calibri"/>
                <w:color w:val="000000"/>
              </w:rPr>
              <w:t xml:space="preserve">Sesión de la Comisión </w:t>
            </w:r>
            <w:proofErr w:type="gramStart"/>
            <w:r w:rsidRPr="00100656">
              <w:rPr>
                <w:rFonts w:ascii="Calibri" w:hAnsi="Calibri" w:cs="Calibri"/>
                <w:color w:val="000000"/>
              </w:rPr>
              <w:t>Edilicia</w:t>
            </w:r>
            <w:proofErr w:type="gramEnd"/>
            <w:r w:rsidRPr="00100656">
              <w:rPr>
                <w:rFonts w:ascii="Calibri" w:hAnsi="Calibri" w:cs="Calibri"/>
                <w:color w:val="000000"/>
              </w:rPr>
              <w:t xml:space="preserve"> de Protección Civil y Prevención de la Salud</w:t>
            </w:r>
          </w:p>
        </w:tc>
      </w:tr>
      <w:tr w:rsidR="00100656" w:rsidRPr="00100656" w14:paraId="58A0F84B" w14:textId="77777777" w:rsidTr="00E1438D">
        <w:trPr>
          <w:trHeight w:val="312"/>
        </w:trPr>
        <w:tc>
          <w:tcPr>
            <w:tcW w:w="993" w:type="dxa"/>
            <w:tcBorders>
              <w:top w:val="nil"/>
              <w:left w:val="nil"/>
              <w:bottom w:val="nil"/>
              <w:right w:val="nil"/>
            </w:tcBorders>
            <w:shd w:val="clear" w:color="auto" w:fill="auto"/>
            <w:noWrap/>
            <w:vAlign w:val="bottom"/>
            <w:hideMark/>
          </w:tcPr>
          <w:p w14:paraId="65E55C70"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17/08/2023</w:t>
            </w:r>
          </w:p>
        </w:tc>
        <w:tc>
          <w:tcPr>
            <w:tcW w:w="12682" w:type="dxa"/>
            <w:tcBorders>
              <w:top w:val="nil"/>
              <w:left w:val="nil"/>
              <w:bottom w:val="nil"/>
              <w:right w:val="nil"/>
            </w:tcBorders>
            <w:shd w:val="clear" w:color="auto" w:fill="auto"/>
            <w:noWrap/>
            <w:vAlign w:val="bottom"/>
            <w:hideMark/>
          </w:tcPr>
          <w:p w14:paraId="2B18271B" w14:textId="77777777" w:rsidR="00100656" w:rsidRPr="00100656" w:rsidRDefault="00100656" w:rsidP="00100656">
            <w:pPr>
              <w:rPr>
                <w:rFonts w:ascii="Calibri" w:hAnsi="Calibri" w:cs="Calibri"/>
                <w:color w:val="000000"/>
              </w:rPr>
            </w:pPr>
            <w:r w:rsidRPr="00100656">
              <w:rPr>
                <w:rFonts w:ascii="Calibri" w:hAnsi="Calibri" w:cs="Calibri"/>
                <w:color w:val="000000"/>
              </w:rPr>
              <w:t xml:space="preserve">Sesión de la Comisión </w:t>
            </w:r>
            <w:proofErr w:type="gramStart"/>
            <w:r w:rsidRPr="00100656">
              <w:rPr>
                <w:rFonts w:ascii="Calibri" w:hAnsi="Calibri" w:cs="Calibri"/>
                <w:color w:val="000000"/>
              </w:rPr>
              <w:t>Edilicia</w:t>
            </w:r>
            <w:proofErr w:type="gramEnd"/>
            <w:r w:rsidRPr="00100656">
              <w:rPr>
                <w:rFonts w:ascii="Calibri" w:hAnsi="Calibri" w:cs="Calibri"/>
                <w:color w:val="000000"/>
              </w:rPr>
              <w:t xml:space="preserve"> de Asuntos Metropolitanos y Atención al Migrante</w:t>
            </w:r>
          </w:p>
        </w:tc>
      </w:tr>
      <w:tr w:rsidR="00100656" w:rsidRPr="00100656" w14:paraId="37446CF2" w14:textId="77777777" w:rsidTr="00E1438D">
        <w:trPr>
          <w:trHeight w:val="312"/>
        </w:trPr>
        <w:tc>
          <w:tcPr>
            <w:tcW w:w="993" w:type="dxa"/>
            <w:tcBorders>
              <w:top w:val="nil"/>
              <w:left w:val="nil"/>
              <w:bottom w:val="nil"/>
              <w:right w:val="nil"/>
            </w:tcBorders>
            <w:shd w:val="clear" w:color="auto" w:fill="auto"/>
            <w:noWrap/>
            <w:vAlign w:val="bottom"/>
            <w:hideMark/>
          </w:tcPr>
          <w:p w14:paraId="32624C02"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28/08/2023</w:t>
            </w:r>
          </w:p>
        </w:tc>
        <w:tc>
          <w:tcPr>
            <w:tcW w:w="12682" w:type="dxa"/>
            <w:tcBorders>
              <w:top w:val="nil"/>
              <w:left w:val="nil"/>
              <w:bottom w:val="nil"/>
              <w:right w:val="nil"/>
            </w:tcBorders>
            <w:shd w:val="clear" w:color="auto" w:fill="auto"/>
            <w:noWrap/>
            <w:vAlign w:val="bottom"/>
            <w:hideMark/>
          </w:tcPr>
          <w:p w14:paraId="000ABEC0" w14:textId="77777777" w:rsidR="00100656" w:rsidRPr="00100656" w:rsidRDefault="00100656" w:rsidP="00100656">
            <w:pPr>
              <w:rPr>
                <w:rFonts w:ascii="Calibri" w:hAnsi="Calibri" w:cs="Calibri"/>
                <w:color w:val="000000"/>
              </w:rPr>
            </w:pPr>
            <w:r w:rsidRPr="00100656">
              <w:rPr>
                <w:rFonts w:ascii="Calibri" w:hAnsi="Calibri" w:cs="Calibri"/>
                <w:color w:val="000000"/>
              </w:rPr>
              <w:t>Sesión ordinaria de la Comisión de Participación Ciudadana y Gobernanza</w:t>
            </w:r>
          </w:p>
        </w:tc>
      </w:tr>
      <w:tr w:rsidR="00100656" w:rsidRPr="00100656" w14:paraId="6005BEB8" w14:textId="77777777" w:rsidTr="00E1438D">
        <w:trPr>
          <w:trHeight w:val="312"/>
        </w:trPr>
        <w:tc>
          <w:tcPr>
            <w:tcW w:w="993" w:type="dxa"/>
            <w:tcBorders>
              <w:top w:val="nil"/>
              <w:left w:val="nil"/>
              <w:bottom w:val="nil"/>
              <w:right w:val="nil"/>
            </w:tcBorders>
            <w:shd w:val="clear" w:color="auto" w:fill="auto"/>
            <w:noWrap/>
            <w:vAlign w:val="bottom"/>
            <w:hideMark/>
          </w:tcPr>
          <w:p w14:paraId="5714454C"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23/08/2023</w:t>
            </w:r>
          </w:p>
        </w:tc>
        <w:tc>
          <w:tcPr>
            <w:tcW w:w="12682" w:type="dxa"/>
            <w:tcBorders>
              <w:top w:val="nil"/>
              <w:left w:val="nil"/>
              <w:bottom w:val="nil"/>
              <w:right w:val="nil"/>
            </w:tcBorders>
            <w:shd w:val="clear" w:color="auto" w:fill="auto"/>
            <w:noWrap/>
            <w:vAlign w:val="bottom"/>
            <w:hideMark/>
          </w:tcPr>
          <w:p w14:paraId="3FB363BA" w14:textId="77777777" w:rsidR="00100656" w:rsidRPr="00100656" w:rsidRDefault="00100656" w:rsidP="00100656">
            <w:pPr>
              <w:rPr>
                <w:rFonts w:ascii="Calibri" w:hAnsi="Calibri" w:cs="Calibri"/>
                <w:color w:val="000000"/>
              </w:rPr>
            </w:pPr>
            <w:r w:rsidRPr="00100656">
              <w:rPr>
                <w:rFonts w:ascii="Calibri" w:hAnsi="Calibri" w:cs="Calibri"/>
                <w:color w:val="000000"/>
              </w:rPr>
              <w:t>Sesión ordinaria de la Comisión de Seguridad Pública</w:t>
            </w:r>
          </w:p>
        </w:tc>
      </w:tr>
      <w:tr w:rsidR="00100656" w:rsidRPr="00100656" w14:paraId="70968C60" w14:textId="77777777" w:rsidTr="00E1438D">
        <w:trPr>
          <w:trHeight w:val="312"/>
        </w:trPr>
        <w:tc>
          <w:tcPr>
            <w:tcW w:w="993" w:type="dxa"/>
            <w:tcBorders>
              <w:top w:val="nil"/>
              <w:left w:val="nil"/>
              <w:bottom w:val="nil"/>
              <w:right w:val="nil"/>
            </w:tcBorders>
            <w:shd w:val="clear" w:color="auto" w:fill="auto"/>
            <w:noWrap/>
            <w:vAlign w:val="bottom"/>
            <w:hideMark/>
          </w:tcPr>
          <w:p w14:paraId="5772851D"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28/08/2023</w:t>
            </w:r>
          </w:p>
        </w:tc>
        <w:tc>
          <w:tcPr>
            <w:tcW w:w="12682" w:type="dxa"/>
            <w:tcBorders>
              <w:top w:val="nil"/>
              <w:left w:val="nil"/>
              <w:bottom w:val="nil"/>
              <w:right w:val="nil"/>
            </w:tcBorders>
            <w:shd w:val="clear" w:color="auto" w:fill="auto"/>
            <w:noWrap/>
            <w:vAlign w:val="bottom"/>
            <w:hideMark/>
          </w:tcPr>
          <w:p w14:paraId="5F69956E" w14:textId="77777777" w:rsidR="00100656" w:rsidRPr="00100656" w:rsidRDefault="00100656" w:rsidP="00100656">
            <w:pPr>
              <w:rPr>
                <w:rFonts w:ascii="Calibri" w:hAnsi="Calibri" w:cs="Calibri"/>
                <w:color w:val="000000"/>
              </w:rPr>
            </w:pPr>
            <w:r w:rsidRPr="00100656">
              <w:rPr>
                <w:rFonts w:ascii="Calibri" w:hAnsi="Calibri" w:cs="Calibri"/>
                <w:color w:val="000000"/>
              </w:rPr>
              <w:t>Sesión ordinaria de la Comisión de Planeación Socioeconómica y urbana</w:t>
            </w:r>
          </w:p>
        </w:tc>
      </w:tr>
      <w:tr w:rsidR="00100656" w:rsidRPr="00100656" w14:paraId="52C4AFBE" w14:textId="77777777" w:rsidTr="00E1438D">
        <w:trPr>
          <w:trHeight w:val="312"/>
        </w:trPr>
        <w:tc>
          <w:tcPr>
            <w:tcW w:w="993" w:type="dxa"/>
            <w:tcBorders>
              <w:top w:val="nil"/>
              <w:left w:val="nil"/>
              <w:bottom w:val="nil"/>
              <w:right w:val="nil"/>
            </w:tcBorders>
            <w:shd w:val="clear" w:color="auto" w:fill="auto"/>
            <w:noWrap/>
            <w:vAlign w:val="bottom"/>
            <w:hideMark/>
          </w:tcPr>
          <w:p w14:paraId="5A9442E6" w14:textId="77777777" w:rsidR="00100656" w:rsidRPr="00100656" w:rsidRDefault="00100656" w:rsidP="00100656">
            <w:pPr>
              <w:rPr>
                <w:rFonts w:ascii="Calibri" w:hAnsi="Calibri" w:cs="Calibri"/>
                <w:color w:val="000000"/>
              </w:rPr>
            </w:pPr>
          </w:p>
        </w:tc>
        <w:tc>
          <w:tcPr>
            <w:tcW w:w="12682" w:type="dxa"/>
            <w:tcBorders>
              <w:top w:val="nil"/>
              <w:left w:val="nil"/>
              <w:bottom w:val="nil"/>
              <w:right w:val="nil"/>
            </w:tcBorders>
            <w:shd w:val="clear" w:color="auto" w:fill="auto"/>
            <w:noWrap/>
            <w:vAlign w:val="bottom"/>
            <w:hideMark/>
          </w:tcPr>
          <w:p w14:paraId="04D74D7F" w14:textId="77777777" w:rsidR="00100656" w:rsidRPr="00100656" w:rsidRDefault="00100656" w:rsidP="00100656">
            <w:pPr>
              <w:rPr>
                <w:rFonts w:ascii="Calibri" w:hAnsi="Calibri" w:cs="Calibri"/>
                <w:color w:val="000000"/>
              </w:rPr>
            </w:pPr>
            <w:r w:rsidRPr="00100656">
              <w:rPr>
                <w:rFonts w:ascii="Calibri" w:hAnsi="Calibri" w:cs="Calibri"/>
                <w:color w:val="000000"/>
              </w:rPr>
              <w:t>Sesión de la Comisión de Administración Pública</w:t>
            </w:r>
          </w:p>
        </w:tc>
      </w:tr>
      <w:tr w:rsidR="00100656" w:rsidRPr="00100656" w14:paraId="04260D7E" w14:textId="77777777" w:rsidTr="00E1438D">
        <w:trPr>
          <w:trHeight w:val="312"/>
        </w:trPr>
        <w:tc>
          <w:tcPr>
            <w:tcW w:w="993" w:type="dxa"/>
            <w:tcBorders>
              <w:top w:val="nil"/>
              <w:left w:val="nil"/>
              <w:bottom w:val="nil"/>
              <w:right w:val="nil"/>
            </w:tcBorders>
            <w:shd w:val="clear" w:color="auto" w:fill="auto"/>
            <w:noWrap/>
            <w:vAlign w:val="bottom"/>
            <w:hideMark/>
          </w:tcPr>
          <w:p w14:paraId="5E96E51D" w14:textId="77777777" w:rsidR="00100656" w:rsidRPr="00100656" w:rsidRDefault="00100656" w:rsidP="00100656">
            <w:pPr>
              <w:rPr>
                <w:rFonts w:ascii="Calibri" w:hAnsi="Calibri" w:cs="Calibri"/>
                <w:color w:val="000000"/>
              </w:rPr>
            </w:pPr>
          </w:p>
        </w:tc>
        <w:tc>
          <w:tcPr>
            <w:tcW w:w="12682" w:type="dxa"/>
            <w:tcBorders>
              <w:top w:val="nil"/>
              <w:left w:val="nil"/>
              <w:bottom w:val="nil"/>
              <w:right w:val="nil"/>
            </w:tcBorders>
            <w:shd w:val="clear" w:color="auto" w:fill="auto"/>
            <w:noWrap/>
            <w:vAlign w:val="bottom"/>
            <w:hideMark/>
          </w:tcPr>
          <w:p w14:paraId="5DE06240" w14:textId="77777777" w:rsidR="00100656" w:rsidRPr="00100656" w:rsidRDefault="00100656" w:rsidP="00100656">
            <w:pPr>
              <w:rPr>
                <w:rFonts w:ascii="Calibri" w:hAnsi="Calibri" w:cs="Calibri"/>
                <w:color w:val="000000"/>
              </w:rPr>
            </w:pPr>
            <w:r w:rsidRPr="00100656">
              <w:rPr>
                <w:rFonts w:ascii="Calibri" w:hAnsi="Calibri" w:cs="Calibri"/>
                <w:color w:val="000000"/>
              </w:rPr>
              <w:t xml:space="preserve">Sesión ordinaria de desarrollo económico. </w:t>
            </w:r>
          </w:p>
        </w:tc>
      </w:tr>
      <w:tr w:rsidR="00100656" w:rsidRPr="00100656" w14:paraId="4514718A" w14:textId="77777777" w:rsidTr="00E1438D">
        <w:trPr>
          <w:trHeight w:val="312"/>
        </w:trPr>
        <w:tc>
          <w:tcPr>
            <w:tcW w:w="993" w:type="dxa"/>
            <w:tcBorders>
              <w:top w:val="nil"/>
              <w:left w:val="nil"/>
              <w:bottom w:val="nil"/>
              <w:right w:val="nil"/>
            </w:tcBorders>
            <w:shd w:val="clear" w:color="auto" w:fill="auto"/>
            <w:noWrap/>
            <w:vAlign w:val="bottom"/>
            <w:hideMark/>
          </w:tcPr>
          <w:p w14:paraId="42E03EE4" w14:textId="77777777" w:rsidR="00100656" w:rsidRPr="00100656" w:rsidRDefault="00100656" w:rsidP="00100656">
            <w:pPr>
              <w:jc w:val="right"/>
              <w:rPr>
                <w:rFonts w:ascii="Calibri" w:hAnsi="Calibri" w:cs="Calibri"/>
                <w:color w:val="000000"/>
              </w:rPr>
            </w:pPr>
            <w:r w:rsidRPr="00100656">
              <w:rPr>
                <w:rFonts w:ascii="Calibri" w:hAnsi="Calibri" w:cs="Calibri"/>
                <w:color w:val="000000"/>
              </w:rPr>
              <w:t>25/08/2023</w:t>
            </w:r>
          </w:p>
        </w:tc>
        <w:tc>
          <w:tcPr>
            <w:tcW w:w="12682" w:type="dxa"/>
            <w:tcBorders>
              <w:top w:val="nil"/>
              <w:left w:val="nil"/>
              <w:bottom w:val="nil"/>
              <w:right w:val="nil"/>
            </w:tcBorders>
            <w:shd w:val="clear" w:color="auto" w:fill="auto"/>
            <w:noWrap/>
            <w:vAlign w:val="bottom"/>
            <w:hideMark/>
          </w:tcPr>
          <w:p w14:paraId="2FD9796F" w14:textId="77777777" w:rsidR="00100656" w:rsidRPr="00100656" w:rsidRDefault="00100656" w:rsidP="00100656">
            <w:pPr>
              <w:rPr>
                <w:rFonts w:ascii="Calibri" w:hAnsi="Calibri" w:cs="Calibri"/>
                <w:color w:val="000000"/>
              </w:rPr>
            </w:pPr>
            <w:r w:rsidRPr="00100656">
              <w:rPr>
                <w:rFonts w:ascii="Calibri" w:hAnsi="Calibri" w:cs="Calibri"/>
                <w:color w:val="000000"/>
              </w:rPr>
              <w:t>Sesión Extraordinaria de reglamentos y puntos constitucionales.</w:t>
            </w:r>
          </w:p>
        </w:tc>
      </w:tr>
    </w:tbl>
    <w:p w14:paraId="3965FC2E" w14:textId="1AB3D7E6" w:rsidR="00772834" w:rsidRDefault="007A4F01" w:rsidP="00BC3973">
      <w:pPr>
        <w:rPr>
          <w:rFonts w:ascii="Arial" w:eastAsia="Arial Narrow" w:hAnsi="Arial" w:cs="Arial"/>
        </w:rPr>
      </w:pPr>
      <w:r w:rsidRPr="00B5472C">
        <w:rPr>
          <w:rFonts w:ascii="Arial" w:eastAsia="Arial Narrow" w:hAnsi="Arial" w:cs="Arial"/>
          <w:noProof/>
        </w:rPr>
        <mc:AlternateContent>
          <mc:Choice Requires="wps">
            <w:drawing>
              <wp:anchor distT="0" distB="0" distL="114300" distR="114300" simplePos="0" relativeHeight="251706368" behindDoc="1" locked="0" layoutInCell="1" hidden="0" allowOverlap="1" wp14:anchorId="0F065368" wp14:editId="27A72134">
                <wp:simplePos x="0" y="0"/>
                <wp:positionH relativeFrom="margin">
                  <wp:align>left</wp:align>
                </wp:positionH>
                <wp:positionV relativeFrom="margin">
                  <wp:posOffset>-38100</wp:posOffset>
                </wp:positionV>
                <wp:extent cx="6358890" cy="1463040"/>
                <wp:effectExtent l="76200" t="76200" r="99060" b="99060"/>
                <wp:wrapNone/>
                <wp:docPr id="32" name="Rectángulo 32"/>
                <wp:cNvGraphicFramePr/>
                <a:graphic xmlns:a="http://schemas.openxmlformats.org/drawingml/2006/main">
                  <a:graphicData uri="http://schemas.microsoft.com/office/word/2010/wordprocessingShape">
                    <wps:wsp>
                      <wps:cNvSpPr/>
                      <wps:spPr>
                        <a:xfrm>
                          <a:off x="0" y="0"/>
                          <a:ext cx="6358890" cy="1463040"/>
                        </a:xfrm>
                        <a:prstGeom prst="rect">
                          <a:avLst/>
                        </a:prstGeom>
                        <a:noFill/>
                        <a:ln w="9525" cap="flat" cmpd="sng" algn="ctr">
                          <a:solidFill>
                            <a:schemeClr val="accent6"/>
                          </a:solidFill>
                          <a:prstDash val="solid"/>
                          <a:round/>
                          <a:headEnd type="none" w="med" len="med"/>
                          <a:tailEnd type="none" w="med" len="med"/>
                        </a:ln>
                        <a:effectLst>
                          <a:glow rad="63500">
                            <a:schemeClr val="accent6">
                              <a:satMod val="175000"/>
                              <a:alpha val="40000"/>
                            </a:schemeClr>
                          </a:glow>
                        </a:effectLst>
                      </wps:spPr>
                      <wps:style>
                        <a:lnRef idx="0">
                          <a:scrgbClr r="0" g="0" b="0"/>
                        </a:lnRef>
                        <a:fillRef idx="0">
                          <a:scrgbClr r="0" g="0" b="0"/>
                        </a:fillRef>
                        <a:effectRef idx="0">
                          <a:scrgbClr r="0" g="0" b="0"/>
                        </a:effectRef>
                        <a:fontRef idx="minor">
                          <a:schemeClr val="accent6"/>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2DBEC" id="Rectángulo 32" o:spid="_x0000_s1026" style="position:absolute;margin-left:0;margin-top:-3pt;width:500.7pt;height:115.2pt;z-index:-251610112;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" filled="f" strokecolor="#f79646 [3209]">
                <v:stroke joinstyle="round"/>
                <w10:wrap anchorx="margin" anchory="margin"/>
              </v:rect>
            </w:pict>
          </mc:Fallback>
        </mc:AlternateContent>
      </w:r>
    </w:p>
    <w:p w14:paraId="63E3F9B1" w14:textId="0C106D27" w:rsidR="00B5472C" w:rsidRDefault="00B5472C" w:rsidP="00BC3973">
      <w:pPr>
        <w:rPr>
          <w:rFonts w:ascii="Arial" w:eastAsia="Arial Narrow" w:hAnsi="Arial" w:cs="Arial"/>
        </w:rPr>
      </w:pPr>
    </w:p>
    <w:p w14:paraId="54D2737B" w14:textId="77777777" w:rsidR="00B5472C" w:rsidRPr="00B5472C" w:rsidRDefault="00B5472C" w:rsidP="00BC3973">
      <w:pPr>
        <w:rPr>
          <w:rFonts w:ascii="Arial" w:eastAsia="Arial Narrow" w:hAnsi="Arial" w:cs="Arial"/>
        </w:rPr>
      </w:pPr>
    </w:p>
    <w:p w14:paraId="4D80A9B9" w14:textId="07FB3626" w:rsidR="00EB3A29" w:rsidRPr="00EB3A29" w:rsidRDefault="00EB3A29" w:rsidP="00EB3A29">
      <w:pPr>
        <w:ind w:right="397"/>
        <w:jc w:val="both"/>
        <w:rPr>
          <w:rFonts w:ascii="Arial" w:eastAsia="Arial Narrow" w:hAnsi="Arial" w:cs="Arial"/>
          <w:b/>
          <w:bCs/>
          <w:sz w:val="32"/>
          <w:szCs w:val="32"/>
        </w:rPr>
      </w:pPr>
    </w:p>
    <w:p w14:paraId="6BA060E9" w14:textId="44535D91" w:rsidR="00E371ED" w:rsidRDefault="00BE6031" w:rsidP="00EB3A29">
      <w:pPr>
        <w:pStyle w:val="Prrafodelista"/>
        <w:numPr>
          <w:ilvl w:val="0"/>
          <w:numId w:val="12"/>
        </w:numPr>
        <w:ind w:right="397"/>
        <w:jc w:val="center"/>
        <w:rPr>
          <w:rFonts w:ascii="Arial" w:eastAsia="Arial Narrow" w:hAnsi="Arial" w:cs="Arial"/>
          <w:b/>
          <w:bCs/>
          <w:sz w:val="32"/>
          <w:szCs w:val="32"/>
        </w:rPr>
      </w:pPr>
      <w:r w:rsidRPr="00570E96">
        <w:rPr>
          <w:rFonts w:ascii="Arial" w:eastAsia="Arial Narrow" w:hAnsi="Arial" w:cs="Arial"/>
          <w:b/>
          <w:bCs/>
          <w:noProof/>
          <w:sz w:val="56"/>
          <w:szCs w:val="56"/>
        </w:rPr>
        <w:lastRenderedPageBreak/>
        <mc:AlternateContent>
          <mc:Choice Requires="wps">
            <w:drawing>
              <wp:anchor distT="0" distB="0" distL="114300" distR="114300" simplePos="0" relativeHeight="251735040" behindDoc="1" locked="0" layoutInCell="1" hidden="0" allowOverlap="1" wp14:anchorId="4D3967B4" wp14:editId="1EBECCB5">
                <wp:simplePos x="0" y="0"/>
                <wp:positionH relativeFrom="margin">
                  <wp:posOffset>-324485</wp:posOffset>
                </wp:positionH>
                <wp:positionV relativeFrom="page">
                  <wp:posOffset>857249</wp:posOffset>
                </wp:positionV>
                <wp:extent cx="6276109" cy="940435"/>
                <wp:effectExtent l="76200" t="57150" r="67945" b="88265"/>
                <wp:wrapNone/>
                <wp:docPr id="61" name="Rectángulo 61"/>
                <wp:cNvGraphicFramePr/>
                <a:graphic xmlns:a="http://schemas.openxmlformats.org/drawingml/2006/main">
                  <a:graphicData uri="http://schemas.microsoft.com/office/word/2010/wordprocessingShape">
                    <wps:wsp>
                      <wps:cNvSpPr/>
                      <wps:spPr>
                        <a:xfrm flipV="1">
                          <a:off x="0" y="0"/>
                          <a:ext cx="6276109" cy="94043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1BD137B8" w14:textId="77777777" w:rsidR="00BE6031" w:rsidRPr="00C93CCD" w:rsidRDefault="00CF0AE0" w:rsidP="00BE6031">
                            <w:pPr>
                              <w:spacing w:before="240"/>
                              <w:jc w:val="center"/>
                              <w:rPr>
                                <w:b/>
                                <w:color w:val="EEECE1"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sdt>
                              <w:sdtPr>
                                <w:rPr>
                                  <w:b/>
                                  <w:color w:val="EEECE1"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alias w:val="Descripción breve"/>
                                <w:id w:val="1464158446"/>
                                <w:showingPlcHdr/>
                                <w:dataBinding w:prefixMappings="xmlns:ns0='http://schemas.microsoft.com/office/2006/coverPageProps'" w:xpath="/ns0:CoverPageProperties[1]/ns0:Abstract[1]" w:storeItemID="{55AF091B-3C7A-41E3-B477-F2FDAA23CFDA}"/>
                                <w:text/>
                              </w:sdtPr>
                              <w:sdtEndPr/>
                              <w:sdtContent>
                                <w:r w:rsidR="00BE6031" w:rsidRPr="00C93CCD">
                                  <w:rPr>
                                    <w:b/>
                                    <w:color w:val="EEECE1"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967B4" id="Rectángulo 61" o:spid="_x0000_s1032" style="position:absolute;left:0;text-align:left;margin-left:-25.55pt;margin-top:67.5pt;width:494.2pt;height:74.05pt;flip:y;z-index:-2515814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" fillcolor="#f79646 [3209]" strokecolor="white [3201]" strokeweight="3pt">
                <v:shadow on="t" color="black" opacity="24903f" origin=",.5" offset="0,.55556mm"/>
                <v:textbox inset="14.4pt,14.4pt,14.4pt,28.8pt">
                  <w:txbxContent>
                    <w:p w14:paraId="1BD137B8" w14:textId="77777777" w:rsidR="00BE6031" w:rsidRPr="00C93CCD" w:rsidRDefault="00BE6031" w:rsidP="00BE6031">
                      <w:pPr>
                        <w:spacing w:before="240"/>
                        <w:jc w:val="center"/>
                        <w:rPr>
                          <w:b/>
                          <w:color w:val="EEECE1"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sdt>
                        <w:sdtPr>
                          <w:rPr>
                            <w:b/>
                            <w:color w:val="EEECE1"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alias w:val="Descripción breve"/>
                          <w:id w:val="1464158446"/>
                          <w:showingPlcHdr/>
                          <w:dataBinding w:prefixMappings="xmlns:ns0='http://schemas.microsoft.com/office/2006/coverPageProps'" w:xpath="/ns0:CoverPageProperties[1]/ns0:Abstract[1]" w:storeItemID="{55AF091B-3C7A-41E3-B477-F2FDAA23CFDA}"/>
                          <w:text/>
                        </w:sdtPr>
                        <w:sdtContent>
                          <w:r w:rsidRPr="00C93CCD">
                            <w:rPr>
                              <w:b/>
                              <w:color w:val="EEECE1"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sdtContent>
                      </w:sdt>
                    </w:p>
                  </w:txbxContent>
                </v:textbox>
                <w10:wrap anchorx="margin" anchory="page"/>
              </v:rect>
            </w:pict>
          </mc:Fallback>
        </mc:AlternateContent>
      </w:r>
      <w:r w:rsidR="00EB3A29">
        <w:rPr>
          <w:rFonts w:ascii="Arial" w:eastAsia="Arial Narrow" w:hAnsi="Arial" w:cs="Arial"/>
          <w:b/>
          <w:bCs/>
          <w:sz w:val="32"/>
          <w:szCs w:val="32"/>
        </w:rPr>
        <w:t>CONSEJOS Y COMITES.</w:t>
      </w:r>
    </w:p>
    <w:p w14:paraId="50A5126D" w14:textId="2E731502" w:rsidR="00EB3A29" w:rsidRDefault="00EB3A29" w:rsidP="00EB3A29">
      <w:pPr>
        <w:ind w:right="397"/>
        <w:jc w:val="both"/>
        <w:rPr>
          <w:rFonts w:ascii="Arial" w:eastAsia="Arial Narrow" w:hAnsi="Arial" w:cs="Arial"/>
          <w:b/>
          <w:bCs/>
          <w:sz w:val="32"/>
          <w:szCs w:val="32"/>
        </w:rPr>
      </w:pPr>
    </w:p>
    <w:p w14:paraId="7B491C4C" w14:textId="5B31EC63" w:rsidR="00EB3A29" w:rsidRDefault="00EB3A29" w:rsidP="00EB3A29">
      <w:pPr>
        <w:ind w:right="397"/>
        <w:jc w:val="both"/>
        <w:rPr>
          <w:rFonts w:ascii="Arial" w:eastAsia="Arial Narrow" w:hAnsi="Arial" w:cs="Arial"/>
          <w:b/>
          <w:bCs/>
          <w:sz w:val="32"/>
          <w:szCs w:val="32"/>
        </w:rPr>
      </w:pPr>
    </w:p>
    <w:p w14:paraId="08536176" w14:textId="6FAF9D5E" w:rsidR="00EB3A29" w:rsidRDefault="00EB3A29" w:rsidP="00EB3A29">
      <w:pPr>
        <w:ind w:right="397"/>
        <w:jc w:val="both"/>
        <w:rPr>
          <w:rFonts w:ascii="Arial" w:eastAsia="Arial Narrow" w:hAnsi="Arial" w:cs="Arial"/>
          <w:b/>
          <w:bCs/>
          <w:sz w:val="32"/>
          <w:szCs w:val="32"/>
        </w:rPr>
      </w:pPr>
    </w:p>
    <w:p w14:paraId="4A073A59" w14:textId="3F351649" w:rsidR="00AF711B" w:rsidRDefault="00BE6031" w:rsidP="00EB3A29">
      <w:pPr>
        <w:ind w:right="397"/>
        <w:jc w:val="both"/>
        <w:rPr>
          <w:rFonts w:ascii="Arial" w:eastAsia="Arial Narrow" w:hAnsi="Arial" w:cs="Arial"/>
          <w:b/>
          <w:bCs/>
          <w:sz w:val="32"/>
          <w:szCs w:val="32"/>
        </w:rPr>
      </w:pPr>
      <w:r w:rsidRPr="00B5472C">
        <w:rPr>
          <w:rFonts w:ascii="Arial" w:eastAsia="Arial Narrow" w:hAnsi="Arial" w:cs="Arial"/>
          <w:noProof/>
        </w:rPr>
        <mc:AlternateContent>
          <mc:Choice Requires="wps">
            <w:drawing>
              <wp:anchor distT="0" distB="0" distL="114300" distR="114300" simplePos="0" relativeHeight="251728896" behindDoc="1" locked="0" layoutInCell="1" hidden="0" allowOverlap="1" wp14:anchorId="64E2A08E" wp14:editId="5A46016F">
                <wp:simplePos x="0" y="0"/>
                <wp:positionH relativeFrom="margin">
                  <wp:posOffset>-382905</wp:posOffset>
                </wp:positionH>
                <wp:positionV relativeFrom="margin">
                  <wp:posOffset>1242060</wp:posOffset>
                </wp:positionV>
                <wp:extent cx="6358890" cy="2471057"/>
                <wp:effectExtent l="76200" t="76200" r="99060" b="100965"/>
                <wp:wrapNone/>
                <wp:docPr id="57" name="Rectángulo 57"/>
                <wp:cNvGraphicFramePr/>
                <a:graphic xmlns:a="http://schemas.openxmlformats.org/drawingml/2006/main">
                  <a:graphicData uri="http://schemas.microsoft.com/office/word/2010/wordprocessingShape">
                    <wps:wsp>
                      <wps:cNvSpPr/>
                      <wps:spPr>
                        <a:xfrm>
                          <a:off x="0" y="0"/>
                          <a:ext cx="6358890" cy="2471057"/>
                        </a:xfrm>
                        <a:prstGeom prst="rect">
                          <a:avLst/>
                        </a:prstGeom>
                        <a:noFill/>
                        <a:ln w="9525" cap="flat" cmpd="sng" algn="ctr">
                          <a:solidFill>
                            <a:schemeClr val="accent6"/>
                          </a:solidFill>
                          <a:prstDash val="solid"/>
                          <a:round/>
                          <a:headEnd type="none" w="med" len="med"/>
                          <a:tailEnd type="none" w="med" len="med"/>
                        </a:ln>
                        <a:effectLst>
                          <a:glow rad="63500">
                            <a:schemeClr val="accent6">
                              <a:satMod val="175000"/>
                              <a:alpha val="40000"/>
                            </a:schemeClr>
                          </a:glow>
                        </a:effectLst>
                      </wps:spPr>
                      <wps:style>
                        <a:lnRef idx="0">
                          <a:scrgbClr r="0" g="0" b="0"/>
                        </a:lnRef>
                        <a:fillRef idx="0">
                          <a:scrgbClr r="0" g="0" b="0"/>
                        </a:fillRef>
                        <a:effectRef idx="0">
                          <a:scrgbClr r="0" g="0" b="0"/>
                        </a:effectRef>
                        <a:fontRef idx="minor">
                          <a:schemeClr val="accent6"/>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B21B7" id="Rectángulo 57" o:spid="_x0000_s1026" style="position:absolute;margin-left:-30.15pt;margin-top:97.8pt;width:500.7pt;height:194.55pt;z-index:-251587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" filled="f" strokecolor="#f79646 [3209]">
                <v:stroke joinstyle="round"/>
                <w10:wrap anchorx="margin" anchory="margin"/>
              </v:rect>
            </w:pict>
          </mc:Fallback>
        </mc:AlternateContent>
      </w:r>
    </w:p>
    <w:p w14:paraId="6A181E99" w14:textId="1F45BF34" w:rsidR="00AF711B" w:rsidRPr="00A140D2" w:rsidRDefault="00AF711B" w:rsidP="00A140D2">
      <w:pPr>
        <w:pStyle w:val="Prrafodelista"/>
        <w:numPr>
          <w:ilvl w:val="0"/>
          <w:numId w:val="17"/>
        </w:numPr>
        <w:ind w:right="397"/>
        <w:jc w:val="both"/>
        <w:rPr>
          <w:rFonts w:ascii="Arial" w:eastAsia="Arial Narrow" w:hAnsi="Arial" w:cs="Arial"/>
          <w:b/>
          <w:bCs/>
          <w:sz w:val="32"/>
          <w:szCs w:val="32"/>
        </w:rPr>
      </w:pPr>
      <w:r w:rsidRPr="00A140D2">
        <w:rPr>
          <w:rFonts w:ascii="Arial" w:eastAsia="Arial Narrow" w:hAnsi="Arial" w:cs="Arial"/>
          <w:b/>
          <w:bCs/>
          <w:sz w:val="32"/>
          <w:szCs w:val="32"/>
        </w:rPr>
        <w:t>CONSEJO MUNICIPAL PARA LA PREVENCION DE ADICCIONES.</w:t>
      </w:r>
    </w:p>
    <w:p w14:paraId="0F5806E4" w14:textId="65AEED6A" w:rsidR="00AF711B" w:rsidRPr="00AF711B" w:rsidRDefault="00AF711B" w:rsidP="00EB3A29">
      <w:pPr>
        <w:ind w:right="397"/>
        <w:jc w:val="both"/>
        <w:rPr>
          <w:rFonts w:ascii="Arial" w:eastAsia="Arial Narrow" w:hAnsi="Arial" w:cs="Arial"/>
        </w:rPr>
      </w:pPr>
    </w:p>
    <w:p w14:paraId="6FDAAD41" w14:textId="622177E7" w:rsidR="00AF711B" w:rsidRDefault="00AF711B" w:rsidP="00EB3A29">
      <w:pPr>
        <w:ind w:right="397"/>
        <w:jc w:val="both"/>
        <w:rPr>
          <w:rFonts w:ascii="Arial" w:eastAsia="Arial Narrow" w:hAnsi="Arial" w:cs="Arial"/>
        </w:rPr>
      </w:pPr>
      <w:r w:rsidRPr="00AF711B">
        <w:rPr>
          <w:rFonts w:ascii="Arial" w:eastAsia="Arial Narrow" w:hAnsi="Arial" w:cs="Arial"/>
        </w:rPr>
        <w:t xml:space="preserve"> 31/08/2022 Instalación de consejo y toma de protesta para los integrant</w:t>
      </w:r>
      <w:r w:rsidR="00A140D2">
        <w:rPr>
          <w:rFonts w:ascii="Arial" w:eastAsia="Arial Narrow" w:hAnsi="Arial" w:cs="Arial"/>
        </w:rPr>
        <w:t>es.</w:t>
      </w:r>
    </w:p>
    <w:p w14:paraId="3901BD9F" w14:textId="77777777" w:rsidR="00A140D2" w:rsidRPr="00AF711B" w:rsidRDefault="00A140D2" w:rsidP="00EB3A29">
      <w:pPr>
        <w:ind w:right="397"/>
        <w:jc w:val="both"/>
        <w:rPr>
          <w:rFonts w:ascii="Arial" w:eastAsia="Arial Narrow" w:hAnsi="Arial" w:cs="Arial"/>
        </w:rPr>
      </w:pPr>
    </w:p>
    <w:p w14:paraId="26F79772" w14:textId="12D45B66" w:rsidR="00AF711B" w:rsidRDefault="00AF711B" w:rsidP="00EB3A29">
      <w:pPr>
        <w:ind w:right="397"/>
        <w:jc w:val="both"/>
        <w:rPr>
          <w:rFonts w:ascii="Arial" w:eastAsia="Arial Narrow" w:hAnsi="Arial" w:cs="Arial"/>
        </w:rPr>
      </w:pPr>
      <w:r w:rsidRPr="00AF711B">
        <w:rPr>
          <w:rFonts w:ascii="Arial" w:eastAsia="Arial Narrow" w:hAnsi="Arial" w:cs="Arial"/>
        </w:rPr>
        <w:t xml:space="preserve">08/02/2023 </w:t>
      </w:r>
      <w:r w:rsidR="00A140D2">
        <w:rPr>
          <w:rFonts w:ascii="Arial" w:eastAsia="Arial Narrow" w:hAnsi="Arial" w:cs="Arial"/>
        </w:rPr>
        <w:t>A</w:t>
      </w:r>
      <w:r w:rsidRPr="00AF711B">
        <w:rPr>
          <w:rFonts w:ascii="Arial" w:eastAsia="Arial Narrow" w:hAnsi="Arial" w:cs="Arial"/>
        </w:rPr>
        <w:t>probación para dar continuidad a la campaña municipal “CONSENTIMIENT0</w:t>
      </w:r>
      <w:r>
        <w:rPr>
          <w:rFonts w:ascii="Arial" w:eastAsia="Arial Narrow" w:hAnsi="Arial" w:cs="Arial"/>
        </w:rPr>
        <w:t xml:space="preserve"> </w:t>
      </w:r>
      <w:r w:rsidR="00A140D2">
        <w:rPr>
          <w:rFonts w:ascii="Arial" w:eastAsia="Arial Narrow" w:hAnsi="Arial" w:cs="Arial"/>
        </w:rPr>
        <w:t>2023”.</w:t>
      </w:r>
    </w:p>
    <w:p w14:paraId="15B4D55F" w14:textId="113ED9C0" w:rsidR="00AF711B" w:rsidRDefault="00AF711B" w:rsidP="00EB3A29">
      <w:pPr>
        <w:ind w:right="397"/>
        <w:jc w:val="both"/>
        <w:rPr>
          <w:rFonts w:ascii="Arial" w:eastAsia="Arial Narrow" w:hAnsi="Arial" w:cs="Arial"/>
        </w:rPr>
      </w:pPr>
    </w:p>
    <w:p w14:paraId="5E246400" w14:textId="4B931250" w:rsidR="00AF711B" w:rsidRDefault="00AF711B" w:rsidP="00EB3A29">
      <w:pPr>
        <w:ind w:right="397"/>
        <w:jc w:val="both"/>
        <w:rPr>
          <w:rFonts w:ascii="Arial" w:eastAsia="Arial Narrow" w:hAnsi="Arial" w:cs="Arial"/>
        </w:rPr>
      </w:pPr>
      <w:r>
        <w:rPr>
          <w:rFonts w:ascii="Arial" w:eastAsia="Arial Narrow" w:hAnsi="Arial" w:cs="Arial"/>
        </w:rPr>
        <w:t>22/08/</w:t>
      </w:r>
      <w:r w:rsidR="00AA48BA">
        <w:rPr>
          <w:rFonts w:ascii="Arial" w:eastAsia="Arial Narrow" w:hAnsi="Arial" w:cs="Arial"/>
        </w:rPr>
        <w:t>2023 Acuerdo</w:t>
      </w:r>
      <w:r w:rsidR="00A140D2">
        <w:rPr>
          <w:rFonts w:ascii="Arial" w:eastAsia="Arial Narrow" w:hAnsi="Arial" w:cs="Arial"/>
        </w:rPr>
        <w:t xml:space="preserve"> y aprobación para la realización de mesa técnica de trabajo para la capacitación en temas de centros de adicciones y primeros auxilios de los mismos.</w:t>
      </w:r>
    </w:p>
    <w:p w14:paraId="7BA16CBF" w14:textId="06501393" w:rsidR="00EB3A29" w:rsidRDefault="00EB3A29" w:rsidP="00EB3A29">
      <w:pPr>
        <w:ind w:right="397"/>
        <w:jc w:val="both"/>
        <w:rPr>
          <w:rFonts w:ascii="Arial" w:eastAsia="Arial Narrow" w:hAnsi="Arial" w:cs="Arial"/>
          <w:b/>
          <w:bCs/>
          <w:sz w:val="32"/>
          <w:szCs w:val="32"/>
        </w:rPr>
      </w:pPr>
    </w:p>
    <w:p w14:paraId="79DD1B98" w14:textId="236E0B85" w:rsidR="00EB3A29" w:rsidRDefault="00F03233" w:rsidP="00EB3A29">
      <w:pPr>
        <w:ind w:right="397"/>
        <w:jc w:val="both"/>
        <w:rPr>
          <w:rFonts w:ascii="Arial" w:eastAsia="Arial Narrow" w:hAnsi="Arial" w:cs="Arial"/>
          <w:b/>
          <w:bCs/>
          <w:sz w:val="32"/>
          <w:szCs w:val="32"/>
        </w:rPr>
      </w:pPr>
      <w:r w:rsidRPr="00B5472C">
        <w:rPr>
          <w:rFonts w:ascii="Arial" w:eastAsia="Arial Narrow" w:hAnsi="Arial" w:cs="Arial"/>
          <w:noProof/>
        </w:rPr>
        <mc:AlternateContent>
          <mc:Choice Requires="wps">
            <w:drawing>
              <wp:anchor distT="0" distB="0" distL="114300" distR="114300" simplePos="0" relativeHeight="251730944" behindDoc="1" locked="0" layoutInCell="1" hidden="0" allowOverlap="1" wp14:anchorId="05C9AB60" wp14:editId="2219AB43">
                <wp:simplePos x="0" y="0"/>
                <wp:positionH relativeFrom="margin">
                  <wp:align>center</wp:align>
                </wp:positionH>
                <wp:positionV relativeFrom="margin">
                  <wp:posOffset>3806190</wp:posOffset>
                </wp:positionV>
                <wp:extent cx="6358890" cy="1697990"/>
                <wp:effectExtent l="76200" t="76200" r="99060" b="92710"/>
                <wp:wrapNone/>
                <wp:docPr id="58" name="Rectángulo 58"/>
                <wp:cNvGraphicFramePr/>
                <a:graphic xmlns:a="http://schemas.openxmlformats.org/drawingml/2006/main">
                  <a:graphicData uri="http://schemas.microsoft.com/office/word/2010/wordprocessingShape">
                    <wps:wsp>
                      <wps:cNvSpPr/>
                      <wps:spPr>
                        <a:xfrm>
                          <a:off x="0" y="0"/>
                          <a:ext cx="6358890" cy="1697990"/>
                        </a:xfrm>
                        <a:prstGeom prst="rect">
                          <a:avLst/>
                        </a:prstGeom>
                        <a:noFill/>
                        <a:ln w="9525" cap="flat" cmpd="sng" algn="ctr">
                          <a:solidFill>
                            <a:schemeClr val="accent6"/>
                          </a:solidFill>
                          <a:prstDash val="solid"/>
                          <a:round/>
                          <a:headEnd type="none" w="med" len="med"/>
                          <a:tailEnd type="none" w="med" len="med"/>
                        </a:ln>
                        <a:effectLst>
                          <a:glow rad="63500">
                            <a:schemeClr val="accent6">
                              <a:satMod val="175000"/>
                              <a:alpha val="40000"/>
                            </a:schemeClr>
                          </a:glow>
                        </a:effectLst>
                      </wps:spPr>
                      <wps:style>
                        <a:lnRef idx="0">
                          <a:scrgbClr r="0" g="0" b="0"/>
                        </a:lnRef>
                        <a:fillRef idx="0">
                          <a:scrgbClr r="0" g="0" b="0"/>
                        </a:fillRef>
                        <a:effectRef idx="0">
                          <a:scrgbClr r="0" g="0" b="0"/>
                        </a:effectRef>
                        <a:fontRef idx="minor">
                          <a:schemeClr val="accent6"/>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D88E3F" id="Rectángulo 58" o:spid="_x0000_s1026" style="position:absolute;margin-left:0;margin-top:299.7pt;width:500.7pt;height:133.7pt;z-index:-25158553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" filled="f" strokecolor="#f79646 [3209]">
                <v:stroke joinstyle="round"/>
                <w10:wrap anchorx="margin" anchory="margin"/>
              </v:rect>
            </w:pict>
          </mc:Fallback>
        </mc:AlternateContent>
      </w:r>
    </w:p>
    <w:p w14:paraId="6CDBE67C" w14:textId="25CF7952" w:rsidR="00EB3A29" w:rsidRDefault="00A140D2" w:rsidP="00A140D2">
      <w:pPr>
        <w:pStyle w:val="Prrafodelista"/>
        <w:numPr>
          <w:ilvl w:val="0"/>
          <w:numId w:val="17"/>
        </w:numPr>
        <w:ind w:right="397"/>
        <w:jc w:val="both"/>
        <w:rPr>
          <w:rFonts w:ascii="Arial" w:eastAsia="Arial Narrow" w:hAnsi="Arial" w:cs="Arial"/>
          <w:b/>
          <w:bCs/>
          <w:sz w:val="32"/>
          <w:szCs w:val="32"/>
        </w:rPr>
      </w:pPr>
      <w:r>
        <w:rPr>
          <w:rFonts w:ascii="Arial" w:eastAsia="Arial Narrow" w:hAnsi="Arial" w:cs="Arial"/>
          <w:b/>
          <w:bCs/>
          <w:sz w:val="32"/>
          <w:szCs w:val="32"/>
        </w:rPr>
        <w:t>COMISION MUNICIPAL DE CARRERA POLICIAL.</w:t>
      </w:r>
    </w:p>
    <w:p w14:paraId="432112B9" w14:textId="65D624CF" w:rsidR="00A140D2" w:rsidRPr="00AA48BA" w:rsidRDefault="00A140D2" w:rsidP="00A140D2">
      <w:pPr>
        <w:ind w:right="397"/>
        <w:jc w:val="both"/>
        <w:rPr>
          <w:rFonts w:ascii="Arial" w:eastAsia="Arial Narrow" w:hAnsi="Arial" w:cs="Arial"/>
        </w:rPr>
      </w:pPr>
      <w:r w:rsidRPr="00AA48BA">
        <w:rPr>
          <w:rFonts w:ascii="Arial" w:eastAsia="Arial Narrow" w:hAnsi="Arial" w:cs="Arial"/>
        </w:rPr>
        <w:t>03/03/2023</w:t>
      </w:r>
      <w:r w:rsidR="00AA48BA" w:rsidRPr="00AA48BA">
        <w:rPr>
          <w:rFonts w:ascii="Arial" w:eastAsia="Arial Narrow" w:hAnsi="Arial" w:cs="Arial"/>
        </w:rPr>
        <w:t xml:space="preserve"> Propuesta para la convocatoria de carrera policial para análisis y aprobación.</w:t>
      </w:r>
    </w:p>
    <w:p w14:paraId="46E91A98" w14:textId="77777777" w:rsidR="00AA48BA" w:rsidRPr="00AA48BA" w:rsidRDefault="00AA48BA" w:rsidP="00A140D2">
      <w:pPr>
        <w:ind w:right="397"/>
        <w:jc w:val="both"/>
        <w:rPr>
          <w:rFonts w:ascii="Arial" w:eastAsia="Arial Narrow" w:hAnsi="Arial" w:cs="Arial"/>
        </w:rPr>
      </w:pPr>
    </w:p>
    <w:p w14:paraId="6A9CBEDD" w14:textId="2DB6CBDE" w:rsidR="00A140D2" w:rsidRDefault="00A140D2" w:rsidP="00A140D2">
      <w:pPr>
        <w:ind w:right="397"/>
        <w:jc w:val="both"/>
        <w:rPr>
          <w:rFonts w:ascii="Arial" w:eastAsia="Arial Narrow" w:hAnsi="Arial" w:cs="Arial"/>
        </w:rPr>
      </w:pPr>
      <w:r w:rsidRPr="00AA48BA">
        <w:rPr>
          <w:rFonts w:ascii="Arial" w:eastAsia="Arial Narrow" w:hAnsi="Arial" w:cs="Arial"/>
        </w:rPr>
        <w:t xml:space="preserve">09/02/2023 </w:t>
      </w:r>
      <w:r w:rsidR="00AA48BA" w:rsidRPr="00AA48BA">
        <w:rPr>
          <w:rFonts w:ascii="Arial" w:eastAsia="Arial Narrow" w:hAnsi="Arial" w:cs="Arial"/>
        </w:rPr>
        <w:t>Invitación</w:t>
      </w:r>
      <w:r w:rsidR="00AA48BA">
        <w:rPr>
          <w:rFonts w:ascii="Arial" w:eastAsia="Arial Narrow" w:hAnsi="Arial" w:cs="Arial"/>
        </w:rPr>
        <w:t xml:space="preserve"> a la </w:t>
      </w:r>
      <w:r w:rsidR="008662F0">
        <w:rPr>
          <w:rFonts w:ascii="Arial" w:eastAsia="Arial Narrow" w:hAnsi="Arial" w:cs="Arial"/>
        </w:rPr>
        <w:t xml:space="preserve">graduación </w:t>
      </w:r>
      <w:r w:rsidR="008662F0" w:rsidRPr="00AA48BA">
        <w:rPr>
          <w:rFonts w:ascii="Arial" w:eastAsia="Arial Narrow" w:hAnsi="Arial" w:cs="Arial"/>
        </w:rPr>
        <w:t>de</w:t>
      </w:r>
      <w:r w:rsidRPr="00AA48BA">
        <w:rPr>
          <w:rFonts w:ascii="Arial" w:eastAsia="Arial Narrow" w:hAnsi="Arial" w:cs="Arial"/>
        </w:rPr>
        <w:t xml:space="preserve"> cadetes a policías “GENERACION I 2022” </w:t>
      </w:r>
      <w:r w:rsidR="00AA48BA">
        <w:rPr>
          <w:rFonts w:ascii="Arial" w:eastAsia="Arial Narrow" w:hAnsi="Arial" w:cs="Arial"/>
        </w:rPr>
        <w:t xml:space="preserve"> </w:t>
      </w:r>
    </w:p>
    <w:p w14:paraId="5DA52B75" w14:textId="10A6A179" w:rsidR="00AA48BA" w:rsidRDefault="00AA48BA" w:rsidP="00A140D2">
      <w:pPr>
        <w:ind w:right="397"/>
        <w:jc w:val="both"/>
        <w:rPr>
          <w:rFonts w:ascii="Arial" w:eastAsia="Arial Narrow" w:hAnsi="Arial" w:cs="Arial"/>
        </w:rPr>
      </w:pPr>
    </w:p>
    <w:p w14:paraId="6C5D3546" w14:textId="4ED1B03F" w:rsidR="00AA48BA" w:rsidRDefault="00AA48BA" w:rsidP="00A140D2">
      <w:pPr>
        <w:ind w:right="397"/>
        <w:jc w:val="both"/>
        <w:rPr>
          <w:rFonts w:ascii="Arial" w:eastAsia="Arial Narrow" w:hAnsi="Arial" w:cs="Arial"/>
        </w:rPr>
      </w:pPr>
    </w:p>
    <w:p w14:paraId="5D63376D" w14:textId="13ED3061" w:rsidR="00AA48BA" w:rsidRPr="00AA48BA" w:rsidRDefault="00AA48BA" w:rsidP="00A140D2">
      <w:pPr>
        <w:ind w:right="397"/>
        <w:jc w:val="both"/>
        <w:rPr>
          <w:rFonts w:ascii="Arial" w:eastAsia="Arial Narrow" w:hAnsi="Arial" w:cs="Arial"/>
        </w:rPr>
      </w:pPr>
    </w:p>
    <w:p w14:paraId="537E1D2F" w14:textId="0D65B4CF" w:rsidR="00EB3A29" w:rsidRDefault="00F03233" w:rsidP="00EB3A29">
      <w:pPr>
        <w:ind w:right="397"/>
        <w:jc w:val="both"/>
        <w:rPr>
          <w:rFonts w:ascii="Arial" w:eastAsia="Arial Narrow" w:hAnsi="Arial" w:cs="Arial"/>
          <w:b/>
          <w:bCs/>
          <w:sz w:val="32"/>
          <w:szCs w:val="32"/>
        </w:rPr>
      </w:pPr>
      <w:r w:rsidRPr="00B5472C">
        <w:rPr>
          <w:rFonts w:ascii="Arial" w:eastAsia="Arial Narrow" w:hAnsi="Arial" w:cs="Arial"/>
          <w:noProof/>
        </w:rPr>
        <mc:AlternateContent>
          <mc:Choice Requires="wps">
            <w:drawing>
              <wp:anchor distT="0" distB="0" distL="114300" distR="114300" simplePos="0" relativeHeight="251732992" behindDoc="1" locked="0" layoutInCell="1" hidden="0" allowOverlap="1" wp14:anchorId="5A8B659A" wp14:editId="0925C644">
                <wp:simplePos x="0" y="0"/>
                <wp:positionH relativeFrom="margin">
                  <wp:align>center</wp:align>
                </wp:positionH>
                <wp:positionV relativeFrom="margin">
                  <wp:posOffset>5832051</wp:posOffset>
                </wp:positionV>
                <wp:extent cx="6358890" cy="498763"/>
                <wp:effectExtent l="76200" t="76200" r="99060" b="92075"/>
                <wp:wrapNone/>
                <wp:docPr id="60" name="Rectángulo 60"/>
                <wp:cNvGraphicFramePr/>
                <a:graphic xmlns:a="http://schemas.openxmlformats.org/drawingml/2006/main">
                  <a:graphicData uri="http://schemas.microsoft.com/office/word/2010/wordprocessingShape">
                    <wps:wsp>
                      <wps:cNvSpPr/>
                      <wps:spPr>
                        <a:xfrm>
                          <a:off x="0" y="0"/>
                          <a:ext cx="6358890" cy="498763"/>
                        </a:xfrm>
                        <a:prstGeom prst="rect">
                          <a:avLst/>
                        </a:prstGeom>
                        <a:noFill/>
                        <a:ln w="9525" cap="flat" cmpd="sng" algn="ctr">
                          <a:solidFill>
                            <a:schemeClr val="accent6"/>
                          </a:solidFill>
                          <a:prstDash val="solid"/>
                          <a:round/>
                          <a:headEnd type="none" w="med" len="med"/>
                          <a:tailEnd type="none" w="med" len="med"/>
                        </a:ln>
                        <a:effectLst>
                          <a:glow rad="63500">
                            <a:schemeClr val="accent6">
                              <a:satMod val="175000"/>
                              <a:alpha val="40000"/>
                            </a:schemeClr>
                          </a:glow>
                        </a:effectLst>
                      </wps:spPr>
                      <wps:style>
                        <a:lnRef idx="0">
                          <a:scrgbClr r="0" g="0" b="0"/>
                        </a:lnRef>
                        <a:fillRef idx="0">
                          <a:scrgbClr r="0" g="0" b="0"/>
                        </a:fillRef>
                        <a:effectRef idx="0">
                          <a:scrgbClr r="0" g="0" b="0"/>
                        </a:effectRef>
                        <a:fontRef idx="minor">
                          <a:schemeClr val="accent6"/>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3A2EF5" id="Rectángulo 60" o:spid="_x0000_s1026" style="position:absolute;margin-left:0;margin-top:459.2pt;width:500.7pt;height:39.25pt;z-index:-25158348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" filled="f" strokecolor="#f79646 [3209]">
                <v:stroke joinstyle="round"/>
                <w10:wrap anchorx="margin" anchory="margin"/>
              </v:rect>
            </w:pict>
          </mc:Fallback>
        </mc:AlternateContent>
      </w:r>
    </w:p>
    <w:p w14:paraId="1C018C67" w14:textId="756FF896" w:rsidR="008662F0" w:rsidRPr="00BE6031" w:rsidRDefault="00BE6031" w:rsidP="008662F0">
      <w:pPr>
        <w:pStyle w:val="Prrafodelista"/>
        <w:numPr>
          <w:ilvl w:val="0"/>
          <w:numId w:val="17"/>
        </w:numPr>
        <w:tabs>
          <w:tab w:val="left" w:pos="1309"/>
        </w:tabs>
        <w:ind w:right="397"/>
        <w:jc w:val="both"/>
        <w:rPr>
          <w:rFonts w:ascii="Arial" w:eastAsia="Arial Narrow" w:hAnsi="Arial" w:cs="Arial"/>
          <w:b/>
          <w:bCs/>
          <w:sz w:val="32"/>
          <w:szCs w:val="32"/>
        </w:rPr>
      </w:pPr>
      <w:r>
        <w:rPr>
          <w:rFonts w:ascii="Arial" w:eastAsia="Arial Narrow" w:hAnsi="Arial" w:cs="Arial"/>
          <w:b/>
          <w:bCs/>
          <w:sz w:val="32"/>
          <w:szCs w:val="32"/>
        </w:rPr>
        <w:t>CONSEJO DE PARTICIPACION CIUDADANA.</w:t>
      </w:r>
      <w:r w:rsidRPr="00BE6031">
        <w:rPr>
          <w:rFonts w:ascii="Arial" w:eastAsia="Arial Narrow" w:hAnsi="Arial" w:cs="Arial"/>
          <w:noProof/>
        </w:rPr>
        <w:t xml:space="preserve"> </w:t>
      </w:r>
    </w:p>
    <w:p w14:paraId="549E16C3" w14:textId="77777777" w:rsidR="00EB3A29" w:rsidRDefault="00EB3A29" w:rsidP="00EB3A29">
      <w:pPr>
        <w:ind w:right="397"/>
        <w:jc w:val="both"/>
        <w:rPr>
          <w:rFonts w:ascii="Arial" w:eastAsia="Arial Narrow" w:hAnsi="Arial" w:cs="Arial"/>
          <w:b/>
          <w:bCs/>
          <w:sz w:val="32"/>
          <w:szCs w:val="32"/>
        </w:rPr>
      </w:pPr>
    </w:p>
    <w:p w14:paraId="03D7D53C" w14:textId="6124B00D" w:rsidR="00EB3A29" w:rsidRDefault="00EB3A29" w:rsidP="00EB3A29">
      <w:pPr>
        <w:ind w:right="397"/>
        <w:jc w:val="both"/>
        <w:rPr>
          <w:rFonts w:ascii="Arial" w:eastAsia="Arial Narrow" w:hAnsi="Arial" w:cs="Arial"/>
          <w:b/>
          <w:bCs/>
          <w:sz w:val="32"/>
          <w:szCs w:val="32"/>
        </w:rPr>
      </w:pPr>
    </w:p>
    <w:p w14:paraId="73D023C3" w14:textId="4883C2C7" w:rsidR="00EB3A29" w:rsidRDefault="00EB3A29" w:rsidP="00EB3A29">
      <w:pPr>
        <w:ind w:right="397"/>
        <w:jc w:val="both"/>
        <w:rPr>
          <w:rFonts w:ascii="Arial" w:eastAsia="Arial Narrow" w:hAnsi="Arial" w:cs="Arial"/>
          <w:b/>
          <w:bCs/>
          <w:sz w:val="32"/>
          <w:szCs w:val="32"/>
        </w:rPr>
      </w:pPr>
    </w:p>
    <w:p w14:paraId="6EE1F892" w14:textId="644B2452" w:rsidR="00EB3A29" w:rsidRPr="00EB3A29" w:rsidRDefault="00EB3A29" w:rsidP="00EB3A29">
      <w:pPr>
        <w:ind w:right="397"/>
        <w:jc w:val="both"/>
        <w:rPr>
          <w:rFonts w:ascii="Arial" w:eastAsia="Arial Narrow" w:hAnsi="Arial" w:cs="Arial"/>
          <w:b/>
          <w:bCs/>
          <w:sz w:val="32"/>
          <w:szCs w:val="32"/>
        </w:rPr>
      </w:pPr>
    </w:p>
    <w:p w14:paraId="544AAE10" w14:textId="77777777" w:rsidR="00425F68" w:rsidRDefault="00425F68" w:rsidP="00425F68">
      <w:pPr>
        <w:pStyle w:val="Prrafodelista"/>
        <w:ind w:right="397"/>
        <w:rPr>
          <w:rFonts w:ascii="Arial" w:eastAsia="Arial Narrow" w:hAnsi="Arial" w:cs="Arial"/>
          <w:b/>
          <w:bCs/>
          <w:sz w:val="32"/>
          <w:szCs w:val="32"/>
        </w:rPr>
      </w:pPr>
    </w:p>
    <w:p w14:paraId="54EBE74E" w14:textId="77777777" w:rsidR="00425F68" w:rsidRDefault="00425F68" w:rsidP="00425F68">
      <w:pPr>
        <w:pStyle w:val="Prrafodelista"/>
        <w:ind w:right="397"/>
        <w:rPr>
          <w:rFonts w:ascii="Arial" w:eastAsia="Arial Narrow" w:hAnsi="Arial" w:cs="Arial"/>
          <w:b/>
          <w:bCs/>
          <w:sz w:val="32"/>
          <w:szCs w:val="32"/>
        </w:rPr>
      </w:pPr>
    </w:p>
    <w:p w14:paraId="4AA129F6" w14:textId="77777777" w:rsidR="00425F68" w:rsidRDefault="00425F68" w:rsidP="00425F68">
      <w:pPr>
        <w:pStyle w:val="Prrafodelista"/>
        <w:ind w:right="397"/>
        <w:rPr>
          <w:rFonts w:ascii="Arial" w:eastAsia="Arial Narrow" w:hAnsi="Arial" w:cs="Arial"/>
          <w:b/>
          <w:bCs/>
          <w:sz w:val="32"/>
          <w:szCs w:val="32"/>
        </w:rPr>
      </w:pPr>
    </w:p>
    <w:p w14:paraId="430D0637" w14:textId="79158BCD" w:rsidR="00EB3A29" w:rsidRDefault="00EB3A29" w:rsidP="00EB3A29">
      <w:pPr>
        <w:pStyle w:val="Prrafodelista"/>
        <w:numPr>
          <w:ilvl w:val="0"/>
          <w:numId w:val="12"/>
        </w:numPr>
        <w:ind w:right="397"/>
        <w:jc w:val="center"/>
        <w:rPr>
          <w:rFonts w:ascii="Arial" w:eastAsia="Arial Narrow" w:hAnsi="Arial" w:cs="Arial"/>
          <w:b/>
          <w:bCs/>
          <w:sz w:val="32"/>
          <w:szCs w:val="32"/>
        </w:rPr>
      </w:pPr>
      <w:r>
        <w:rPr>
          <w:rFonts w:ascii="Arial" w:eastAsia="Arial Narrow" w:hAnsi="Arial" w:cs="Arial"/>
          <w:b/>
          <w:bCs/>
          <w:sz w:val="32"/>
          <w:szCs w:val="32"/>
        </w:rPr>
        <w:lastRenderedPageBreak/>
        <w:t>INICIATIVAS.</w:t>
      </w:r>
    </w:p>
    <w:p w14:paraId="7EEB7512" w14:textId="7D5D615F" w:rsidR="00E371ED" w:rsidRPr="00B5472C" w:rsidRDefault="00E371ED" w:rsidP="00EB3A29">
      <w:pPr>
        <w:spacing w:line="360" w:lineRule="auto"/>
        <w:jc w:val="both"/>
        <w:rPr>
          <w:rFonts w:ascii="Arial" w:hAnsi="Arial" w:cs="Arial"/>
          <w:color w:val="000000" w:themeColor="text1"/>
        </w:rPr>
      </w:pPr>
    </w:p>
    <w:p w14:paraId="5C526342" w14:textId="23D3B130" w:rsidR="00425F68" w:rsidRDefault="00425F68" w:rsidP="00E371ED">
      <w:pPr>
        <w:spacing w:line="360" w:lineRule="auto"/>
        <w:jc w:val="both"/>
        <w:rPr>
          <w:rFonts w:ascii="Arial" w:hAnsi="Arial" w:cs="Arial"/>
          <w:color w:val="000000" w:themeColor="text1"/>
        </w:rPr>
      </w:pPr>
      <w:r w:rsidRPr="00570E96">
        <w:rPr>
          <w:rFonts w:ascii="Arial" w:eastAsia="Arial Narrow" w:hAnsi="Arial" w:cs="Arial"/>
          <w:b/>
          <w:bCs/>
          <w:noProof/>
          <w:sz w:val="56"/>
          <w:szCs w:val="56"/>
        </w:rPr>
        <mc:AlternateContent>
          <mc:Choice Requires="wps">
            <w:drawing>
              <wp:anchor distT="0" distB="0" distL="114300" distR="114300" simplePos="0" relativeHeight="251716608" behindDoc="1" locked="0" layoutInCell="1" hidden="0" allowOverlap="1" wp14:anchorId="4D5F4062" wp14:editId="43FFEFED">
                <wp:simplePos x="0" y="0"/>
                <wp:positionH relativeFrom="margin">
                  <wp:align>center</wp:align>
                </wp:positionH>
                <wp:positionV relativeFrom="page">
                  <wp:posOffset>902335</wp:posOffset>
                </wp:positionV>
                <wp:extent cx="6276109" cy="1150274"/>
                <wp:effectExtent l="76200" t="57150" r="67945" b="88265"/>
                <wp:wrapNone/>
                <wp:docPr id="39" name="Rectángulo 39"/>
                <wp:cNvGraphicFramePr/>
                <a:graphic xmlns:a="http://schemas.openxmlformats.org/drawingml/2006/main">
                  <a:graphicData uri="http://schemas.microsoft.com/office/word/2010/wordprocessingShape">
                    <wps:wsp>
                      <wps:cNvSpPr/>
                      <wps:spPr>
                        <a:xfrm flipV="1">
                          <a:off x="0" y="0"/>
                          <a:ext cx="6276109" cy="1150274"/>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3D6A3936" w14:textId="77777777" w:rsidR="00EB3A29" w:rsidRPr="00C93CCD" w:rsidRDefault="00CF0AE0" w:rsidP="00EB3A29">
                            <w:pPr>
                              <w:spacing w:before="240"/>
                              <w:jc w:val="center"/>
                              <w:rPr>
                                <w:b/>
                                <w:color w:val="EEECE1"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sdt>
                              <w:sdtPr>
                                <w:rPr>
                                  <w:b/>
                                  <w:color w:val="EEECE1"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alias w:val="Descripción breve"/>
                                <w:id w:val="863712318"/>
                                <w:showingPlcHdr/>
                                <w:dataBinding w:prefixMappings="xmlns:ns0='http://schemas.microsoft.com/office/2006/coverPageProps'" w:xpath="/ns0:CoverPageProperties[1]/ns0:Abstract[1]" w:storeItemID="{55AF091B-3C7A-41E3-B477-F2FDAA23CFDA}"/>
                                <w:text/>
                              </w:sdtPr>
                              <w:sdtEndPr/>
                              <w:sdtContent>
                                <w:r w:rsidR="00EB3A29" w:rsidRPr="00C93CCD">
                                  <w:rPr>
                                    <w:b/>
                                    <w:color w:val="EEECE1"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5F4062" id="Rectángulo 39" o:spid="_x0000_s1033" style="position:absolute;left:0;text-align:left;margin-left:0;margin-top:71.05pt;width:494.2pt;height:90.55pt;flip:y;z-index:-25159987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" fillcolor="#f79646 [3209]" strokecolor="white [3201]" strokeweight="3pt">
                <v:shadow on="t" color="black" opacity="24903f" origin=",.5" offset="0,.55556mm"/>
                <v:textbox inset="14.4pt,14.4pt,14.4pt,28.8pt">
                  <w:txbxContent>
                    <w:p w14:paraId="3D6A3936" w14:textId="77777777" w:rsidR="00EB3A29" w:rsidRPr="00C93CCD" w:rsidRDefault="00EB3A29" w:rsidP="00EB3A29">
                      <w:pPr>
                        <w:spacing w:before="240"/>
                        <w:jc w:val="center"/>
                        <w:rPr>
                          <w:b/>
                          <w:color w:val="EEECE1"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sdt>
                        <w:sdtPr>
                          <w:rPr>
                            <w:b/>
                            <w:color w:val="EEECE1"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alias w:val="Descripción breve"/>
                          <w:id w:val="863712318"/>
                          <w:showingPlcHdr/>
                          <w:dataBinding w:prefixMappings="xmlns:ns0='http://schemas.microsoft.com/office/2006/coverPageProps'" w:xpath="/ns0:CoverPageProperties[1]/ns0:Abstract[1]" w:storeItemID="{55AF091B-3C7A-41E3-B477-F2FDAA23CFDA}"/>
                          <w:text/>
                        </w:sdtPr>
                        <w:sdtContent>
                          <w:r w:rsidRPr="00C93CCD">
                            <w:rPr>
                              <w:b/>
                              <w:color w:val="EEECE1"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sdtContent>
                      </w:sdt>
                    </w:p>
                  </w:txbxContent>
                </v:textbox>
                <w10:wrap anchorx="margin" anchory="page"/>
              </v:rect>
            </w:pict>
          </mc:Fallback>
        </mc:AlternateContent>
      </w:r>
    </w:p>
    <w:p w14:paraId="025CE3E8" w14:textId="409FFBCB" w:rsidR="00425F68" w:rsidRDefault="00425F68" w:rsidP="00E371ED">
      <w:pPr>
        <w:spacing w:line="360" w:lineRule="auto"/>
        <w:jc w:val="both"/>
        <w:rPr>
          <w:rFonts w:ascii="Arial" w:hAnsi="Arial" w:cs="Arial"/>
          <w:color w:val="000000" w:themeColor="text1"/>
        </w:rPr>
      </w:pPr>
    </w:p>
    <w:p w14:paraId="548B83A6" w14:textId="77777777" w:rsidR="00425F68" w:rsidRPr="00B5472C" w:rsidRDefault="00425F68" w:rsidP="00E371ED">
      <w:pPr>
        <w:spacing w:line="360" w:lineRule="auto"/>
        <w:jc w:val="both"/>
        <w:rPr>
          <w:rFonts w:ascii="Arial" w:hAnsi="Arial" w:cs="Arial"/>
          <w:color w:val="000000" w:themeColor="text1"/>
        </w:rPr>
      </w:pPr>
    </w:p>
    <w:p w14:paraId="3D556E48" w14:textId="3255A361" w:rsidR="00E371ED" w:rsidRPr="00B5472C" w:rsidRDefault="00574949" w:rsidP="00E371ED">
      <w:pPr>
        <w:pStyle w:val="Prrafodelista"/>
        <w:numPr>
          <w:ilvl w:val="1"/>
          <w:numId w:val="3"/>
        </w:numPr>
        <w:spacing w:line="360" w:lineRule="auto"/>
        <w:jc w:val="both"/>
        <w:rPr>
          <w:rFonts w:ascii="Arial" w:hAnsi="Arial" w:cs="Arial"/>
          <w:color w:val="000000" w:themeColor="text1"/>
          <w:sz w:val="24"/>
          <w:szCs w:val="24"/>
        </w:rPr>
      </w:pPr>
      <w:bookmarkStart w:id="0" w:name="_Hlk144198129"/>
      <w:r>
        <w:rPr>
          <w:rFonts w:ascii="Arial" w:hAnsi="Arial" w:cs="Arial"/>
          <w:b/>
          <w:bCs/>
          <w:color w:val="000000" w:themeColor="text1"/>
          <w:sz w:val="24"/>
          <w:szCs w:val="24"/>
        </w:rPr>
        <w:t xml:space="preserve"> EXTENCION DEL </w:t>
      </w:r>
      <w:r w:rsidR="00E371ED" w:rsidRPr="00B5472C">
        <w:rPr>
          <w:rFonts w:ascii="Arial" w:hAnsi="Arial" w:cs="Arial"/>
          <w:b/>
          <w:bCs/>
          <w:color w:val="000000" w:themeColor="text1"/>
          <w:sz w:val="24"/>
          <w:szCs w:val="24"/>
        </w:rPr>
        <w:t>PROGRAMA DE SALUD PARA LOS ARTESANOS 202</w:t>
      </w:r>
      <w:r>
        <w:rPr>
          <w:rFonts w:ascii="Arial" w:hAnsi="Arial" w:cs="Arial"/>
          <w:b/>
          <w:bCs/>
          <w:color w:val="000000" w:themeColor="text1"/>
          <w:sz w:val="24"/>
          <w:szCs w:val="24"/>
        </w:rPr>
        <w:t>1-2024</w:t>
      </w:r>
      <w:r w:rsidR="00E371ED" w:rsidRPr="00B5472C">
        <w:rPr>
          <w:rFonts w:ascii="Arial" w:hAnsi="Arial" w:cs="Arial"/>
          <w:b/>
          <w:bCs/>
          <w:color w:val="000000" w:themeColor="text1"/>
          <w:sz w:val="24"/>
          <w:szCs w:val="24"/>
        </w:rPr>
        <w:t xml:space="preserve">, SUS REGLAS DE OPERACIÓN, ASÍ COMO QUE SE EMITA LA CONVOCATORIA DE PADRÓN DE ARTESANOS DEL MUNICIPIO” </w:t>
      </w:r>
    </w:p>
    <w:p w14:paraId="4B37553F" w14:textId="1A6999B5" w:rsidR="00E371ED" w:rsidRPr="00B5472C" w:rsidRDefault="002B0E64" w:rsidP="00E371ED">
      <w:pPr>
        <w:spacing w:line="360" w:lineRule="auto"/>
        <w:jc w:val="both"/>
        <w:rPr>
          <w:rFonts w:ascii="Arial" w:hAnsi="Arial" w:cs="Arial"/>
          <w:color w:val="000000" w:themeColor="text1"/>
        </w:rPr>
      </w:pPr>
      <w:r>
        <w:rPr>
          <w:rFonts w:ascii="Arial" w:hAnsi="Arial" w:cs="Arial"/>
          <w:noProof/>
          <w:color w:val="000000" w:themeColor="text1"/>
        </w:rPr>
        <w:drawing>
          <wp:anchor distT="0" distB="0" distL="114300" distR="114300" simplePos="0" relativeHeight="251711488" behindDoc="0" locked="0" layoutInCell="1" allowOverlap="1" wp14:anchorId="2A5B9669" wp14:editId="31EAABCC">
            <wp:simplePos x="0" y="0"/>
            <wp:positionH relativeFrom="margin">
              <wp:align>left</wp:align>
            </wp:positionH>
            <wp:positionV relativeFrom="paragraph">
              <wp:posOffset>-635</wp:posOffset>
            </wp:positionV>
            <wp:extent cx="3566160" cy="2674620"/>
            <wp:effectExtent l="0" t="0" r="0" b="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66160" cy="2674620"/>
                    </a:xfrm>
                    <a:prstGeom prst="rect">
                      <a:avLst/>
                    </a:prstGeom>
                  </pic:spPr>
                </pic:pic>
              </a:graphicData>
            </a:graphic>
            <wp14:sizeRelH relativeFrom="margin">
              <wp14:pctWidth>0</wp14:pctWidth>
            </wp14:sizeRelH>
            <wp14:sizeRelV relativeFrom="margin">
              <wp14:pctHeight>0</wp14:pctHeight>
            </wp14:sizeRelV>
          </wp:anchor>
        </w:drawing>
      </w:r>
    </w:p>
    <w:p w14:paraId="1174A2FD" w14:textId="016CEFC7" w:rsidR="00E371ED" w:rsidRPr="00B5472C" w:rsidRDefault="00E371ED" w:rsidP="00E371ED">
      <w:pPr>
        <w:spacing w:line="360" w:lineRule="auto"/>
        <w:jc w:val="both"/>
        <w:rPr>
          <w:rFonts w:ascii="Arial" w:hAnsi="Arial" w:cs="Arial"/>
          <w:color w:val="000000" w:themeColor="text1"/>
        </w:rPr>
      </w:pPr>
      <w:r w:rsidRPr="00B5472C">
        <w:rPr>
          <w:rFonts w:ascii="Arial" w:hAnsi="Arial" w:cs="Arial"/>
          <w:color w:val="000000" w:themeColor="text1"/>
        </w:rPr>
        <w:t xml:space="preserve">Esta iniciativa tuvo verificativo el pasado 02 de marzo del 2022, misma que se trabajó en conjunto con Comisión Edilicia de Servicios Públicos y Comisión Edilicia de Protección Civil y Prevención de la Salud. </w:t>
      </w:r>
    </w:p>
    <w:p w14:paraId="72BFD94A" w14:textId="77777777" w:rsidR="002B0E64" w:rsidRDefault="00E371ED" w:rsidP="00E371ED">
      <w:pPr>
        <w:spacing w:line="360" w:lineRule="auto"/>
        <w:jc w:val="both"/>
        <w:rPr>
          <w:rFonts w:ascii="Arial" w:hAnsi="Arial" w:cs="Arial"/>
          <w:color w:val="000000" w:themeColor="text1"/>
        </w:rPr>
      </w:pPr>
      <w:r w:rsidRPr="00B5472C">
        <w:rPr>
          <w:rFonts w:ascii="Arial" w:hAnsi="Arial" w:cs="Arial"/>
          <w:color w:val="000000" w:themeColor="text1"/>
        </w:rPr>
        <w:tab/>
      </w:r>
    </w:p>
    <w:p w14:paraId="429D8DCA" w14:textId="12CD8DA6" w:rsidR="00E371ED" w:rsidRPr="00B5472C" w:rsidRDefault="00E371ED" w:rsidP="00E371ED">
      <w:pPr>
        <w:spacing w:line="360" w:lineRule="auto"/>
        <w:jc w:val="both"/>
        <w:rPr>
          <w:rFonts w:ascii="Arial" w:hAnsi="Arial" w:cs="Arial"/>
          <w:color w:val="000000" w:themeColor="text1"/>
        </w:rPr>
      </w:pPr>
      <w:r w:rsidRPr="00B5472C">
        <w:rPr>
          <w:rFonts w:ascii="Arial" w:hAnsi="Arial" w:cs="Arial"/>
          <w:color w:val="000000" w:themeColor="text1"/>
        </w:rPr>
        <w:t xml:space="preserve">Este proyecto tuvo la intención de brindar acceso a los servicios básicos de salud a los artesanos del municipio de Tlajomulco de Zúñiga, Jalisco, con el propósito de garantizar el derecho a la salud, permitiendo una igualdad que ayude a mejorar la calidad de vida de las personas y familias que hacen de la elaboración de artesanías su modo honesto de vivir. </w:t>
      </w:r>
    </w:p>
    <w:p w14:paraId="31555BF8" w14:textId="77777777" w:rsidR="00E371ED" w:rsidRPr="00B5472C" w:rsidRDefault="00E371ED" w:rsidP="00E371ED">
      <w:pPr>
        <w:spacing w:line="360" w:lineRule="auto"/>
        <w:ind w:firstLine="708"/>
        <w:jc w:val="both"/>
        <w:rPr>
          <w:rFonts w:ascii="Arial" w:hAnsi="Arial" w:cs="Arial"/>
          <w:color w:val="000000" w:themeColor="text1"/>
        </w:rPr>
      </w:pPr>
      <w:r w:rsidRPr="00B5472C">
        <w:rPr>
          <w:rFonts w:ascii="Arial" w:hAnsi="Arial" w:cs="Arial"/>
          <w:color w:val="000000" w:themeColor="text1"/>
        </w:rPr>
        <w:t>Con la intención de que las personas que tuvieran el deseo de participar, se vieran beneficiadas, se publicó una convocatoria que permitió que los interesados ingresaran su solicitud, para luego ser integrados al Padrón de Artesanos del municipio de Tlajomulco de Zúñiga, Jalisco, sobre el cual se basó la estimación de  beneficiarios del presente programa.</w:t>
      </w:r>
    </w:p>
    <w:p w14:paraId="32B60DEA" w14:textId="77777777" w:rsidR="00E371ED" w:rsidRPr="00B5472C" w:rsidRDefault="00E371ED" w:rsidP="00E371ED">
      <w:pPr>
        <w:spacing w:line="360" w:lineRule="auto"/>
        <w:ind w:firstLine="708"/>
        <w:jc w:val="both"/>
        <w:rPr>
          <w:rFonts w:ascii="Arial" w:hAnsi="Arial" w:cs="Arial"/>
          <w:color w:val="000000" w:themeColor="text1"/>
        </w:rPr>
      </w:pPr>
    </w:p>
    <w:p w14:paraId="49DF8F19" w14:textId="77777777" w:rsidR="00E371ED" w:rsidRPr="00B5472C" w:rsidRDefault="00E371ED" w:rsidP="00E371ED">
      <w:pPr>
        <w:spacing w:line="360" w:lineRule="auto"/>
        <w:jc w:val="both"/>
        <w:rPr>
          <w:rFonts w:ascii="Arial" w:hAnsi="Arial" w:cs="Arial"/>
          <w:color w:val="000000" w:themeColor="text1"/>
        </w:rPr>
      </w:pPr>
    </w:p>
    <w:p w14:paraId="0E43E18E" w14:textId="60F51126" w:rsidR="00E371ED" w:rsidRPr="002B0E64" w:rsidRDefault="00E371ED" w:rsidP="00E371ED">
      <w:pPr>
        <w:pStyle w:val="Prrafodelista"/>
        <w:numPr>
          <w:ilvl w:val="1"/>
          <w:numId w:val="3"/>
        </w:numPr>
        <w:spacing w:line="360" w:lineRule="auto"/>
        <w:jc w:val="both"/>
        <w:rPr>
          <w:rFonts w:ascii="Arial" w:hAnsi="Arial" w:cs="Arial"/>
          <w:b/>
          <w:bCs/>
          <w:color w:val="000000" w:themeColor="text1"/>
          <w:sz w:val="24"/>
          <w:szCs w:val="24"/>
        </w:rPr>
      </w:pPr>
      <w:r w:rsidRPr="00B5472C">
        <w:rPr>
          <w:rFonts w:ascii="Arial" w:hAnsi="Arial" w:cs="Arial"/>
          <w:b/>
          <w:bCs/>
          <w:color w:val="000000" w:themeColor="text1"/>
          <w:sz w:val="24"/>
          <w:szCs w:val="24"/>
        </w:rPr>
        <w:t xml:space="preserve">ACUERDO DE HERMANAMIENTO </w:t>
      </w:r>
      <w:r w:rsidR="00574949">
        <w:rPr>
          <w:rFonts w:ascii="Arial" w:hAnsi="Arial" w:cs="Arial"/>
          <w:b/>
          <w:bCs/>
          <w:color w:val="000000" w:themeColor="text1"/>
          <w:sz w:val="24"/>
          <w:szCs w:val="24"/>
        </w:rPr>
        <w:t>IRP</w:t>
      </w:r>
      <w:r w:rsidR="00425F68">
        <w:rPr>
          <w:rFonts w:ascii="Arial" w:hAnsi="Arial" w:cs="Arial"/>
          <w:b/>
          <w:bCs/>
          <w:color w:val="000000" w:themeColor="text1"/>
          <w:sz w:val="24"/>
          <w:szCs w:val="24"/>
        </w:rPr>
        <w:t>Í</w:t>
      </w:r>
      <w:r w:rsidR="00574949">
        <w:rPr>
          <w:rFonts w:ascii="Arial" w:hAnsi="Arial" w:cs="Arial"/>
          <w:b/>
          <w:bCs/>
          <w:color w:val="000000" w:themeColor="text1"/>
          <w:sz w:val="24"/>
          <w:szCs w:val="24"/>
        </w:rPr>
        <w:t>N</w:t>
      </w:r>
      <w:r w:rsidR="00425F68">
        <w:rPr>
          <w:rFonts w:ascii="Arial" w:hAnsi="Arial" w:cs="Arial"/>
          <w:b/>
          <w:bCs/>
          <w:color w:val="000000" w:themeColor="text1"/>
          <w:sz w:val="24"/>
          <w:szCs w:val="24"/>
        </w:rPr>
        <w:t>,</w:t>
      </w:r>
      <w:r w:rsidR="00574949">
        <w:rPr>
          <w:rFonts w:ascii="Arial" w:hAnsi="Arial" w:cs="Arial"/>
          <w:b/>
          <w:bCs/>
          <w:color w:val="000000" w:themeColor="text1"/>
          <w:sz w:val="24"/>
          <w:szCs w:val="24"/>
        </w:rPr>
        <w:t xml:space="preserve"> </w:t>
      </w:r>
      <w:r w:rsidR="00425F68">
        <w:rPr>
          <w:rFonts w:ascii="Arial" w:hAnsi="Arial" w:cs="Arial"/>
          <w:b/>
          <w:bCs/>
          <w:color w:val="000000" w:themeColor="text1"/>
          <w:sz w:val="24"/>
          <w:szCs w:val="24"/>
        </w:rPr>
        <w:t xml:space="preserve">UCRANIA </w:t>
      </w:r>
      <w:proofErr w:type="gramStart"/>
      <w:r w:rsidR="00425F68" w:rsidRPr="00B5472C">
        <w:rPr>
          <w:rFonts w:ascii="Arial" w:hAnsi="Arial" w:cs="Arial"/>
          <w:b/>
          <w:bCs/>
          <w:color w:val="000000" w:themeColor="text1"/>
          <w:sz w:val="24"/>
          <w:szCs w:val="24"/>
        </w:rPr>
        <w:t>-</w:t>
      </w:r>
      <w:r w:rsidRPr="00B5472C">
        <w:rPr>
          <w:rFonts w:ascii="Arial" w:hAnsi="Arial" w:cs="Arial"/>
          <w:b/>
          <w:bCs/>
          <w:color w:val="000000" w:themeColor="text1"/>
          <w:sz w:val="24"/>
          <w:szCs w:val="24"/>
        </w:rPr>
        <w:t xml:space="preserve">  </w:t>
      </w:r>
      <w:r w:rsidRPr="00B5472C">
        <w:rPr>
          <w:rFonts w:ascii="Arial" w:hAnsi="Arial" w:cs="Arial"/>
          <w:color w:val="000000" w:themeColor="text1"/>
          <w:sz w:val="24"/>
          <w:szCs w:val="24"/>
          <w:lang w:val="es-ES_tradnl"/>
        </w:rPr>
        <w:t>marzo</w:t>
      </w:r>
      <w:proofErr w:type="gramEnd"/>
      <w:r w:rsidRPr="00B5472C">
        <w:rPr>
          <w:rFonts w:ascii="Arial" w:hAnsi="Arial" w:cs="Arial"/>
          <w:color w:val="000000" w:themeColor="text1"/>
          <w:sz w:val="24"/>
          <w:szCs w:val="24"/>
        </w:rPr>
        <w:t xml:space="preserve"> del 202</w:t>
      </w:r>
      <w:r w:rsidR="00574949">
        <w:rPr>
          <w:rFonts w:ascii="Arial" w:hAnsi="Arial" w:cs="Arial"/>
          <w:color w:val="000000" w:themeColor="text1"/>
          <w:sz w:val="24"/>
          <w:szCs w:val="24"/>
        </w:rPr>
        <w:t>3</w:t>
      </w:r>
      <w:r w:rsidRPr="00B5472C">
        <w:rPr>
          <w:rFonts w:ascii="Arial" w:hAnsi="Arial" w:cs="Arial"/>
          <w:color w:val="000000" w:themeColor="text1"/>
          <w:sz w:val="24"/>
          <w:szCs w:val="24"/>
        </w:rPr>
        <w:t>.</w:t>
      </w:r>
    </w:p>
    <w:p w14:paraId="1CCD1097" w14:textId="77777777" w:rsidR="00EB3A29" w:rsidRDefault="00EB3A29" w:rsidP="00EB3A29">
      <w:pPr>
        <w:pStyle w:val="rtejustify"/>
        <w:shd w:val="clear" w:color="auto" w:fill="FFFFFF"/>
        <w:spacing w:before="0" w:beforeAutospacing="0" w:after="150" w:afterAutospacing="0"/>
        <w:rPr>
          <w:rFonts w:ascii="Roboto" w:hAnsi="Roboto"/>
          <w:color w:val="333333"/>
        </w:rPr>
      </w:pPr>
    </w:p>
    <w:p w14:paraId="1F83829F" w14:textId="07FD55B1" w:rsidR="002B0E64" w:rsidRDefault="00EB3A29" w:rsidP="00EB3A29">
      <w:pPr>
        <w:pStyle w:val="rtejustify"/>
        <w:shd w:val="clear" w:color="auto" w:fill="FFFFFF"/>
        <w:spacing w:before="0" w:beforeAutospacing="0" w:after="150" w:afterAutospacing="0"/>
        <w:rPr>
          <w:rFonts w:ascii="Roboto" w:hAnsi="Roboto"/>
          <w:color w:val="333333"/>
        </w:rPr>
      </w:pPr>
      <w:r>
        <w:rPr>
          <w:rFonts w:ascii="Roboto" w:hAnsi="Roboto"/>
          <w:noProof/>
          <w:color w:val="333333"/>
        </w:rPr>
        <w:drawing>
          <wp:anchor distT="0" distB="0" distL="114300" distR="114300" simplePos="0" relativeHeight="251712512" behindDoc="1" locked="0" layoutInCell="1" allowOverlap="1" wp14:anchorId="6280362B" wp14:editId="5C5D7278">
            <wp:simplePos x="0" y="0"/>
            <wp:positionH relativeFrom="column">
              <wp:posOffset>2546985</wp:posOffset>
            </wp:positionH>
            <wp:positionV relativeFrom="paragraph">
              <wp:posOffset>3810</wp:posOffset>
            </wp:positionV>
            <wp:extent cx="3063240" cy="1874245"/>
            <wp:effectExtent l="0" t="0" r="3810" b="0"/>
            <wp:wrapTight wrapText="bothSides">
              <wp:wrapPolygon edited="0">
                <wp:start x="0" y="0"/>
                <wp:lineTo x="0" y="21300"/>
                <wp:lineTo x="21493" y="21300"/>
                <wp:lineTo x="21493" y="0"/>
                <wp:lineTo x="0" y="0"/>
              </wp:wrapPolygon>
            </wp:wrapTight>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63240" cy="1874245"/>
                    </a:xfrm>
                    <a:prstGeom prst="rect">
                      <a:avLst/>
                    </a:prstGeom>
                  </pic:spPr>
                </pic:pic>
              </a:graphicData>
            </a:graphic>
          </wp:anchor>
        </w:drawing>
      </w:r>
    </w:p>
    <w:p w14:paraId="7C9B8B51" w14:textId="4C02B917" w:rsidR="00574949" w:rsidRDefault="00574949" w:rsidP="00574949">
      <w:pPr>
        <w:pStyle w:val="rtejustify"/>
        <w:shd w:val="clear" w:color="auto" w:fill="FFFFFF"/>
        <w:spacing w:before="0" w:beforeAutospacing="0" w:after="150" w:afterAutospacing="0"/>
        <w:jc w:val="both"/>
        <w:rPr>
          <w:rFonts w:ascii="Roboto" w:hAnsi="Roboto"/>
          <w:color w:val="333333"/>
        </w:rPr>
      </w:pPr>
      <w:r>
        <w:rPr>
          <w:rFonts w:ascii="Roboto" w:hAnsi="Roboto"/>
          <w:color w:val="333333"/>
        </w:rPr>
        <w:t xml:space="preserve">Se firmó un acuerdo de hermanamiento con la ciudad de </w:t>
      </w:r>
      <w:proofErr w:type="spellStart"/>
      <w:r>
        <w:rPr>
          <w:rFonts w:ascii="Roboto" w:hAnsi="Roboto"/>
          <w:color w:val="333333"/>
        </w:rPr>
        <w:t>Irpín</w:t>
      </w:r>
      <w:proofErr w:type="spellEnd"/>
      <w:r>
        <w:rPr>
          <w:rFonts w:ascii="Roboto" w:hAnsi="Roboto"/>
          <w:color w:val="333333"/>
        </w:rPr>
        <w:t>, Ucrania, con el objetivo de promover el intercambio de experiencias y la colaboración mutua en temas como la construcción de la cultura de paz, participación ciudadana y reacciones ante fenómenos perturbadores.</w:t>
      </w:r>
    </w:p>
    <w:p w14:paraId="69C0D4AD" w14:textId="54D08D7C" w:rsidR="00574949" w:rsidRDefault="00574949" w:rsidP="00574949">
      <w:pPr>
        <w:pStyle w:val="rtejustify"/>
        <w:shd w:val="clear" w:color="auto" w:fill="FFFFFF"/>
        <w:spacing w:before="0" w:beforeAutospacing="0" w:after="150" w:afterAutospacing="0"/>
        <w:jc w:val="both"/>
        <w:rPr>
          <w:rFonts w:ascii="Roboto" w:hAnsi="Roboto"/>
          <w:color w:val="333333"/>
        </w:rPr>
      </w:pPr>
      <w:r>
        <w:rPr>
          <w:rFonts w:ascii="Roboto" w:hAnsi="Roboto"/>
          <w:color w:val="333333"/>
        </w:rPr>
        <w:t>La firma del hermanamiento se realizó este lunes en sesión solemne del Ayuntamiento</w:t>
      </w:r>
      <w:r w:rsidR="002B0E64">
        <w:rPr>
          <w:rFonts w:ascii="Roboto" w:hAnsi="Roboto"/>
          <w:color w:val="333333"/>
        </w:rPr>
        <w:t xml:space="preserve"> </w:t>
      </w:r>
      <w:r>
        <w:rPr>
          <w:rFonts w:ascii="Roboto" w:hAnsi="Roboto"/>
          <w:color w:val="333333"/>
        </w:rPr>
        <w:t xml:space="preserve">estuvieron presentes de manera virtual, </w:t>
      </w:r>
      <w:proofErr w:type="spellStart"/>
      <w:r>
        <w:rPr>
          <w:rFonts w:ascii="Roboto" w:hAnsi="Roboto"/>
          <w:color w:val="333333"/>
        </w:rPr>
        <w:t>Oksana</w:t>
      </w:r>
      <w:proofErr w:type="spellEnd"/>
      <w:r>
        <w:rPr>
          <w:rFonts w:ascii="Roboto" w:hAnsi="Roboto"/>
          <w:color w:val="333333"/>
        </w:rPr>
        <w:t xml:space="preserve"> </w:t>
      </w:r>
      <w:proofErr w:type="spellStart"/>
      <w:r>
        <w:rPr>
          <w:rFonts w:ascii="Roboto" w:hAnsi="Roboto"/>
          <w:color w:val="333333"/>
        </w:rPr>
        <w:t>Dramarétska</w:t>
      </w:r>
      <w:proofErr w:type="spellEnd"/>
      <w:r>
        <w:rPr>
          <w:rFonts w:ascii="Roboto" w:hAnsi="Roboto"/>
          <w:color w:val="333333"/>
        </w:rPr>
        <w:t xml:space="preserve">, Embajadora de Ucrania en México y </w:t>
      </w:r>
      <w:proofErr w:type="spellStart"/>
      <w:r>
        <w:rPr>
          <w:rFonts w:ascii="Roboto" w:hAnsi="Roboto"/>
          <w:color w:val="333333"/>
        </w:rPr>
        <w:t>Oleksandr</w:t>
      </w:r>
      <w:proofErr w:type="spellEnd"/>
      <w:r>
        <w:rPr>
          <w:rFonts w:ascii="Roboto" w:hAnsi="Roboto"/>
          <w:color w:val="333333"/>
        </w:rPr>
        <w:t xml:space="preserve"> </w:t>
      </w:r>
      <w:proofErr w:type="spellStart"/>
      <w:r>
        <w:rPr>
          <w:rFonts w:ascii="Roboto" w:hAnsi="Roboto"/>
          <w:color w:val="333333"/>
        </w:rPr>
        <w:t>Markushyn</w:t>
      </w:r>
      <w:proofErr w:type="spellEnd"/>
      <w:r>
        <w:rPr>
          <w:rFonts w:ascii="Roboto" w:hAnsi="Roboto"/>
          <w:color w:val="333333"/>
        </w:rPr>
        <w:t xml:space="preserve">, </w:t>
      </w:r>
      <w:proofErr w:type="gramStart"/>
      <w:r>
        <w:rPr>
          <w:rFonts w:ascii="Roboto" w:hAnsi="Roboto"/>
          <w:color w:val="333333"/>
        </w:rPr>
        <w:t>Alcalde</w:t>
      </w:r>
      <w:proofErr w:type="gramEnd"/>
      <w:r>
        <w:rPr>
          <w:rFonts w:ascii="Roboto" w:hAnsi="Roboto"/>
          <w:color w:val="333333"/>
        </w:rPr>
        <w:t xml:space="preserve"> de </w:t>
      </w:r>
      <w:proofErr w:type="spellStart"/>
      <w:r>
        <w:rPr>
          <w:rFonts w:ascii="Roboto" w:hAnsi="Roboto"/>
          <w:color w:val="333333"/>
        </w:rPr>
        <w:t>Irpín</w:t>
      </w:r>
      <w:proofErr w:type="spellEnd"/>
      <w:r>
        <w:rPr>
          <w:rFonts w:ascii="Roboto" w:hAnsi="Roboto"/>
          <w:color w:val="333333"/>
        </w:rPr>
        <w:t>.</w:t>
      </w:r>
    </w:p>
    <w:p w14:paraId="33369FCB" w14:textId="47BA9434" w:rsidR="002B0E64" w:rsidRDefault="00574949" w:rsidP="002B0E64">
      <w:pPr>
        <w:pStyle w:val="rtejustify"/>
        <w:shd w:val="clear" w:color="auto" w:fill="FFFFFF"/>
        <w:spacing w:before="0" w:beforeAutospacing="0" w:after="150" w:afterAutospacing="0"/>
        <w:jc w:val="both"/>
        <w:rPr>
          <w:rFonts w:ascii="Roboto" w:hAnsi="Roboto"/>
          <w:color w:val="333333"/>
        </w:rPr>
      </w:pPr>
      <w:r>
        <w:rPr>
          <w:rFonts w:ascii="Roboto" w:hAnsi="Roboto"/>
          <w:color w:val="333333"/>
        </w:rPr>
        <w:t xml:space="preserve">“Este hermanamiento entre Tlajomulco e </w:t>
      </w:r>
      <w:proofErr w:type="spellStart"/>
      <w:r>
        <w:rPr>
          <w:rFonts w:ascii="Roboto" w:hAnsi="Roboto"/>
          <w:color w:val="333333"/>
        </w:rPr>
        <w:t>Irpín</w:t>
      </w:r>
      <w:proofErr w:type="spellEnd"/>
      <w:r>
        <w:rPr>
          <w:rFonts w:ascii="Roboto" w:hAnsi="Roboto"/>
          <w:color w:val="333333"/>
        </w:rPr>
        <w:t xml:space="preserve"> permitirá intercambiar experiencias en temas como participación ciudadana, construcción de comunidad, construcción de la cultura de paz y reacciones ante fenómenos perturbadores”</w:t>
      </w:r>
      <w:r w:rsidR="002B0E64">
        <w:rPr>
          <w:rFonts w:ascii="Roboto" w:hAnsi="Roboto"/>
          <w:color w:val="333333"/>
        </w:rPr>
        <w:t>.</w:t>
      </w:r>
    </w:p>
    <w:p w14:paraId="53CBECAC" w14:textId="11FD085D" w:rsidR="00574949" w:rsidRDefault="00574949" w:rsidP="002B0E64">
      <w:pPr>
        <w:pStyle w:val="rtejustify"/>
        <w:shd w:val="clear" w:color="auto" w:fill="FFFFFF"/>
        <w:spacing w:before="0" w:beforeAutospacing="0" w:after="150" w:afterAutospacing="0"/>
        <w:jc w:val="both"/>
        <w:rPr>
          <w:rFonts w:ascii="Roboto" w:hAnsi="Roboto"/>
          <w:color w:val="333333"/>
        </w:rPr>
      </w:pPr>
      <w:r>
        <w:rPr>
          <w:rFonts w:ascii="Roboto" w:hAnsi="Roboto"/>
          <w:color w:val="333333"/>
        </w:rPr>
        <w:t>Por su parte, la Embajadora manifestó que este hermanamiento es un gesto de apoyo y solidaridad para el pueblo ucraniano, y que tiene la seguridad de que muy pronto se verán acciones concretas y un nuevo impulso en las relaciones entre México y Ucrania.</w:t>
      </w:r>
    </w:p>
    <w:p w14:paraId="23D18471" w14:textId="0202278F" w:rsidR="00574949" w:rsidRDefault="00574949" w:rsidP="002B0E64">
      <w:pPr>
        <w:pStyle w:val="rtejustify"/>
        <w:shd w:val="clear" w:color="auto" w:fill="FFFFFF"/>
        <w:spacing w:before="0" w:beforeAutospacing="0" w:after="150" w:afterAutospacing="0"/>
        <w:jc w:val="both"/>
        <w:rPr>
          <w:rFonts w:ascii="Roboto" w:hAnsi="Roboto"/>
          <w:color w:val="333333"/>
        </w:rPr>
      </w:pPr>
      <w:r>
        <w:rPr>
          <w:rFonts w:ascii="Roboto" w:hAnsi="Roboto"/>
          <w:color w:val="333333"/>
        </w:rPr>
        <w:t xml:space="preserve">La ciudad de </w:t>
      </w:r>
      <w:proofErr w:type="spellStart"/>
      <w:r>
        <w:rPr>
          <w:rFonts w:ascii="Roboto" w:hAnsi="Roboto"/>
          <w:color w:val="333333"/>
        </w:rPr>
        <w:t>Irpín</w:t>
      </w:r>
      <w:proofErr w:type="spellEnd"/>
      <w:r>
        <w:rPr>
          <w:rFonts w:ascii="Roboto" w:hAnsi="Roboto"/>
          <w:color w:val="333333"/>
        </w:rPr>
        <w:t xml:space="preserve"> pertenece a la zona conurbada de Kiev, capital de Ucrania, con apenas una cuarta parte de la población que tiene Tlajomulco. Durante el conflicto bélico, logró demostrar una resistencia heroica al contener la avanzada de uno de </w:t>
      </w:r>
      <w:proofErr w:type="spellStart"/>
      <w:r>
        <w:rPr>
          <w:rFonts w:ascii="Roboto" w:hAnsi="Roboto"/>
          <w:color w:val="333333"/>
        </w:rPr>
        <w:t>lo</w:t>
      </w:r>
      <w:proofErr w:type="spellEnd"/>
      <w:r>
        <w:rPr>
          <w:rFonts w:ascii="Roboto" w:hAnsi="Roboto"/>
          <w:color w:val="333333"/>
        </w:rPr>
        <w:t xml:space="preserve"> ejércitos más poderosos del mundo, como lo es el ruso</w:t>
      </w:r>
      <w:r w:rsidR="002B0E64">
        <w:rPr>
          <w:rFonts w:ascii="Roboto" w:hAnsi="Roboto"/>
          <w:color w:val="333333"/>
        </w:rPr>
        <w:t>.</w:t>
      </w:r>
    </w:p>
    <w:p w14:paraId="27B43CFE" w14:textId="087AE8FC" w:rsidR="00EB3A29" w:rsidRDefault="00EB3A29" w:rsidP="00EB3A29">
      <w:pPr>
        <w:pStyle w:val="rtejustify"/>
        <w:shd w:val="clear" w:color="auto" w:fill="FFFFFF"/>
        <w:spacing w:before="0" w:beforeAutospacing="0" w:after="150" w:afterAutospacing="0"/>
        <w:jc w:val="center"/>
        <w:rPr>
          <w:rFonts w:ascii="Roboto" w:hAnsi="Roboto"/>
          <w:color w:val="333333"/>
        </w:rPr>
      </w:pPr>
      <w:r>
        <w:rPr>
          <w:rFonts w:ascii="Roboto" w:hAnsi="Roboto"/>
          <w:noProof/>
          <w:color w:val="333333"/>
        </w:rPr>
        <w:lastRenderedPageBreak/>
        <w:drawing>
          <wp:inline distT="0" distB="0" distL="0" distR="0" wp14:anchorId="6E48D041" wp14:editId="63DAED05">
            <wp:extent cx="5265420" cy="3949363"/>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80951" cy="3961012"/>
                    </a:xfrm>
                    <a:prstGeom prst="rect">
                      <a:avLst/>
                    </a:prstGeom>
                  </pic:spPr>
                </pic:pic>
              </a:graphicData>
            </a:graphic>
          </wp:inline>
        </w:drawing>
      </w:r>
    </w:p>
    <w:p w14:paraId="34E4C58E" w14:textId="35EB8A47" w:rsidR="00E371ED" w:rsidRPr="00B5472C" w:rsidRDefault="00E371ED" w:rsidP="00E371ED">
      <w:pPr>
        <w:rPr>
          <w:rFonts w:ascii="Arial" w:hAnsi="Arial" w:cs="Arial"/>
          <w:color w:val="000000" w:themeColor="text1"/>
        </w:rPr>
      </w:pPr>
    </w:p>
    <w:p w14:paraId="28248D0D" w14:textId="77777777" w:rsidR="00E371ED" w:rsidRPr="00B5472C" w:rsidRDefault="00E371ED" w:rsidP="00E371ED">
      <w:pPr>
        <w:rPr>
          <w:rFonts w:ascii="Arial" w:hAnsi="Arial" w:cs="Arial"/>
          <w:color w:val="000000" w:themeColor="text1"/>
        </w:rPr>
      </w:pPr>
    </w:p>
    <w:p w14:paraId="3178D780" w14:textId="77777777" w:rsidR="00C8423F" w:rsidRPr="00B5472C" w:rsidRDefault="00C8423F" w:rsidP="00E371ED">
      <w:pPr>
        <w:spacing w:line="360" w:lineRule="auto"/>
        <w:jc w:val="both"/>
        <w:rPr>
          <w:rFonts w:ascii="Arial" w:hAnsi="Arial" w:cs="Arial"/>
          <w:color w:val="000000" w:themeColor="text1"/>
        </w:rPr>
      </w:pPr>
    </w:p>
    <w:p w14:paraId="308141E7" w14:textId="77777777" w:rsidR="00E371ED" w:rsidRPr="00B5472C" w:rsidRDefault="00E371ED" w:rsidP="00E371ED">
      <w:pPr>
        <w:spacing w:line="360" w:lineRule="auto"/>
        <w:ind w:firstLine="708"/>
        <w:jc w:val="both"/>
        <w:rPr>
          <w:rFonts w:ascii="Arial" w:hAnsi="Arial" w:cs="Arial"/>
          <w:color w:val="000000" w:themeColor="text1"/>
        </w:rPr>
      </w:pPr>
    </w:p>
    <w:p w14:paraId="5DAC1033" w14:textId="1D4CD201" w:rsidR="00425F68" w:rsidRPr="00425F68" w:rsidRDefault="00425F68" w:rsidP="00636804">
      <w:pPr>
        <w:pStyle w:val="Prrafodelista"/>
        <w:numPr>
          <w:ilvl w:val="1"/>
          <w:numId w:val="3"/>
        </w:numPr>
        <w:spacing w:line="360" w:lineRule="auto"/>
        <w:jc w:val="both"/>
        <w:rPr>
          <w:rFonts w:ascii="Arial" w:hAnsi="Arial" w:cs="Arial"/>
          <w:b/>
          <w:bCs/>
          <w:color w:val="000000" w:themeColor="text1"/>
          <w:sz w:val="24"/>
          <w:szCs w:val="24"/>
        </w:rPr>
      </w:pPr>
      <w:r w:rsidRPr="00425F68">
        <w:rPr>
          <w:rFonts w:ascii="Arial" w:hAnsi="Arial" w:cs="Arial"/>
          <w:b/>
          <w:bCs/>
          <w:sz w:val="24"/>
          <w:szCs w:val="24"/>
        </w:rPr>
        <w:t>DÍA DE LOS DEPORTES URBANOS EN TLAJOMULC</w:t>
      </w:r>
      <w:r>
        <w:rPr>
          <w:rFonts w:ascii="Arial" w:hAnsi="Arial" w:cs="Arial"/>
          <w:b/>
          <w:bCs/>
          <w:sz w:val="24"/>
          <w:szCs w:val="24"/>
        </w:rPr>
        <w:t xml:space="preserve">O. – </w:t>
      </w:r>
      <w:r w:rsidRPr="00425F68">
        <w:rPr>
          <w:rFonts w:ascii="Arial" w:hAnsi="Arial" w:cs="Arial"/>
          <w:sz w:val="24"/>
          <w:szCs w:val="24"/>
        </w:rPr>
        <w:t>NOVIEMBRE 2023</w:t>
      </w:r>
    </w:p>
    <w:p w14:paraId="1FF13B4D" w14:textId="5002D4F2" w:rsidR="00C8423F" w:rsidRDefault="00425F68" w:rsidP="00425F68">
      <w:pPr>
        <w:spacing w:line="360" w:lineRule="auto"/>
        <w:jc w:val="both"/>
        <w:rPr>
          <w:rFonts w:ascii="Arial" w:hAnsi="Arial" w:cs="Arial"/>
        </w:rPr>
      </w:pPr>
      <w:r>
        <w:rPr>
          <w:rFonts w:ascii="Arial" w:hAnsi="Arial" w:cs="Arial"/>
          <w:noProof/>
        </w:rPr>
        <w:drawing>
          <wp:anchor distT="0" distB="0" distL="114300" distR="114300" simplePos="0" relativeHeight="251717632" behindDoc="0" locked="0" layoutInCell="1" allowOverlap="1" wp14:anchorId="7E7A11ED" wp14:editId="5613D522">
            <wp:simplePos x="0" y="0"/>
            <wp:positionH relativeFrom="column">
              <wp:posOffset>2859405</wp:posOffset>
            </wp:positionH>
            <wp:positionV relativeFrom="paragraph">
              <wp:posOffset>5715</wp:posOffset>
            </wp:positionV>
            <wp:extent cx="3098800" cy="2324100"/>
            <wp:effectExtent l="0" t="0" r="6350" b="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98800" cy="2324100"/>
                    </a:xfrm>
                    <a:prstGeom prst="rect">
                      <a:avLst/>
                    </a:prstGeom>
                  </pic:spPr>
                </pic:pic>
              </a:graphicData>
            </a:graphic>
            <wp14:sizeRelH relativeFrom="margin">
              <wp14:pctWidth>0</wp14:pctWidth>
            </wp14:sizeRelH>
            <wp14:sizeRelV relativeFrom="margin">
              <wp14:pctHeight>0</wp14:pctHeight>
            </wp14:sizeRelV>
          </wp:anchor>
        </w:drawing>
      </w:r>
      <w:r w:rsidRPr="00425F68">
        <w:rPr>
          <w:rFonts w:ascii="Arial" w:hAnsi="Arial" w:cs="Arial"/>
        </w:rPr>
        <w:t>la realización de un evento deportivo de</w:t>
      </w:r>
      <w:r w:rsidRPr="00425F68">
        <w:rPr>
          <w:rFonts w:ascii="Arial" w:hAnsi="Arial" w:cs="Arial"/>
          <w:spacing w:val="-3"/>
        </w:rPr>
        <w:t xml:space="preserve"> </w:t>
      </w:r>
      <w:r w:rsidRPr="00425F68">
        <w:rPr>
          <w:rFonts w:ascii="Arial" w:hAnsi="Arial" w:cs="Arial"/>
        </w:rPr>
        <w:t>las</w:t>
      </w:r>
      <w:r w:rsidRPr="00425F68">
        <w:rPr>
          <w:rFonts w:ascii="Arial" w:hAnsi="Arial" w:cs="Arial"/>
          <w:spacing w:val="-3"/>
        </w:rPr>
        <w:t xml:space="preserve"> </w:t>
      </w:r>
      <w:r w:rsidRPr="00425F68">
        <w:rPr>
          <w:rFonts w:ascii="Arial" w:hAnsi="Arial" w:cs="Arial"/>
        </w:rPr>
        <w:t>disciplinas de Ciclismo BMX y Skate en monopatín o patineta entre otras expresiones de arte o disciplinas que conmemore el DÍA DE LOS DEPORTES URBANOS EN TLAJOMULCO, por parte del COMUDE TLAJOMULCO en coadyuvancia con el INSTITUTO</w:t>
      </w:r>
      <w:r w:rsidRPr="00425F68">
        <w:rPr>
          <w:rFonts w:ascii="Arial" w:hAnsi="Arial" w:cs="Arial"/>
          <w:spacing w:val="17"/>
        </w:rPr>
        <w:t xml:space="preserve"> </w:t>
      </w:r>
      <w:r w:rsidRPr="00425F68">
        <w:rPr>
          <w:rFonts w:ascii="Arial" w:hAnsi="Arial" w:cs="Arial"/>
        </w:rPr>
        <w:t>DE</w:t>
      </w:r>
      <w:r w:rsidRPr="00425F68">
        <w:rPr>
          <w:rFonts w:ascii="Arial" w:hAnsi="Arial" w:cs="Arial"/>
          <w:spacing w:val="17"/>
        </w:rPr>
        <w:t xml:space="preserve"> </w:t>
      </w:r>
      <w:r w:rsidRPr="00425F68">
        <w:rPr>
          <w:rFonts w:ascii="Arial" w:hAnsi="Arial" w:cs="Arial"/>
        </w:rPr>
        <w:t>LAS</w:t>
      </w:r>
      <w:r w:rsidRPr="00425F68">
        <w:rPr>
          <w:rFonts w:ascii="Arial" w:hAnsi="Arial" w:cs="Arial"/>
          <w:spacing w:val="17"/>
        </w:rPr>
        <w:t xml:space="preserve"> </w:t>
      </w:r>
      <w:r w:rsidRPr="00425F68">
        <w:rPr>
          <w:rFonts w:ascii="Arial" w:hAnsi="Arial" w:cs="Arial"/>
        </w:rPr>
        <w:t>ALTERNATIVAS</w:t>
      </w:r>
      <w:r w:rsidRPr="00425F68">
        <w:rPr>
          <w:rFonts w:ascii="Arial" w:hAnsi="Arial" w:cs="Arial"/>
          <w:spacing w:val="18"/>
        </w:rPr>
        <w:t xml:space="preserve"> </w:t>
      </w:r>
      <w:r w:rsidRPr="00425F68">
        <w:rPr>
          <w:rFonts w:ascii="Arial" w:hAnsi="Arial" w:cs="Arial"/>
        </w:rPr>
        <w:t>PARA</w:t>
      </w:r>
      <w:r w:rsidRPr="00425F68">
        <w:rPr>
          <w:rFonts w:ascii="Arial" w:hAnsi="Arial" w:cs="Arial"/>
          <w:spacing w:val="17"/>
        </w:rPr>
        <w:t xml:space="preserve"> </w:t>
      </w:r>
      <w:r w:rsidRPr="00425F68">
        <w:rPr>
          <w:rFonts w:ascii="Arial" w:hAnsi="Arial" w:cs="Arial"/>
        </w:rPr>
        <w:t>LOS</w:t>
      </w:r>
      <w:r w:rsidRPr="00425F68">
        <w:rPr>
          <w:rFonts w:ascii="Arial" w:hAnsi="Arial" w:cs="Arial"/>
          <w:spacing w:val="17"/>
        </w:rPr>
        <w:t xml:space="preserve"> </w:t>
      </w:r>
      <w:r w:rsidRPr="00425F68">
        <w:rPr>
          <w:rFonts w:ascii="Arial" w:hAnsi="Arial" w:cs="Arial"/>
        </w:rPr>
        <w:t>JÓVENES</w:t>
      </w:r>
      <w:r w:rsidRPr="00425F68">
        <w:rPr>
          <w:rFonts w:ascii="Arial" w:hAnsi="Arial" w:cs="Arial"/>
          <w:spacing w:val="18"/>
        </w:rPr>
        <w:t xml:space="preserve"> </w:t>
      </w:r>
      <w:r w:rsidRPr="00425F68">
        <w:rPr>
          <w:rFonts w:ascii="Arial" w:hAnsi="Arial" w:cs="Arial"/>
        </w:rPr>
        <w:t>DE</w:t>
      </w:r>
      <w:r w:rsidRPr="00425F68">
        <w:rPr>
          <w:rFonts w:ascii="Arial" w:hAnsi="Arial" w:cs="Arial"/>
          <w:spacing w:val="4"/>
        </w:rPr>
        <w:t xml:space="preserve"> </w:t>
      </w:r>
      <w:r w:rsidRPr="00425F68">
        <w:rPr>
          <w:rFonts w:ascii="Arial" w:hAnsi="Arial" w:cs="Arial"/>
        </w:rPr>
        <w:t>TLAJOMULCO</w:t>
      </w:r>
      <w:r w:rsidRPr="00425F68">
        <w:rPr>
          <w:rFonts w:ascii="Arial" w:hAnsi="Arial" w:cs="Arial"/>
          <w:spacing w:val="4"/>
        </w:rPr>
        <w:t xml:space="preserve"> </w:t>
      </w:r>
      <w:r w:rsidRPr="00425F68">
        <w:rPr>
          <w:rFonts w:ascii="Arial" w:hAnsi="Arial" w:cs="Arial"/>
        </w:rPr>
        <w:t>(INDAJO),</w:t>
      </w:r>
      <w:r w:rsidRPr="00425F68">
        <w:rPr>
          <w:rFonts w:ascii="Arial" w:hAnsi="Arial" w:cs="Arial"/>
          <w:spacing w:val="4"/>
        </w:rPr>
        <w:t xml:space="preserve"> </w:t>
      </w:r>
      <w:r w:rsidRPr="00425F68">
        <w:rPr>
          <w:rFonts w:ascii="Arial" w:hAnsi="Arial" w:cs="Arial"/>
        </w:rPr>
        <w:t>el día 20</w:t>
      </w:r>
      <w:r w:rsidRPr="00425F68">
        <w:rPr>
          <w:rFonts w:ascii="Arial" w:hAnsi="Arial" w:cs="Arial"/>
          <w:spacing w:val="40"/>
        </w:rPr>
        <w:t xml:space="preserve"> </w:t>
      </w:r>
      <w:r w:rsidRPr="00425F68">
        <w:rPr>
          <w:rFonts w:ascii="Arial" w:hAnsi="Arial" w:cs="Arial"/>
        </w:rPr>
        <w:t>de</w:t>
      </w:r>
      <w:r w:rsidRPr="00425F68">
        <w:rPr>
          <w:rFonts w:ascii="Arial" w:hAnsi="Arial" w:cs="Arial"/>
          <w:spacing w:val="40"/>
        </w:rPr>
        <w:t xml:space="preserve"> </w:t>
      </w:r>
      <w:proofErr w:type="gramStart"/>
      <w:r w:rsidRPr="00425F68">
        <w:rPr>
          <w:rFonts w:ascii="Arial" w:hAnsi="Arial" w:cs="Arial"/>
        </w:rPr>
        <w:t>Noviembre</w:t>
      </w:r>
      <w:proofErr w:type="gramEnd"/>
      <w:r w:rsidRPr="00425F68">
        <w:rPr>
          <w:rFonts w:ascii="Arial" w:hAnsi="Arial" w:cs="Arial"/>
          <w:spacing w:val="40"/>
        </w:rPr>
        <w:t xml:space="preserve"> </w:t>
      </w:r>
      <w:r w:rsidRPr="00425F68">
        <w:rPr>
          <w:rFonts w:ascii="Arial" w:hAnsi="Arial" w:cs="Arial"/>
        </w:rPr>
        <w:t>de</w:t>
      </w:r>
      <w:r w:rsidRPr="00425F68">
        <w:rPr>
          <w:rFonts w:ascii="Arial" w:hAnsi="Arial" w:cs="Arial"/>
          <w:spacing w:val="40"/>
        </w:rPr>
        <w:t xml:space="preserve"> </w:t>
      </w:r>
      <w:r w:rsidRPr="00425F68">
        <w:rPr>
          <w:rFonts w:ascii="Arial" w:hAnsi="Arial" w:cs="Arial"/>
        </w:rPr>
        <w:t>cada</w:t>
      </w:r>
      <w:r w:rsidRPr="00425F68">
        <w:rPr>
          <w:rFonts w:ascii="Arial" w:hAnsi="Arial" w:cs="Arial"/>
          <w:spacing w:val="40"/>
        </w:rPr>
        <w:t xml:space="preserve"> </w:t>
      </w:r>
      <w:r w:rsidRPr="00425F68">
        <w:rPr>
          <w:rFonts w:ascii="Arial" w:hAnsi="Arial" w:cs="Arial"/>
        </w:rPr>
        <w:t>año</w:t>
      </w:r>
      <w:r>
        <w:rPr>
          <w:rFonts w:ascii="Arial" w:hAnsi="Arial" w:cs="Arial"/>
        </w:rPr>
        <w:t>.</w:t>
      </w:r>
    </w:p>
    <w:p w14:paraId="3DD7711C" w14:textId="71104B9D" w:rsidR="00425F68" w:rsidRPr="00425F68" w:rsidRDefault="00425F68" w:rsidP="00425F68">
      <w:pPr>
        <w:widowControl w:val="0"/>
        <w:tabs>
          <w:tab w:val="left" w:pos="854"/>
        </w:tabs>
        <w:autoSpaceDE w:val="0"/>
        <w:autoSpaceDN w:val="0"/>
        <w:spacing w:line="276" w:lineRule="auto"/>
        <w:ind w:right="113"/>
        <w:jc w:val="both"/>
        <w:rPr>
          <w:rFonts w:ascii="Arial" w:hAnsi="Arial" w:cs="Arial"/>
        </w:rPr>
      </w:pPr>
      <w:r w:rsidRPr="00425F68">
        <w:rPr>
          <w:rFonts w:ascii="Arial" w:hAnsi="Arial" w:cs="Arial"/>
        </w:rPr>
        <w:lastRenderedPageBreak/>
        <w:t>Porque</w:t>
      </w:r>
      <w:r w:rsidRPr="00425F68">
        <w:rPr>
          <w:rFonts w:ascii="Arial" w:hAnsi="Arial" w:cs="Arial"/>
          <w:spacing w:val="-3"/>
        </w:rPr>
        <w:t xml:space="preserve"> </w:t>
      </w:r>
      <w:r w:rsidRPr="00425F68">
        <w:rPr>
          <w:rFonts w:ascii="Arial" w:hAnsi="Arial" w:cs="Arial"/>
        </w:rPr>
        <w:t>sin</w:t>
      </w:r>
      <w:r w:rsidRPr="00425F68">
        <w:rPr>
          <w:rFonts w:ascii="Arial" w:hAnsi="Arial" w:cs="Arial"/>
          <w:spacing w:val="-3"/>
        </w:rPr>
        <w:t xml:space="preserve"> </w:t>
      </w:r>
      <w:r w:rsidRPr="00425F68">
        <w:rPr>
          <w:rFonts w:ascii="Arial" w:hAnsi="Arial" w:cs="Arial"/>
        </w:rPr>
        <w:t>conocer</w:t>
      </w:r>
      <w:r w:rsidRPr="00425F68">
        <w:rPr>
          <w:rFonts w:ascii="Arial" w:hAnsi="Arial" w:cs="Arial"/>
          <w:spacing w:val="-3"/>
        </w:rPr>
        <w:t xml:space="preserve"> </w:t>
      </w:r>
      <w:r w:rsidRPr="00425F68">
        <w:rPr>
          <w:rFonts w:ascii="Arial" w:hAnsi="Arial" w:cs="Arial"/>
        </w:rPr>
        <w:t>los</w:t>
      </w:r>
      <w:r w:rsidRPr="00425F68">
        <w:rPr>
          <w:rFonts w:ascii="Arial" w:hAnsi="Arial" w:cs="Arial"/>
          <w:spacing w:val="-3"/>
        </w:rPr>
        <w:t xml:space="preserve"> </w:t>
      </w:r>
      <w:r w:rsidRPr="00425F68">
        <w:rPr>
          <w:rFonts w:ascii="Arial" w:hAnsi="Arial" w:cs="Arial"/>
        </w:rPr>
        <w:t>alcances</w:t>
      </w:r>
      <w:r w:rsidRPr="00425F68">
        <w:rPr>
          <w:rFonts w:ascii="Arial" w:hAnsi="Arial" w:cs="Arial"/>
          <w:spacing w:val="-3"/>
        </w:rPr>
        <w:t xml:space="preserve"> </w:t>
      </w:r>
      <w:r w:rsidRPr="00425F68">
        <w:rPr>
          <w:rFonts w:ascii="Arial" w:hAnsi="Arial" w:cs="Arial"/>
        </w:rPr>
        <w:t>y</w:t>
      </w:r>
      <w:r w:rsidRPr="00425F68">
        <w:rPr>
          <w:rFonts w:ascii="Arial" w:hAnsi="Arial" w:cs="Arial"/>
          <w:spacing w:val="-3"/>
        </w:rPr>
        <w:t xml:space="preserve"> </w:t>
      </w:r>
      <w:r w:rsidRPr="00425F68">
        <w:rPr>
          <w:rFonts w:ascii="Arial" w:hAnsi="Arial" w:cs="Arial"/>
        </w:rPr>
        <w:t>trascendencia</w:t>
      </w:r>
      <w:r w:rsidRPr="00425F68">
        <w:rPr>
          <w:rFonts w:ascii="Arial" w:hAnsi="Arial" w:cs="Arial"/>
          <w:spacing w:val="-3"/>
        </w:rPr>
        <w:t xml:space="preserve"> </w:t>
      </w:r>
      <w:r w:rsidRPr="00425F68">
        <w:rPr>
          <w:rFonts w:ascii="Arial" w:hAnsi="Arial" w:cs="Arial"/>
        </w:rPr>
        <w:t>generacional</w:t>
      </w:r>
      <w:r w:rsidRPr="00425F68">
        <w:rPr>
          <w:rFonts w:ascii="Arial" w:hAnsi="Arial" w:cs="Arial"/>
          <w:spacing w:val="-3"/>
        </w:rPr>
        <w:t xml:space="preserve"> </w:t>
      </w:r>
      <w:r w:rsidRPr="00425F68">
        <w:rPr>
          <w:rFonts w:ascii="Arial" w:hAnsi="Arial" w:cs="Arial"/>
        </w:rPr>
        <w:t>que</w:t>
      </w:r>
      <w:r w:rsidRPr="00425F68">
        <w:rPr>
          <w:rFonts w:ascii="Arial" w:hAnsi="Arial" w:cs="Arial"/>
          <w:spacing w:val="-3"/>
        </w:rPr>
        <w:t xml:space="preserve"> </w:t>
      </w:r>
      <w:r w:rsidRPr="00425F68">
        <w:rPr>
          <w:rFonts w:ascii="Arial" w:hAnsi="Arial" w:cs="Arial"/>
        </w:rPr>
        <w:t>tendría</w:t>
      </w:r>
      <w:r w:rsidRPr="00425F68">
        <w:rPr>
          <w:rFonts w:ascii="Arial" w:hAnsi="Arial" w:cs="Arial"/>
          <w:spacing w:val="-3"/>
        </w:rPr>
        <w:t xml:space="preserve"> </w:t>
      </w:r>
      <w:r w:rsidRPr="00425F68">
        <w:rPr>
          <w:rFonts w:ascii="Arial" w:hAnsi="Arial" w:cs="Arial"/>
        </w:rPr>
        <w:t>realizar</w:t>
      </w:r>
      <w:r w:rsidRPr="00425F68">
        <w:rPr>
          <w:rFonts w:ascii="Arial" w:hAnsi="Arial" w:cs="Arial"/>
          <w:spacing w:val="-3"/>
        </w:rPr>
        <w:t xml:space="preserve"> </w:t>
      </w:r>
      <w:r w:rsidRPr="00425F68">
        <w:rPr>
          <w:rFonts w:ascii="Arial" w:hAnsi="Arial" w:cs="Arial"/>
        </w:rPr>
        <w:t>este</w:t>
      </w:r>
      <w:r w:rsidRPr="00425F68">
        <w:rPr>
          <w:rFonts w:ascii="Arial" w:hAnsi="Arial" w:cs="Arial"/>
          <w:spacing w:val="-3"/>
        </w:rPr>
        <w:t xml:space="preserve"> </w:t>
      </w:r>
      <w:r w:rsidRPr="00425F68">
        <w:rPr>
          <w:rFonts w:ascii="Arial" w:hAnsi="Arial" w:cs="Arial"/>
        </w:rPr>
        <w:t>evento de forma anual, estos jóvenes han consolidado un evento consecutivamente año con año y una tradición familiar en Tlajomulco, al realizarlo cada 20 de noviembre casi de forma ininterrumpida, con recursos o apoyo de algunas organizaciones sociales y administraciones municipales en turno.</w:t>
      </w:r>
      <w:r w:rsidR="00F257FC">
        <w:rPr>
          <w:rFonts w:ascii="Arial" w:hAnsi="Arial" w:cs="Arial"/>
          <w:noProof/>
        </w:rPr>
        <w:drawing>
          <wp:inline distT="0" distB="0" distL="0" distR="0" wp14:anchorId="1931AA5E" wp14:editId="386D0C70">
            <wp:extent cx="5612130" cy="4209415"/>
            <wp:effectExtent l="0" t="0" r="7620" b="63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pic:cNvPicPr/>
                  </pic:nvPicPr>
                  <pic:blipFill>
                    <a:blip r:embed="rId14">
                      <a:extLst>
                        <a:ext uri="{28A0092B-C50C-407E-A947-70E740481C1C}">
                          <a14:useLocalDpi xmlns:a14="http://schemas.microsoft.com/office/drawing/2010/main" val="0"/>
                        </a:ext>
                      </a:extLst>
                    </a:blip>
                    <a:stretch>
                      <a:fillRect/>
                    </a:stretch>
                  </pic:blipFill>
                  <pic:spPr>
                    <a:xfrm>
                      <a:off x="0" y="0"/>
                      <a:ext cx="5612130" cy="4209415"/>
                    </a:xfrm>
                    <a:prstGeom prst="rect">
                      <a:avLst/>
                    </a:prstGeom>
                  </pic:spPr>
                </pic:pic>
              </a:graphicData>
            </a:graphic>
          </wp:inline>
        </w:drawing>
      </w:r>
    </w:p>
    <w:p w14:paraId="0D1B11AC" w14:textId="77777777" w:rsidR="00425F68" w:rsidRPr="00425F68" w:rsidRDefault="00425F68" w:rsidP="00425F68">
      <w:pPr>
        <w:pStyle w:val="Textoindependiente"/>
        <w:spacing w:before="3"/>
        <w:rPr>
          <w:sz w:val="24"/>
          <w:szCs w:val="24"/>
        </w:rPr>
      </w:pPr>
    </w:p>
    <w:p w14:paraId="6281A66F" w14:textId="1AB0FDA7" w:rsidR="00425F68" w:rsidRDefault="00425F68" w:rsidP="00425F68">
      <w:pPr>
        <w:pStyle w:val="Textoindependiente"/>
        <w:spacing w:before="1" w:line="276" w:lineRule="auto"/>
        <w:ind w:right="120"/>
        <w:jc w:val="both"/>
        <w:rPr>
          <w:sz w:val="24"/>
          <w:szCs w:val="24"/>
        </w:rPr>
      </w:pPr>
      <w:r w:rsidRPr="00425F68">
        <w:rPr>
          <w:sz w:val="24"/>
          <w:szCs w:val="24"/>
        </w:rPr>
        <w:t>Y que con el paso de los años se ha</w:t>
      </w:r>
      <w:r w:rsidRPr="00425F68">
        <w:rPr>
          <w:spacing w:val="40"/>
          <w:sz w:val="24"/>
          <w:szCs w:val="24"/>
        </w:rPr>
        <w:t xml:space="preserve"> </w:t>
      </w:r>
      <w:r w:rsidRPr="00425F68">
        <w:rPr>
          <w:sz w:val="24"/>
          <w:szCs w:val="24"/>
        </w:rPr>
        <w:t>incorporaron al evento, competencias de destreza en patinetas (</w:t>
      </w:r>
      <w:proofErr w:type="spellStart"/>
      <w:r w:rsidRPr="00425F68">
        <w:rPr>
          <w:sz w:val="24"/>
          <w:szCs w:val="24"/>
        </w:rPr>
        <w:t>skateboarding</w:t>
      </w:r>
      <w:proofErr w:type="spellEnd"/>
      <w:r w:rsidRPr="00425F68">
        <w:rPr>
          <w:sz w:val="24"/>
          <w:szCs w:val="24"/>
        </w:rPr>
        <w:t>), así como presentaciones musicales en</w:t>
      </w:r>
      <w:r w:rsidRPr="00425F68">
        <w:rPr>
          <w:spacing w:val="-4"/>
          <w:sz w:val="24"/>
          <w:szCs w:val="24"/>
        </w:rPr>
        <w:t xml:space="preserve"> </w:t>
      </w:r>
      <w:r w:rsidRPr="00425F68">
        <w:rPr>
          <w:sz w:val="24"/>
          <w:szCs w:val="24"/>
        </w:rPr>
        <w:t>vivo</w:t>
      </w:r>
      <w:r w:rsidRPr="00425F68">
        <w:rPr>
          <w:spacing w:val="-4"/>
          <w:sz w:val="24"/>
          <w:szCs w:val="24"/>
        </w:rPr>
        <w:t xml:space="preserve"> </w:t>
      </w:r>
      <w:r w:rsidRPr="00425F68">
        <w:rPr>
          <w:sz w:val="24"/>
          <w:szCs w:val="24"/>
        </w:rPr>
        <w:t>de</w:t>
      </w:r>
      <w:r w:rsidRPr="00425F68">
        <w:rPr>
          <w:spacing w:val="-4"/>
          <w:sz w:val="24"/>
          <w:szCs w:val="24"/>
        </w:rPr>
        <w:t xml:space="preserve"> </w:t>
      </w:r>
      <w:r w:rsidRPr="00425F68">
        <w:rPr>
          <w:sz w:val="24"/>
          <w:szCs w:val="24"/>
        </w:rPr>
        <w:t>bandas</w:t>
      </w:r>
      <w:r w:rsidRPr="00425F68">
        <w:rPr>
          <w:spacing w:val="-4"/>
          <w:sz w:val="24"/>
          <w:szCs w:val="24"/>
        </w:rPr>
        <w:t xml:space="preserve"> </w:t>
      </w:r>
      <w:r w:rsidRPr="00425F68">
        <w:rPr>
          <w:sz w:val="24"/>
          <w:szCs w:val="24"/>
        </w:rPr>
        <w:t>juveniles</w:t>
      </w:r>
      <w:r w:rsidRPr="00425F68">
        <w:rPr>
          <w:spacing w:val="-4"/>
          <w:sz w:val="24"/>
          <w:szCs w:val="24"/>
        </w:rPr>
        <w:t xml:space="preserve"> </w:t>
      </w:r>
      <w:r w:rsidRPr="00425F68">
        <w:rPr>
          <w:sz w:val="24"/>
          <w:szCs w:val="24"/>
        </w:rPr>
        <w:t>de música alternativa como rock y punk o</w:t>
      </w:r>
      <w:r w:rsidRPr="00425F68">
        <w:rPr>
          <w:spacing w:val="-3"/>
          <w:sz w:val="24"/>
          <w:szCs w:val="24"/>
        </w:rPr>
        <w:t xml:space="preserve"> </w:t>
      </w:r>
      <w:r w:rsidRPr="00425F68">
        <w:rPr>
          <w:sz w:val="24"/>
          <w:szCs w:val="24"/>
        </w:rPr>
        <w:t>similares</w:t>
      </w:r>
      <w:r w:rsidRPr="00425F68">
        <w:rPr>
          <w:spacing w:val="-3"/>
          <w:sz w:val="24"/>
          <w:szCs w:val="24"/>
        </w:rPr>
        <w:t xml:space="preserve"> </w:t>
      </w:r>
      <w:r w:rsidRPr="00425F68">
        <w:rPr>
          <w:sz w:val="24"/>
          <w:szCs w:val="24"/>
        </w:rPr>
        <w:t>en</w:t>
      </w:r>
      <w:r w:rsidRPr="00425F68">
        <w:rPr>
          <w:spacing w:val="-3"/>
          <w:sz w:val="24"/>
          <w:szCs w:val="24"/>
        </w:rPr>
        <w:t xml:space="preserve"> </w:t>
      </w:r>
      <w:r w:rsidRPr="00425F68">
        <w:rPr>
          <w:sz w:val="24"/>
          <w:szCs w:val="24"/>
        </w:rPr>
        <w:t>español</w:t>
      </w:r>
      <w:r w:rsidRPr="00425F68">
        <w:rPr>
          <w:spacing w:val="-3"/>
          <w:sz w:val="24"/>
          <w:szCs w:val="24"/>
        </w:rPr>
        <w:t xml:space="preserve"> </w:t>
      </w:r>
      <w:r w:rsidRPr="00425F68">
        <w:rPr>
          <w:sz w:val="24"/>
          <w:szCs w:val="24"/>
        </w:rPr>
        <w:t>e</w:t>
      </w:r>
      <w:r w:rsidRPr="00425F68">
        <w:rPr>
          <w:spacing w:val="-3"/>
          <w:sz w:val="24"/>
          <w:szCs w:val="24"/>
        </w:rPr>
        <w:t xml:space="preserve"> </w:t>
      </w:r>
      <w:r w:rsidRPr="00425F68">
        <w:rPr>
          <w:sz w:val="24"/>
          <w:szCs w:val="24"/>
        </w:rPr>
        <w:t>inglés,</w:t>
      </w:r>
      <w:r w:rsidRPr="00425F68">
        <w:rPr>
          <w:spacing w:val="-3"/>
          <w:sz w:val="24"/>
          <w:szCs w:val="24"/>
        </w:rPr>
        <w:t xml:space="preserve"> </w:t>
      </w:r>
      <w:r w:rsidRPr="00425F68">
        <w:rPr>
          <w:sz w:val="24"/>
          <w:szCs w:val="24"/>
        </w:rPr>
        <w:t>y</w:t>
      </w:r>
      <w:r w:rsidRPr="00425F68">
        <w:rPr>
          <w:spacing w:val="-3"/>
          <w:sz w:val="24"/>
          <w:szCs w:val="24"/>
        </w:rPr>
        <w:t xml:space="preserve"> </w:t>
      </w:r>
      <w:r w:rsidRPr="00425F68">
        <w:rPr>
          <w:sz w:val="24"/>
          <w:szCs w:val="24"/>
        </w:rPr>
        <w:t>porque</w:t>
      </w:r>
      <w:r w:rsidRPr="00425F68">
        <w:rPr>
          <w:spacing w:val="-3"/>
          <w:sz w:val="24"/>
          <w:szCs w:val="24"/>
        </w:rPr>
        <w:t xml:space="preserve"> </w:t>
      </w:r>
      <w:r w:rsidRPr="00425F68">
        <w:rPr>
          <w:sz w:val="24"/>
          <w:szCs w:val="24"/>
        </w:rPr>
        <w:t>se</w:t>
      </w:r>
      <w:r w:rsidRPr="00425F68">
        <w:rPr>
          <w:spacing w:val="-3"/>
          <w:sz w:val="24"/>
          <w:szCs w:val="24"/>
        </w:rPr>
        <w:t xml:space="preserve"> </w:t>
      </w:r>
      <w:r w:rsidRPr="00425F68">
        <w:rPr>
          <w:sz w:val="24"/>
          <w:szCs w:val="24"/>
        </w:rPr>
        <w:t>ha</w:t>
      </w:r>
      <w:r w:rsidRPr="00425F68">
        <w:rPr>
          <w:spacing w:val="-3"/>
          <w:sz w:val="24"/>
          <w:szCs w:val="24"/>
        </w:rPr>
        <w:t xml:space="preserve"> </w:t>
      </w:r>
      <w:r w:rsidRPr="00425F68">
        <w:rPr>
          <w:sz w:val="24"/>
          <w:szCs w:val="24"/>
        </w:rPr>
        <w:t>llegado</w:t>
      </w:r>
      <w:r w:rsidRPr="00425F68">
        <w:rPr>
          <w:spacing w:val="-3"/>
          <w:sz w:val="24"/>
          <w:szCs w:val="24"/>
        </w:rPr>
        <w:t xml:space="preserve"> </w:t>
      </w:r>
      <w:r w:rsidRPr="00425F68">
        <w:rPr>
          <w:sz w:val="24"/>
          <w:szCs w:val="24"/>
        </w:rPr>
        <w:t>a incluir la participación de conferencistas en temas sobre sexualidad y prevención.</w:t>
      </w:r>
    </w:p>
    <w:p w14:paraId="12FFBC2C" w14:textId="6DAFF71F" w:rsidR="00F257FC" w:rsidRDefault="00F257FC" w:rsidP="00425F68">
      <w:pPr>
        <w:pStyle w:val="Textoindependiente"/>
        <w:spacing w:before="1" w:line="276" w:lineRule="auto"/>
        <w:ind w:right="120"/>
        <w:jc w:val="both"/>
        <w:rPr>
          <w:sz w:val="24"/>
          <w:szCs w:val="24"/>
        </w:rPr>
      </w:pPr>
    </w:p>
    <w:p w14:paraId="5BACDF0D" w14:textId="34D97193" w:rsidR="00F257FC" w:rsidRPr="00F257FC" w:rsidRDefault="00F257FC" w:rsidP="00F257FC">
      <w:pPr>
        <w:pStyle w:val="Prrafodelista"/>
        <w:numPr>
          <w:ilvl w:val="1"/>
          <w:numId w:val="3"/>
        </w:numPr>
        <w:spacing w:line="360" w:lineRule="auto"/>
        <w:jc w:val="both"/>
        <w:rPr>
          <w:rFonts w:ascii="Arial" w:hAnsi="Arial" w:cs="Arial"/>
          <w:b/>
          <w:bCs/>
          <w:color w:val="000000" w:themeColor="text1"/>
          <w:sz w:val="24"/>
          <w:szCs w:val="24"/>
        </w:rPr>
      </w:pPr>
      <w:r w:rsidRPr="00F257FC">
        <w:rPr>
          <w:rFonts w:ascii="Arial" w:hAnsi="Arial" w:cs="Arial"/>
          <w:b/>
          <w:bCs/>
          <w:spacing w:val="-5"/>
          <w:sz w:val="24"/>
          <w:szCs w:val="24"/>
        </w:rPr>
        <w:t>A</w:t>
      </w:r>
      <w:r>
        <w:rPr>
          <w:rFonts w:ascii="Arial" w:hAnsi="Arial" w:cs="Arial"/>
          <w:b/>
          <w:bCs/>
          <w:spacing w:val="-5"/>
          <w:sz w:val="24"/>
          <w:szCs w:val="24"/>
        </w:rPr>
        <w:t xml:space="preserve">DICION DE UN NUEVO MECANISMO DE PARTICIPACION CIUDADANA </w:t>
      </w:r>
      <w:r w:rsidR="00100423">
        <w:rPr>
          <w:rFonts w:ascii="Arial" w:hAnsi="Arial" w:cs="Arial"/>
          <w:b/>
          <w:bCs/>
          <w:spacing w:val="-5"/>
          <w:sz w:val="24"/>
          <w:szCs w:val="24"/>
        </w:rPr>
        <w:t>DENOMINADO</w:t>
      </w:r>
      <w:r w:rsidR="00100423" w:rsidRPr="00F257FC">
        <w:rPr>
          <w:rFonts w:ascii="Arial" w:hAnsi="Arial" w:cs="Arial"/>
          <w:b/>
          <w:bCs/>
          <w:spacing w:val="-5"/>
          <w:sz w:val="24"/>
          <w:szCs w:val="24"/>
        </w:rPr>
        <w:t xml:space="preserve"> “</w:t>
      </w:r>
      <w:r w:rsidRPr="00F257FC">
        <w:rPr>
          <w:rFonts w:ascii="Arial" w:hAnsi="Arial" w:cs="Arial"/>
          <w:b/>
          <w:bCs/>
          <w:spacing w:val="-5"/>
          <w:sz w:val="24"/>
          <w:szCs w:val="24"/>
        </w:rPr>
        <w:t>Cabildo de Diversidad y Orientación Sexual”.</w:t>
      </w:r>
      <w:r w:rsidR="00D224C5">
        <w:rPr>
          <w:rFonts w:ascii="Arial" w:hAnsi="Arial" w:cs="Arial"/>
          <w:b/>
          <w:bCs/>
          <w:spacing w:val="-5"/>
          <w:sz w:val="24"/>
          <w:szCs w:val="24"/>
        </w:rPr>
        <w:t xml:space="preserve"> </w:t>
      </w:r>
      <w:r w:rsidR="00D224C5" w:rsidRPr="00D224C5">
        <w:rPr>
          <w:rFonts w:ascii="Arial" w:hAnsi="Arial" w:cs="Arial"/>
          <w:spacing w:val="-5"/>
          <w:sz w:val="24"/>
          <w:szCs w:val="24"/>
        </w:rPr>
        <w:t>N</w:t>
      </w:r>
      <w:r w:rsidR="00D224C5">
        <w:rPr>
          <w:rFonts w:ascii="Arial" w:hAnsi="Arial" w:cs="Arial"/>
          <w:spacing w:val="-5"/>
          <w:sz w:val="24"/>
          <w:szCs w:val="24"/>
        </w:rPr>
        <w:t>OVIEMBRE</w:t>
      </w:r>
      <w:r w:rsidR="00D224C5" w:rsidRPr="00D224C5">
        <w:rPr>
          <w:rFonts w:ascii="Arial" w:hAnsi="Arial" w:cs="Arial"/>
          <w:spacing w:val="-5"/>
          <w:sz w:val="24"/>
          <w:szCs w:val="24"/>
        </w:rPr>
        <w:t>-202</w:t>
      </w:r>
      <w:r w:rsidR="00D224C5">
        <w:rPr>
          <w:rFonts w:ascii="Arial" w:hAnsi="Arial" w:cs="Arial"/>
          <w:spacing w:val="-5"/>
          <w:sz w:val="24"/>
          <w:szCs w:val="24"/>
        </w:rPr>
        <w:t>2</w:t>
      </w:r>
    </w:p>
    <w:p w14:paraId="12A84006" w14:textId="2B914585" w:rsidR="00F257FC" w:rsidRPr="00425F68" w:rsidRDefault="00F257FC" w:rsidP="00100423">
      <w:pPr>
        <w:spacing w:line="360" w:lineRule="auto"/>
        <w:jc w:val="both"/>
        <w:rPr>
          <w:rFonts w:ascii="Arial" w:hAnsi="Arial" w:cs="Arial"/>
        </w:rPr>
      </w:pPr>
      <w:r>
        <w:rPr>
          <w:rFonts w:ascii="Arial" w:hAnsi="Arial" w:cs="Arial"/>
        </w:rPr>
        <w:t>Se</w:t>
      </w:r>
      <w:r w:rsidRPr="00B91A12">
        <w:rPr>
          <w:rFonts w:ascii="Arial" w:hAnsi="Arial" w:cs="Arial"/>
        </w:rPr>
        <w:t xml:space="preserve"> reforma los artículos 34, 35 y 36 del Reglamento de la </w:t>
      </w:r>
      <w:r w:rsidRPr="00B91A12">
        <w:rPr>
          <w:rFonts w:ascii="Arial" w:hAnsi="Arial" w:cs="Arial"/>
          <w:spacing w:val="-2"/>
        </w:rPr>
        <w:t>Administración</w:t>
      </w:r>
      <w:r w:rsidRPr="00B91A12">
        <w:rPr>
          <w:rFonts w:ascii="Arial" w:hAnsi="Arial" w:cs="Arial"/>
          <w:spacing w:val="-13"/>
        </w:rPr>
        <w:t xml:space="preserve"> </w:t>
      </w:r>
      <w:r w:rsidRPr="00B91A12">
        <w:rPr>
          <w:rFonts w:ascii="Arial" w:hAnsi="Arial" w:cs="Arial"/>
          <w:spacing w:val="-2"/>
        </w:rPr>
        <w:t>Pública</w:t>
      </w:r>
      <w:r w:rsidRPr="00B91A12">
        <w:rPr>
          <w:rFonts w:ascii="Arial" w:hAnsi="Arial" w:cs="Arial"/>
          <w:spacing w:val="-14"/>
        </w:rPr>
        <w:t xml:space="preserve"> </w:t>
      </w:r>
      <w:r w:rsidRPr="00B91A12">
        <w:rPr>
          <w:rFonts w:ascii="Arial" w:hAnsi="Arial" w:cs="Arial"/>
          <w:spacing w:val="-2"/>
        </w:rPr>
        <w:t>del</w:t>
      </w:r>
      <w:r w:rsidRPr="00B91A12">
        <w:rPr>
          <w:rFonts w:ascii="Arial" w:hAnsi="Arial" w:cs="Arial"/>
          <w:spacing w:val="-12"/>
        </w:rPr>
        <w:t xml:space="preserve"> </w:t>
      </w:r>
      <w:r w:rsidRPr="00B91A12">
        <w:rPr>
          <w:rFonts w:ascii="Arial" w:hAnsi="Arial" w:cs="Arial"/>
          <w:spacing w:val="-2"/>
        </w:rPr>
        <w:t>Municipio</w:t>
      </w:r>
      <w:r w:rsidRPr="00B91A12">
        <w:rPr>
          <w:rFonts w:ascii="Arial" w:hAnsi="Arial" w:cs="Arial"/>
          <w:spacing w:val="-15"/>
        </w:rPr>
        <w:t xml:space="preserve"> </w:t>
      </w:r>
      <w:r w:rsidRPr="00B91A12">
        <w:rPr>
          <w:rFonts w:ascii="Arial" w:hAnsi="Arial" w:cs="Arial"/>
          <w:spacing w:val="-2"/>
        </w:rPr>
        <w:t>de</w:t>
      </w:r>
      <w:r w:rsidRPr="00B91A12">
        <w:rPr>
          <w:rFonts w:ascii="Arial" w:hAnsi="Arial" w:cs="Arial"/>
          <w:spacing w:val="-10"/>
        </w:rPr>
        <w:t xml:space="preserve"> </w:t>
      </w:r>
      <w:r w:rsidRPr="00B91A12">
        <w:rPr>
          <w:rFonts w:ascii="Arial" w:hAnsi="Arial" w:cs="Arial"/>
          <w:spacing w:val="-2"/>
        </w:rPr>
        <w:t>Tlajomulco</w:t>
      </w:r>
      <w:r w:rsidRPr="00B91A12">
        <w:rPr>
          <w:rFonts w:ascii="Arial" w:hAnsi="Arial" w:cs="Arial"/>
          <w:spacing w:val="-14"/>
        </w:rPr>
        <w:t xml:space="preserve"> </w:t>
      </w:r>
      <w:r w:rsidRPr="00B91A12">
        <w:rPr>
          <w:rFonts w:ascii="Arial" w:hAnsi="Arial" w:cs="Arial"/>
          <w:spacing w:val="-2"/>
        </w:rPr>
        <w:t>de</w:t>
      </w:r>
      <w:r w:rsidRPr="00B91A12">
        <w:rPr>
          <w:rFonts w:ascii="Arial" w:hAnsi="Arial" w:cs="Arial"/>
          <w:spacing w:val="-13"/>
        </w:rPr>
        <w:t xml:space="preserve"> </w:t>
      </w:r>
      <w:r w:rsidRPr="00B91A12">
        <w:rPr>
          <w:rFonts w:ascii="Arial" w:hAnsi="Arial" w:cs="Arial"/>
          <w:spacing w:val="-2"/>
        </w:rPr>
        <w:t>Zúñiga,</w:t>
      </w:r>
      <w:r w:rsidRPr="00B91A12">
        <w:rPr>
          <w:rFonts w:ascii="Arial" w:hAnsi="Arial" w:cs="Arial"/>
          <w:spacing w:val="-13"/>
        </w:rPr>
        <w:t xml:space="preserve"> </w:t>
      </w:r>
      <w:r w:rsidRPr="00B91A12">
        <w:rPr>
          <w:rFonts w:ascii="Arial" w:hAnsi="Arial" w:cs="Arial"/>
          <w:spacing w:val="-2"/>
          <w:w w:val="99"/>
        </w:rPr>
        <w:t>Jalisco;</w:t>
      </w:r>
      <w:r w:rsidRPr="00B91A12">
        <w:rPr>
          <w:rFonts w:ascii="Arial" w:hAnsi="Arial" w:cs="Arial"/>
          <w:spacing w:val="-13"/>
          <w:w w:val="99"/>
        </w:rPr>
        <w:t xml:space="preserve"> </w:t>
      </w:r>
      <w:r w:rsidRPr="00B91A12">
        <w:rPr>
          <w:rFonts w:ascii="Arial" w:hAnsi="Arial" w:cs="Arial"/>
          <w:spacing w:val="-2"/>
        </w:rPr>
        <w:t>y</w:t>
      </w:r>
      <w:r w:rsidRPr="00B91A12">
        <w:rPr>
          <w:rFonts w:ascii="Arial" w:hAnsi="Arial" w:cs="Arial"/>
          <w:spacing w:val="-12"/>
        </w:rPr>
        <w:t xml:space="preserve"> </w:t>
      </w:r>
      <w:r w:rsidRPr="00B91A12">
        <w:rPr>
          <w:rFonts w:ascii="Arial" w:hAnsi="Arial" w:cs="Arial"/>
          <w:spacing w:val="-2"/>
        </w:rPr>
        <w:t xml:space="preserve">se </w:t>
      </w:r>
      <w:r w:rsidRPr="00B91A12">
        <w:rPr>
          <w:rFonts w:ascii="Arial" w:hAnsi="Arial" w:cs="Arial"/>
        </w:rPr>
        <w:t>reforma</w:t>
      </w:r>
      <w:r w:rsidRPr="00B91A12">
        <w:rPr>
          <w:rFonts w:ascii="Arial" w:hAnsi="Arial" w:cs="Arial"/>
          <w:spacing w:val="-6"/>
        </w:rPr>
        <w:t xml:space="preserve"> </w:t>
      </w:r>
      <w:r w:rsidRPr="00B91A12">
        <w:rPr>
          <w:rFonts w:ascii="Arial" w:hAnsi="Arial" w:cs="Arial"/>
        </w:rPr>
        <w:t>el</w:t>
      </w:r>
      <w:r w:rsidRPr="00B91A12">
        <w:rPr>
          <w:rFonts w:ascii="Arial" w:hAnsi="Arial" w:cs="Arial"/>
          <w:spacing w:val="-2"/>
        </w:rPr>
        <w:t xml:space="preserve"> </w:t>
      </w:r>
      <w:r w:rsidRPr="00B91A12">
        <w:rPr>
          <w:rFonts w:ascii="Arial" w:hAnsi="Arial" w:cs="Arial"/>
        </w:rPr>
        <w:t>arábigo</w:t>
      </w:r>
      <w:r w:rsidRPr="00B91A12">
        <w:rPr>
          <w:rFonts w:ascii="Arial" w:hAnsi="Arial" w:cs="Arial"/>
          <w:spacing w:val="-5"/>
        </w:rPr>
        <w:t xml:space="preserve"> </w:t>
      </w:r>
      <w:r w:rsidRPr="00B91A12">
        <w:rPr>
          <w:rFonts w:ascii="Arial" w:hAnsi="Arial" w:cs="Arial"/>
        </w:rPr>
        <w:t>43</w:t>
      </w:r>
      <w:r w:rsidRPr="00B91A12">
        <w:rPr>
          <w:rFonts w:ascii="Arial" w:hAnsi="Arial" w:cs="Arial"/>
          <w:spacing w:val="-6"/>
        </w:rPr>
        <w:t xml:space="preserve"> </w:t>
      </w:r>
      <w:r w:rsidRPr="00B91A12">
        <w:rPr>
          <w:rFonts w:ascii="Arial" w:hAnsi="Arial" w:cs="Arial"/>
        </w:rPr>
        <w:t>del</w:t>
      </w:r>
      <w:r w:rsidRPr="00B91A12">
        <w:rPr>
          <w:rFonts w:ascii="Arial" w:hAnsi="Arial" w:cs="Arial"/>
          <w:spacing w:val="-2"/>
        </w:rPr>
        <w:t xml:space="preserve"> </w:t>
      </w:r>
      <w:r w:rsidRPr="00B91A12">
        <w:rPr>
          <w:rFonts w:ascii="Arial" w:hAnsi="Arial" w:cs="Arial"/>
        </w:rPr>
        <w:lastRenderedPageBreak/>
        <w:t>Reglamento</w:t>
      </w:r>
      <w:r w:rsidRPr="00B91A12">
        <w:rPr>
          <w:rFonts w:ascii="Arial" w:hAnsi="Arial" w:cs="Arial"/>
          <w:spacing w:val="-6"/>
        </w:rPr>
        <w:t xml:space="preserve"> </w:t>
      </w:r>
      <w:r w:rsidRPr="00B91A12">
        <w:rPr>
          <w:rFonts w:ascii="Arial" w:hAnsi="Arial" w:cs="Arial"/>
        </w:rPr>
        <w:t>de</w:t>
      </w:r>
      <w:r w:rsidRPr="00B91A12">
        <w:rPr>
          <w:rFonts w:ascii="Arial" w:hAnsi="Arial" w:cs="Arial"/>
          <w:spacing w:val="-5"/>
        </w:rPr>
        <w:t xml:space="preserve"> </w:t>
      </w:r>
      <w:r w:rsidRPr="00B91A12">
        <w:rPr>
          <w:rFonts w:ascii="Arial" w:hAnsi="Arial" w:cs="Arial"/>
        </w:rPr>
        <w:t>Participación</w:t>
      </w:r>
      <w:r w:rsidRPr="00B91A12">
        <w:rPr>
          <w:rFonts w:ascii="Arial" w:hAnsi="Arial" w:cs="Arial"/>
          <w:spacing w:val="-5"/>
        </w:rPr>
        <w:t xml:space="preserve"> </w:t>
      </w:r>
      <w:r w:rsidRPr="00B91A12">
        <w:rPr>
          <w:rFonts w:ascii="Arial" w:hAnsi="Arial" w:cs="Arial"/>
        </w:rPr>
        <w:t>Ciudadana</w:t>
      </w:r>
      <w:r w:rsidRPr="00B91A12">
        <w:rPr>
          <w:rFonts w:ascii="Arial" w:hAnsi="Arial" w:cs="Arial"/>
          <w:spacing w:val="-6"/>
        </w:rPr>
        <w:t xml:space="preserve"> </w:t>
      </w:r>
      <w:r w:rsidRPr="00B91A12">
        <w:rPr>
          <w:rFonts w:ascii="Arial" w:hAnsi="Arial" w:cs="Arial"/>
        </w:rPr>
        <w:t>para</w:t>
      </w:r>
      <w:r w:rsidRPr="00B91A12">
        <w:rPr>
          <w:rFonts w:ascii="Arial" w:hAnsi="Arial" w:cs="Arial"/>
          <w:spacing w:val="-8"/>
        </w:rPr>
        <w:t xml:space="preserve"> </w:t>
      </w:r>
      <w:r w:rsidRPr="00B91A12">
        <w:rPr>
          <w:rFonts w:ascii="Arial" w:hAnsi="Arial" w:cs="Arial"/>
        </w:rPr>
        <w:t>la Gobernanza</w:t>
      </w:r>
      <w:r w:rsidRPr="00B91A12">
        <w:rPr>
          <w:rFonts w:ascii="Arial" w:hAnsi="Arial" w:cs="Arial"/>
          <w:spacing w:val="-8"/>
        </w:rPr>
        <w:t xml:space="preserve"> </w:t>
      </w:r>
      <w:r w:rsidRPr="00B91A12">
        <w:rPr>
          <w:rFonts w:ascii="Arial" w:hAnsi="Arial" w:cs="Arial"/>
        </w:rPr>
        <w:t>del</w:t>
      </w:r>
      <w:r w:rsidRPr="00B91A12">
        <w:rPr>
          <w:rFonts w:ascii="Arial" w:hAnsi="Arial" w:cs="Arial"/>
          <w:spacing w:val="-5"/>
        </w:rPr>
        <w:t xml:space="preserve"> </w:t>
      </w:r>
      <w:r w:rsidRPr="00B91A12">
        <w:rPr>
          <w:rFonts w:ascii="Arial" w:hAnsi="Arial" w:cs="Arial"/>
        </w:rPr>
        <w:t>Municipio</w:t>
      </w:r>
      <w:r w:rsidRPr="00B91A12">
        <w:rPr>
          <w:rFonts w:ascii="Arial" w:hAnsi="Arial" w:cs="Arial"/>
          <w:spacing w:val="-10"/>
        </w:rPr>
        <w:t xml:space="preserve"> </w:t>
      </w:r>
      <w:r w:rsidRPr="00B91A12">
        <w:rPr>
          <w:rFonts w:ascii="Arial" w:hAnsi="Arial" w:cs="Arial"/>
        </w:rPr>
        <w:t>de</w:t>
      </w:r>
      <w:r w:rsidRPr="00B91A12">
        <w:rPr>
          <w:rFonts w:ascii="Arial" w:hAnsi="Arial" w:cs="Arial"/>
          <w:spacing w:val="-7"/>
        </w:rPr>
        <w:t xml:space="preserve"> </w:t>
      </w:r>
      <w:r w:rsidRPr="00B91A12">
        <w:rPr>
          <w:rFonts w:ascii="Arial" w:hAnsi="Arial" w:cs="Arial"/>
        </w:rPr>
        <w:t>Tlajomulco</w:t>
      </w:r>
      <w:r w:rsidRPr="00B91A12">
        <w:rPr>
          <w:rFonts w:ascii="Arial" w:hAnsi="Arial" w:cs="Arial"/>
          <w:spacing w:val="-10"/>
        </w:rPr>
        <w:t xml:space="preserve"> </w:t>
      </w:r>
      <w:r w:rsidRPr="00B91A12">
        <w:rPr>
          <w:rFonts w:ascii="Arial" w:hAnsi="Arial" w:cs="Arial"/>
        </w:rPr>
        <w:t>de</w:t>
      </w:r>
      <w:r w:rsidRPr="00B91A12">
        <w:rPr>
          <w:rFonts w:ascii="Arial" w:hAnsi="Arial" w:cs="Arial"/>
          <w:spacing w:val="-9"/>
        </w:rPr>
        <w:t xml:space="preserve"> </w:t>
      </w:r>
      <w:r w:rsidRPr="00B91A12">
        <w:rPr>
          <w:rFonts w:ascii="Arial" w:hAnsi="Arial" w:cs="Arial"/>
        </w:rPr>
        <w:t>Zúñiga,</w:t>
      </w:r>
      <w:r w:rsidRPr="00B91A12">
        <w:rPr>
          <w:rFonts w:ascii="Arial" w:hAnsi="Arial" w:cs="Arial"/>
          <w:spacing w:val="-9"/>
        </w:rPr>
        <w:t xml:space="preserve"> </w:t>
      </w:r>
      <w:r w:rsidRPr="00B91A12">
        <w:rPr>
          <w:rFonts w:ascii="Arial" w:hAnsi="Arial" w:cs="Arial"/>
        </w:rPr>
        <w:t>Jalisco</w:t>
      </w:r>
      <w:r>
        <w:rPr>
          <w:rFonts w:ascii="Arial" w:hAnsi="Arial" w:cs="Arial"/>
        </w:rPr>
        <w:t xml:space="preserve">. Con el fin de crear un espacio </w:t>
      </w:r>
      <w:r w:rsidR="00100423">
        <w:rPr>
          <w:rFonts w:ascii="Arial" w:hAnsi="Arial" w:cs="Arial"/>
        </w:rPr>
        <w:t>de la</w:t>
      </w:r>
      <w:r>
        <w:rPr>
          <w:rFonts w:ascii="Arial" w:hAnsi="Arial" w:cs="Arial"/>
        </w:rPr>
        <w:t xml:space="preserve"> participación activa y democrática enfocado a un sector de la sociedad que no </w:t>
      </w:r>
      <w:r w:rsidR="00100423">
        <w:rPr>
          <w:rFonts w:ascii="Arial" w:hAnsi="Arial" w:cs="Arial"/>
        </w:rPr>
        <w:t>ha sido atendido y además sido vulnerado por temas discriminación, odio y prejuicios sociales. Lo que se busca es que toda la sociedad tenga voz y su opinión generen el cambio que nuestro municipio necesita.</w:t>
      </w:r>
    </w:p>
    <w:p w14:paraId="05EBB04F" w14:textId="62C73B20" w:rsidR="00425F68" w:rsidRDefault="00425F68" w:rsidP="00425F68">
      <w:pPr>
        <w:spacing w:line="360" w:lineRule="auto"/>
        <w:jc w:val="both"/>
        <w:rPr>
          <w:rFonts w:ascii="Arial" w:hAnsi="Arial" w:cs="Arial"/>
        </w:rPr>
      </w:pPr>
    </w:p>
    <w:p w14:paraId="1FE64CB7" w14:textId="7F24D5B5" w:rsidR="00425F68" w:rsidRPr="00425F68" w:rsidRDefault="00100423" w:rsidP="00425F68">
      <w:pPr>
        <w:spacing w:line="360" w:lineRule="auto"/>
        <w:jc w:val="both"/>
        <w:rPr>
          <w:rFonts w:ascii="Arial" w:hAnsi="Arial" w:cs="Arial"/>
          <w:color w:val="000000" w:themeColor="text1"/>
        </w:rPr>
      </w:pPr>
      <w:r>
        <w:rPr>
          <w:rFonts w:ascii="Arial" w:hAnsi="Arial" w:cs="Arial"/>
          <w:noProof/>
        </w:rPr>
        <w:drawing>
          <wp:anchor distT="0" distB="0" distL="114300" distR="114300" simplePos="0" relativeHeight="251718656" behindDoc="1" locked="0" layoutInCell="1" allowOverlap="1" wp14:anchorId="69911B19" wp14:editId="11CD7CF0">
            <wp:simplePos x="0" y="0"/>
            <wp:positionH relativeFrom="margin">
              <wp:posOffset>2723523</wp:posOffset>
            </wp:positionH>
            <wp:positionV relativeFrom="paragraph">
              <wp:posOffset>10159</wp:posOffset>
            </wp:positionV>
            <wp:extent cx="2891147" cy="2168525"/>
            <wp:effectExtent l="0" t="0" r="5080" b="3175"/>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07241" cy="2180597"/>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color w:val="000000" w:themeColor="text1"/>
        </w:rPr>
        <w:drawing>
          <wp:inline distT="0" distB="0" distL="0" distR="0" wp14:anchorId="4EA22A67" wp14:editId="748F6AFF">
            <wp:extent cx="2982582" cy="2176145"/>
            <wp:effectExtent l="0" t="0" r="889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00937" cy="2189537"/>
                    </a:xfrm>
                    <a:prstGeom prst="rect">
                      <a:avLst/>
                    </a:prstGeom>
                  </pic:spPr>
                </pic:pic>
              </a:graphicData>
            </a:graphic>
          </wp:inline>
        </w:drawing>
      </w:r>
    </w:p>
    <w:p w14:paraId="2CB80106" w14:textId="2A0C178D" w:rsidR="00E371ED" w:rsidRPr="00B5472C" w:rsidRDefault="00E371ED" w:rsidP="00E371ED">
      <w:pPr>
        <w:pBdr>
          <w:top w:val="nil"/>
          <w:left w:val="nil"/>
          <w:bottom w:val="nil"/>
          <w:right w:val="nil"/>
          <w:between w:val="nil"/>
        </w:pBdr>
        <w:rPr>
          <w:rFonts w:ascii="Arial" w:eastAsia="Arial Narrow" w:hAnsi="Arial" w:cs="Arial"/>
          <w:color w:val="000000"/>
        </w:rPr>
      </w:pPr>
    </w:p>
    <w:p w14:paraId="2CF043EE" w14:textId="186AD4C9" w:rsidR="00E371ED" w:rsidRPr="00B5472C" w:rsidRDefault="00E371ED" w:rsidP="00E371ED">
      <w:pPr>
        <w:pBdr>
          <w:top w:val="nil"/>
          <w:left w:val="nil"/>
          <w:bottom w:val="nil"/>
          <w:right w:val="nil"/>
          <w:between w:val="nil"/>
        </w:pBdr>
        <w:rPr>
          <w:rFonts w:ascii="Arial" w:eastAsia="Arial Narrow" w:hAnsi="Arial" w:cs="Arial"/>
          <w:color w:val="000000"/>
        </w:rPr>
      </w:pPr>
    </w:p>
    <w:p w14:paraId="5571D5E5" w14:textId="0B2798D9" w:rsidR="00E371ED" w:rsidRPr="00B5472C" w:rsidRDefault="00E371ED" w:rsidP="00E371ED">
      <w:pPr>
        <w:pBdr>
          <w:top w:val="nil"/>
          <w:left w:val="nil"/>
          <w:bottom w:val="nil"/>
          <w:right w:val="nil"/>
          <w:between w:val="nil"/>
        </w:pBdr>
        <w:rPr>
          <w:rFonts w:ascii="Arial" w:eastAsia="Arial Narrow" w:hAnsi="Arial" w:cs="Arial"/>
          <w:color w:val="000000"/>
        </w:rPr>
      </w:pPr>
    </w:p>
    <w:p w14:paraId="0DE4BA1B" w14:textId="1AC444B3" w:rsidR="005D0FE4" w:rsidRPr="00B5472C" w:rsidRDefault="005D0FE4" w:rsidP="005D0FE4">
      <w:pPr>
        <w:pBdr>
          <w:top w:val="nil"/>
          <w:left w:val="nil"/>
          <w:bottom w:val="nil"/>
          <w:right w:val="nil"/>
          <w:between w:val="nil"/>
        </w:pBdr>
        <w:ind w:right="397"/>
        <w:jc w:val="both"/>
        <w:rPr>
          <w:rFonts w:ascii="Arial" w:eastAsia="Arial Narrow" w:hAnsi="Arial" w:cs="Arial"/>
          <w:color w:val="000000"/>
        </w:rPr>
      </w:pPr>
    </w:p>
    <w:p w14:paraId="49129C25" w14:textId="77777777" w:rsidR="00DE222A" w:rsidRPr="00B5472C" w:rsidRDefault="00DE222A" w:rsidP="00DE222A">
      <w:pPr>
        <w:spacing w:line="360" w:lineRule="auto"/>
        <w:ind w:firstLine="708"/>
        <w:jc w:val="both"/>
        <w:rPr>
          <w:rFonts w:ascii="Arial" w:hAnsi="Arial" w:cs="Arial"/>
          <w:color w:val="000000" w:themeColor="text1"/>
        </w:rPr>
      </w:pPr>
    </w:p>
    <w:p w14:paraId="2B65C02C" w14:textId="3A7D3C20" w:rsidR="00D224C5" w:rsidRPr="00D224C5" w:rsidRDefault="00DE222A" w:rsidP="00D224C5">
      <w:pPr>
        <w:pStyle w:val="Prrafodelista"/>
        <w:numPr>
          <w:ilvl w:val="1"/>
          <w:numId w:val="3"/>
        </w:numPr>
        <w:pBdr>
          <w:top w:val="nil"/>
          <w:left w:val="nil"/>
          <w:bottom w:val="nil"/>
          <w:right w:val="nil"/>
          <w:between w:val="nil"/>
        </w:pBdr>
        <w:ind w:right="397"/>
        <w:jc w:val="both"/>
        <w:rPr>
          <w:rFonts w:ascii="Arial" w:eastAsia="Arial Narrow" w:hAnsi="Arial" w:cs="Arial"/>
          <w:color w:val="000000"/>
          <w:sz w:val="24"/>
          <w:szCs w:val="24"/>
        </w:rPr>
      </w:pPr>
      <w:r w:rsidRPr="00D224C5">
        <w:rPr>
          <w:rFonts w:ascii="Arial" w:hAnsi="Arial" w:cs="Arial"/>
          <w:b/>
          <w:bCs/>
          <w:sz w:val="24"/>
          <w:szCs w:val="24"/>
        </w:rPr>
        <w:t xml:space="preserve">MEDALLA AL MERITO CIVIL A LA </w:t>
      </w:r>
      <w:r w:rsidR="00D224C5" w:rsidRPr="00D224C5">
        <w:rPr>
          <w:rFonts w:ascii="Arial" w:hAnsi="Arial" w:cs="Arial"/>
          <w:b/>
          <w:bCs/>
          <w:sz w:val="24"/>
          <w:szCs w:val="24"/>
        </w:rPr>
        <w:t>DRA. KATYA ECHAZARRETA</w:t>
      </w:r>
      <w:r w:rsidRPr="00D224C5">
        <w:rPr>
          <w:rFonts w:ascii="Arial" w:hAnsi="Arial" w:cs="Arial"/>
          <w:b/>
          <w:bCs/>
          <w:sz w:val="24"/>
          <w:szCs w:val="24"/>
        </w:rPr>
        <w:t>.</w:t>
      </w:r>
      <w:r w:rsidR="00D224C5">
        <w:rPr>
          <w:rFonts w:ascii="Arial" w:hAnsi="Arial" w:cs="Arial"/>
          <w:b/>
          <w:bCs/>
          <w:sz w:val="24"/>
          <w:szCs w:val="24"/>
        </w:rPr>
        <w:t xml:space="preserve"> </w:t>
      </w:r>
      <w:r w:rsidR="00D224C5" w:rsidRPr="00D224C5">
        <w:rPr>
          <w:rFonts w:ascii="Arial" w:hAnsi="Arial" w:cs="Arial"/>
          <w:sz w:val="24"/>
          <w:szCs w:val="24"/>
        </w:rPr>
        <w:t>DICIEMBRE 2022</w:t>
      </w:r>
    </w:p>
    <w:p w14:paraId="4FF10147" w14:textId="0876B669" w:rsidR="00D224C5" w:rsidRPr="00D224C5" w:rsidRDefault="00D224C5" w:rsidP="00D224C5">
      <w:pPr>
        <w:pBdr>
          <w:top w:val="nil"/>
          <w:left w:val="nil"/>
          <w:bottom w:val="nil"/>
          <w:right w:val="nil"/>
          <w:between w:val="nil"/>
        </w:pBdr>
        <w:ind w:right="397"/>
        <w:jc w:val="both"/>
        <w:rPr>
          <w:rFonts w:ascii="Arial" w:eastAsia="Calibri" w:hAnsi="Arial" w:cs="Arial"/>
          <w:b/>
          <w:bCs/>
        </w:rPr>
      </w:pPr>
      <w:r>
        <w:rPr>
          <w:rFonts w:eastAsia="Arial Narrow"/>
          <w:noProof/>
          <w:color w:val="000000"/>
        </w:rPr>
        <w:drawing>
          <wp:anchor distT="0" distB="0" distL="114300" distR="114300" simplePos="0" relativeHeight="251719680" behindDoc="0" locked="0" layoutInCell="1" allowOverlap="1" wp14:anchorId="5440CC76" wp14:editId="2D3F9667">
            <wp:simplePos x="0" y="0"/>
            <wp:positionH relativeFrom="column">
              <wp:posOffset>1905</wp:posOffset>
            </wp:positionH>
            <wp:positionV relativeFrom="paragraph">
              <wp:posOffset>-1905</wp:posOffset>
            </wp:positionV>
            <wp:extent cx="2971800" cy="2151344"/>
            <wp:effectExtent l="0" t="0" r="0" b="1905"/>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71800" cy="2151344"/>
                    </a:xfrm>
                    <a:prstGeom prst="rect">
                      <a:avLst/>
                    </a:prstGeom>
                  </pic:spPr>
                </pic:pic>
              </a:graphicData>
            </a:graphic>
          </wp:anchor>
        </w:drawing>
      </w:r>
      <w:r>
        <w:rPr>
          <w:rFonts w:ascii="Arial" w:hAnsi="Arial" w:cs="Arial"/>
        </w:rPr>
        <w:t xml:space="preserve">Es </w:t>
      </w:r>
      <w:r w:rsidRPr="00D224C5">
        <w:rPr>
          <w:rFonts w:ascii="Arial" w:hAnsi="Arial" w:cs="Arial"/>
        </w:rPr>
        <w:t>una</w:t>
      </w:r>
      <w:r>
        <w:rPr>
          <w:rFonts w:ascii="Arial" w:hAnsi="Arial" w:cs="Arial"/>
        </w:rPr>
        <w:t xml:space="preserve"> astronauta e </w:t>
      </w:r>
      <w:r w:rsidRPr="00D224C5">
        <w:rPr>
          <w:rFonts w:ascii="Arial" w:hAnsi="Arial" w:cs="Arial"/>
        </w:rPr>
        <w:t> </w:t>
      </w:r>
      <w:hyperlink r:id="rId18" w:tooltip="Ingeniería electrónica" w:history="1">
        <w:r w:rsidRPr="00D224C5">
          <w:rPr>
            <w:rStyle w:val="Hipervnculo"/>
            <w:rFonts w:ascii="Arial" w:hAnsi="Arial" w:cs="Arial"/>
            <w:color w:val="auto"/>
            <w:u w:val="none"/>
          </w:rPr>
          <w:t>ingeniera</w:t>
        </w:r>
        <w:r>
          <w:rPr>
            <w:rStyle w:val="Hipervnculo"/>
            <w:rFonts w:ascii="Arial" w:hAnsi="Arial" w:cs="Arial"/>
            <w:color w:val="auto"/>
            <w:u w:val="none"/>
          </w:rPr>
          <w:t xml:space="preserve"> </w:t>
        </w:r>
        <w:r w:rsidRPr="00D224C5">
          <w:rPr>
            <w:rStyle w:val="Hipervnculo"/>
            <w:rFonts w:ascii="Arial" w:hAnsi="Arial" w:cs="Arial"/>
            <w:color w:val="auto"/>
            <w:u w:val="none"/>
          </w:rPr>
          <w:t>electrónica</w:t>
        </w:r>
      </w:hyperlink>
      <w:r w:rsidRPr="00D224C5">
        <w:rPr>
          <w:rFonts w:ascii="Arial" w:hAnsi="Arial" w:cs="Arial"/>
        </w:rPr>
        <w:t> y </w:t>
      </w:r>
      <w:hyperlink r:id="rId19" w:tooltip="Divulgadora científica" w:history="1">
        <w:r w:rsidRPr="00D224C5">
          <w:rPr>
            <w:rStyle w:val="Hipervnculo"/>
            <w:rFonts w:ascii="Arial" w:hAnsi="Arial" w:cs="Arial"/>
            <w:color w:val="auto"/>
            <w:u w:val="none"/>
          </w:rPr>
          <w:t>divulgadora científica</w:t>
        </w:r>
      </w:hyperlink>
      <w:r w:rsidRPr="00D224C5">
        <w:rPr>
          <w:rFonts w:ascii="Arial" w:hAnsi="Arial" w:cs="Arial"/>
        </w:rPr>
        <w:t> </w:t>
      </w:r>
      <w:hyperlink r:id="rId20" w:tooltip="Mexicana" w:history="1">
        <w:r w:rsidRPr="00D224C5">
          <w:rPr>
            <w:rStyle w:val="Hipervnculo"/>
            <w:rFonts w:ascii="Arial" w:hAnsi="Arial" w:cs="Arial"/>
            <w:color w:val="auto"/>
            <w:u w:val="none"/>
          </w:rPr>
          <w:t>mexicana</w:t>
        </w:r>
      </w:hyperlink>
      <w:r w:rsidRPr="00D224C5">
        <w:rPr>
          <w:rFonts w:ascii="Arial" w:hAnsi="Arial" w:cs="Arial"/>
        </w:rPr>
        <w:t>. En junio de 2022 se convirtió en la primera mujer </w:t>
      </w:r>
      <w:hyperlink r:id="rId21" w:tooltip="Mexicana" w:history="1">
        <w:r w:rsidRPr="00D224C5">
          <w:rPr>
            <w:rStyle w:val="Hipervnculo"/>
            <w:rFonts w:ascii="Arial" w:hAnsi="Arial" w:cs="Arial"/>
            <w:color w:val="auto"/>
            <w:u w:val="none"/>
          </w:rPr>
          <w:t>mexicana</w:t>
        </w:r>
      </w:hyperlink>
      <w:r w:rsidRPr="00D224C5">
        <w:rPr>
          <w:rFonts w:ascii="Arial" w:hAnsi="Arial" w:cs="Arial"/>
        </w:rPr>
        <w:t> en</w:t>
      </w:r>
      <w:r>
        <w:rPr>
          <w:rFonts w:ascii="Arial" w:hAnsi="Arial" w:cs="Arial"/>
        </w:rPr>
        <w:t xml:space="preserve"> </w:t>
      </w:r>
      <w:r w:rsidRPr="00D224C5">
        <w:rPr>
          <w:rFonts w:ascii="Arial" w:hAnsi="Arial" w:cs="Arial"/>
        </w:rPr>
        <w:t>viajar al </w:t>
      </w:r>
      <w:hyperlink r:id="rId22" w:tooltip="Espacio exterior" w:history="1">
        <w:r w:rsidRPr="00D224C5">
          <w:rPr>
            <w:rStyle w:val="Hipervnculo"/>
            <w:rFonts w:ascii="Arial" w:hAnsi="Arial" w:cs="Arial"/>
            <w:color w:val="auto"/>
            <w:u w:val="none"/>
          </w:rPr>
          <w:t>espacio exterior</w:t>
        </w:r>
      </w:hyperlink>
      <w:r w:rsidRPr="00D224C5">
        <w:rPr>
          <w:rFonts w:ascii="Arial" w:hAnsi="Arial" w:cs="Arial"/>
        </w:rPr>
        <w:t> como parte de la misión </w:t>
      </w:r>
      <w:hyperlink r:id="rId23" w:tooltip="Blue Origin NS-21" w:history="1">
        <w:r w:rsidRPr="00D224C5">
          <w:rPr>
            <w:rStyle w:val="Hipervnculo"/>
            <w:rFonts w:ascii="Arial" w:hAnsi="Arial" w:cs="Arial"/>
            <w:color w:val="auto"/>
            <w:u w:val="none"/>
          </w:rPr>
          <w:t xml:space="preserve">Blue </w:t>
        </w:r>
        <w:proofErr w:type="spellStart"/>
        <w:r w:rsidRPr="00D224C5">
          <w:rPr>
            <w:rStyle w:val="Hipervnculo"/>
            <w:rFonts w:ascii="Arial" w:hAnsi="Arial" w:cs="Arial"/>
            <w:color w:val="auto"/>
            <w:u w:val="none"/>
          </w:rPr>
          <w:t>Origin</w:t>
        </w:r>
        <w:proofErr w:type="spellEnd"/>
        <w:r w:rsidRPr="00D224C5">
          <w:rPr>
            <w:rStyle w:val="Hipervnculo"/>
            <w:rFonts w:ascii="Arial" w:hAnsi="Arial" w:cs="Arial"/>
            <w:color w:val="auto"/>
            <w:u w:val="none"/>
          </w:rPr>
          <w:t xml:space="preserve"> NS-21</w:t>
        </w:r>
      </w:hyperlink>
      <w:r w:rsidRPr="00D224C5">
        <w:rPr>
          <w:rFonts w:ascii="Arial" w:hAnsi="Arial" w:cs="Arial"/>
        </w:rPr>
        <w:t> a bordo de una nave espacial </w:t>
      </w:r>
      <w:hyperlink r:id="rId24" w:tooltip="New Shepard" w:history="1">
        <w:r w:rsidRPr="00D224C5">
          <w:rPr>
            <w:rStyle w:val="Hipervnculo"/>
            <w:rFonts w:ascii="Arial" w:hAnsi="Arial" w:cs="Arial"/>
            <w:color w:val="auto"/>
            <w:u w:val="none"/>
          </w:rPr>
          <w:t>New Shepard</w:t>
        </w:r>
      </w:hyperlink>
      <w:r w:rsidRPr="00D224C5">
        <w:rPr>
          <w:rFonts w:ascii="Arial" w:hAnsi="Arial" w:cs="Arial"/>
        </w:rPr>
        <w:t>.</w:t>
      </w:r>
      <w:hyperlink r:id="rId25" w:anchor="cite_note-2" w:history="1">
        <w:r w:rsidRPr="00D224C5">
          <w:rPr>
            <w:rStyle w:val="Hipervnculo"/>
            <w:rFonts w:ascii="Arial" w:hAnsi="Arial" w:cs="Arial"/>
            <w:color w:val="auto"/>
            <w:u w:val="none"/>
          </w:rPr>
          <w:t>2</w:t>
        </w:r>
      </w:hyperlink>
      <w:r w:rsidRPr="00D224C5">
        <w:rPr>
          <w:rFonts w:ascii="Arial" w:hAnsi="Arial" w:cs="Arial"/>
        </w:rPr>
        <w:t>​ Trabajó en la </w:t>
      </w:r>
      <w:hyperlink r:id="rId26" w:tooltip="NASA" w:history="1">
        <w:r w:rsidRPr="00D224C5">
          <w:rPr>
            <w:rStyle w:val="Hipervnculo"/>
            <w:rFonts w:ascii="Arial" w:hAnsi="Arial" w:cs="Arial"/>
            <w:color w:val="auto"/>
            <w:u w:val="none"/>
          </w:rPr>
          <w:t>NASA</w:t>
        </w:r>
      </w:hyperlink>
      <w:r w:rsidRPr="00D224C5">
        <w:rPr>
          <w:rFonts w:ascii="Arial" w:hAnsi="Arial" w:cs="Arial"/>
        </w:rPr>
        <w:t xml:space="preserve">, primero como interna durante sus cuatro años de carrera y más tarde como líder seleccionada, entre más de 7000 solicitantes, para volar al espacio con el NS-21 de Blue </w:t>
      </w:r>
      <w:proofErr w:type="spellStart"/>
      <w:r w:rsidRPr="00D224C5">
        <w:rPr>
          <w:rFonts w:ascii="Arial" w:hAnsi="Arial" w:cs="Arial"/>
        </w:rPr>
        <w:t>Origin</w:t>
      </w:r>
      <w:proofErr w:type="spellEnd"/>
      <w:r w:rsidRPr="00D224C5">
        <w:rPr>
          <w:rFonts w:ascii="Arial" w:hAnsi="Arial" w:cs="Arial"/>
        </w:rPr>
        <w:t xml:space="preserve">.​ Los otros cinco miembros de la tripulación fueron Evan Dick, </w:t>
      </w:r>
      <w:proofErr w:type="spellStart"/>
      <w:r w:rsidRPr="00D224C5">
        <w:rPr>
          <w:rFonts w:ascii="Arial" w:hAnsi="Arial" w:cs="Arial"/>
        </w:rPr>
        <w:t>Hamish</w:t>
      </w:r>
      <w:proofErr w:type="spellEnd"/>
      <w:r w:rsidRPr="00D224C5">
        <w:rPr>
          <w:rFonts w:ascii="Arial" w:hAnsi="Arial" w:cs="Arial"/>
        </w:rPr>
        <w:t xml:space="preserve"> Harding, Víctor Correa </w:t>
      </w:r>
      <w:proofErr w:type="spellStart"/>
      <w:r w:rsidRPr="00D224C5">
        <w:rPr>
          <w:rFonts w:ascii="Arial" w:hAnsi="Arial" w:cs="Arial"/>
        </w:rPr>
        <w:t>Hespanha</w:t>
      </w:r>
      <w:proofErr w:type="spellEnd"/>
      <w:r w:rsidRPr="00D224C5">
        <w:rPr>
          <w:rFonts w:ascii="Arial" w:hAnsi="Arial" w:cs="Arial"/>
        </w:rPr>
        <w:t xml:space="preserve">, </w:t>
      </w:r>
      <w:r w:rsidRPr="00D224C5">
        <w:rPr>
          <w:rFonts w:ascii="Arial" w:hAnsi="Arial" w:cs="Arial"/>
        </w:rPr>
        <w:lastRenderedPageBreak/>
        <w:t xml:space="preserve">Jaison Robinson y Víctor </w:t>
      </w:r>
      <w:proofErr w:type="spellStart"/>
      <w:r w:rsidRPr="00D224C5">
        <w:rPr>
          <w:rFonts w:ascii="Arial" w:hAnsi="Arial" w:cs="Arial"/>
        </w:rPr>
        <w:t>Vescovo</w:t>
      </w:r>
      <w:proofErr w:type="spellEnd"/>
      <w:r w:rsidRPr="00D224C5">
        <w:rPr>
          <w:rFonts w:ascii="Arial" w:hAnsi="Arial" w:cs="Arial"/>
        </w:rPr>
        <w:t>. ​​Se espera que se convierta en la primera mujer nacida en México en el espacio. Ha declarado que visitar el espacio es un sueño de toda la vida para ella y se siente orgullosa de representar a "todas las niñas y mujeres que sueñan con lograr algo más grande".</w:t>
      </w:r>
    </w:p>
    <w:p w14:paraId="4E268E70" w14:textId="240B037E" w:rsidR="005D0FE4" w:rsidRPr="00B5472C" w:rsidRDefault="00D224C5" w:rsidP="00D224C5">
      <w:pPr>
        <w:pBdr>
          <w:top w:val="nil"/>
          <w:left w:val="nil"/>
          <w:bottom w:val="nil"/>
          <w:right w:val="nil"/>
          <w:between w:val="nil"/>
        </w:pBdr>
        <w:tabs>
          <w:tab w:val="left" w:pos="6696"/>
        </w:tabs>
        <w:ind w:right="397"/>
        <w:jc w:val="both"/>
        <w:rPr>
          <w:rFonts w:ascii="Arial" w:eastAsia="Arial Narrow" w:hAnsi="Arial" w:cs="Arial"/>
          <w:color w:val="000000"/>
        </w:rPr>
      </w:pPr>
      <w:r>
        <w:rPr>
          <w:rFonts w:ascii="Arial" w:eastAsia="Arial Narrow" w:hAnsi="Arial" w:cs="Arial"/>
          <w:color w:val="000000"/>
        </w:rPr>
        <w:tab/>
      </w:r>
      <w:r>
        <w:rPr>
          <w:rFonts w:ascii="Arial" w:eastAsia="Arial Narrow" w:hAnsi="Arial" w:cs="Arial"/>
          <w:noProof/>
          <w:color w:val="000000"/>
        </w:rPr>
        <w:drawing>
          <wp:inline distT="0" distB="0" distL="0" distR="0" wp14:anchorId="5591BE28" wp14:editId="319C372D">
            <wp:extent cx="5294546" cy="2937510"/>
            <wp:effectExtent l="0" t="0" r="190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29349" cy="2956819"/>
                    </a:xfrm>
                    <a:prstGeom prst="rect">
                      <a:avLst/>
                    </a:prstGeom>
                  </pic:spPr>
                </pic:pic>
              </a:graphicData>
            </a:graphic>
          </wp:inline>
        </w:drawing>
      </w:r>
    </w:p>
    <w:bookmarkEnd w:id="0"/>
    <w:p w14:paraId="0ED21A85" w14:textId="2D502088" w:rsidR="005D0FE4" w:rsidRPr="00B5472C" w:rsidRDefault="005D0FE4" w:rsidP="005D0FE4">
      <w:pPr>
        <w:pBdr>
          <w:top w:val="nil"/>
          <w:left w:val="nil"/>
          <w:bottom w:val="nil"/>
          <w:right w:val="nil"/>
          <w:between w:val="nil"/>
        </w:pBdr>
        <w:ind w:right="397"/>
        <w:jc w:val="both"/>
        <w:rPr>
          <w:rFonts w:ascii="Arial" w:eastAsia="Arial Narrow" w:hAnsi="Arial" w:cs="Arial"/>
          <w:color w:val="000000"/>
        </w:rPr>
      </w:pPr>
    </w:p>
    <w:p w14:paraId="45E191D7" w14:textId="7EA1B027" w:rsidR="0023650C" w:rsidRDefault="0023650C" w:rsidP="0023650C">
      <w:pPr>
        <w:pStyle w:val="Prrafodelista"/>
        <w:ind w:left="757" w:right="397"/>
        <w:jc w:val="both"/>
        <w:rPr>
          <w:rFonts w:ascii="Arial" w:eastAsia="Arial Narrow" w:hAnsi="Arial" w:cs="Arial"/>
          <w:b/>
          <w:bCs/>
          <w:sz w:val="32"/>
          <w:szCs w:val="32"/>
        </w:rPr>
      </w:pPr>
      <w:r w:rsidRPr="00570E96">
        <w:rPr>
          <w:rFonts w:ascii="Arial" w:eastAsia="Arial Narrow" w:hAnsi="Arial" w:cs="Arial"/>
          <w:b/>
          <w:bCs/>
          <w:noProof/>
          <w:sz w:val="56"/>
          <w:szCs w:val="56"/>
        </w:rPr>
        <mc:AlternateContent>
          <mc:Choice Requires="wps">
            <w:drawing>
              <wp:anchor distT="0" distB="0" distL="114300" distR="114300" simplePos="0" relativeHeight="251721728" behindDoc="1" locked="0" layoutInCell="1" hidden="0" allowOverlap="1" wp14:anchorId="149F353B" wp14:editId="05183FF6">
                <wp:simplePos x="0" y="0"/>
                <wp:positionH relativeFrom="margin">
                  <wp:posOffset>1905</wp:posOffset>
                </wp:positionH>
                <wp:positionV relativeFrom="page">
                  <wp:posOffset>5033010</wp:posOffset>
                </wp:positionV>
                <wp:extent cx="6275705" cy="1276350"/>
                <wp:effectExtent l="76200" t="57150" r="67945" b="95250"/>
                <wp:wrapNone/>
                <wp:docPr id="54" name="Rectángulo 54"/>
                <wp:cNvGraphicFramePr/>
                <a:graphic xmlns:a="http://schemas.openxmlformats.org/drawingml/2006/main">
                  <a:graphicData uri="http://schemas.microsoft.com/office/word/2010/wordprocessingShape">
                    <wps:wsp>
                      <wps:cNvSpPr/>
                      <wps:spPr>
                        <a:xfrm flipV="1">
                          <a:off x="0" y="0"/>
                          <a:ext cx="6275705" cy="1276350"/>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5775EED5" w14:textId="77777777" w:rsidR="0023650C" w:rsidRPr="00C93CCD" w:rsidRDefault="00CF0AE0" w:rsidP="0023650C">
                            <w:pPr>
                              <w:spacing w:before="240"/>
                              <w:jc w:val="center"/>
                              <w:rPr>
                                <w:b/>
                                <w:color w:val="EEECE1"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sdt>
                              <w:sdtPr>
                                <w:rPr>
                                  <w:b/>
                                  <w:color w:val="EEECE1"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alias w:val="Descripción breve"/>
                                <w:id w:val="-985626798"/>
                                <w:showingPlcHdr/>
                                <w:dataBinding w:prefixMappings="xmlns:ns0='http://schemas.microsoft.com/office/2006/coverPageProps'" w:xpath="/ns0:CoverPageProperties[1]/ns0:Abstract[1]" w:storeItemID="{55AF091B-3C7A-41E3-B477-F2FDAA23CFDA}"/>
                                <w:text/>
                              </w:sdtPr>
                              <w:sdtEndPr/>
                              <w:sdtContent>
                                <w:r w:rsidR="0023650C" w:rsidRPr="00C93CCD">
                                  <w:rPr>
                                    <w:b/>
                                    <w:color w:val="EEECE1"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9F353B" id="Rectángulo 54" o:spid="_x0000_s1034" style="position:absolute;left:0;text-align:left;margin-left:.15pt;margin-top:396.3pt;width:494.15pt;height:100.5pt;flip:y;z-index:-251594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" fillcolor="#f79646 [3209]" strokecolor="white [3201]" strokeweight="3pt">
                <v:shadow on="t" color="black" opacity="24903f" origin=",.5" offset="0,.55556mm"/>
                <v:textbox inset="14.4pt,14.4pt,14.4pt,28.8pt">
                  <w:txbxContent>
                    <w:p w14:paraId="5775EED5" w14:textId="77777777" w:rsidR="0023650C" w:rsidRPr="00C93CCD" w:rsidRDefault="0023650C" w:rsidP="0023650C">
                      <w:pPr>
                        <w:spacing w:before="240"/>
                        <w:jc w:val="center"/>
                        <w:rPr>
                          <w:b/>
                          <w:color w:val="EEECE1"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sdt>
                        <w:sdtPr>
                          <w:rPr>
                            <w:b/>
                            <w:color w:val="EEECE1"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alias w:val="Descripción breve"/>
                          <w:id w:val="-985626798"/>
                          <w:showingPlcHdr/>
                          <w:dataBinding w:prefixMappings="xmlns:ns0='http://schemas.microsoft.com/office/2006/coverPageProps'" w:xpath="/ns0:CoverPageProperties[1]/ns0:Abstract[1]" w:storeItemID="{55AF091B-3C7A-41E3-B477-F2FDAA23CFDA}"/>
                          <w:text/>
                        </w:sdtPr>
                        <w:sdtContent>
                          <w:r w:rsidRPr="00C93CCD">
                            <w:rPr>
                              <w:b/>
                              <w:color w:val="EEECE1"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sdtContent>
                      </w:sdt>
                    </w:p>
                  </w:txbxContent>
                </v:textbox>
                <w10:wrap anchorx="margin" anchory="page"/>
              </v:rect>
            </w:pict>
          </mc:Fallback>
        </mc:AlternateContent>
      </w:r>
    </w:p>
    <w:p w14:paraId="3E864F60" w14:textId="45651AAA" w:rsidR="0023650C" w:rsidRDefault="0023650C" w:rsidP="0023650C">
      <w:pPr>
        <w:pStyle w:val="Prrafodelista"/>
        <w:ind w:left="757" w:right="397"/>
        <w:jc w:val="both"/>
        <w:rPr>
          <w:rFonts w:ascii="Arial" w:eastAsia="Arial Narrow" w:hAnsi="Arial" w:cs="Arial"/>
          <w:b/>
          <w:bCs/>
          <w:sz w:val="32"/>
          <w:szCs w:val="32"/>
        </w:rPr>
      </w:pPr>
    </w:p>
    <w:p w14:paraId="245D091B" w14:textId="3AEBAEE7" w:rsidR="005D0FE4" w:rsidRPr="0023650C" w:rsidRDefault="00F36BAF" w:rsidP="0023650C">
      <w:pPr>
        <w:pStyle w:val="Prrafodelista"/>
        <w:numPr>
          <w:ilvl w:val="0"/>
          <w:numId w:val="12"/>
        </w:numPr>
        <w:ind w:right="397"/>
        <w:jc w:val="center"/>
        <w:rPr>
          <w:rFonts w:ascii="Arial" w:eastAsia="Arial Narrow" w:hAnsi="Arial" w:cs="Arial"/>
          <w:b/>
          <w:bCs/>
          <w:sz w:val="32"/>
          <w:szCs w:val="32"/>
        </w:rPr>
      </w:pPr>
      <w:r w:rsidRPr="0023650C">
        <w:rPr>
          <w:rFonts w:ascii="Arial" w:eastAsia="Arial Narrow" w:hAnsi="Arial" w:cs="Arial"/>
          <w:b/>
          <w:bCs/>
          <w:sz w:val="32"/>
          <w:szCs w:val="32"/>
        </w:rPr>
        <w:t xml:space="preserve">ACTIVIDADES SOCIALES Y </w:t>
      </w:r>
      <w:r w:rsidR="005D0FE4" w:rsidRPr="0023650C">
        <w:rPr>
          <w:rFonts w:ascii="Arial" w:eastAsia="Arial Narrow" w:hAnsi="Arial" w:cs="Arial"/>
          <w:b/>
          <w:bCs/>
          <w:sz w:val="32"/>
          <w:szCs w:val="32"/>
        </w:rPr>
        <w:t>ATENCIÓN CIUDADANA</w:t>
      </w:r>
      <w:r w:rsidR="0023650C" w:rsidRPr="0023650C">
        <w:rPr>
          <w:rFonts w:ascii="Arial" w:eastAsia="Arial Narrow" w:hAnsi="Arial" w:cs="Arial"/>
          <w:b/>
          <w:bCs/>
          <w:sz w:val="32"/>
          <w:szCs w:val="32"/>
        </w:rPr>
        <w:t>.</w:t>
      </w:r>
    </w:p>
    <w:p w14:paraId="4DDC4941" w14:textId="0E7B41CE" w:rsidR="0023650C" w:rsidRDefault="0023650C" w:rsidP="0023650C">
      <w:pPr>
        <w:ind w:right="397"/>
        <w:jc w:val="both"/>
        <w:rPr>
          <w:rFonts w:ascii="Arial" w:eastAsia="Arial Narrow" w:hAnsi="Arial" w:cs="Arial"/>
          <w:b/>
          <w:bCs/>
          <w:sz w:val="32"/>
          <w:szCs w:val="32"/>
        </w:rPr>
      </w:pPr>
    </w:p>
    <w:p w14:paraId="299827AC" w14:textId="77777777" w:rsidR="0023650C" w:rsidRPr="0023650C" w:rsidRDefault="0023650C" w:rsidP="0023650C">
      <w:pPr>
        <w:ind w:right="397"/>
        <w:jc w:val="both"/>
        <w:rPr>
          <w:rFonts w:ascii="Arial" w:eastAsia="Arial Narrow" w:hAnsi="Arial" w:cs="Arial"/>
          <w:b/>
          <w:bCs/>
          <w:sz w:val="32"/>
          <w:szCs w:val="32"/>
        </w:rPr>
      </w:pPr>
    </w:p>
    <w:p w14:paraId="558E604B" w14:textId="32531CB0" w:rsidR="0023650C" w:rsidRDefault="0023650C" w:rsidP="0023650C">
      <w:pPr>
        <w:rPr>
          <w:rFonts w:ascii="Arial" w:hAnsi="Arial" w:cs="Arial"/>
        </w:rPr>
      </w:pPr>
      <w:r>
        <w:rPr>
          <w:noProof/>
          <w:sz w:val="28"/>
        </w:rPr>
        <w:drawing>
          <wp:anchor distT="0" distB="0" distL="114300" distR="114300" simplePos="0" relativeHeight="251722752" behindDoc="0" locked="0" layoutInCell="1" allowOverlap="1" wp14:anchorId="6AAE0F22" wp14:editId="2CC6DC2E">
            <wp:simplePos x="0" y="0"/>
            <wp:positionH relativeFrom="column">
              <wp:posOffset>9525</wp:posOffset>
            </wp:positionH>
            <wp:positionV relativeFrom="paragraph">
              <wp:posOffset>238125</wp:posOffset>
            </wp:positionV>
            <wp:extent cx="1917700" cy="2034540"/>
            <wp:effectExtent l="0" t="0" r="6350" b="3810"/>
            <wp:wrapSquare wrapText="bothSides"/>
            <wp:docPr id="53" name="Imagen 53" descr="gabo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gabo2.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17700" cy="2034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650C">
        <w:rPr>
          <w:rFonts w:ascii="Arial" w:hAnsi="Arial" w:cs="Arial"/>
        </w:rPr>
        <w:t>Desde la oficina de la regiduría Atendimos a partir de agosto 2022 a la fecha de agosto 2023:</w:t>
      </w:r>
    </w:p>
    <w:p w14:paraId="39806B06" w14:textId="4F755AFE" w:rsidR="0023650C" w:rsidRDefault="0023650C" w:rsidP="0023650C">
      <w:pPr>
        <w:rPr>
          <w:rFonts w:ascii="Arial" w:hAnsi="Arial" w:cs="Arial"/>
        </w:rPr>
      </w:pPr>
    </w:p>
    <w:p w14:paraId="64309DAF" w14:textId="77777777" w:rsidR="0023650C" w:rsidRPr="0023650C" w:rsidRDefault="0023650C" w:rsidP="0023650C">
      <w:pPr>
        <w:rPr>
          <w:rFonts w:ascii="Arial" w:hAnsi="Arial" w:cs="Arial"/>
        </w:rPr>
      </w:pPr>
    </w:p>
    <w:p w14:paraId="6EA4C704" w14:textId="1F050E3C" w:rsidR="0023650C" w:rsidRPr="0023650C" w:rsidRDefault="0023650C" w:rsidP="0023650C">
      <w:pPr>
        <w:pStyle w:val="Prrafodelista"/>
        <w:numPr>
          <w:ilvl w:val="0"/>
          <w:numId w:val="15"/>
        </w:numPr>
        <w:spacing w:after="200" w:line="276" w:lineRule="auto"/>
        <w:rPr>
          <w:rFonts w:ascii="Arial" w:hAnsi="Arial" w:cs="Arial"/>
          <w:sz w:val="24"/>
          <w:szCs w:val="24"/>
        </w:rPr>
      </w:pPr>
      <w:r w:rsidRPr="0023650C">
        <w:rPr>
          <w:rFonts w:ascii="Arial" w:hAnsi="Arial" w:cs="Arial"/>
          <w:sz w:val="24"/>
          <w:szCs w:val="24"/>
        </w:rPr>
        <w:t xml:space="preserve"> Asesorando y apoyando a 150 ciudadanos con descuentos en agua y predial.</w:t>
      </w:r>
    </w:p>
    <w:p w14:paraId="4273E149" w14:textId="2D0FD5BA" w:rsidR="0023650C" w:rsidRDefault="0023650C" w:rsidP="0023650C">
      <w:pPr>
        <w:pStyle w:val="Prrafodelista"/>
        <w:jc w:val="right"/>
        <w:rPr>
          <w:sz w:val="28"/>
        </w:rPr>
      </w:pPr>
      <w:r>
        <w:rPr>
          <w:noProof/>
          <w:sz w:val="28"/>
          <w:lang w:eastAsia="es-MX"/>
        </w:rPr>
        <w:lastRenderedPageBreak/>
        <w:drawing>
          <wp:anchor distT="0" distB="0" distL="114300" distR="114300" simplePos="0" relativeHeight="251723776" behindDoc="0" locked="0" layoutInCell="1" allowOverlap="1" wp14:anchorId="32878D34" wp14:editId="7779D6E3">
            <wp:simplePos x="0" y="0"/>
            <wp:positionH relativeFrom="column">
              <wp:posOffset>3888105</wp:posOffset>
            </wp:positionH>
            <wp:positionV relativeFrom="paragraph">
              <wp:posOffset>0</wp:posOffset>
            </wp:positionV>
            <wp:extent cx="1716405" cy="1791335"/>
            <wp:effectExtent l="0" t="0" r="0" b="0"/>
            <wp:wrapSquare wrapText="bothSides"/>
            <wp:docPr id="52" name="Imagen 52" descr="gabo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gabo3.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6405" cy="17913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8"/>
        </w:rPr>
        <w:t xml:space="preserve">  </w:t>
      </w:r>
    </w:p>
    <w:p w14:paraId="729678AB" w14:textId="1F963E29" w:rsidR="0023650C" w:rsidRDefault="0023650C" w:rsidP="0023650C">
      <w:pPr>
        <w:pStyle w:val="Prrafodelista"/>
        <w:numPr>
          <w:ilvl w:val="0"/>
          <w:numId w:val="15"/>
        </w:numPr>
        <w:spacing w:after="200" w:line="276" w:lineRule="auto"/>
        <w:rPr>
          <w:sz w:val="28"/>
        </w:rPr>
      </w:pPr>
      <w:r>
        <w:rPr>
          <w:sz w:val="28"/>
        </w:rPr>
        <w:t xml:space="preserve">Solicitamos descuentos en multas para el apoyo </w:t>
      </w:r>
      <w:r w:rsidR="00DC2F14">
        <w:rPr>
          <w:sz w:val="28"/>
        </w:rPr>
        <w:t>a más</w:t>
      </w:r>
      <w:r>
        <w:rPr>
          <w:sz w:val="28"/>
        </w:rPr>
        <w:t xml:space="preserve"> </w:t>
      </w:r>
      <w:r w:rsidR="00DC2F14">
        <w:rPr>
          <w:sz w:val="28"/>
        </w:rPr>
        <w:t xml:space="preserve">de </w:t>
      </w:r>
      <w:r>
        <w:rPr>
          <w:sz w:val="28"/>
        </w:rPr>
        <w:t>20 ciudadanos.</w:t>
      </w:r>
      <w:r>
        <w:rPr>
          <w:noProof/>
          <w:sz w:val="28"/>
          <w:lang w:eastAsia="es-MX"/>
        </w:rPr>
        <w:t xml:space="preserve"> </w:t>
      </w:r>
    </w:p>
    <w:p w14:paraId="2E2DC529" w14:textId="615B3040" w:rsidR="0023650C" w:rsidRDefault="0023650C" w:rsidP="0023650C">
      <w:pPr>
        <w:pStyle w:val="Prrafodelista"/>
        <w:rPr>
          <w:noProof/>
          <w:sz w:val="28"/>
          <w:lang w:eastAsia="es-MX"/>
        </w:rPr>
      </w:pPr>
      <w:r>
        <w:rPr>
          <w:noProof/>
          <w:sz w:val="28"/>
          <w:lang w:eastAsia="es-MX"/>
        </w:rPr>
        <w:t xml:space="preserve">  </w:t>
      </w:r>
    </w:p>
    <w:p w14:paraId="4A18717C" w14:textId="631D1F0C" w:rsidR="0023650C" w:rsidRDefault="0023650C" w:rsidP="0023650C">
      <w:pPr>
        <w:pStyle w:val="Prrafodelista"/>
        <w:rPr>
          <w:noProof/>
          <w:sz w:val="28"/>
          <w:lang w:eastAsia="es-MX"/>
        </w:rPr>
      </w:pPr>
    </w:p>
    <w:p w14:paraId="29F2A976" w14:textId="21575773" w:rsidR="0023650C" w:rsidRDefault="0023650C" w:rsidP="0023650C">
      <w:pPr>
        <w:pStyle w:val="Prrafodelista"/>
        <w:rPr>
          <w:noProof/>
          <w:sz w:val="28"/>
          <w:lang w:eastAsia="es-MX"/>
        </w:rPr>
      </w:pPr>
    </w:p>
    <w:p w14:paraId="11A03F72" w14:textId="70D567DE" w:rsidR="0023650C" w:rsidRDefault="0023650C" w:rsidP="0023650C">
      <w:pPr>
        <w:pStyle w:val="Prrafodelista"/>
        <w:jc w:val="right"/>
        <w:rPr>
          <w:sz w:val="28"/>
        </w:rPr>
      </w:pPr>
    </w:p>
    <w:p w14:paraId="4BAEADB0" w14:textId="1A0AB56E" w:rsidR="0023650C" w:rsidRDefault="0023650C" w:rsidP="0023650C">
      <w:pPr>
        <w:pStyle w:val="Prrafodelista"/>
        <w:rPr>
          <w:sz w:val="28"/>
        </w:rPr>
      </w:pPr>
    </w:p>
    <w:p w14:paraId="074A1866" w14:textId="27DEFDC7" w:rsidR="0023650C" w:rsidRDefault="0023650C" w:rsidP="0023650C">
      <w:pPr>
        <w:pStyle w:val="Prrafodelista"/>
        <w:rPr>
          <w:sz w:val="28"/>
        </w:rPr>
      </w:pPr>
      <w:r>
        <w:rPr>
          <w:noProof/>
          <w:sz w:val="28"/>
          <w:lang w:eastAsia="es-MX"/>
        </w:rPr>
        <w:drawing>
          <wp:anchor distT="0" distB="0" distL="114300" distR="114300" simplePos="0" relativeHeight="251724800" behindDoc="1" locked="0" layoutInCell="1" allowOverlap="1" wp14:anchorId="5D21085E" wp14:editId="0E5520D1">
            <wp:simplePos x="0" y="0"/>
            <wp:positionH relativeFrom="margin">
              <wp:align>right</wp:align>
            </wp:positionH>
            <wp:positionV relativeFrom="paragraph">
              <wp:posOffset>12065</wp:posOffset>
            </wp:positionV>
            <wp:extent cx="1524000" cy="1456694"/>
            <wp:effectExtent l="0" t="0" r="0" b="0"/>
            <wp:wrapNone/>
            <wp:docPr id="51" name="Imagen 51" descr="gabo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gabo5.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4000" cy="14566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1A5C5E" w14:textId="77777777" w:rsidR="0023650C" w:rsidRDefault="0023650C" w:rsidP="0023650C">
      <w:pPr>
        <w:pStyle w:val="Prrafodelista"/>
        <w:numPr>
          <w:ilvl w:val="0"/>
          <w:numId w:val="15"/>
        </w:numPr>
        <w:spacing w:after="200" w:line="276" w:lineRule="auto"/>
        <w:rPr>
          <w:sz w:val="28"/>
        </w:rPr>
      </w:pPr>
      <w:r>
        <w:rPr>
          <w:sz w:val="28"/>
        </w:rPr>
        <w:t xml:space="preserve">Apoyo en trámites generales a más de </w:t>
      </w:r>
    </w:p>
    <w:p w14:paraId="4096C444" w14:textId="11B6FD26" w:rsidR="0023650C" w:rsidRDefault="0023650C" w:rsidP="0023650C">
      <w:pPr>
        <w:pStyle w:val="Prrafodelista"/>
        <w:spacing w:after="200" w:line="276" w:lineRule="auto"/>
        <w:rPr>
          <w:sz w:val="28"/>
        </w:rPr>
      </w:pPr>
      <w:r>
        <w:rPr>
          <w:sz w:val="28"/>
        </w:rPr>
        <w:t>60 ciudadanos.</w:t>
      </w:r>
    </w:p>
    <w:p w14:paraId="72F43BEB" w14:textId="68FBA270" w:rsidR="0023650C" w:rsidRDefault="0023650C" w:rsidP="0023650C">
      <w:pPr>
        <w:pStyle w:val="Prrafodelista"/>
        <w:rPr>
          <w:sz w:val="28"/>
        </w:rPr>
      </w:pPr>
      <w:r>
        <w:rPr>
          <w:noProof/>
          <w:sz w:val="28"/>
          <w:lang w:eastAsia="es-MX"/>
        </w:rPr>
        <w:drawing>
          <wp:anchor distT="0" distB="0" distL="114300" distR="114300" simplePos="0" relativeHeight="251725824" behindDoc="1" locked="0" layoutInCell="1" allowOverlap="1" wp14:anchorId="73480EF5" wp14:editId="6B5AB3F7">
            <wp:simplePos x="0" y="0"/>
            <wp:positionH relativeFrom="margin">
              <wp:posOffset>3867150</wp:posOffset>
            </wp:positionH>
            <wp:positionV relativeFrom="paragraph">
              <wp:posOffset>1492250</wp:posOffset>
            </wp:positionV>
            <wp:extent cx="1775460" cy="1658620"/>
            <wp:effectExtent l="0" t="0" r="0" b="0"/>
            <wp:wrapNone/>
            <wp:docPr id="50" name="Imagen 50" descr="gabo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descr="gabo6.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75460" cy="1658620"/>
                    </a:xfrm>
                    <a:prstGeom prst="rect">
                      <a:avLst/>
                    </a:prstGeom>
                    <a:noFill/>
                    <a:ln>
                      <a:noFill/>
                    </a:ln>
                  </pic:spPr>
                </pic:pic>
              </a:graphicData>
            </a:graphic>
          </wp:anchor>
        </w:drawing>
      </w:r>
    </w:p>
    <w:p w14:paraId="54C13F71" w14:textId="43F0CEF4" w:rsidR="00CD38F3" w:rsidRPr="00DC2F14" w:rsidRDefault="0023650C" w:rsidP="00DC2F14">
      <w:pPr>
        <w:pStyle w:val="Prrafodelista"/>
        <w:rPr>
          <w:sz w:val="28"/>
        </w:rPr>
      </w:pPr>
      <w:r>
        <w:rPr>
          <w:sz w:val="28"/>
        </w:rPr>
        <w:t xml:space="preserve">  </w:t>
      </w:r>
    </w:p>
    <w:p w14:paraId="1FACD419" w14:textId="445193EE" w:rsidR="005D0FE4" w:rsidRPr="00B5472C" w:rsidRDefault="005D0FE4" w:rsidP="005D0FE4">
      <w:pPr>
        <w:ind w:right="397"/>
        <w:jc w:val="both"/>
        <w:rPr>
          <w:rFonts w:ascii="Arial" w:eastAsia="Arial Narrow" w:hAnsi="Arial" w:cs="Arial"/>
          <w:b/>
          <w:bCs/>
          <w:sz w:val="32"/>
          <w:szCs w:val="32"/>
        </w:rPr>
      </w:pPr>
    </w:p>
    <w:p w14:paraId="08A4EAEE" w14:textId="636AC0C5" w:rsidR="005D0FE4" w:rsidRPr="001A5F05" w:rsidRDefault="001A5F05" w:rsidP="0023650C">
      <w:pPr>
        <w:pStyle w:val="Prrafodelista"/>
        <w:numPr>
          <w:ilvl w:val="0"/>
          <w:numId w:val="15"/>
        </w:numPr>
        <w:tabs>
          <w:tab w:val="left" w:pos="2856"/>
        </w:tabs>
        <w:ind w:right="397"/>
        <w:jc w:val="both"/>
        <w:rPr>
          <w:rFonts w:ascii="Arial" w:eastAsia="Arial Narrow" w:hAnsi="Arial" w:cs="Arial"/>
          <w:sz w:val="24"/>
          <w:szCs w:val="24"/>
        </w:rPr>
      </w:pPr>
      <w:r w:rsidRPr="001A5F05">
        <w:rPr>
          <w:rFonts w:ascii="Arial" w:eastAsia="Arial Narrow" w:hAnsi="Arial" w:cs="Arial"/>
          <w:sz w:val="24"/>
          <w:szCs w:val="24"/>
        </w:rPr>
        <w:t>También hemos asistido y apoyado en proyectos que impulsan la economía del municipio, como lo han sido reuniones con empresarios, ferias de empleo, de franquicias y proyectos de trabajo en conjunto con el gobierno municipal.</w:t>
      </w:r>
    </w:p>
    <w:p w14:paraId="491C13E1" w14:textId="197F53F1" w:rsidR="005D0FE4" w:rsidRPr="00B5472C" w:rsidRDefault="00DC2F14" w:rsidP="005D0FE4">
      <w:pPr>
        <w:ind w:right="397"/>
        <w:jc w:val="both"/>
        <w:rPr>
          <w:rFonts w:ascii="Arial" w:eastAsia="Arial Narrow" w:hAnsi="Arial" w:cs="Arial"/>
          <w:b/>
          <w:bCs/>
          <w:sz w:val="32"/>
          <w:szCs w:val="32"/>
        </w:rPr>
      </w:pPr>
      <w:r>
        <w:rPr>
          <w:rFonts w:ascii="Arial" w:eastAsia="Arial Narrow" w:hAnsi="Arial" w:cs="Arial"/>
          <w:b/>
          <w:bCs/>
          <w:noProof/>
          <w:sz w:val="32"/>
          <w:szCs w:val="32"/>
        </w:rPr>
        <w:drawing>
          <wp:anchor distT="0" distB="0" distL="114300" distR="114300" simplePos="0" relativeHeight="251726848" behindDoc="0" locked="0" layoutInCell="1" allowOverlap="1" wp14:anchorId="55620193" wp14:editId="4550F915">
            <wp:simplePos x="0" y="0"/>
            <wp:positionH relativeFrom="margin">
              <wp:align>right</wp:align>
            </wp:positionH>
            <wp:positionV relativeFrom="paragraph">
              <wp:posOffset>2115820</wp:posOffset>
            </wp:positionV>
            <wp:extent cx="1722120" cy="1722120"/>
            <wp:effectExtent l="0" t="0" r="0" b="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n 5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22120" cy="1722120"/>
                    </a:xfrm>
                    <a:prstGeom prst="rect">
                      <a:avLst/>
                    </a:prstGeom>
                  </pic:spPr>
                </pic:pic>
              </a:graphicData>
            </a:graphic>
            <wp14:sizeRelH relativeFrom="margin">
              <wp14:pctWidth>0</wp14:pctWidth>
            </wp14:sizeRelH>
            <wp14:sizeRelV relativeFrom="margin">
              <wp14:pctHeight>0</wp14:pctHeight>
            </wp14:sizeRelV>
          </wp:anchor>
        </w:drawing>
      </w:r>
      <w:r w:rsidR="001A5F05">
        <w:rPr>
          <w:rFonts w:ascii="Arial" w:eastAsia="Arial Narrow" w:hAnsi="Arial" w:cs="Arial"/>
          <w:b/>
          <w:bCs/>
          <w:noProof/>
          <w:sz w:val="32"/>
          <w:szCs w:val="32"/>
        </w:rPr>
        <w:drawing>
          <wp:inline distT="0" distB="0" distL="0" distR="0" wp14:anchorId="7EC532E0" wp14:editId="0B7893D0">
            <wp:extent cx="3558540" cy="3558540"/>
            <wp:effectExtent l="0" t="0" r="3810" b="381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pic:cNvPicPr/>
                  </pic:nvPicPr>
                  <pic:blipFill>
                    <a:blip r:embed="rId33">
                      <a:extLst>
                        <a:ext uri="{28A0092B-C50C-407E-A947-70E740481C1C}">
                          <a14:useLocalDpi xmlns:a14="http://schemas.microsoft.com/office/drawing/2010/main" val="0"/>
                        </a:ext>
                      </a:extLst>
                    </a:blip>
                    <a:stretch>
                      <a:fillRect/>
                    </a:stretch>
                  </pic:blipFill>
                  <pic:spPr>
                    <a:xfrm>
                      <a:off x="0" y="0"/>
                      <a:ext cx="3558540" cy="3558540"/>
                    </a:xfrm>
                    <a:prstGeom prst="rect">
                      <a:avLst/>
                    </a:prstGeom>
                  </pic:spPr>
                </pic:pic>
              </a:graphicData>
            </a:graphic>
          </wp:inline>
        </w:drawing>
      </w:r>
    </w:p>
    <w:p w14:paraId="30A02EB8" w14:textId="0C2D08C3" w:rsidR="005D0FE4" w:rsidRPr="00B5472C" w:rsidRDefault="005D0FE4" w:rsidP="005D0FE4">
      <w:pPr>
        <w:ind w:right="397"/>
        <w:jc w:val="both"/>
        <w:rPr>
          <w:rFonts w:ascii="Arial" w:eastAsia="Arial Narrow" w:hAnsi="Arial" w:cs="Arial"/>
          <w:b/>
          <w:bCs/>
          <w:sz w:val="32"/>
          <w:szCs w:val="32"/>
        </w:rPr>
      </w:pPr>
    </w:p>
    <w:p w14:paraId="36B5D1FE" w14:textId="2B403ADD" w:rsidR="005D0FE4" w:rsidRPr="00B5472C" w:rsidRDefault="005D0FE4" w:rsidP="005D0FE4">
      <w:pPr>
        <w:ind w:right="397"/>
        <w:jc w:val="both"/>
        <w:rPr>
          <w:rFonts w:ascii="Arial" w:eastAsia="Arial Narrow" w:hAnsi="Arial" w:cs="Arial"/>
          <w:b/>
          <w:bCs/>
          <w:sz w:val="32"/>
          <w:szCs w:val="32"/>
        </w:rPr>
      </w:pPr>
    </w:p>
    <w:p w14:paraId="4D32791C" w14:textId="77777777" w:rsidR="005D0FE4" w:rsidRPr="00B5472C" w:rsidRDefault="005D0FE4" w:rsidP="005D0FE4">
      <w:pPr>
        <w:pBdr>
          <w:top w:val="nil"/>
          <w:left w:val="nil"/>
          <w:bottom w:val="nil"/>
          <w:right w:val="nil"/>
          <w:between w:val="nil"/>
        </w:pBdr>
        <w:ind w:right="397"/>
        <w:jc w:val="both"/>
        <w:rPr>
          <w:rFonts w:ascii="Arial" w:eastAsia="Arial Narrow" w:hAnsi="Arial" w:cs="Arial"/>
          <w:color w:val="000000"/>
        </w:rPr>
      </w:pPr>
    </w:p>
    <w:p w14:paraId="41EA3429" w14:textId="77777777" w:rsidR="00C5690F" w:rsidRPr="00B5472C" w:rsidRDefault="00C5690F">
      <w:pPr>
        <w:rPr>
          <w:rFonts w:ascii="Arial" w:eastAsia="Arial Narrow" w:hAnsi="Arial" w:cs="Arial"/>
        </w:rPr>
      </w:pPr>
    </w:p>
    <w:p w14:paraId="50DFD732" w14:textId="77777777" w:rsidR="00C5690F" w:rsidRPr="00B5472C" w:rsidRDefault="00C5690F">
      <w:pPr>
        <w:rPr>
          <w:rFonts w:ascii="Arial" w:eastAsia="Arial Narrow" w:hAnsi="Arial" w:cs="Arial"/>
        </w:rPr>
      </w:pPr>
    </w:p>
    <w:p w14:paraId="364F6BE3" w14:textId="77777777" w:rsidR="00C5690F" w:rsidRPr="00B5472C" w:rsidRDefault="00C5690F">
      <w:pPr>
        <w:rPr>
          <w:rFonts w:ascii="Arial" w:eastAsia="Arial Narrow" w:hAnsi="Arial" w:cs="Arial"/>
        </w:rPr>
      </w:pPr>
    </w:p>
    <w:p w14:paraId="1FEAAB53" w14:textId="77777777" w:rsidR="00C5690F" w:rsidRPr="00B5472C" w:rsidRDefault="00C5690F">
      <w:pPr>
        <w:rPr>
          <w:rFonts w:ascii="Arial" w:eastAsia="Arial Narrow" w:hAnsi="Arial" w:cs="Arial"/>
        </w:rPr>
      </w:pPr>
    </w:p>
    <w:p w14:paraId="08BB4A0D" w14:textId="3BE4AA37" w:rsidR="00C5690F" w:rsidRDefault="00404C8E">
      <w:pPr>
        <w:tabs>
          <w:tab w:val="left" w:pos="3699"/>
        </w:tabs>
        <w:ind w:left="-227"/>
        <w:jc w:val="center"/>
        <w:rPr>
          <w:rFonts w:ascii="Arial" w:eastAsia="Arial Narrow" w:hAnsi="Arial" w:cs="Arial"/>
        </w:rPr>
      </w:pPr>
      <w:r>
        <w:rPr>
          <w:rFonts w:ascii="Arial" w:eastAsia="Arial Narrow" w:hAnsi="Arial" w:cs="Arial"/>
        </w:rPr>
        <w:t>A T E N T A M E N T E.</w:t>
      </w:r>
    </w:p>
    <w:p w14:paraId="4E62E056" w14:textId="424533B6" w:rsidR="00404C8E" w:rsidRDefault="00404C8E">
      <w:pPr>
        <w:tabs>
          <w:tab w:val="left" w:pos="3699"/>
        </w:tabs>
        <w:ind w:left="-227"/>
        <w:jc w:val="center"/>
        <w:rPr>
          <w:rFonts w:ascii="Arial" w:eastAsia="Arial Narrow" w:hAnsi="Arial" w:cs="Arial"/>
        </w:rPr>
      </w:pPr>
    </w:p>
    <w:p w14:paraId="73DD993E" w14:textId="174CCE58" w:rsidR="00404C8E" w:rsidRDefault="00404C8E">
      <w:pPr>
        <w:tabs>
          <w:tab w:val="left" w:pos="3699"/>
        </w:tabs>
        <w:ind w:left="-227"/>
        <w:jc w:val="center"/>
        <w:rPr>
          <w:rFonts w:ascii="Arial" w:eastAsia="Arial Narrow" w:hAnsi="Arial" w:cs="Arial"/>
        </w:rPr>
      </w:pPr>
    </w:p>
    <w:p w14:paraId="7894D251" w14:textId="77777777" w:rsidR="00404C8E" w:rsidRPr="00B5472C" w:rsidRDefault="00404C8E">
      <w:pPr>
        <w:tabs>
          <w:tab w:val="left" w:pos="3699"/>
        </w:tabs>
        <w:ind w:left="-227"/>
        <w:jc w:val="center"/>
        <w:rPr>
          <w:rFonts w:ascii="Arial" w:eastAsia="Arial Narrow" w:hAnsi="Arial" w:cs="Arial"/>
        </w:rPr>
      </w:pPr>
    </w:p>
    <w:p w14:paraId="14147F5C" w14:textId="77777777" w:rsidR="00C5690F" w:rsidRPr="00B5472C" w:rsidRDefault="00DD4459">
      <w:pPr>
        <w:tabs>
          <w:tab w:val="left" w:pos="3699"/>
        </w:tabs>
        <w:jc w:val="center"/>
        <w:rPr>
          <w:rFonts w:ascii="Arial" w:eastAsia="Arial Narrow" w:hAnsi="Arial" w:cs="Arial"/>
        </w:rPr>
      </w:pPr>
      <w:r w:rsidRPr="00B5472C">
        <w:rPr>
          <w:rFonts w:ascii="Arial" w:eastAsia="Arial Narrow" w:hAnsi="Arial" w:cs="Arial"/>
        </w:rPr>
        <w:t>___________________________________</w:t>
      </w:r>
    </w:p>
    <w:p w14:paraId="119B3F67" w14:textId="781BB3C1" w:rsidR="001A5F05" w:rsidRPr="00E445B6" w:rsidRDefault="00404C8E" w:rsidP="001A5F05">
      <w:pPr>
        <w:ind w:left="360"/>
        <w:jc w:val="center"/>
        <w:rPr>
          <w:rFonts w:ascii="Arial" w:hAnsi="Arial" w:cs="Arial"/>
          <w:b/>
          <w:bCs/>
        </w:rPr>
      </w:pPr>
      <w:r>
        <w:rPr>
          <w:rFonts w:ascii="Arial" w:eastAsia="Arial Narrow" w:hAnsi="Arial" w:cs="Arial"/>
        </w:rPr>
        <w:t xml:space="preserve"> </w:t>
      </w:r>
      <w:r w:rsidR="001A5F05" w:rsidRPr="00E445B6">
        <w:rPr>
          <w:rFonts w:ascii="Arial" w:hAnsi="Arial" w:cs="Arial"/>
          <w:b/>
          <w:bCs/>
        </w:rPr>
        <w:t>Mtro. José Gabriel Velázquez Chávez.</w:t>
      </w:r>
    </w:p>
    <w:p w14:paraId="0BDC16AE" w14:textId="77777777" w:rsidR="001A5F05" w:rsidRPr="00E445B6" w:rsidRDefault="001A5F05" w:rsidP="001A5F05">
      <w:pPr>
        <w:ind w:left="360"/>
        <w:jc w:val="center"/>
        <w:rPr>
          <w:rFonts w:ascii="Arial" w:hAnsi="Arial" w:cs="Arial"/>
        </w:rPr>
      </w:pPr>
      <w:r w:rsidRPr="00E445B6">
        <w:rPr>
          <w:rFonts w:ascii="Arial" w:hAnsi="Arial" w:cs="Arial"/>
        </w:rPr>
        <w:t xml:space="preserve">Regidor y </w:t>
      </w:r>
      <w:proofErr w:type="gramStart"/>
      <w:r w:rsidRPr="00E445B6">
        <w:rPr>
          <w:rFonts w:ascii="Arial" w:hAnsi="Arial" w:cs="Arial"/>
        </w:rPr>
        <w:t>Presidente</w:t>
      </w:r>
      <w:proofErr w:type="gramEnd"/>
      <w:r w:rsidRPr="00E445B6">
        <w:rPr>
          <w:rFonts w:ascii="Arial" w:hAnsi="Arial" w:cs="Arial"/>
        </w:rPr>
        <w:t xml:space="preserve"> de la Comisión Edilicia de Participación Ciudadana y Gobernanza del Ayuntamiento Constitucional de Tlajomulco de Zúñiga, Jalisco.</w:t>
      </w:r>
    </w:p>
    <w:p w14:paraId="7166AD75" w14:textId="155ED6E6" w:rsidR="00C5690F" w:rsidRPr="00B5472C" w:rsidRDefault="00C5690F">
      <w:pPr>
        <w:tabs>
          <w:tab w:val="left" w:pos="3699"/>
        </w:tabs>
        <w:jc w:val="center"/>
        <w:rPr>
          <w:rFonts w:ascii="Arial" w:eastAsia="Arial Narrow" w:hAnsi="Arial" w:cs="Arial"/>
        </w:rPr>
      </w:pPr>
    </w:p>
    <w:p w14:paraId="0B1954D2" w14:textId="77777777" w:rsidR="00C5690F" w:rsidRPr="00B5472C" w:rsidRDefault="00C5690F">
      <w:pPr>
        <w:tabs>
          <w:tab w:val="left" w:pos="2429"/>
        </w:tabs>
        <w:rPr>
          <w:rFonts w:ascii="Arial" w:eastAsia="Arial Narrow" w:hAnsi="Arial" w:cs="Arial"/>
        </w:rPr>
      </w:pPr>
    </w:p>
    <w:p w14:paraId="65D7C4BE" w14:textId="77777777" w:rsidR="00C5690F" w:rsidRPr="00B5472C" w:rsidRDefault="00C5690F">
      <w:pPr>
        <w:rPr>
          <w:rFonts w:ascii="Arial" w:eastAsia="Arial Narrow" w:hAnsi="Arial" w:cs="Arial"/>
        </w:rPr>
      </w:pPr>
    </w:p>
    <w:p w14:paraId="21A39FAA" w14:textId="77777777" w:rsidR="00C5690F" w:rsidRPr="00B5472C" w:rsidRDefault="00C5690F">
      <w:pPr>
        <w:rPr>
          <w:rFonts w:ascii="Arial" w:eastAsia="Arial Narrow" w:hAnsi="Arial" w:cs="Arial"/>
        </w:rPr>
      </w:pPr>
    </w:p>
    <w:p w14:paraId="1D311327" w14:textId="77777777" w:rsidR="00C5690F" w:rsidRPr="00B5472C" w:rsidRDefault="00C5690F">
      <w:pPr>
        <w:rPr>
          <w:rFonts w:ascii="Arial" w:eastAsia="Arial Narrow" w:hAnsi="Arial" w:cs="Arial"/>
        </w:rPr>
      </w:pPr>
    </w:p>
    <w:sectPr w:rsidR="00C5690F" w:rsidRPr="00B5472C">
      <w:headerReference w:type="default" r:id="rId34"/>
      <w:footerReference w:type="even" r:id="rId35"/>
      <w:footerReference w:type="default" r:id="rId36"/>
      <w:pgSz w:w="12240" w:h="15840"/>
      <w:pgMar w:top="1417" w:right="1701" w:bottom="1417" w:left="1701"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057A0D" w14:textId="77777777" w:rsidR="006F1BE8" w:rsidRDefault="006F1BE8" w:rsidP="008A4F43">
      <w:r>
        <w:separator/>
      </w:r>
    </w:p>
  </w:endnote>
  <w:endnote w:type="continuationSeparator" w:id="0">
    <w:p w14:paraId="0C4EAA4E" w14:textId="77777777" w:rsidR="006F1BE8" w:rsidRDefault="006F1BE8" w:rsidP="008A4F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swiss"/>
    <w:pitch w:val="variable"/>
    <w:sig w:usb0="00000003" w:usb1="0200E0A0" w:usb2="00000000" w:usb3="00000000" w:csb0="00000001"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Roboto">
    <w:altName w:val="Roboto"/>
    <w:charset w:val="00"/>
    <w:family w:val="auto"/>
    <w:pitch w:val="variable"/>
    <w:sig w:usb0="E0000AFF" w:usb1="5000217F" w:usb2="00000021" w:usb3="00000000" w:csb0="000001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660932315"/>
      <w:docPartObj>
        <w:docPartGallery w:val="Page Numbers (Bottom of Page)"/>
        <w:docPartUnique/>
      </w:docPartObj>
    </w:sdtPr>
    <w:sdtEndPr>
      <w:rPr>
        <w:rStyle w:val="Nmerodepgina"/>
      </w:rPr>
    </w:sdtEndPr>
    <w:sdtContent>
      <w:p w14:paraId="0F6818F8" w14:textId="3E8947D0" w:rsidR="008A4F43" w:rsidRDefault="008A4F43" w:rsidP="002F7071">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74B64453" w14:textId="77777777" w:rsidR="008A4F43" w:rsidRDefault="008A4F43" w:rsidP="008A4F43">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Algerian" w:hAnsi="Algerian"/>
        <w:sz w:val="24"/>
        <w:szCs w:val="24"/>
      </w:rPr>
      <w:id w:val="-182824952"/>
      <w:docPartObj>
        <w:docPartGallery w:val="Page Numbers (Bottom of Page)"/>
        <w:docPartUnique/>
      </w:docPartObj>
    </w:sdtPr>
    <w:sdtEndPr>
      <w:rPr>
        <w:rStyle w:val="Nmerodepgina"/>
        <w:rFonts w:ascii="Calibri" w:hAnsi="Calibri"/>
      </w:rPr>
    </w:sdtEndPr>
    <w:sdtContent>
      <w:p w14:paraId="105215AF" w14:textId="63B46BF0" w:rsidR="008A4F43" w:rsidRPr="00570E96" w:rsidRDefault="008A4F43" w:rsidP="002F7071">
        <w:pPr>
          <w:pStyle w:val="Piedepgina"/>
          <w:framePr w:wrap="none" w:vAnchor="text" w:hAnchor="margin" w:xAlign="right" w:y="1"/>
          <w:rPr>
            <w:rStyle w:val="Nmerodepgina"/>
            <w:sz w:val="24"/>
            <w:szCs w:val="24"/>
          </w:rPr>
        </w:pPr>
        <w:r w:rsidRPr="00570E96">
          <w:rPr>
            <w:rStyle w:val="Nmerodepgina"/>
            <w:sz w:val="24"/>
            <w:szCs w:val="24"/>
          </w:rPr>
          <w:fldChar w:fldCharType="begin"/>
        </w:r>
        <w:r w:rsidRPr="00570E96">
          <w:rPr>
            <w:rStyle w:val="Nmerodepgina"/>
            <w:sz w:val="24"/>
            <w:szCs w:val="24"/>
          </w:rPr>
          <w:instrText xml:space="preserve"> PAGE </w:instrText>
        </w:r>
        <w:r w:rsidRPr="00570E96">
          <w:rPr>
            <w:rStyle w:val="Nmerodepgina"/>
            <w:sz w:val="24"/>
            <w:szCs w:val="24"/>
          </w:rPr>
          <w:fldChar w:fldCharType="separate"/>
        </w:r>
        <w:r w:rsidRPr="00570E96">
          <w:rPr>
            <w:rStyle w:val="Nmerodepgina"/>
            <w:noProof/>
            <w:sz w:val="24"/>
            <w:szCs w:val="24"/>
          </w:rPr>
          <w:t>1</w:t>
        </w:r>
        <w:r w:rsidRPr="00570E96">
          <w:rPr>
            <w:rStyle w:val="Nmerodepgina"/>
            <w:sz w:val="24"/>
            <w:szCs w:val="24"/>
          </w:rPr>
          <w:fldChar w:fldCharType="end"/>
        </w:r>
      </w:p>
    </w:sdtContent>
  </w:sdt>
  <w:p w14:paraId="0532FE4A" w14:textId="77777777" w:rsidR="008A4F43" w:rsidRDefault="008A4F43" w:rsidP="008A4F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130EA0" w14:textId="77777777" w:rsidR="006F1BE8" w:rsidRDefault="006F1BE8" w:rsidP="008A4F43">
      <w:r>
        <w:separator/>
      </w:r>
    </w:p>
  </w:footnote>
  <w:footnote w:type="continuationSeparator" w:id="0">
    <w:p w14:paraId="63AC6BDC" w14:textId="77777777" w:rsidR="006F1BE8" w:rsidRDefault="006F1BE8" w:rsidP="008A4F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5C842" w14:textId="063DB6AE" w:rsidR="008A4F43" w:rsidRDefault="008A4F43" w:rsidP="008A4F43">
    <w:pPr>
      <w:pStyle w:val="Encabezado"/>
      <w:jc w:val="right"/>
    </w:pPr>
    <w:r w:rsidRPr="008A4F43">
      <w:rPr>
        <w:noProof/>
      </w:rPr>
      <w:drawing>
        <wp:inline distT="0" distB="0" distL="0" distR="0" wp14:anchorId="04ABBC4C" wp14:editId="5C49B6DE">
          <wp:extent cx="326659" cy="357352"/>
          <wp:effectExtent l="0" t="0" r="3810" b="0"/>
          <wp:docPr id="27" name="Gráfico 9">
            <a:extLst xmlns:a="http://schemas.openxmlformats.org/drawingml/2006/main">
              <a:ext uri="{FF2B5EF4-FFF2-40B4-BE49-F238E27FC236}">
                <a16:creationId xmlns:a16="http://schemas.microsoft.com/office/drawing/2014/main" id="{C765323E-CF10-AA9B-6D9D-674759BE8C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áfico 9">
                    <a:extLst>
                      <a:ext uri="{FF2B5EF4-FFF2-40B4-BE49-F238E27FC236}">
                        <a16:creationId xmlns:a16="http://schemas.microsoft.com/office/drawing/2014/main" id="{C765323E-CF10-AA9B-6D9D-674759BE8C12}"/>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326659" cy="357352"/>
                  </a:xfrm>
                  <a:prstGeom prst="rect">
                    <a:avLst/>
                  </a:prstGeom>
                </pic:spPr>
              </pic:pic>
            </a:graphicData>
          </a:graphic>
        </wp:inline>
      </w:drawing>
    </w:r>
  </w:p>
  <w:p w14:paraId="0895DE9F" w14:textId="77777777" w:rsidR="008A4F43" w:rsidRDefault="008A4F43" w:rsidP="008A4F43">
    <w:pPr>
      <w:pStyle w:val="Encabezad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4F4D72"/>
    <w:multiLevelType w:val="hybridMultilevel"/>
    <w:tmpl w:val="86224312"/>
    <w:lvl w:ilvl="0" w:tplc="6D7ED32C">
      <w:start w:val="1"/>
      <w:numFmt w:val="lowerLetter"/>
      <w:lvlText w:val="%1."/>
      <w:lvlJc w:val="left"/>
      <w:pPr>
        <w:ind w:left="1477"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2AE4AC1"/>
    <w:multiLevelType w:val="hybridMultilevel"/>
    <w:tmpl w:val="6C80E9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5DA0A54"/>
    <w:multiLevelType w:val="hybridMultilevel"/>
    <w:tmpl w:val="EC949D6C"/>
    <w:lvl w:ilvl="0" w:tplc="080A0019">
      <w:start w:val="1"/>
      <w:numFmt w:val="lowerLetter"/>
      <w:lvlText w:val="%1."/>
      <w:lvlJc w:val="left"/>
      <w:pPr>
        <w:ind w:left="1477" w:hanging="360"/>
      </w:pPr>
    </w:lvl>
    <w:lvl w:ilvl="1" w:tplc="080A0019" w:tentative="1">
      <w:start w:val="1"/>
      <w:numFmt w:val="lowerLetter"/>
      <w:lvlText w:val="%2."/>
      <w:lvlJc w:val="left"/>
      <w:pPr>
        <w:ind w:left="2197" w:hanging="360"/>
      </w:pPr>
    </w:lvl>
    <w:lvl w:ilvl="2" w:tplc="080A001B" w:tentative="1">
      <w:start w:val="1"/>
      <w:numFmt w:val="lowerRoman"/>
      <w:lvlText w:val="%3."/>
      <w:lvlJc w:val="right"/>
      <w:pPr>
        <w:ind w:left="2917" w:hanging="180"/>
      </w:pPr>
    </w:lvl>
    <w:lvl w:ilvl="3" w:tplc="080A000F" w:tentative="1">
      <w:start w:val="1"/>
      <w:numFmt w:val="decimal"/>
      <w:lvlText w:val="%4."/>
      <w:lvlJc w:val="left"/>
      <w:pPr>
        <w:ind w:left="3637" w:hanging="360"/>
      </w:pPr>
    </w:lvl>
    <w:lvl w:ilvl="4" w:tplc="080A0019" w:tentative="1">
      <w:start w:val="1"/>
      <w:numFmt w:val="lowerLetter"/>
      <w:lvlText w:val="%5."/>
      <w:lvlJc w:val="left"/>
      <w:pPr>
        <w:ind w:left="4357" w:hanging="360"/>
      </w:pPr>
    </w:lvl>
    <w:lvl w:ilvl="5" w:tplc="080A001B" w:tentative="1">
      <w:start w:val="1"/>
      <w:numFmt w:val="lowerRoman"/>
      <w:lvlText w:val="%6."/>
      <w:lvlJc w:val="right"/>
      <w:pPr>
        <w:ind w:left="5077" w:hanging="180"/>
      </w:pPr>
    </w:lvl>
    <w:lvl w:ilvl="6" w:tplc="080A000F" w:tentative="1">
      <w:start w:val="1"/>
      <w:numFmt w:val="decimal"/>
      <w:lvlText w:val="%7."/>
      <w:lvlJc w:val="left"/>
      <w:pPr>
        <w:ind w:left="5797" w:hanging="360"/>
      </w:pPr>
    </w:lvl>
    <w:lvl w:ilvl="7" w:tplc="080A0019" w:tentative="1">
      <w:start w:val="1"/>
      <w:numFmt w:val="lowerLetter"/>
      <w:lvlText w:val="%8."/>
      <w:lvlJc w:val="left"/>
      <w:pPr>
        <w:ind w:left="6517" w:hanging="360"/>
      </w:pPr>
    </w:lvl>
    <w:lvl w:ilvl="8" w:tplc="080A001B" w:tentative="1">
      <w:start w:val="1"/>
      <w:numFmt w:val="lowerRoman"/>
      <w:lvlText w:val="%9."/>
      <w:lvlJc w:val="right"/>
      <w:pPr>
        <w:ind w:left="7237" w:hanging="180"/>
      </w:pPr>
    </w:lvl>
  </w:abstractNum>
  <w:abstractNum w:abstractNumId="3" w15:restartNumberingAfterBreak="0">
    <w:nsid w:val="2532264D"/>
    <w:multiLevelType w:val="hybridMultilevel"/>
    <w:tmpl w:val="489637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E4C4C36"/>
    <w:multiLevelType w:val="hybridMultilevel"/>
    <w:tmpl w:val="F700565E"/>
    <w:lvl w:ilvl="0" w:tplc="6D7ED32C">
      <w:start w:val="1"/>
      <w:numFmt w:val="lowerLetter"/>
      <w:lvlText w:val="%1."/>
      <w:lvlJc w:val="left"/>
      <w:pPr>
        <w:ind w:left="1477"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9982AA9"/>
    <w:multiLevelType w:val="hybridMultilevel"/>
    <w:tmpl w:val="343E7A90"/>
    <w:lvl w:ilvl="0" w:tplc="F8685DAA">
      <w:start w:val="1"/>
      <w:numFmt w:val="upperRoman"/>
      <w:lvlText w:val="%1."/>
      <w:lvlJc w:val="left"/>
      <w:pPr>
        <w:ind w:left="853" w:hanging="483"/>
        <w:jc w:val="right"/>
      </w:pPr>
      <w:rPr>
        <w:rFonts w:ascii="Arial" w:eastAsia="Arial" w:hAnsi="Arial" w:cs="Arial" w:hint="default"/>
        <w:b w:val="0"/>
        <w:bCs w:val="0"/>
        <w:i w:val="0"/>
        <w:iCs w:val="0"/>
        <w:spacing w:val="-1"/>
        <w:w w:val="100"/>
        <w:sz w:val="22"/>
        <w:szCs w:val="22"/>
        <w:lang w:val="es-ES" w:eastAsia="en-US" w:bidi="ar-SA"/>
      </w:rPr>
    </w:lvl>
    <w:lvl w:ilvl="1" w:tplc="9BFC95F8">
      <w:start w:val="1"/>
      <w:numFmt w:val="lowerLetter"/>
      <w:lvlText w:val="%2)"/>
      <w:lvlJc w:val="left"/>
      <w:pPr>
        <w:ind w:left="1110" w:hanging="257"/>
      </w:pPr>
      <w:rPr>
        <w:rFonts w:ascii="Arial" w:eastAsia="Arial" w:hAnsi="Arial" w:cs="Arial" w:hint="default"/>
        <w:b w:val="0"/>
        <w:bCs w:val="0"/>
        <w:i w:val="0"/>
        <w:iCs w:val="0"/>
        <w:spacing w:val="-1"/>
        <w:w w:val="100"/>
        <w:sz w:val="22"/>
        <w:szCs w:val="22"/>
        <w:lang w:val="es-ES" w:eastAsia="en-US" w:bidi="ar-SA"/>
      </w:rPr>
    </w:lvl>
    <w:lvl w:ilvl="2" w:tplc="E4CE4E4E">
      <w:numFmt w:val="bullet"/>
      <w:lvlText w:val="•"/>
      <w:lvlJc w:val="left"/>
      <w:pPr>
        <w:ind w:left="2131" w:hanging="257"/>
      </w:pPr>
      <w:rPr>
        <w:rFonts w:hint="default"/>
        <w:lang w:val="es-ES" w:eastAsia="en-US" w:bidi="ar-SA"/>
      </w:rPr>
    </w:lvl>
    <w:lvl w:ilvl="3" w:tplc="941097B8">
      <w:numFmt w:val="bullet"/>
      <w:lvlText w:val="•"/>
      <w:lvlJc w:val="left"/>
      <w:pPr>
        <w:ind w:left="3142" w:hanging="257"/>
      </w:pPr>
      <w:rPr>
        <w:rFonts w:hint="default"/>
        <w:lang w:val="es-ES" w:eastAsia="en-US" w:bidi="ar-SA"/>
      </w:rPr>
    </w:lvl>
    <w:lvl w:ilvl="4" w:tplc="D1820BE6">
      <w:numFmt w:val="bullet"/>
      <w:lvlText w:val="•"/>
      <w:lvlJc w:val="left"/>
      <w:pPr>
        <w:ind w:left="4153" w:hanging="257"/>
      </w:pPr>
      <w:rPr>
        <w:rFonts w:hint="default"/>
        <w:lang w:val="es-ES" w:eastAsia="en-US" w:bidi="ar-SA"/>
      </w:rPr>
    </w:lvl>
    <w:lvl w:ilvl="5" w:tplc="F12E104C">
      <w:numFmt w:val="bullet"/>
      <w:lvlText w:val="•"/>
      <w:lvlJc w:val="left"/>
      <w:pPr>
        <w:ind w:left="5164" w:hanging="257"/>
      </w:pPr>
      <w:rPr>
        <w:rFonts w:hint="default"/>
        <w:lang w:val="es-ES" w:eastAsia="en-US" w:bidi="ar-SA"/>
      </w:rPr>
    </w:lvl>
    <w:lvl w:ilvl="6" w:tplc="BAD4FC86">
      <w:numFmt w:val="bullet"/>
      <w:lvlText w:val="•"/>
      <w:lvlJc w:val="left"/>
      <w:pPr>
        <w:ind w:left="6175" w:hanging="257"/>
      </w:pPr>
      <w:rPr>
        <w:rFonts w:hint="default"/>
        <w:lang w:val="es-ES" w:eastAsia="en-US" w:bidi="ar-SA"/>
      </w:rPr>
    </w:lvl>
    <w:lvl w:ilvl="7" w:tplc="2AF68768">
      <w:numFmt w:val="bullet"/>
      <w:lvlText w:val="•"/>
      <w:lvlJc w:val="left"/>
      <w:pPr>
        <w:ind w:left="7186" w:hanging="257"/>
      </w:pPr>
      <w:rPr>
        <w:rFonts w:hint="default"/>
        <w:lang w:val="es-ES" w:eastAsia="en-US" w:bidi="ar-SA"/>
      </w:rPr>
    </w:lvl>
    <w:lvl w:ilvl="8" w:tplc="08002D20">
      <w:numFmt w:val="bullet"/>
      <w:lvlText w:val="•"/>
      <w:lvlJc w:val="left"/>
      <w:pPr>
        <w:ind w:left="8197" w:hanging="257"/>
      </w:pPr>
      <w:rPr>
        <w:rFonts w:hint="default"/>
        <w:lang w:val="es-ES" w:eastAsia="en-US" w:bidi="ar-SA"/>
      </w:rPr>
    </w:lvl>
  </w:abstractNum>
  <w:abstractNum w:abstractNumId="6" w15:restartNumberingAfterBreak="0">
    <w:nsid w:val="49AC09AD"/>
    <w:multiLevelType w:val="hybridMultilevel"/>
    <w:tmpl w:val="004CD320"/>
    <w:lvl w:ilvl="0" w:tplc="0CBE433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C657D7C"/>
    <w:multiLevelType w:val="hybridMultilevel"/>
    <w:tmpl w:val="9416AA18"/>
    <w:lvl w:ilvl="0" w:tplc="6D7ED32C">
      <w:start w:val="1"/>
      <w:numFmt w:val="lowerLetter"/>
      <w:lvlText w:val="%1."/>
      <w:lvlJc w:val="left"/>
      <w:pPr>
        <w:ind w:left="1477"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CED5B7A"/>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C27045D"/>
    <w:multiLevelType w:val="hybridMultilevel"/>
    <w:tmpl w:val="2C32EFB0"/>
    <w:lvl w:ilvl="0" w:tplc="080A0019">
      <w:start w:val="1"/>
      <w:numFmt w:val="lowerLetter"/>
      <w:lvlText w:val="%1."/>
      <w:lvlJc w:val="left"/>
      <w:pPr>
        <w:ind w:left="1477" w:hanging="360"/>
      </w:pPr>
    </w:lvl>
    <w:lvl w:ilvl="1" w:tplc="080A0019" w:tentative="1">
      <w:start w:val="1"/>
      <w:numFmt w:val="lowerLetter"/>
      <w:lvlText w:val="%2."/>
      <w:lvlJc w:val="left"/>
      <w:pPr>
        <w:ind w:left="2197" w:hanging="360"/>
      </w:pPr>
    </w:lvl>
    <w:lvl w:ilvl="2" w:tplc="080A001B" w:tentative="1">
      <w:start w:val="1"/>
      <w:numFmt w:val="lowerRoman"/>
      <w:lvlText w:val="%3."/>
      <w:lvlJc w:val="right"/>
      <w:pPr>
        <w:ind w:left="2917" w:hanging="180"/>
      </w:pPr>
    </w:lvl>
    <w:lvl w:ilvl="3" w:tplc="080A000F" w:tentative="1">
      <w:start w:val="1"/>
      <w:numFmt w:val="decimal"/>
      <w:lvlText w:val="%4."/>
      <w:lvlJc w:val="left"/>
      <w:pPr>
        <w:ind w:left="3637" w:hanging="360"/>
      </w:pPr>
    </w:lvl>
    <w:lvl w:ilvl="4" w:tplc="080A0019" w:tentative="1">
      <w:start w:val="1"/>
      <w:numFmt w:val="lowerLetter"/>
      <w:lvlText w:val="%5."/>
      <w:lvlJc w:val="left"/>
      <w:pPr>
        <w:ind w:left="4357" w:hanging="360"/>
      </w:pPr>
    </w:lvl>
    <w:lvl w:ilvl="5" w:tplc="080A001B" w:tentative="1">
      <w:start w:val="1"/>
      <w:numFmt w:val="lowerRoman"/>
      <w:lvlText w:val="%6."/>
      <w:lvlJc w:val="right"/>
      <w:pPr>
        <w:ind w:left="5077" w:hanging="180"/>
      </w:pPr>
    </w:lvl>
    <w:lvl w:ilvl="6" w:tplc="080A000F" w:tentative="1">
      <w:start w:val="1"/>
      <w:numFmt w:val="decimal"/>
      <w:lvlText w:val="%7."/>
      <w:lvlJc w:val="left"/>
      <w:pPr>
        <w:ind w:left="5797" w:hanging="360"/>
      </w:pPr>
    </w:lvl>
    <w:lvl w:ilvl="7" w:tplc="080A0019" w:tentative="1">
      <w:start w:val="1"/>
      <w:numFmt w:val="lowerLetter"/>
      <w:lvlText w:val="%8."/>
      <w:lvlJc w:val="left"/>
      <w:pPr>
        <w:ind w:left="6517" w:hanging="360"/>
      </w:pPr>
    </w:lvl>
    <w:lvl w:ilvl="8" w:tplc="080A001B" w:tentative="1">
      <w:start w:val="1"/>
      <w:numFmt w:val="lowerRoman"/>
      <w:lvlText w:val="%9."/>
      <w:lvlJc w:val="right"/>
      <w:pPr>
        <w:ind w:left="7237" w:hanging="180"/>
      </w:pPr>
    </w:lvl>
  </w:abstractNum>
  <w:abstractNum w:abstractNumId="10" w15:restartNumberingAfterBreak="0">
    <w:nsid w:val="697442E5"/>
    <w:multiLevelType w:val="hybridMultilevel"/>
    <w:tmpl w:val="10FC0630"/>
    <w:lvl w:ilvl="0" w:tplc="6D7ED32C">
      <w:start w:val="1"/>
      <w:numFmt w:val="lowerLetter"/>
      <w:lvlText w:val="%1."/>
      <w:lvlJc w:val="left"/>
      <w:pPr>
        <w:ind w:left="1477"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B0A397F"/>
    <w:multiLevelType w:val="hybridMultilevel"/>
    <w:tmpl w:val="DCC61B1E"/>
    <w:lvl w:ilvl="0" w:tplc="6D7ED32C">
      <w:start w:val="1"/>
      <w:numFmt w:val="lowerLetter"/>
      <w:lvlText w:val="%1."/>
      <w:lvlJc w:val="left"/>
      <w:pPr>
        <w:ind w:left="1477"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2FE577F"/>
    <w:multiLevelType w:val="hybridMultilevel"/>
    <w:tmpl w:val="120A7AB0"/>
    <w:lvl w:ilvl="0" w:tplc="7878370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3880248"/>
    <w:multiLevelType w:val="hybridMultilevel"/>
    <w:tmpl w:val="38C696F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15:restartNumberingAfterBreak="0">
    <w:nsid w:val="75A768A2"/>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60C735A"/>
    <w:multiLevelType w:val="hybridMultilevel"/>
    <w:tmpl w:val="1C125188"/>
    <w:lvl w:ilvl="0" w:tplc="5B5C2FBA">
      <w:start w:val="1"/>
      <w:numFmt w:val="decimal"/>
      <w:lvlText w:val="%1."/>
      <w:lvlJc w:val="left"/>
      <w:pPr>
        <w:ind w:left="757" w:hanging="360"/>
      </w:pPr>
      <w:rPr>
        <w:rFonts w:hint="default"/>
      </w:rPr>
    </w:lvl>
    <w:lvl w:ilvl="1" w:tplc="6D7ED32C">
      <w:start w:val="1"/>
      <w:numFmt w:val="lowerLetter"/>
      <w:lvlText w:val="%2."/>
      <w:lvlJc w:val="left"/>
      <w:pPr>
        <w:ind w:left="1477" w:hanging="360"/>
      </w:pPr>
      <w:rPr>
        <w:b/>
        <w:bCs/>
      </w:rPr>
    </w:lvl>
    <w:lvl w:ilvl="2" w:tplc="080A001B" w:tentative="1">
      <w:start w:val="1"/>
      <w:numFmt w:val="lowerRoman"/>
      <w:lvlText w:val="%3."/>
      <w:lvlJc w:val="right"/>
      <w:pPr>
        <w:ind w:left="2197" w:hanging="180"/>
      </w:pPr>
    </w:lvl>
    <w:lvl w:ilvl="3" w:tplc="080A000F" w:tentative="1">
      <w:start w:val="1"/>
      <w:numFmt w:val="decimal"/>
      <w:lvlText w:val="%4."/>
      <w:lvlJc w:val="left"/>
      <w:pPr>
        <w:ind w:left="2917" w:hanging="360"/>
      </w:pPr>
    </w:lvl>
    <w:lvl w:ilvl="4" w:tplc="080A0019" w:tentative="1">
      <w:start w:val="1"/>
      <w:numFmt w:val="lowerLetter"/>
      <w:lvlText w:val="%5."/>
      <w:lvlJc w:val="left"/>
      <w:pPr>
        <w:ind w:left="3637" w:hanging="360"/>
      </w:pPr>
    </w:lvl>
    <w:lvl w:ilvl="5" w:tplc="080A001B" w:tentative="1">
      <w:start w:val="1"/>
      <w:numFmt w:val="lowerRoman"/>
      <w:lvlText w:val="%6."/>
      <w:lvlJc w:val="right"/>
      <w:pPr>
        <w:ind w:left="4357" w:hanging="180"/>
      </w:pPr>
    </w:lvl>
    <w:lvl w:ilvl="6" w:tplc="080A000F" w:tentative="1">
      <w:start w:val="1"/>
      <w:numFmt w:val="decimal"/>
      <w:lvlText w:val="%7."/>
      <w:lvlJc w:val="left"/>
      <w:pPr>
        <w:ind w:left="5077" w:hanging="360"/>
      </w:pPr>
    </w:lvl>
    <w:lvl w:ilvl="7" w:tplc="080A0019" w:tentative="1">
      <w:start w:val="1"/>
      <w:numFmt w:val="lowerLetter"/>
      <w:lvlText w:val="%8."/>
      <w:lvlJc w:val="left"/>
      <w:pPr>
        <w:ind w:left="5797" w:hanging="360"/>
      </w:pPr>
    </w:lvl>
    <w:lvl w:ilvl="8" w:tplc="080A001B" w:tentative="1">
      <w:start w:val="1"/>
      <w:numFmt w:val="lowerRoman"/>
      <w:lvlText w:val="%9."/>
      <w:lvlJc w:val="right"/>
      <w:pPr>
        <w:ind w:left="6517" w:hanging="180"/>
      </w:pPr>
    </w:lvl>
  </w:abstractNum>
  <w:num w:numId="1" w16cid:durableId="1423451529">
    <w:abstractNumId w:val="8"/>
  </w:num>
  <w:num w:numId="2" w16cid:durableId="1497569371">
    <w:abstractNumId w:val="14"/>
  </w:num>
  <w:num w:numId="3" w16cid:durableId="1787238475">
    <w:abstractNumId w:val="15"/>
  </w:num>
  <w:num w:numId="4" w16cid:durableId="1078332856">
    <w:abstractNumId w:val="6"/>
  </w:num>
  <w:num w:numId="5" w16cid:durableId="1391997119">
    <w:abstractNumId w:val="12"/>
  </w:num>
  <w:num w:numId="6" w16cid:durableId="1533491674">
    <w:abstractNumId w:val="2"/>
  </w:num>
  <w:num w:numId="7" w16cid:durableId="1438912398">
    <w:abstractNumId w:val="9"/>
  </w:num>
  <w:num w:numId="8" w16cid:durableId="868639532">
    <w:abstractNumId w:val="11"/>
  </w:num>
  <w:num w:numId="9" w16cid:durableId="1127089376">
    <w:abstractNumId w:val="4"/>
  </w:num>
  <w:num w:numId="10" w16cid:durableId="579289445">
    <w:abstractNumId w:val="0"/>
  </w:num>
  <w:num w:numId="11" w16cid:durableId="302006071">
    <w:abstractNumId w:val="10"/>
  </w:num>
  <w:num w:numId="12" w16cid:durableId="1816681038">
    <w:abstractNumId w:val="3"/>
  </w:num>
  <w:num w:numId="13" w16cid:durableId="148717907">
    <w:abstractNumId w:val="5"/>
  </w:num>
  <w:num w:numId="14" w16cid:durableId="924610062">
    <w:abstractNumId w:val="7"/>
  </w:num>
  <w:num w:numId="15" w16cid:durableId="89006801">
    <w:abstractNumId w:val="13"/>
  </w:num>
  <w:num w:numId="16" w16cid:durableId="960186989">
    <w:abstractNumId w:val="13"/>
  </w:num>
  <w:num w:numId="17" w16cid:durableId="10468304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690F"/>
    <w:rsid w:val="000D573E"/>
    <w:rsid w:val="000F6CAD"/>
    <w:rsid w:val="00100423"/>
    <w:rsid w:val="00100656"/>
    <w:rsid w:val="001A5F05"/>
    <w:rsid w:val="001A6F07"/>
    <w:rsid w:val="00200A77"/>
    <w:rsid w:val="00216B8D"/>
    <w:rsid w:val="002220A1"/>
    <w:rsid w:val="0023650C"/>
    <w:rsid w:val="00250308"/>
    <w:rsid w:val="002B0E64"/>
    <w:rsid w:val="00404C8E"/>
    <w:rsid w:val="00405336"/>
    <w:rsid w:val="00425F68"/>
    <w:rsid w:val="00500B3E"/>
    <w:rsid w:val="00570E96"/>
    <w:rsid w:val="00574949"/>
    <w:rsid w:val="00577D88"/>
    <w:rsid w:val="005D0FE4"/>
    <w:rsid w:val="006B0185"/>
    <w:rsid w:val="006B02FC"/>
    <w:rsid w:val="006E4337"/>
    <w:rsid w:val="006F1BE8"/>
    <w:rsid w:val="00772834"/>
    <w:rsid w:val="007A4F01"/>
    <w:rsid w:val="007F42DB"/>
    <w:rsid w:val="008209DA"/>
    <w:rsid w:val="008662F0"/>
    <w:rsid w:val="008A4F43"/>
    <w:rsid w:val="009135BA"/>
    <w:rsid w:val="00942862"/>
    <w:rsid w:val="009A08BD"/>
    <w:rsid w:val="009F61B9"/>
    <w:rsid w:val="00A10EEA"/>
    <w:rsid w:val="00A140D2"/>
    <w:rsid w:val="00AA48BA"/>
    <w:rsid w:val="00AF711B"/>
    <w:rsid w:val="00B5472C"/>
    <w:rsid w:val="00BB3E8D"/>
    <w:rsid w:val="00BC3973"/>
    <w:rsid w:val="00BE6031"/>
    <w:rsid w:val="00C00800"/>
    <w:rsid w:val="00C3137D"/>
    <w:rsid w:val="00C3172F"/>
    <w:rsid w:val="00C5690F"/>
    <w:rsid w:val="00C8423F"/>
    <w:rsid w:val="00C87070"/>
    <w:rsid w:val="00C93CCD"/>
    <w:rsid w:val="00CA7540"/>
    <w:rsid w:val="00CD38F3"/>
    <w:rsid w:val="00CD4E7F"/>
    <w:rsid w:val="00CF0AE0"/>
    <w:rsid w:val="00D129EA"/>
    <w:rsid w:val="00D224C5"/>
    <w:rsid w:val="00D83B99"/>
    <w:rsid w:val="00DB4210"/>
    <w:rsid w:val="00DC2F14"/>
    <w:rsid w:val="00DD4459"/>
    <w:rsid w:val="00DE222A"/>
    <w:rsid w:val="00E1438D"/>
    <w:rsid w:val="00E25B27"/>
    <w:rsid w:val="00E371ED"/>
    <w:rsid w:val="00EA62B6"/>
    <w:rsid w:val="00EB1361"/>
    <w:rsid w:val="00EB3A29"/>
    <w:rsid w:val="00F03233"/>
    <w:rsid w:val="00F257FC"/>
    <w:rsid w:val="00F36BAF"/>
    <w:rsid w:val="00FD77A6"/>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028ECB"/>
  <w15:docId w15:val="{93F0F420-3098-C045-BF86-AE68147F9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472C"/>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uiPriority w:val="9"/>
    <w:qFormat/>
    <w:pPr>
      <w:keepNext/>
      <w:keepLines/>
      <w:spacing w:before="240" w:line="259" w:lineRule="auto"/>
      <w:outlineLvl w:val="0"/>
    </w:pPr>
    <w:rPr>
      <w:rFonts w:ascii="Calibri" w:eastAsia="Calibri" w:hAnsi="Calibri" w:cs="Calibri"/>
      <w:color w:val="2E75B5"/>
      <w:sz w:val="32"/>
      <w:szCs w:val="32"/>
      <w:lang w:eastAsia="es-ES"/>
    </w:rPr>
  </w:style>
  <w:style w:type="paragraph" w:styleId="Ttulo2">
    <w:name w:val="heading 2"/>
    <w:basedOn w:val="Normal"/>
    <w:next w:val="Normal"/>
    <w:uiPriority w:val="9"/>
    <w:semiHidden/>
    <w:unhideWhenUsed/>
    <w:qFormat/>
    <w:pPr>
      <w:keepNext/>
      <w:keepLines/>
      <w:spacing w:before="360" w:after="80" w:line="259" w:lineRule="auto"/>
      <w:outlineLvl w:val="1"/>
    </w:pPr>
    <w:rPr>
      <w:rFonts w:ascii="Calibri" w:eastAsia="Calibri" w:hAnsi="Calibri" w:cs="Calibri"/>
      <w:b/>
      <w:sz w:val="36"/>
      <w:szCs w:val="36"/>
      <w:lang w:eastAsia="es-ES"/>
    </w:rPr>
  </w:style>
  <w:style w:type="paragraph" w:styleId="Ttulo3">
    <w:name w:val="heading 3"/>
    <w:basedOn w:val="Normal"/>
    <w:next w:val="Normal"/>
    <w:uiPriority w:val="9"/>
    <w:semiHidden/>
    <w:unhideWhenUsed/>
    <w:qFormat/>
    <w:pPr>
      <w:keepNext/>
      <w:keepLines/>
      <w:spacing w:before="280" w:after="80" w:line="259" w:lineRule="auto"/>
      <w:outlineLvl w:val="2"/>
    </w:pPr>
    <w:rPr>
      <w:rFonts w:ascii="Calibri" w:eastAsia="Calibri" w:hAnsi="Calibri" w:cs="Calibri"/>
      <w:b/>
      <w:sz w:val="28"/>
      <w:szCs w:val="28"/>
      <w:lang w:eastAsia="es-ES"/>
    </w:rPr>
  </w:style>
  <w:style w:type="paragraph" w:styleId="Ttulo4">
    <w:name w:val="heading 4"/>
    <w:basedOn w:val="Normal"/>
    <w:next w:val="Normal"/>
    <w:uiPriority w:val="9"/>
    <w:semiHidden/>
    <w:unhideWhenUsed/>
    <w:qFormat/>
    <w:pPr>
      <w:keepNext/>
      <w:keepLines/>
      <w:spacing w:before="240" w:after="40" w:line="259" w:lineRule="auto"/>
      <w:outlineLvl w:val="3"/>
    </w:pPr>
    <w:rPr>
      <w:rFonts w:ascii="Calibri" w:eastAsia="Calibri" w:hAnsi="Calibri" w:cs="Calibri"/>
      <w:b/>
      <w:lang w:eastAsia="es-ES"/>
    </w:rPr>
  </w:style>
  <w:style w:type="paragraph" w:styleId="Ttulo5">
    <w:name w:val="heading 5"/>
    <w:basedOn w:val="Normal"/>
    <w:next w:val="Normal"/>
    <w:uiPriority w:val="9"/>
    <w:semiHidden/>
    <w:unhideWhenUsed/>
    <w:qFormat/>
    <w:pPr>
      <w:keepNext/>
      <w:keepLines/>
      <w:spacing w:before="220" w:after="40" w:line="259" w:lineRule="auto"/>
      <w:outlineLvl w:val="4"/>
    </w:pPr>
    <w:rPr>
      <w:rFonts w:ascii="Calibri" w:eastAsia="Calibri" w:hAnsi="Calibri" w:cs="Calibri"/>
      <w:b/>
      <w:sz w:val="22"/>
      <w:szCs w:val="22"/>
      <w:lang w:eastAsia="es-ES"/>
    </w:rPr>
  </w:style>
  <w:style w:type="paragraph" w:styleId="Ttulo6">
    <w:name w:val="heading 6"/>
    <w:basedOn w:val="Normal"/>
    <w:next w:val="Normal"/>
    <w:uiPriority w:val="9"/>
    <w:semiHidden/>
    <w:unhideWhenUsed/>
    <w:qFormat/>
    <w:pPr>
      <w:keepNext/>
      <w:keepLines/>
      <w:spacing w:before="200" w:after="40" w:line="259" w:lineRule="auto"/>
      <w:outlineLvl w:val="5"/>
    </w:pPr>
    <w:rPr>
      <w:rFonts w:ascii="Calibri" w:eastAsia="Calibri" w:hAnsi="Calibri" w:cs="Calibri"/>
      <w:b/>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line="259" w:lineRule="auto"/>
    </w:pPr>
    <w:rPr>
      <w:rFonts w:ascii="Calibri" w:eastAsia="Calibri" w:hAnsi="Calibri" w:cs="Calibri"/>
      <w:b/>
      <w:sz w:val="72"/>
      <w:szCs w:val="72"/>
      <w:lang w:eastAsia="es-ES"/>
    </w:rPr>
  </w:style>
  <w:style w:type="paragraph" w:styleId="Subttulo">
    <w:name w:val="Subtitle"/>
    <w:basedOn w:val="Normal"/>
    <w:next w:val="Normal"/>
    <w:uiPriority w:val="11"/>
    <w:qFormat/>
    <w:pPr>
      <w:keepNext/>
      <w:keepLines/>
      <w:spacing w:before="360" w:after="80" w:line="259" w:lineRule="auto"/>
    </w:pPr>
    <w:rPr>
      <w:rFonts w:ascii="Georgia" w:eastAsia="Georgia" w:hAnsi="Georgia" w:cs="Georgia"/>
      <w:i/>
      <w:color w:val="666666"/>
      <w:sz w:val="48"/>
      <w:szCs w:val="48"/>
      <w:lang w:eastAsia="es-ES"/>
    </w:rPr>
  </w:style>
  <w:style w:type="paragraph" w:styleId="Encabezado">
    <w:name w:val="header"/>
    <w:basedOn w:val="Normal"/>
    <w:link w:val="EncabezadoCar"/>
    <w:uiPriority w:val="99"/>
    <w:unhideWhenUsed/>
    <w:rsid w:val="008A4F43"/>
    <w:pPr>
      <w:tabs>
        <w:tab w:val="center" w:pos="4419"/>
        <w:tab w:val="right" w:pos="8838"/>
      </w:tabs>
    </w:pPr>
    <w:rPr>
      <w:rFonts w:ascii="Calibri" w:eastAsia="Calibri" w:hAnsi="Calibri" w:cs="Calibri"/>
      <w:sz w:val="22"/>
      <w:szCs w:val="22"/>
      <w:lang w:eastAsia="es-ES"/>
    </w:rPr>
  </w:style>
  <w:style w:type="character" w:customStyle="1" w:styleId="EncabezadoCar">
    <w:name w:val="Encabezado Car"/>
    <w:basedOn w:val="Fuentedeprrafopredeter"/>
    <w:link w:val="Encabezado"/>
    <w:uiPriority w:val="99"/>
    <w:rsid w:val="008A4F43"/>
  </w:style>
  <w:style w:type="paragraph" w:styleId="Piedepgina">
    <w:name w:val="footer"/>
    <w:basedOn w:val="Normal"/>
    <w:link w:val="PiedepginaCar"/>
    <w:uiPriority w:val="99"/>
    <w:unhideWhenUsed/>
    <w:rsid w:val="008A4F43"/>
    <w:pPr>
      <w:tabs>
        <w:tab w:val="center" w:pos="4419"/>
        <w:tab w:val="right" w:pos="8838"/>
      </w:tabs>
    </w:pPr>
    <w:rPr>
      <w:rFonts w:ascii="Calibri" w:eastAsia="Calibri" w:hAnsi="Calibri" w:cs="Calibri"/>
      <w:sz w:val="22"/>
      <w:szCs w:val="22"/>
      <w:lang w:eastAsia="es-ES"/>
    </w:rPr>
  </w:style>
  <w:style w:type="character" w:customStyle="1" w:styleId="PiedepginaCar">
    <w:name w:val="Pie de página Car"/>
    <w:basedOn w:val="Fuentedeprrafopredeter"/>
    <w:link w:val="Piedepgina"/>
    <w:uiPriority w:val="99"/>
    <w:rsid w:val="008A4F43"/>
  </w:style>
  <w:style w:type="character" w:styleId="Nmerodepgina">
    <w:name w:val="page number"/>
    <w:basedOn w:val="Fuentedeprrafopredeter"/>
    <w:uiPriority w:val="99"/>
    <w:semiHidden/>
    <w:unhideWhenUsed/>
    <w:rsid w:val="008A4F43"/>
  </w:style>
  <w:style w:type="paragraph" w:styleId="Prrafodelista">
    <w:name w:val="List Paragraph"/>
    <w:basedOn w:val="Normal"/>
    <w:uiPriority w:val="34"/>
    <w:qFormat/>
    <w:rsid w:val="00C3137D"/>
    <w:pPr>
      <w:spacing w:after="160" w:line="259" w:lineRule="auto"/>
      <w:ind w:left="720"/>
      <w:contextualSpacing/>
    </w:pPr>
    <w:rPr>
      <w:rFonts w:ascii="Calibri" w:eastAsia="Calibri" w:hAnsi="Calibri" w:cs="Calibri"/>
      <w:sz w:val="22"/>
      <w:szCs w:val="22"/>
      <w:lang w:eastAsia="es-ES"/>
    </w:rPr>
  </w:style>
  <w:style w:type="table" w:styleId="Tablaconcuadrcula">
    <w:name w:val="Table Grid"/>
    <w:basedOn w:val="Tablanormal"/>
    <w:uiPriority w:val="39"/>
    <w:rsid w:val="006B0185"/>
    <w:pPr>
      <w:spacing w:after="0" w:line="240" w:lineRule="auto"/>
    </w:pPr>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E371ED"/>
    <w:pPr>
      <w:spacing w:after="0" w:line="240" w:lineRule="auto"/>
    </w:pPr>
  </w:style>
  <w:style w:type="paragraph" w:customStyle="1" w:styleId="rtejustify">
    <w:name w:val="rtejustify"/>
    <w:basedOn w:val="Normal"/>
    <w:rsid w:val="00574949"/>
    <w:pPr>
      <w:spacing w:before="100" w:beforeAutospacing="1" w:after="100" w:afterAutospacing="1"/>
    </w:pPr>
  </w:style>
  <w:style w:type="paragraph" w:styleId="Textoindependiente">
    <w:name w:val="Body Text"/>
    <w:basedOn w:val="Normal"/>
    <w:link w:val="TextoindependienteCar"/>
    <w:uiPriority w:val="1"/>
    <w:qFormat/>
    <w:rsid w:val="00425F68"/>
    <w:pPr>
      <w:widowControl w:val="0"/>
      <w:autoSpaceDE w:val="0"/>
      <w:autoSpaceDN w:val="0"/>
    </w:pPr>
    <w:rPr>
      <w:rFonts w:ascii="Arial" w:eastAsia="Arial" w:hAnsi="Arial" w:cs="Arial"/>
      <w:sz w:val="22"/>
      <w:szCs w:val="22"/>
      <w:lang w:val="es-ES" w:eastAsia="en-US"/>
    </w:rPr>
  </w:style>
  <w:style w:type="character" w:customStyle="1" w:styleId="TextoindependienteCar">
    <w:name w:val="Texto independiente Car"/>
    <w:basedOn w:val="Fuentedeprrafopredeter"/>
    <w:link w:val="Textoindependiente"/>
    <w:uiPriority w:val="1"/>
    <w:rsid w:val="00425F68"/>
    <w:rPr>
      <w:rFonts w:ascii="Arial" w:eastAsia="Arial" w:hAnsi="Arial" w:cs="Arial"/>
      <w:lang w:val="es-ES" w:eastAsia="en-US"/>
    </w:rPr>
  </w:style>
  <w:style w:type="character" w:styleId="Hipervnculo">
    <w:name w:val="Hyperlink"/>
    <w:basedOn w:val="Fuentedeprrafopredeter"/>
    <w:uiPriority w:val="99"/>
    <w:unhideWhenUsed/>
    <w:rsid w:val="00D224C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152815">
      <w:bodyDiv w:val="1"/>
      <w:marLeft w:val="0"/>
      <w:marRight w:val="0"/>
      <w:marTop w:val="0"/>
      <w:marBottom w:val="0"/>
      <w:divBdr>
        <w:top w:val="none" w:sz="0" w:space="0" w:color="auto"/>
        <w:left w:val="none" w:sz="0" w:space="0" w:color="auto"/>
        <w:bottom w:val="none" w:sz="0" w:space="0" w:color="auto"/>
        <w:right w:val="none" w:sz="0" w:space="0" w:color="auto"/>
      </w:divBdr>
    </w:div>
    <w:div w:id="105084940">
      <w:bodyDiv w:val="1"/>
      <w:marLeft w:val="0"/>
      <w:marRight w:val="0"/>
      <w:marTop w:val="0"/>
      <w:marBottom w:val="0"/>
      <w:divBdr>
        <w:top w:val="none" w:sz="0" w:space="0" w:color="auto"/>
        <w:left w:val="none" w:sz="0" w:space="0" w:color="auto"/>
        <w:bottom w:val="none" w:sz="0" w:space="0" w:color="auto"/>
        <w:right w:val="none" w:sz="0" w:space="0" w:color="auto"/>
      </w:divBdr>
    </w:div>
    <w:div w:id="204487586">
      <w:bodyDiv w:val="1"/>
      <w:marLeft w:val="0"/>
      <w:marRight w:val="0"/>
      <w:marTop w:val="0"/>
      <w:marBottom w:val="0"/>
      <w:divBdr>
        <w:top w:val="none" w:sz="0" w:space="0" w:color="auto"/>
        <w:left w:val="none" w:sz="0" w:space="0" w:color="auto"/>
        <w:bottom w:val="none" w:sz="0" w:space="0" w:color="auto"/>
        <w:right w:val="none" w:sz="0" w:space="0" w:color="auto"/>
      </w:divBdr>
    </w:div>
    <w:div w:id="513888324">
      <w:bodyDiv w:val="1"/>
      <w:marLeft w:val="0"/>
      <w:marRight w:val="0"/>
      <w:marTop w:val="0"/>
      <w:marBottom w:val="0"/>
      <w:divBdr>
        <w:top w:val="none" w:sz="0" w:space="0" w:color="auto"/>
        <w:left w:val="none" w:sz="0" w:space="0" w:color="auto"/>
        <w:bottom w:val="none" w:sz="0" w:space="0" w:color="auto"/>
        <w:right w:val="none" w:sz="0" w:space="0" w:color="auto"/>
      </w:divBdr>
    </w:div>
    <w:div w:id="828063238">
      <w:bodyDiv w:val="1"/>
      <w:marLeft w:val="0"/>
      <w:marRight w:val="0"/>
      <w:marTop w:val="0"/>
      <w:marBottom w:val="0"/>
      <w:divBdr>
        <w:top w:val="none" w:sz="0" w:space="0" w:color="auto"/>
        <w:left w:val="none" w:sz="0" w:space="0" w:color="auto"/>
        <w:bottom w:val="none" w:sz="0" w:space="0" w:color="auto"/>
        <w:right w:val="none" w:sz="0" w:space="0" w:color="auto"/>
      </w:divBdr>
    </w:div>
    <w:div w:id="1032994144">
      <w:bodyDiv w:val="1"/>
      <w:marLeft w:val="0"/>
      <w:marRight w:val="0"/>
      <w:marTop w:val="0"/>
      <w:marBottom w:val="0"/>
      <w:divBdr>
        <w:top w:val="none" w:sz="0" w:space="0" w:color="auto"/>
        <w:left w:val="none" w:sz="0" w:space="0" w:color="auto"/>
        <w:bottom w:val="none" w:sz="0" w:space="0" w:color="auto"/>
        <w:right w:val="none" w:sz="0" w:space="0" w:color="auto"/>
      </w:divBdr>
    </w:div>
    <w:div w:id="1134370268">
      <w:bodyDiv w:val="1"/>
      <w:marLeft w:val="0"/>
      <w:marRight w:val="0"/>
      <w:marTop w:val="0"/>
      <w:marBottom w:val="0"/>
      <w:divBdr>
        <w:top w:val="none" w:sz="0" w:space="0" w:color="auto"/>
        <w:left w:val="none" w:sz="0" w:space="0" w:color="auto"/>
        <w:bottom w:val="none" w:sz="0" w:space="0" w:color="auto"/>
        <w:right w:val="none" w:sz="0" w:space="0" w:color="auto"/>
      </w:divBdr>
    </w:div>
    <w:div w:id="1187721173">
      <w:bodyDiv w:val="1"/>
      <w:marLeft w:val="0"/>
      <w:marRight w:val="0"/>
      <w:marTop w:val="0"/>
      <w:marBottom w:val="0"/>
      <w:divBdr>
        <w:top w:val="none" w:sz="0" w:space="0" w:color="auto"/>
        <w:left w:val="none" w:sz="0" w:space="0" w:color="auto"/>
        <w:bottom w:val="none" w:sz="0" w:space="0" w:color="auto"/>
        <w:right w:val="none" w:sz="0" w:space="0" w:color="auto"/>
      </w:divBdr>
    </w:div>
    <w:div w:id="1334066420">
      <w:bodyDiv w:val="1"/>
      <w:marLeft w:val="0"/>
      <w:marRight w:val="0"/>
      <w:marTop w:val="0"/>
      <w:marBottom w:val="0"/>
      <w:divBdr>
        <w:top w:val="none" w:sz="0" w:space="0" w:color="auto"/>
        <w:left w:val="none" w:sz="0" w:space="0" w:color="auto"/>
        <w:bottom w:val="none" w:sz="0" w:space="0" w:color="auto"/>
        <w:right w:val="none" w:sz="0" w:space="0" w:color="auto"/>
      </w:divBdr>
    </w:div>
    <w:div w:id="1376155382">
      <w:bodyDiv w:val="1"/>
      <w:marLeft w:val="0"/>
      <w:marRight w:val="0"/>
      <w:marTop w:val="0"/>
      <w:marBottom w:val="0"/>
      <w:divBdr>
        <w:top w:val="none" w:sz="0" w:space="0" w:color="auto"/>
        <w:left w:val="none" w:sz="0" w:space="0" w:color="auto"/>
        <w:bottom w:val="none" w:sz="0" w:space="0" w:color="auto"/>
        <w:right w:val="none" w:sz="0" w:space="0" w:color="auto"/>
      </w:divBdr>
    </w:div>
    <w:div w:id="1468085334">
      <w:bodyDiv w:val="1"/>
      <w:marLeft w:val="0"/>
      <w:marRight w:val="0"/>
      <w:marTop w:val="0"/>
      <w:marBottom w:val="0"/>
      <w:divBdr>
        <w:top w:val="none" w:sz="0" w:space="0" w:color="auto"/>
        <w:left w:val="none" w:sz="0" w:space="0" w:color="auto"/>
        <w:bottom w:val="none" w:sz="0" w:space="0" w:color="auto"/>
        <w:right w:val="none" w:sz="0" w:space="0" w:color="auto"/>
      </w:divBdr>
    </w:div>
    <w:div w:id="1994021572">
      <w:bodyDiv w:val="1"/>
      <w:marLeft w:val="0"/>
      <w:marRight w:val="0"/>
      <w:marTop w:val="0"/>
      <w:marBottom w:val="0"/>
      <w:divBdr>
        <w:top w:val="none" w:sz="0" w:space="0" w:color="auto"/>
        <w:left w:val="none" w:sz="0" w:space="0" w:color="auto"/>
        <w:bottom w:val="none" w:sz="0" w:space="0" w:color="auto"/>
        <w:right w:val="none" w:sz="0" w:space="0" w:color="auto"/>
      </w:divBdr>
    </w:div>
    <w:div w:id="21208330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es.wikipedia.org/wiki/Ingenier%C3%ADa_electr%C3%B3nica" TargetMode="External"/><Relationship Id="rId26" Type="http://schemas.openxmlformats.org/officeDocument/2006/relationships/hyperlink" Target="https://es.wikipedia.org/wiki/NASA" TargetMode="External"/><Relationship Id="rId21" Type="http://schemas.openxmlformats.org/officeDocument/2006/relationships/hyperlink" Target="https://es.wikipedia.org/wiki/Mexicana"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es.wikipedia.org/wiki/Katya_Echazarreta" TargetMode="External"/><Relationship Id="rId33" Type="http://schemas.openxmlformats.org/officeDocument/2006/relationships/image" Target="media/image17.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es.wikipedia.org/wiki/Mexicana"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es.wikipedia.org/wiki/New_Shepard" TargetMode="External"/><Relationship Id="rId32" Type="http://schemas.openxmlformats.org/officeDocument/2006/relationships/image" Target="media/image16.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es.wikipedia.org/wiki/Blue_Origin_NS-21" TargetMode="External"/><Relationship Id="rId28" Type="http://schemas.openxmlformats.org/officeDocument/2006/relationships/image" Target="media/image12.jpeg"/><Relationship Id="rId36"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s://es.wikipedia.org/wiki/Divulgadora_cient%C3%ADfica" TargetMode="External"/><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es.wikipedia.org/wiki/Espacio_exterior" TargetMode="Externa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19.svg"/><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4BB447-7247-9743-9C95-8D5010B2D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18</Pages>
  <Words>3731</Words>
  <Characters>20523</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 2022</dc:creator>
  <cp:lastModifiedBy>Carlos Omar Palafox</cp:lastModifiedBy>
  <cp:revision>6</cp:revision>
  <dcterms:created xsi:type="dcterms:W3CDTF">2023-08-28T20:10:00Z</dcterms:created>
  <dcterms:modified xsi:type="dcterms:W3CDTF">2023-10-17T16:45:00Z</dcterms:modified>
</cp:coreProperties>
</file>