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69" w:rsidRPr="00C4328F" w:rsidRDefault="00DA632E" w:rsidP="00C4328F">
      <w:pPr>
        <w:pStyle w:val="Ttulo1"/>
        <w:spacing w:before="0"/>
        <w:jc w:val="center"/>
        <w:rPr>
          <w:rFonts w:ascii="Arial" w:hAnsi="Arial" w:cs="Arial"/>
          <w:color w:val="auto"/>
          <w:sz w:val="48"/>
          <w:szCs w:val="48"/>
        </w:rPr>
      </w:pPr>
      <w:r w:rsidRPr="00C4328F">
        <w:rPr>
          <w:rFonts w:ascii="Arial" w:hAnsi="Arial" w:cs="Arial"/>
          <w:color w:val="auto"/>
          <w:sz w:val="48"/>
          <w:szCs w:val="48"/>
        </w:rPr>
        <w:t>INF</w:t>
      </w:r>
      <w:r w:rsidR="003A3E70" w:rsidRPr="00C4328F">
        <w:rPr>
          <w:rFonts w:ascii="Arial" w:hAnsi="Arial" w:cs="Arial"/>
          <w:color w:val="auto"/>
          <w:sz w:val="48"/>
          <w:szCs w:val="48"/>
        </w:rPr>
        <w:t>ORME ANUAL DE ACTIVIDADES</w:t>
      </w:r>
    </w:p>
    <w:p w:rsidR="003A3E70" w:rsidRPr="00C4328F" w:rsidRDefault="003A3E70" w:rsidP="00C4328F">
      <w:pPr>
        <w:spacing w:after="0"/>
        <w:jc w:val="center"/>
        <w:rPr>
          <w:rFonts w:ascii="Arial" w:hAnsi="Arial" w:cs="Arial"/>
          <w:sz w:val="44"/>
          <w:szCs w:val="44"/>
        </w:rPr>
      </w:pPr>
    </w:p>
    <w:p w:rsidR="00823699" w:rsidRPr="00C4328F" w:rsidRDefault="003A3E70" w:rsidP="00C4328F">
      <w:pPr>
        <w:spacing w:after="0"/>
        <w:jc w:val="center"/>
        <w:rPr>
          <w:rFonts w:ascii="Arial" w:hAnsi="Arial" w:cs="Arial"/>
          <w:sz w:val="38"/>
          <w:szCs w:val="38"/>
        </w:rPr>
      </w:pPr>
      <w:r w:rsidRPr="00C4328F">
        <w:rPr>
          <w:rFonts w:ascii="Arial" w:hAnsi="Arial" w:cs="Arial"/>
          <w:sz w:val="38"/>
          <w:szCs w:val="38"/>
        </w:rPr>
        <w:t>SÍNDICO MUNICIPAL</w:t>
      </w:r>
    </w:p>
    <w:p w:rsidR="00CE1A69" w:rsidRPr="00C4328F" w:rsidRDefault="00CE1A69" w:rsidP="00C4328F">
      <w:pPr>
        <w:spacing w:after="0"/>
        <w:jc w:val="center"/>
        <w:rPr>
          <w:rFonts w:ascii="Arial" w:hAnsi="Arial" w:cs="Arial"/>
          <w:sz w:val="38"/>
          <w:szCs w:val="38"/>
        </w:rPr>
      </w:pPr>
      <w:r w:rsidRPr="00C4328F">
        <w:rPr>
          <w:rFonts w:ascii="Arial" w:hAnsi="Arial" w:cs="Arial"/>
          <w:sz w:val="38"/>
          <w:szCs w:val="38"/>
        </w:rPr>
        <w:t>MAESTRO MIGUEL OSBALDO CARREÓN PÉREZ</w:t>
      </w:r>
    </w:p>
    <w:p w:rsidR="006C5B2E" w:rsidRPr="00C4328F" w:rsidRDefault="006C5B2E" w:rsidP="00C4328F">
      <w:pPr>
        <w:spacing w:after="0"/>
        <w:jc w:val="center"/>
        <w:rPr>
          <w:rFonts w:ascii="Arial" w:hAnsi="Arial" w:cs="Arial"/>
          <w:sz w:val="36"/>
          <w:szCs w:val="36"/>
        </w:rPr>
      </w:pPr>
    </w:p>
    <w:p w:rsidR="00C6107D" w:rsidRPr="00C4328F" w:rsidRDefault="00940BB0" w:rsidP="00C4328F">
      <w:pPr>
        <w:spacing w:after="0"/>
        <w:jc w:val="center"/>
        <w:rPr>
          <w:rFonts w:ascii="Arial" w:hAnsi="Arial" w:cs="Arial"/>
        </w:rPr>
      </w:pPr>
      <w:r w:rsidRPr="00C4328F">
        <w:rPr>
          <w:rFonts w:ascii="Arial" w:hAnsi="Arial" w:cs="Arial"/>
          <w:noProof/>
          <w:lang w:eastAsia="es-MX"/>
        </w:rPr>
        <w:drawing>
          <wp:inline distT="0" distB="0" distL="0" distR="0">
            <wp:extent cx="3051810" cy="3806190"/>
            <wp:effectExtent l="0" t="0" r="0" b="3810"/>
            <wp:docPr id="1" name="Imagen 1" descr="https://transparencia.tlajomulco.gob.mx/sites/default/files/imagenes/organigrama/2018-2021-miguel-osbaldo-carreon-perez-sindico-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parencia.tlajomulco.gob.mx/sites/default/files/imagenes/organigrama/2018-2021-miguel-osbaldo-carreon-perez-sindico-municipal.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1810" cy="3806190"/>
                    </a:xfrm>
                    <a:prstGeom prst="rect">
                      <a:avLst/>
                    </a:prstGeom>
                    <a:noFill/>
                    <a:ln>
                      <a:noFill/>
                    </a:ln>
                  </pic:spPr>
                </pic:pic>
              </a:graphicData>
            </a:graphic>
          </wp:inline>
        </w:drawing>
      </w:r>
    </w:p>
    <w:p w:rsidR="00823699" w:rsidRPr="00C4328F" w:rsidRDefault="00823699" w:rsidP="00C4328F">
      <w:pPr>
        <w:spacing w:after="0"/>
        <w:jc w:val="center"/>
        <w:rPr>
          <w:rFonts w:ascii="Arial" w:hAnsi="Arial" w:cs="Arial"/>
          <w:sz w:val="38"/>
          <w:szCs w:val="38"/>
        </w:rPr>
      </w:pPr>
    </w:p>
    <w:p w:rsidR="00E97309" w:rsidRPr="00C4328F" w:rsidRDefault="00DA632E" w:rsidP="00C4328F">
      <w:pPr>
        <w:pStyle w:val="Ttulo"/>
        <w:pBdr>
          <w:bottom w:val="single" w:sz="8" w:space="5" w:color="DDDDDD" w:themeColor="accent1"/>
        </w:pBdr>
        <w:spacing w:line="276" w:lineRule="auto"/>
        <w:jc w:val="center"/>
        <w:rPr>
          <w:rFonts w:ascii="Arial" w:hAnsi="Arial" w:cs="Arial"/>
          <w:color w:val="auto"/>
          <w:sz w:val="38"/>
          <w:szCs w:val="38"/>
        </w:rPr>
      </w:pPr>
      <w:r w:rsidRPr="00C4328F">
        <w:rPr>
          <w:rFonts w:ascii="Arial" w:hAnsi="Arial" w:cs="Arial"/>
          <w:color w:val="auto"/>
          <w:sz w:val="38"/>
          <w:szCs w:val="38"/>
        </w:rPr>
        <w:t>AYUNTAMIENTO CONSTITUCIONAL DE TLAJOMULCO DE ZÚÑIGA, JALISCO</w:t>
      </w:r>
      <w:r w:rsidR="00C6107D" w:rsidRPr="00C4328F">
        <w:rPr>
          <w:rFonts w:ascii="Arial" w:hAnsi="Arial" w:cs="Arial"/>
          <w:color w:val="auto"/>
          <w:sz w:val="38"/>
          <w:szCs w:val="38"/>
        </w:rPr>
        <w:t>.</w:t>
      </w:r>
    </w:p>
    <w:p w:rsidR="00DA632E" w:rsidRPr="00C4328F" w:rsidRDefault="00DF6E77" w:rsidP="00C4328F">
      <w:pPr>
        <w:pStyle w:val="Ttulo1"/>
        <w:spacing w:before="0" w:after="300"/>
        <w:jc w:val="center"/>
        <w:rPr>
          <w:rFonts w:ascii="Arial" w:hAnsi="Arial" w:cs="Arial"/>
          <w:color w:val="auto"/>
          <w:sz w:val="38"/>
          <w:szCs w:val="38"/>
        </w:rPr>
      </w:pPr>
      <w:r w:rsidRPr="00C4328F">
        <w:rPr>
          <w:rFonts w:ascii="Arial" w:hAnsi="Arial" w:cs="Arial"/>
          <w:color w:val="auto"/>
          <w:sz w:val="38"/>
          <w:szCs w:val="38"/>
        </w:rPr>
        <w:t>A</w:t>
      </w:r>
      <w:r w:rsidR="00E97309" w:rsidRPr="00C4328F">
        <w:rPr>
          <w:rFonts w:ascii="Arial" w:hAnsi="Arial" w:cs="Arial"/>
          <w:color w:val="auto"/>
          <w:sz w:val="38"/>
          <w:szCs w:val="38"/>
        </w:rPr>
        <w:t>DMINISTRACIÓN 2018</w:t>
      </w:r>
      <w:r w:rsidR="00BB40BD" w:rsidRPr="00C4328F">
        <w:rPr>
          <w:rFonts w:ascii="Arial" w:hAnsi="Arial" w:cs="Arial"/>
          <w:color w:val="auto"/>
          <w:sz w:val="38"/>
          <w:szCs w:val="38"/>
        </w:rPr>
        <w:t xml:space="preserve"> </w:t>
      </w:r>
      <w:r w:rsidR="00E97309" w:rsidRPr="00C4328F">
        <w:rPr>
          <w:rFonts w:ascii="Arial" w:hAnsi="Arial" w:cs="Arial"/>
          <w:color w:val="auto"/>
          <w:sz w:val="38"/>
          <w:szCs w:val="38"/>
        </w:rPr>
        <w:t>–</w:t>
      </w:r>
      <w:r w:rsidR="00DA632E" w:rsidRPr="00C4328F">
        <w:rPr>
          <w:rFonts w:ascii="Arial" w:hAnsi="Arial" w:cs="Arial"/>
          <w:color w:val="auto"/>
          <w:sz w:val="38"/>
          <w:szCs w:val="38"/>
        </w:rPr>
        <w:t xml:space="preserve"> 2021</w:t>
      </w:r>
    </w:p>
    <w:p w:rsidR="00E97309" w:rsidRPr="00C4328F" w:rsidRDefault="00436B8F" w:rsidP="00C4328F">
      <w:pPr>
        <w:spacing w:after="300"/>
        <w:jc w:val="center"/>
        <w:rPr>
          <w:rFonts w:ascii="Arial" w:hAnsi="Arial" w:cs="Arial"/>
          <w:i/>
          <w:sz w:val="24"/>
          <w:szCs w:val="24"/>
        </w:rPr>
      </w:pPr>
      <w:r w:rsidRPr="00C4328F">
        <w:rPr>
          <w:rFonts w:ascii="Arial" w:hAnsi="Arial" w:cs="Arial"/>
          <w:i/>
          <w:sz w:val="24"/>
          <w:szCs w:val="24"/>
        </w:rPr>
        <w:t>(</w:t>
      </w:r>
      <w:r w:rsidR="00585C75" w:rsidRPr="00C4328F">
        <w:rPr>
          <w:rFonts w:ascii="Arial" w:hAnsi="Arial" w:cs="Arial"/>
          <w:i/>
          <w:sz w:val="24"/>
          <w:szCs w:val="24"/>
        </w:rPr>
        <w:t xml:space="preserve">SEGUNDO </w:t>
      </w:r>
      <w:r w:rsidRPr="00C4328F">
        <w:rPr>
          <w:rFonts w:ascii="Arial" w:hAnsi="Arial" w:cs="Arial"/>
          <w:i/>
          <w:sz w:val="24"/>
          <w:szCs w:val="24"/>
        </w:rPr>
        <w:t xml:space="preserve">INFORME </w:t>
      </w:r>
      <w:r w:rsidR="006C5B2E" w:rsidRPr="00C4328F">
        <w:rPr>
          <w:rFonts w:ascii="Arial" w:hAnsi="Arial" w:cs="Arial"/>
          <w:i/>
          <w:sz w:val="24"/>
          <w:szCs w:val="24"/>
        </w:rPr>
        <w:t>CORRESPONDIENTE A</w:t>
      </w:r>
      <w:r w:rsidRPr="00C4328F">
        <w:rPr>
          <w:rFonts w:ascii="Arial" w:hAnsi="Arial" w:cs="Arial"/>
          <w:i/>
          <w:sz w:val="24"/>
          <w:szCs w:val="24"/>
        </w:rPr>
        <w:t>L</w:t>
      </w:r>
      <w:r w:rsidR="006C5B2E" w:rsidRPr="00C4328F">
        <w:rPr>
          <w:rFonts w:ascii="Arial" w:hAnsi="Arial" w:cs="Arial"/>
          <w:i/>
          <w:sz w:val="24"/>
          <w:szCs w:val="24"/>
        </w:rPr>
        <w:t xml:space="preserve"> PERIODO</w:t>
      </w:r>
      <w:r w:rsidRPr="00C4328F">
        <w:rPr>
          <w:rFonts w:ascii="Arial" w:hAnsi="Arial" w:cs="Arial"/>
          <w:i/>
          <w:sz w:val="24"/>
          <w:szCs w:val="24"/>
        </w:rPr>
        <w:t xml:space="preserve"> </w:t>
      </w:r>
      <w:r w:rsidR="006C5B2E" w:rsidRPr="00C4328F">
        <w:rPr>
          <w:rFonts w:ascii="Arial" w:hAnsi="Arial" w:cs="Arial"/>
          <w:i/>
          <w:sz w:val="24"/>
          <w:szCs w:val="24"/>
        </w:rPr>
        <w:t xml:space="preserve">QUE VA </w:t>
      </w:r>
      <w:r w:rsidRPr="00C4328F">
        <w:rPr>
          <w:rFonts w:ascii="Arial" w:hAnsi="Arial" w:cs="Arial"/>
          <w:i/>
          <w:sz w:val="24"/>
          <w:szCs w:val="24"/>
        </w:rPr>
        <w:t xml:space="preserve">DE SEPTIEMBRE </w:t>
      </w:r>
      <w:r w:rsidR="00470F3C" w:rsidRPr="00C4328F">
        <w:rPr>
          <w:rFonts w:ascii="Arial" w:hAnsi="Arial" w:cs="Arial"/>
          <w:i/>
          <w:sz w:val="24"/>
          <w:szCs w:val="24"/>
        </w:rPr>
        <w:t>D</w:t>
      </w:r>
      <w:r w:rsidRPr="00C4328F">
        <w:rPr>
          <w:rFonts w:ascii="Arial" w:hAnsi="Arial" w:cs="Arial"/>
          <w:i/>
          <w:sz w:val="24"/>
          <w:szCs w:val="24"/>
        </w:rPr>
        <w:t xml:space="preserve">EL AÑO 2019 </w:t>
      </w:r>
      <w:r w:rsidR="00470F3C" w:rsidRPr="00C4328F">
        <w:rPr>
          <w:rFonts w:ascii="Arial" w:hAnsi="Arial" w:cs="Arial"/>
          <w:i/>
          <w:sz w:val="24"/>
          <w:szCs w:val="24"/>
        </w:rPr>
        <w:t>HASTA AGOSTO</w:t>
      </w:r>
      <w:r w:rsidRPr="00C4328F">
        <w:rPr>
          <w:rFonts w:ascii="Arial" w:hAnsi="Arial" w:cs="Arial"/>
          <w:i/>
          <w:sz w:val="24"/>
          <w:szCs w:val="24"/>
        </w:rPr>
        <w:t xml:space="preserve"> DEL AÑO 2020).</w:t>
      </w:r>
    </w:p>
    <w:p w:rsidR="00FB446D" w:rsidRPr="00C4328F" w:rsidRDefault="00C00347" w:rsidP="00C4328F">
      <w:pPr>
        <w:pStyle w:val="Ttulo1"/>
        <w:spacing w:before="0"/>
        <w:jc w:val="center"/>
        <w:rPr>
          <w:rFonts w:ascii="Arial" w:hAnsi="Arial" w:cs="Arial"/>
          <w:color w:val="auto"/>
          <w:sz w:val="46"/>
          <w:szCs w:val="46"/>
          <w:u w:val="single"/>
        </w:rPr>
      </w:pPr>
      <w:r w:rsidRPr="00C4328F">
        <w:rPr>
          <w:rFonts w:ascii="Arial" w:hAnsi="Arial" w:cs="Arial"/>
          <w:color w:val="auto"/>
          <w:sz w:val="46"/>
          <w:szCs w:val="46"/>
          <w:u w:val="single"/>
        </w:rPr>
        <w:lastRenderedPageBreak/>
        <w:t>CONTENIDO</w:t>
      </w:r>
    </w:p>
    <w:p w:rsidR="00916C1A" w:rsidRPr="00C4328F" w:rsidRDefault="00916C1A" w:rsidP="00C4328F">
      <w:pPr>
        <w:pStyle w:val="Ttulo1"/>
        <w:spacing w:before="0"/>
        <w:jc w:val="both"/>
        <w:rPr>
          <w:rFonts w:ascii="Arial" w:hAnsi="Arial" w:cs="Arial"/>
          <w:color w:val="auto"/>
          <w:sz w:val="32"/>
          <w:szCs w:val="32"/>
        </w:rPr>
      </w:pPr>
    </w:p>
    <w:p w:rsidR="00D27394" w:rsidRPr="00C4328F" w:rsidRDefault="00FB446D" w:rsidP="00383318">
      <w:pPr>
        <w:pStyle w:val="Ttulo1"/>
        <w:numPr>
          <w:ilvl w:val="0"/>
          <w:numId w:val="3"/>
        </w:numPr>
        <w:spacing w:before="0"/>
        <w:jc w:val="both"/>
        <w:rPr>
          <w:rFonts w:ascii="Arial" w:hAnsi="Arial" w:cs="Arial"/>
          <w:color w:val="auto"/>
          <w:sz w:val="34"/>
          <w:szCs w:val="34"/>
        </w:rPr>
      </w:pPr>
      <w:r w:rsidRPr="00C4328F">
        <w:rPr>
          <w:rFonts w:ascii="Arial" w:hAnsi="Arial" w:cs="Arial"/>
          <w:color w:val="auto"/>
          <w:sz w:val="34"/>
          <w:szCs w:val="34"/>
        </w:rPr>
        <w:t>Mensaje del Síndico Municipal</w:t>
      </w:r>
      <w:r w:rsidR="0010544E" w:rsidRPr="00C4328F">
        <w:rPr>
          <w:rFonts w:ascii="Arial" w:hAnsi="Arial" w:cs="Arial"/>
          <w:color w:val="auto"/>
          <w:sz w:val="34"/>
          <w:szCs w:val="34"/>
        </w:rPr>
        <w:t>.</w:t>
      </w:r>
    </w:p>
    <w:p w:rsidR="00916C1A" w:rsidRPr="00C4328F" w:rsidRDefault="00916C1A" w:rsidP="00C4328F">
      <w:pPr>
        <w:rPr>
          <w:rFonts w:ascii="Arial" w:hAnsi="Arial" w:cs="Arial"/>
          <w:sz w:val="34"/>
          <w:szCs w:val="34"/>
        </w:rPr>
      </w:pPr>
    </w:p>
    <w:p w:rsidR="00B66FB5" w:rsidRPr="00C4328F" w:rsidRDefault="00FD0250" w:rsidP="00383318">
      <w:pPr>
        <w:pStyle w:val="Ttulo1"/>
        <w:numPr>
          <w:ilvl w:val="0"/>
          <w:numId w:val="3"/>
        </w:numPr>
        <w:spacing w:before="0"/>
        <w:jc w:val="both"/>
        <w:rPr>
          <w:rFonts w:ascii="Arial" w:hAnsi="Arial" w:cs="Arial"/>
          <w:color w:val="auto"/>
          <w:sz w:val="34"/>
          <w:szCs w:val="34"/>
        </w:rPr>
      </w:pPr>
      <w:r w:rsidRPr="00C4328F">
        <w:rPr>
          <w:rFonts w:ascii="Arial" w:hAnsi="Arial" w:cs="Arial"/>
          <w:color w:val="auto"/>
          <w:sz w:val="34"/>
          <w:szCs w:val="34"/>
        </w:rPr>
        <w:t xml:space="preserve">Valores y Principios del </w:t>
      </w:r>
      <w:r w:rsidR="009F2701" w:rsidRPr="00C4328F">
        <w:rPr>
          <w:rFonts w:ascii="Arial" w:hAnsi="Arial" w:cs="Arial"/>
          <w:color w:val="auto"/>
          <w:sz w:val="34"/>
          <w:szCs w:val="34"/>
        </w:rPr>
        <w:t>Ayu</w:t>
      </w:r>
      <w:r w:rsidR="008D50FC" w:rsidRPr="00C4328F">
        <w:rPr>
          <w:rFonts w:ascii="Arial" w:hAnsi="Arial" w:cs="Arial"/>
          <w:color w:val="auto"/>
          <w:sz w:val="34"/>
          <w:szCs w:val="34"/>
        </w:rPr>
        <w:t>ntamiento.</w:t>
      </w:r>
    </w:p>
    <w:p w:rsidR="00916C1A" w:rsidRPr="00C4328F" w:rsidRDefault="00916C1A" w:rsidP="00C4328F">
      <w:pPr>
        <w:rPr>
          <w:rFonts w:ascii="Arial" w:hAnsi="Arial" w:cs="Arial"/>
          <w:sz w:val="34"/>
          <w:szCs w:val="34"/>
        </w:rPr>
      </w:pPr>
    </w:p>
    <w:p w:rsidR="0010544E" w:rsidRPr="00C4328F" w:rsidRDefault="0040342F" w:rsidP="00383318">
      <w:pPr>
        <w:pStyle w:val="Ttulo1"/>
        <w:numPr>
          <w:ilvl w:val="0"/>
          <w:numId w:val="3"/>
        </w:numPr>
        <w:spacing w:before="0"/>
        <w:jc w:val="both"/>
        <w:rPr>
          <w:rFonts w:ascii="Arial" w:hAnsi="Arial" w:cs="Arial"/>
          <w:color w:val="auto"/>
          <w:sz w:val="34"/>
          <w:szCs w:val="34"/>
        </w:rPr>
      </w:pPr>
      <w:r w:rsidRPr="00C4328F">
        <w:rPr>
          <w:rFonts w:ascii="Arial" w:hAnsi="Arial" w:cs="Arial"/>
          <w:color w:val="auto"/>
          <w:sz w:val="34"/>
          <w:szCs w:val="34"/>
        </w:rPr>
        <w:t>Fundamento Jurídico.</w:t>
      </w:r>
    </w:p>
    <w:p w:rsidR="00916C1A" w:rsidRPr="00C4328F" w:rsidRDefault="00916C1A" w:rsidP="00C4328F">
      <w:pPr>
        <w:rPr>
          <w:rFonts w:ascii="Arial" w:hAnsi="Arial" w:cs="Arial"/>
          <w:sz w:val="34"/>
          <w:szCs w:val="34"/>
        </w:rPr>
      </w:pPr>
    </w:p>
    <w:p w:rsidR="00C00347" w:rsidRPr="00C4328F" w:rsidRDefault="00466126" w:rsidP="00383318">
      <w:pPr>
        <w:pStyle w:val="Ttulo1"/>
        <w:numPr>
          <w:ilvl w:val="0"/>
          <w:numId w:val="3"/>
        </w:numPr>
        <w:spacing w:before="0"/>
        <w:jc w:val="both"/>
        <w:rPr>
          <w:rFonts w:ascii="Arial" w:hAnsi="Arial" w:cs="Arial"/>
          <w:color w:val="auto"/>
          <w:sz w:val="34"/>
          <w:szCs w:val="34"/>
        </w:rPr>
      </w:pPr>
      <w:r w:rsidRPr="00C4328F">
        <w:rPr>
          <w:rFonts w:ascii="Arial" w:hAnsi="Arial" w:cs="Arial"/>
          <w:color w:val="auto"/>
          <w:sz w:val="34"/>
          <w:szCs w:val="34"/>
        </w:rPr>
        <w:t>Iniciativas y Dictámenes Presentados y Aprobados por el Pleno del Ayuntamiento de Tlajomulco de Zúñiga, Jalisco.</w:t>
      </w:r>
    </w:p>
    <w:p w:rsidR="00916C1A" w:rsidRPr="00C4328F" w:rsidRDefault="00916C1A" w:rsidP="00C4328F">
      <w:pPr>
        <w:rPr>
          <w:rFonts w:ascii="Arial" w:hAnsi="Arial" w:cs="Arial"/>
          <w:sz w:val="34"/>
          <w:szCs w:val="34"/>
        </w:rPr>
      </w:pPr>
    </w:p>
    <w:p w:rsidR="00C00347" w:rsidRPr="00C4328F" w:rsidRDefault="00FE1DCD" w:rsidP="00383318">
      <w:pPr>
        <w:pStyle w:val="Ttulo1"/>
        <w:numPr>
          <w:ilvl w:val="0"/>
          <w:numId w:val="3"/>
        </w:numPr>
        <w:spacing w:before="0"/>
        <w:jc w:val="both"/>
        <w:rPr>
          <w:rFonts w:ascii="Arial" w:hAnsi="Arial" w:cs="Arial"/>
          <w:color w:val="auto"/>
          <w:sz w:val="34"/>
          <w:szCs w:val="34"/>
        </w:rPr>
      </w:pPr>
      <w:r w:rsidRPr="00C4328F">
        <w:rPr>
          <w:rFonts w:ascii="Arial" w:hAnsi="Arial" w:cs="Arial"/>
          <w:color w:val="auto"/>
          <w:sz w:val="34"/>
          <w:szCs w:val="34"/>
        </w:rPr>
        <w:t>Resumen Estadístico</w:t>
      </w:r>
      <w:r w:rsidR="006A015B" w:rsidRPr="00C4328F">
        <w:rPr>
          <w:rFonts w:ascii="Arial" w:hAnsi="Arial" w:cs="Arial"/>
          <w:color w:val="auto"/>
          <w:sz w:val="34"/>
          <w:szCs w:val="34"/>
        </w:rPr>
        <w:t xml:space="preserve"> </w:t>
      </w:r>
      <w:r w:rsidR="0099424D" w:rsidRPr="00C4328F">
        <w:rPr>
          <w:rFonts w:ascii="Arial" w:hAnsi="Arial" w:cs="Arial"/>
          <w:color w:val="auto"/>
          <w:sz w:val="34"/>
          <w:szCs w:val="34"/>
        </w:rPr>
        <w:t>de Sesiones del Pleno del Ayuntamiento de Tlajomulco de Zúñiga, Jalisco</w:t>
      </w:r>
      <w:r w:rsidR="006A015B" w:rsidRPr="00C4328F">
        <w:rPr>
          <w:rFonts w:ascii="Arial" w:hAnsi="Arial" w:cs="Arial"/>
          <w:color w:val="auto"/>
          <w:sz w:val="34"/>
          <w:szCs w:val="34"/>
        </w:rPr>
        <w:t>.</w:t>
      </w:r>
    </w:p>
    <w:p w:rsidR="00916C1A" w:rsidRPr="00C4328F" w:rsidRDefault="00916C1A" w:rsidP="00C4328F">
      <w:pPr>
        <w:rPr>
          <w:rFonts w:ascii="Arial" w:hAnsi="Arial" w:cs="Arial"/>
          <w:sz w:val="34"/>
          <w:szCs w:val="34"/>
        </w:rPr>
      </w:pPr>
    </w:p>
    <w:p w:rsidR="00FB446D" w:rsidRPr="00C4328F" w:rsidRDefault="000242D1" w:rsidP="00383318">
      <w:pPr>
        <w:pStyle w:val="Ttulo1"/>
        <w:numPr>
          <w:ilvl w:val="0"/>
          <w:numId w:val="3"/>
        </w:numPr>
        <w:spacing w:before="0"/>
        <w:jc w:val="both"/>
        <w:rPr>
          <w:rFonts w:ascii="Arial" w:hAnsi="Arial" w:cs="Arial"/>
          <w:color w:val="auto"/>
          <w:sz w:val="34"/>
          <w:szCs w:val="34"/>
        </w:rPr>
      </w:pPr>
      <w:r w:rsidRPr="00C4328F">
        <w:rPr>
          <w:rFonts w:ascii="Arial" w:hAnsi="Arial" w:cs="Arial"/>
          <w:color w:val="auto"/>
          <w:sz w:val="34"/>
          <w:szCs w:val="34"/>
        </w:rPr>
        <w:t>Comisión Edilicia de Finanzas Públicas y Patrimonio</w:t>
      </w:r>
      <w:r w:rsidR="00FB446D" w:rsidRPr="00C4328F">
        <w:rPr>
          <w:rFonts w:ascii="Arial" w:hAnsi="Arial" w:cs="Arial"/>
          <w:color w:val="auto"/>
          <w:sz w:val="34"/>
          <w:szCs w:val="34"/>
        </w:rPr>
        <w:t>.</w:t>
      </w:r>
    </w:p>
    <w:p w:rsidR="00916C1A" w:rsidRPr="00C4328F" w:rsidRDefault="00916C1A" w:rsidP="00C4328F">
      <w:pPr>
        <w:rPr>
          <w:rFonts w:ascii="Arial" w:hAnsi="Arial" w:cs="Arial"/>
          <w:sz w:val="34"/>
          <w:szCs w:val="34"/>
        </w:rPr>
      </w:pPr>
    </w:p>
    <w:p w:rsidR="00916C1A" w:rsidRPr="00C4328F" w:rsidRDefault="000242D1" w:rsidP="00383318">
      <w:pPr>
        <w:pStyle w:val="Ttulo1"/>
        <w:numPr>
          <w:ilvl w:val="0"/>
          <w:numId w:val="3"/>
        </w:numPr>
        <w:spacing w:before="0"/>
        <w:jc w:val="both"/>
        <w:rPr>
          <w:rFonts w:ascii="Arial" w:hAnsi="Arial" w:cs="Arial"/>
          <w:color w:val="auto"/>
          <w:sz w:val="34"/>
          <w:szCs w:val="34"/>
        </w:rPr>
      </w:pPr>
      <w:r w:rsidRPr="00C4328F">
        <w:rPr>
          <w:rFonts w:ascii="Arial" w:hAnsi="Arial" w:cs="Arial"/>
          <w:color w:val="auto"/>
          <w:sz w:val="34"/>
          <w:szCs w:val="34"/>
        </w:rPr>
        <w:t>Comisión Edilicia de Obras Públicas.</w:t>
      </w:r>
    </w:p>
    <w:p w:rsidR="00916C1A" w:rsidRPr="00C4328F" w:rsidRDefault="00916C1A" w:rsidP="00C4328F">
      <w:pPr>
        <w:rPr>
          <w:rFonts w:ascii="Arial" w:hAnsi="Arial" w:cs="Arial"/>
          <w:sz w:val="34"/>
          <w:szCs w:val="34"/>
        </w:rPr>
      </w:pPr>
    </w:p>
    <w:p w:rsidR="00916C1A" w:rsidRPr="00C4328F" w:rsidRDefault="00354FB1" w:rsidP="00383318">
      <w:pPr>
        <w:pStyle w:val="Prrafodelista"/>
        <w:numPr>
          <w:ilvl w:val="0"/>
          <w:numId w:val="3"/>
        </w:numPr>
        <w:spacing w:after="0"/>
        <w:jc w:val="both"/>
        <w:rPr>
          <w:rFonts w:ascii="Arial" w:eastAsiaTheme="majorEastAsia" w:hAnsi="Arial" w:cs="Arial"/>
          <w:b/>
          <w:bCs/>
          <w:sz w:val="34"/>
          <w:szCs w:val="34"/>
        </w:rPr>
      </w:pPr>
      <w:r w:rsidRPr="00C4328F">
        <w:rPr>
          <w:rFonts w:ascii="Arial" w:eastAsiaTheme="majorEastAsia" w:hAnsi="Arial" w:cs="Arial"/>
          <w:b/>
          <w:bCs/>
          <w:sz w:val="34"/>
          <w:szCs w:val="34"/>
        </w:rPr>
        <w:t>Comisiones Edilicias como Vocal.</w:t>
      </w:r>
    </w:p>
    <w:p w:rsidR="00916C1A" w:rsidRPr="00C4328F" w:rsidRDefault="00916C1A" w:rsidP="00C4328F">
      <w:pPr>
        <w:spacing w:after="0"/>
        <w:jc w:val="both"/>
        <w:rPr>
          <w:rFonts w:ascii="Arial" w:eastAsiaTheme="majorEastAsia" w:hAnsi="Arial" w:cs="Arial"/>
          <w:b/>
          <w:bCs/>
          <w:sz w:val="34"/>
          <w:szCs w:val="34"/>
        </w:rPr>
      </w:pPr>
    </w:p>
    <w:p w:rsidR="00940BB0" w:rsidRPr="00C4328F" w:rsidRDefault="00D27394" w:rsidP="00383318">
      <w:pPr>
        <w:pStyle w:val="Prrafodelista"/>
        <w:numPr>
          <w:ilvl w:val="0"/>
          <w:numId w:val="3"/>
        </w:numPr>
        <w:spacing w:after="0"/>
        <w:jc w:val="both"/>
        <w:rPr>
          <w:rFonts w:ascii="Arial" w:eastAsiaTheme="majorEastAsia" w:hAnsi="Arial" w:cs="Arial"/>
          <w:b/>
          <w:bCs/>
          <w:sz w:val="34"/>
          <w:szCs w:val="34"/>
        </w:rPr>
      </w:pPr>
      <w:r w:rsidRPr="00C4328F">
        <w:rPr>
          <w:rFonts w:ascii="Arial" w:eastAsiaTheme="majorEastAsia" w:hAnsi="Arial" w:cs="Arial"/>
          <w:b/>
          <w:bCs/>
          <w:sz w:val="34"/>
          <w:szCs w:val="34"/>
        </w:rPr>
        <w:t>Comités, Consejos y Juntas de Gobierno</w:t>
      </w:r>
      <w:r w:rsidR="00940BB0" w:rsidRPr="00C4328F">
        <w:rPr>
          <w:rFonts w:ascii="Arial" w:eastAsiaTheme="majorEastAsia" w:hAnsi="Arial" w:cs="Arial"/>
          <w:b/>
          <w:bCs/>
          <w:sz w:val="34"/>
          <w:szCs w:val="34"/>
        </w:rPr>
        <w:t>.</w:t>
      </w:r>
    </w:p>
    <w:p w:rsidR="008D50FC" w:rsidRPr="00C4328F" w:rsidRDefault="008D50FC" w:rsidP="00C4328F">
      <w:pPr>
        <w:rPr>
          <w:rFonts w:ascii="Arial" w:hAnsi="Arial" w:cs="Arial"/>
        </w:rPr>
      </w:pPr>
      <w:r w:rsidRPr="00C4328F">
        <w:rPr>
          <w:rFonts w:ascii="Arial" w:hAnsi="Arial" w:cs="Arial"/>
        </w:rPr>
        <w:br w:type="page"/>
      </w:r>
    </w:p>
    <w:p w:rsidR="00916C1A" w:rsidRPr="006D15A1" w:rsidRDefault="00916C1A" w:rsidP="00C4328F">
      <w:pPr>
        <w:spacing w:after="0"/>
        <w:ind w:left="360"/>
        <w:jc w:val="center"/>
        <w:rPr>
          <w:rFonts w:ascii="Arial" w:eastAsiaTheme="majorEastAsia" w:hAnsi="Arial" w:cs="Arial"/>
          <w:bCs/>
          <w:sz w:val="76"/>
          <w:szCs w:val="76"/>
        </w:rPr>
      </w:pPr>
    </w:p>
    <w:p w:rsidR="00916C1A" w:rsidRPr="006D15A1" w:rsidRDefault="00916C1A" w:rsidP="00C4328F">
      <w:pPr>
        <w:spacing w:after="0"/>
        <w:ind w:left="360"/>
        <w:jc w:val="center"/>
        <w:rPr>
          <w:rFonts w:ascii="Arial" w:eastAsiaTheme="majorEastAsia" w:hAnsi="Arial" w:cs="Arial"/>
          <w:bCs/>
          <w:sz w:val="76"/>
          <w:szCs w:val="76"/>
        </w:rPr>
      </w:pPr>
    </w:p>
    <w:p w:rsidR="00916C1A" w:rsidRPr="00C4328F" w:rsidRDefault="0040342F" w:rsidP="00383318">
      <w:pPr>
        <w:pStyle w:val="Prrafodelista"/>
        <w:numPr>
          <w:ilvl w:val="0"/>
          <w:numId w:val="4"/>
        </w:numPr>
        <w:spacing w:after="0"/>
        <w:ind w:left="0" w:firstLine="0"/>
        <w:jc w:val="center"/>
        <w:rPr>
          <w:rFonts w:ascii="Arial" w:eastAsiaTheme="majorEastAsia" w:hAnsi="Arial" w:cs="Arial"/>
          <w:b/>
          <w:bCs/>
          <w:sz w:val="96"/>
          <w:szCs w:val="96"/>
        </w:rPr>
      </w:pPr>
      <w:r w:rsidRPr="00C4328F">
        <w:rPr>
          <w:rFonts w:ascii="Arial" w:hAnsi="Arial" w:cs="Arial"/>
          <w:b/>
          <w:sz w:val="96"/>
          <w:szCs w:val="96"/>
        </w:rPr>
        <w:t>Mensaje del Síndico Municipal</w:t>
      </w:r>
      <w:r w:rsidR="009A146B" w:rsidRPr="00C4328F">
        <w:rPr>
          <w:rFonts w:ascii="Arial" w:hAnsi="Arial" w:cs="Arial"/>
          <w:b/>
          <w:sz w:val="96"/>
          <w:szCs w:val="96"/>
        </w:rPr>
        <w:t>.</w:t>
      </w:r>
    </w:p>
    <w:p w:rsidR="0040342F" w:rsidRPr="00C4328F" w:rsidRDefault="00400B0C" w:rsidP="00C4328F">
      <w:pPr>
        <w:spacing w:after="0"/>
        <w:jc w:val="center"/>
        <w:rPr>
          <w:rFonts w:ascii="Arial" w:eastAsiaTheme="majorEastAsia" w:hAnsi="Arial" w:cs="Arial"/>
          <w:bCs/>
          <w:sz w:val="80"/>
          <w:szCs w:val="80"/>
        </w:rPr>
      </w:pPr>
      <w:r w:rsidRPr="00C4328F">
        <w:rPr>
          <w:rFonts w:ascii="Arial" w:eastAsiaTheme="majorEastAsia" w:hAnsi="Arial" w:cs="Arial"/>
          <w:bCs/>
          <w:sz w:val="80"/>
          <w:szCs w:val="80"/>
        </w:rPr>
        <w:t>Maestro</w:t>
      </w:r>
      <w:r w:rsidR="00916C1A" w:rsidRPr="00C4328F">
        <w:rPr>
          <w:rFonts w:ascii="Arial" w:eastAsiaTheme="majorEastAsia" w:hAnsi="Arial" w:cs="Arial"/>
          <w:bCs/>
          <w:sz w:val="80"/>
          <w:szCs w:val="80"/>
        </w:rPr>
        <w:t xml:space="preserve"> </w:t>
      </w:r>
      <w:r w:rsidR="0040342F" w:rsidRPr="00C4328F">
        <w:rPr>
          <w:rFonts w:ascii="Arial" w:eastAsiaTheme="majorEastAsia" w:hAnsi="Arial" w:cs="Arial"/>
          <w:bCs/>
          <w:sz w:val="80"/>
          <w:szCs w:val="80"/>
        </w:rPr>
        <w:t>Miguel Osbaldo</w:t>
      </w:r>
      <w:r w:rsidR="00916C1A" w:rsidRPr="00C4328F">
        <w:rPr>
          <w:rFonts w:ascii="Arial" w:eastAsiaTheme="majorEastAsia" w:hAnsi="Arial" w:cs="Arial"/>
          <w:bCs/>
          <w:sz w:val="80"/>
          <w:szCs w:val="80"/>
        </w:rPr>
        <w:t xml:space="preserve"> </w:t>
      </w:r>
      <w:r w:rsidR="00BB40BD" w:rsidRPr="00C4328F">
        <w:rPr>
          <w:rFonts w:ascii="Arial" w:eastAsiaTheme="majorEastAsia" w:hAnsi="Arial" w:cs="Arial"/>
          <w:bCs/>
          <w:sz w:val="80"/>
          <w:szCs w:val="80"/>
        </w:rPr>
        <w:t>Carreón Pérez</w:t>
      </w:r>
      <w:r w:rsidR="00823699" w:rsidRPr="00C4328F">
        <w:rPr>
          <w:rFonts w:ascii="Arial" w:eastAsiaTheme="majorEastAsia" w:hAnsi="Arial" w:cs="Arial"/>
          <w:bCs/>
          <w:sz w:val="80"/>
          <w:szCs w:val="80"/>
        </w:rPr>
        <w:t>.</w:t>
      </w:r>
    </w:p>
    <w:p w:rsidR="00823699" w:rsidRPr="00C4328F" w:rsidRDefault="00823699" w:rsidP="00C4328F">
      <w:pPr>
        <w:rPr>
          <w:rFonts w:ascii="Arial" w:hAnsi="Arial" w:cs="Arial"/>
          <w:b/>
          <w:sz w:val="32"/>
          <w:szCs w:val="32"/>
        </w:rPr>
      </w:pPr>
      <w:r w:rsidRPr="00C4328F">
        <w:rPr>
          <w:rFonts w:ascii="Arial" w:hAnsi="Arial" w:cs="Arial"/>
          <w:b/>
          <w:sz w:val="32"/>
          <w:szCs w:val="32"/>
        </w:rPr>
        <w:br w:type="page"/>
      </w:r>
    </w:p>
    <w:p w:rsidR="000723ED" w:rsidRPr="002F619F" w:rsidRDefault="000723ED" w:rsidP="000723ED">
      <w:pPr>
        <w:spacing w:after="0"/>
        <w:ind w:firstLine="567"/>
        <w:jc w:val="both"/>
        <w:rPr>
          <w:rFonts w:ascii="Arial" w:hAnsi="Arial" w:cs="Arial"/>
          <w:sz w:val="24"/>
          <w:szCs w:val="24"/>
        </w:rPr>
      </w:pPr>
      <w:r w:rsidRPr="002F619F">
        <w:rPr>
          <w:rFonts w:ascii="Arial" w:hAnsi="Arial" w:cs="Arial"/>
          <w:sz w:val="24"/>
          <w:szCs w:val="24"/>
        </w:rPr>
        <w:lastRenderedPageBreak/>
        <w:t>Al iniciar este Gobierno, y gracias a la confianza depositada en nosotros por parte de los ciudadanos para esta Administración, consciente de la gran responsabilidad que conlleva el cargo de esta Sindicatura Municipal, lo acepté con honor. Destacando que más allá de un reto personal, lo consideré como un privilegio, pues nuestra tarea de servir a los ciudadanos de este Municipio, es un orgullo, labor que realizo día a día con total satisfacción.</w:t>
      </w:r>
    </w:p>
    <w:p w:rsidR="000723ED" w:rsidRPr="002F619F" w:rsidRDefault="000723ED" w:rsidP="000723ED">
      <w:pPr>
        <w:spacing w:after="0"/>
        <w:jc w:val="both"/>
        <w:rPr>
          <w:rFonts w:ascii="Arial" w:hAnsi="Arial" w:cs="Arial"/>
          <w:sz w:val="24"/>
          <w:szCs w:val="24"/>
        </w:rPr>
      </w:pPr>
    </w:p>
    <w:p w:rsidR="000723ED" w:rsidRPr="000723ED" w:rsidRDefault="000723ED" w:rsidP="000723ED">
      <w:pPr>
        <w:spacing w:after="0"/>
        <w:ind w:firstLine="567"/>
        <w:jc w:val="both"/>
        <w:rPr>
          <w:rFonts w:ascii="Arial" w:hAnsi="Arial" w:cs="Arial"/>
          <w:sz w:val="24"/>
          <w:szCs w:val="24"/>
        </w:rPr>
      </w:pPr>
      <w:r w:rsidRPr="002F619F">
        <w:rPr>
          <w:rFonts w:ascii="Arial" w:hAnsi="Arial" w:cs="Arial"/>
          <w:sz w:val="24"/>
          <w:szCs w:val="24"/>
        </w:rPr>
        <w:t>Posterior a la aprobación y autorización, por parte de este Ayuntamiento Constitucional, de la Integración de las Comisiones Edilicias Permanentes, para el Gobierno Municipal 2018-2021, se me invitó a Presidir la Comisión Edilicia de Finanzas Públicas y Patrimonio, así como la Comisión Edilicia de Obras Públicas, además de se</w:t>
      </w:r>
      <w:r w:rsidRPr="000723ED">
        <w:rPr>
          <w:rFonts w:ascii="Arial" w:hAnsi="Arial" w:cs="Arial"/>
          <w:sz w:val="24"/>
          <w:szCs w:val="24"/>
        </w:rPr>
        <w:t>r integrante de diferentes Comisiones, Consejos y Juntas de Gobierno, en las cuales nos esforzamos con responsabilidad plena.</w:t>
      </w:r>
    </w:p>
    <w:p w:rsidR="000723ED" w:rsidRPr="000723ED" w:rsidRDefault="000723ED" w:rsidP="000723ED">
      <w:pPr>
        <w:spacing w:after="0"/>
        <w:jc w:val="both"/>
        <w:rPr>
          <w:rFonts w:ascii="Arial" w:hAnsi="Arial" w:cs="Arial"/>
          <w:sz w:val="24"/>
          <w:szCs w:val="24"/>
        </w:rPr>
      </w:pPr>
    </w:p>
    <w:p w:rsidR="000723ED" w:rsidRPr="000723ED" w:rsidRDefault="000723ED" w:rsidP="000723ED">
      <w:pPr>
        <w:spacing w:after="0"/>
        <w:ind w:firstLine="567"/>
        <w:jc w:val="both"/>
        <w:rPr>
          <w:rFonts w:ascii="Arial" w:hAnsi="Arial" w:cs="Arial"/>
          <w:sz w:val="24"/>
          <w:szCs w:val="24"/>
        </w:rPr>
      </w:pPr>
      <w:r w:rsidRPr="000723ED">
        <w:rPr>
          <w:rFonts w:ascii="Arial" w:hAnsi="Arial" w:cs="Arial"/>
          <w:sz w:val="24"/>
          <w:szCs w:val="24"/>
        </w:rPr>
        <w:t>Transcurridos 10 años de Gobierno en Tlajomulco de Zúñiga, Jalisco, son palpables los cambios en diversos ámbitos. Hay que señalar que este Municipio ha sido uno de los de mayor expansión en la última década a nivel nacional; tanto en el ámbito socioeconómico como en el ámbito demográfico, teniendo un crecimiento considerable la tasa de Migrantes que optan por residir en el Municipio, incrementando con ello el gasto público entre otras cosas. Se han tenido que reestructurar las directrices en relación a las políticas públicas, a causa de la incorporación del Municipio a la nueva Área Metropolitana de Guadalajara.</w:t>
      </w:r>
    </w:p>
    <w:p w:rsidR="000723ED" w:rsidRPr="000723ED" w:rsidRDefault="000723ED" w:rsidP="000723ED">
      <w:pPr>
        <w:spacing w:after="0"/>
        <w:jc w:val="both"/>
        <w:rPr>
          <w:rFonts w:ascii="Arial" w:hAnsi="Arial" w:cs="Arial"/>
          <w:sz w:val="24"/>
          <w:szCs w:val="24"/>
        </w:rPr>
      </w:pPr>
    </w:p>
    <w:p w:rsidR="000723ED" w:rsidRPr="000723ED" w:rsidRDefault="000723ED" w:rsidP="000723ED">
      <w:pPr>
        <w:spacing w:after="0"/>
        <w:ind w:firstLine="567"/>
        <w:jc w:val="both"/>
        <w:rPr>
          <w:rFonts w:ascii="Arial" w:hAnsi="Arial" w:cs="Arial"/>
          <w:sz w:val="24"/>
          <w:szCs w:val="24"/>
        </w:rPr>
      </w:pPr>
      <w:r w:rsidRPr="000723ED">
        <w:rPr>
          <w:rFonts w:ascii="Arial" w:hAnsi="Arial" w:cs="Arial"/>
          <w:sz w:val="24"/>
          <w:szCs w:val="24"/>
        </w:rPr>
        <w:t>En lo que va de esta Administración hemos tenido un crecimiento en peticiones por parte de Ciudadanos y de Asociaciones Civiles en cuestión Patrimonial y de Obra Pública; un crecimiento en la demanda de Infraestructura y adecuación del entorno público Municipal. Es por ello que seguimos en la postura de hacer viable todo beneficio a favor del Municipio, y esto será posible gracias al apoyo de la Ciudadanía. Este Gobierno, aunado y siempre priorizando las decisiones tomadas por los ciudadanos, alcanzará con éxito sus metas y proyectos, todo para lograr hacer de Tlajomulco de Zúñiga un mejor Municipio.</w:t>
      </w:r>
    </w:p>
    <w:p w:rsidR="000723ED" w:rsidRPr="000723ED" w:rsidRDefault="000723ED" w:rsidP="000723ED">
      <w:pPr>
        <w:spacing w:after="0"/>
        <w:jc w:val="both"/>
        <w:rPr>
          <w:rFonts w:ascii="Arial" w:hAnsi="Arial" w:cs="Arial"/>
          <w:sz w:val="24"/>
          <w:szCs w:val="24"/>
        </w:rPr>
      </w:pPr>
    </w:p>
    <w:p w:rsidR="000723ED" w:rsidRPr="002F619F" w:rsidRDefault="000723ED" w:rsidP="000723ED">
      <w:pPr>
        <w:spacing w:after="0"/>
        <w:ind w:firstLine="567"/>
        <w:jc w:val="both"/>
        <w:rPr>
          <w:rFonts w:ascii="Arial" w:hAnsi="Arial" w:cs="Arial"/>
          <w:sz w:val="24"/>
          <w:szCs w:val="24"/>
        </w:rPr>
      </w:pPr>
      <w:r w:rsidRPr="000723ED">
        <w:rPr>
          <w:rFonts w:ascii="Arial" w:hAnsi="Arial" w:cs="Arial"/>
          <w:sz w:val="24"/>
          <w:szCs w:val="24"/>
        </w:rPr>
        <w:t>Por otra parte, es importante señalar que como es bien sabido, el mundo está atravesando por una situación delicada y complicada a la vez, pues con la emergencia sanitaria derivada del virus SARS-CoV2, mejor conocido como COVID-19, se han afectado varios sectores</w:t>
      </w:r>
      <w:r w:rsidRPr="002F619F">
        <w:rPr>
          <w:rFonts w:ascii="Arial" w:hAnsi="Arial" w:cs="Arial"/>
          <w:sz w:val="24"/>
          <w:szCs w:val="24"/>
        </w:rPr>
        <w:t xml:space="preserve"> de nuestra sociedad, generando un impacto en la colectividad, pero ello no es motivo manifiesto para dec</w:t>
      </w:r>
      <w:r>
        <w:rPr>
          <w:rFonts w:ascii="Arial" w:hAnsi="Arial" w:cs="Arial"/>
          <w:sz w:val="24"/>
          <w:szCs w:val="24"/>
        </w:rPr>
        <w:t xml:space="preserve">linar en nuestro compromiso </w:t>
      </w:r>
      <w:r w:rsidRPr="002F619F">
        <w:rPr>
          <w:rFonts w:ascii="Arial" w:hAnsi="Arial" w:cs="Arial"/>
          <w:sz w:val="24"/>
          <w:szCs w:val="24"/>
        </w:rPr>
        <w:t xml:space="preserve"> con los habitantes de este Municipio. Es importante señalar </w:t>
      </w:r>
      <w:r w:rsidRPr="002F619F">
        <w:rPr>
          <w:rFonts w:ascii="Arial" w:hAnsi="Arial" w:cs="Arial"/>
          <w:sz w:val="24"/>
          <w:szCs w:val="24"/>
        </w:rPr>
        <w:lastRenderedPageBreak/>
        <w:t>que ante el hecho ocurrido y al ser un acontecimiento extraordinario, delicado y de interés general, para ponderar la salud de los ciudadanos, como medida preventiva se aprobó y se declaró la suspensión de plazos y términos edilicios y administrativos hasta que se considerara oportuno reanudar las actividades en el momento que se levanten las medidas preventivas que se establezcan para prevenir el contagio del coronavirus COVID-19, esto sin afectar la prestación de servicios públicos municipales básicos, así como los servicios de seguridad pública, protección civil y servicios médicos.</w:t>
      </w:r>
    </w:p>
    <w:p w:rsidR="000723ED" w:rsidRPr="002F619F" w:rsidRDefault="000723ED" w:rsidP="000723ED">
      <w:pPr>
        <w:spacing w:after="0"/>
        <w:jc w:val="both"/>
        <w:rPr>
          <w:rFonts w:ascii="Arial" w:hAnsi="Arial" w:cs="Arial"/>
          <w:sz w:val="24"/>
          <w:szCs w:val="24"/>
        </w:rPr>
      </w:pPr>
    </w:p>
    <w:p w:rsidR="000723ED" w:rsidRPr="002F619F" w:rsidRDefault="000723ED" w:rsidP="000723ED">
      <w:pPr>
        <w:spacing w:after="0"/>
        <w:ind w:firstLine="567"/>
        <w:jc w:val="both"/>
        <w:rPr>
          <w:rFonts w:ascii="Arial" w:hAnsi="Arial" w:cs="Arial"/>
          <w:sz w:val="24"/>
          <w:szCs w:val="24"/>
        </w:rPr>
      </w:pPr>
      <w:r w:rsidRPr="002F619F">
        <w:rPr>
          <w:rFonts w:ascii="Arial" w:hAnsi="Arial" w:cs="Arial"/>
          <w:sz w:val="24"/>
          <w:szCs w:val="24"/>
        </w:rPr>
        <w:t xml:space="preserve">En ese sentido, se emitieron las </w:t>
      </w:r>
      <w:r w:rsidRPr="002F619F">
        <w:rPr>
          <w:rFonts w:ascii="Arial" w:hAnsi="Arial" w:cs="Arial"/>
          <w:i/>
          <w:sz w:val="24"/>
          <w:szCs w:val="24"/>
        </w:rPr>
        <w:t>“Disposiciones Administrativas de Carácter General derivadas de la emergencia sanitaria generada por el virus SARS-</w:t>
      </w:r>
      <w:proofErr w:type="spellStart"/>
      <w:r w:rsidRPr="002F619F">
        <w:rPr>
          <w:rFonts w:ascii="Arial" w:hAnsi="Arial" w:cs="Arial"/>
          <w:i/>
          <w:sz w:val="24"/>
          <w:szCs w:val="24"/>
        </w:rPr>
        <w:t>CoV</w:t>
      </w:r>
      <w:proofErr w:type="spellEnd"/>
      <w:r w:rsidRPr="002F619F">
        <w:rPr>
          <w:rFonts w:ascii="Arial" w:hAnsi="Arial" w:cs="Arial"/>
          <w:i/>
          <w:sz w:val="24"/>
          <w:szCs w:val="24"/>
        </w:rPr>
        <w:t xml:space="preserve">” (COVID-19) para el Municipio de Tlajomulco de Zúñiga, Jalisco y sus Organismos Públicos Descentralizados”, </w:t>
      </w:r>
      <w:r w:rsidRPr="002F619F">
        <w:rPr>
          <w:rFonts w:ascii="Arial" w:hAnsi="Arial" w:cs="Arial"/>
          <w:sz w:val="24"/>
          <w:szCs w:val="24"/>
        </w:rPr>
        <w:t>mismas que establecen las condiciones para la continuidad del Gobierno del Municipio de Tlajomulco de Zúñiga, Jalisco, así como de la Administración Pública que deriva del mismo, además se exceptuaron de estas, los plazos y términos de los trámites y servicios públicos de competencia del Municipio, enlistados como esenciales determinados por las autoridades sanitarias del Gobierno Federal o del Estado del Jalisco, entre los cuales se contemplaron las actividades de las Comisiones Edilicias, entre otras dependencias que resultaran necesarias para el ejercicio de las facultades del mismo y para atender actividades esenciales.</w:t>
      </w:r>
    </w:p>
    <w:p w:rsidR="000723ED" w:rsidRPr="002F619F" w:rsidRDefault="000723ED" w:rsidP="000723ED">
      <w:pPr>
        <w:spacing w:after="0"/>
        <w:jc w:val="both"/>
        <w:rPr>
          <w:rFonts w:ascii="Arial" w:hAnsi="Arial" w:cs="Arial"/>
          <w:sz w:val="24"/>
          <w:szCs w:val="24"/>
        </w:rPr>
      </w:pPr>
    </w:p>
    <w:p w:rsidR="000723ED" w:rsidRPr="002F619F" w:rsidRDefault="000723ED" w:rsidP="000723ED">
      <w:pPr>
        <w:spacing w:after="0"/>
        <w:ind w:firstLine="567"/>
        <w:jc w:val="both"/>
        <w:rPr>
          <w:rFonts w:ascii="Arial" w:hAnsi="Arial" w:cs="Arial"/>
          <w:sz w:val="24"/>
          <w:szCs w:val="24"/>
        </w:rPr>
      </w:pPr>
      <w:r w:rsidRPr="002F619F">
        <w:rPr>
          <w:rFonts w:ascii="Arial" w:hAnsi="Arial" w:cs="Arial"/>
          <w:sz w:val="24"/>
          <w:szCs w:val="24"/>
        </w:rPr>
        <w:t>Para concluir, quiero refrendar mi compromiso para con los ciudadanos de este Municipio que nos dieron la oportunidad de Gobernar esta Administración, resaltando que se está en trabajo arduamente y constantemente para superarnos como Municipio.</w:t>
      </w:r>
    </w:p>
    <w:p w:rsidR="00085D00" w:rsidRDefault="00085D00" w:rsidP="00C4328F">
      <w:pPr>
        <w:spacing w:after="0"/>
        <w:jc w:val="both"/>
        <w:rPr>
          <w:rFonts w:ascii="Arial" w:hAnsi="Arial" w:cs="Arial"/>
          <w:sz w:val="24"/>
          <w:szCs w:val="24"/>
        </w:rPr>
      </w:pPr>
    </w:p>
    <w:p w:rsidR="00612410" w:rsidRDefault="00612410" w:rsidP="00C4328F">
      <w:pPr>
        <w:spacing w:after="0"/>
        <w:jc w:val="both"/>
        <w:rPr>
          <w:rFonts w:ascii="Arial" w:hAnsi="Arial" w:cs="Arial"/>
          <w:sz w:val="24"/>
          <w:szCs w:val="24"/>
        </w:rPr>
      </w:pPr>
    </w:p>
    <w:p w:rsidR="00612410" w:rsidRDefault="00612410" w:rsidP="00C4328F">
      <w:pPr>
        <w:spacing w:after="0"/>
        <w:jc w:val="both"/>
        <w:rPr>
          <w:rFonts w:ascii="Arial" w:hAnsi="Arial" w:cs="Arial"/>
          <w:sz w:val="24"/>
          <w:szCs w:val="24"/>
        </w:rPr>
      </w:pPr>
    </w:p>
    <w:p w:rsidR="00612410" w:rsidRDefault="00612410" w:rsidP="00C4328F">
      <w:pPr>
        <w:spacing w:after="0"/>
        <w:jc w:val="both"/>
        <w:rPr>
          <w:rFonts w:ascii="Arial" w:hAnsi="Arial" w:cs="Arial"/>
          <w:sz w:val="24"/>
          <w:szCs w:val="24"/>
        </w:rPr>
      </w:pPr>
    </w:p>
    <w:p w:rsidR="00612410" w:rsidRDefault="00612410" w:rsidP="00C4328F">
      <w:pPr>
        <w:spacing w:after="0"/>
        <w:jc w:val="both"/>
        <w:rPr>
          <w:rFonts w:ascii="Arial" w:hAnsi="Arial" w:cs="Arial"/>
          <w:sz w:val="24"/>
          <w:szCs w:val="24"/>
        </w:rPr>
      </w:pPr>
    </w:p>
    <w:p w:rsidR="00612410" w:rsidRDefault="00612410" w:rsidP="00C4328F">
      <w:pPr>
        <w:spacing w:after="0"/>
        <w:jc w:val="both"/>
        <w:rPr>
          <w:rFonts w:ascii="Arial" w:hAnsi="Arial" w:cs="Arial"/>
          <w:sz w:val="24"/>
          <w:szCs w:val="24"/>
        </w:rPr>
      </w:pPr>
    </w:p>
    <w:p w:rsidR="00612410" w:rsidRDefault="00612410" w:rsidP="00C4328F">
      <w:pPr>
        <w:spacing w:after="0"/>
        <w:jc w:val="both"/>
        <w:rPr>
          <w:rFonts w:ascii="Arial" w:hAnsi="Arial" w:cs="Arial"/>
          <w:sz w:val="24"/>
          <w:szCs w:val="24"/>
        </w:rPr>
      </w:pPr>
    </w:p>
    <w:p w:rsidR="00612410" w:rsidRDefault="00612410" w:rsidP="00C4328F">
      <w:pPr>
        <w:spacing w:after="0"/>
        <w:jc w:val="both"/>
        <w:rPr>
          <w:rFonts w:ascii="Arial" w:hAnsi="Arial" w:cs="Arial"/>
          <w:sz w:val="24"/>
          <w:szCs w:val="24"/>
        </w:rPr>
      </w:pPr>
    </w:p>
    <w:p w:rsidR="00612410" w:rsidRDefault="00612410" w:rsidP="00C4328F">
      <w:pPr>
        <w:spacing w:after="0"/>
        <w:jc w:val="both"/>
        <w:rPr>
          <w:rFonts w:ascii="Arial" w:hAnsi="Arial" w:cs="Arial"/>
          <w:sz w:val="24"/>
          <w:szCs w:val="24"/>
        </w:rPr>
      </w:pPr>
    </w:p>
    <w:p w:rsidR="00612410" w:rsidRPr="00612410" w:rsidRDefault="00612410" w:rsidP="00C4328F">
      <w:pPr>
        <w:spacing w:after="0"/>
        <w:jc w:val="both"/>
        <w:rPr>
          <w:rFonts w:ascii="Arial" w:hAnsi="Arial" w:cs="Arial"/>
          <w:sz w:val="20"/>
          <w:szCs w:val="20"/>
        </w:rPr>
      </w:pPr>
    </w:p>
    <w:p w:rsidR="000E7B20" w:rsidRPr="00612410" w:rsidRDefault="00CA67E2" w:rsidP="00C4328F">
      <w:pPr>
        <w:spacing w:after="0"/>
        <w:ind w:firstLine="709"/>
        <w:jc w:val="right"/>
        <w:rPr>
          <w:rFonts w:ascii="Arial" w:hAnsi="Arial" w:cs="Arial"/>
          <w:i/>
          <w:sz w:val="20"/>
          <w:szCs w:val="20"/>
        </w:rPr>
      </w:pPr>
      <w:r w:rsidRPr="00612410">
        <w:rPr>
          <w:rFonts w:ascii="Arial" w:hAnsi="Arial" w:cs="Arial"/>
          <w:i/>
          <w:sz w:val="20"/>
          <w:szCs w:val="20"/>
        </w:rPr>
        <w:t xml:space="preserve">Tlajomulco de Zúñiga, Jalisco, a </w:t>
      </w:r>
      <w:r w:rsidR="0025696F" w:rsidRPr="00612410">
        <w:rPr>
          <w:rFonts w:ascii="Arial" w:hAnsi="Arial" w:cs="Arial"/>
          <w:i/>
          <w:sz w:val="20"/>
          <w:szCs w:val="20"/>
        </w:rPr>
        <w:t>S</w:t>
      </w:r>
      <w:r w:rsidR="004D565C" w:rsidRPr="00612410">
        <w:rPr>
          <w:rFonts w:ascii="Arial" w:hAnsi="Arial" w:cs="Arial"/>
          <w:i/>
          <w:sz w:val="20"/>
          <w:szCs w:val="20"/>
        </w:rPr>
        <w:t>eptiembre</w:t>
      </w:r>
      <w:r w:rsidR="007B3968" w:rsidRPr="00612410">
        <w:rPr>
          <w:rFonts w:ascii="Arial" w:hAnsi="Arial" w:cs="Arial"/>
          <w:i/>
          <w:sz w:val="20"/>
          <w:szCs w:val="20"/>
        </w:rPr>
        <w:t xml:space="preserve"> de</w:t>
      </w:r>
      <w:r w:rsidR="0025696F" w:rsidRPr="00612410">
        <w:rPr>
          <w:rFonts w:ascii="Arial" w:hAnsi="Arial" w:cs="Arial"/>
          <w:i/>
          <w:sz w:val="20"/>
          <w:szCs w:val="20"/>
        </w:rPr>
        <w:t>l año</w:t>
      </w:r>
      <w:r w:rsidR="007B3968" w:rsidRPr="00612410">
        <w:rPr>
          <w:rFonts w:ascii="Arial" w:hAnsi="Arial" w:cs="Arial"/>
          <w:i/>
          <w:sz w:val="20"/>
          <w:szCs w:val="20"/>
        </w:rPr>
        <w:t xml:space="preserve"> 2020</w:t>
      </w:r>
      <w:r w:rsidRPr="00612410">
        <w:rPr>
          <w:rFonts w:ascii="Arial" w:hAnsi="Arial" w:cs="Arial"/>
          <w:i/>
          <w:sz w:val="20"/>
          <w:szCs w:val="20"/>
        </w:rPr>
        <w:t>.</w:t>
      </w:r>
    </w:p>
    <w:p w:rsidR="00023C20" w:rsidRPr="00612410" w:rsidRDefault="00F7170E" w:rsidP="00C4328F">
      <w:pPr>
        <w:spacing w:after="0"/>
        <w:ind w:firstLine="709"/>
        <w:jc w:val="right"/>
        <w:rPr>
          <w:rFonts w:ascii="Arial" w:hAnsi="Arial" w:cs="Arial"/>
          <w:i/>
          <w:sz w:val="20"/>
          <w:szCs w:val="20"/>
        </w:rPr>
      </w:pPr>
      <w:r w:rsidRPr="00612410">
        <w:rPr>
          <w:rFonts w:ascii="Arial" w:hAnsi="Arial" w:cs="Arial"/>
          <w:i/>
          <w:sz w:val="20"/>
          <w:szCs w:val="20"/>
        </w:rPr>
        <w:t>Síndico Municipal, Maestr</w:t>
      </w:r>
      <w:r w:rsidR="00CA67E2" w:rsidRPr="00612410">
        <w:rPr>
          <w:rFonts w:ascii="Arial" w:hAnsi="Arial" w:cs="Arial"/>
          <w:i/>
          <w:sz w:val="20"/>
          <w:szCs w:val="20"/>
        </w:rPr>
        <w:t>o Miguel Osbaldo Carreón Pérez.</w:t>
      </w:r>
      <w:r w:rsidR="00023C20" w:rsidRPr="00612410">
        <w:rPr>
          <w:rFonts w:ascii="Arial" w:hAnsi="Arial" w:cs="Arial"/>
          <w:i/>
          <w:sz w:val="20"/>
          <w:szCs w:val="20"/>
        </w:rPr>
        <w:br w:type="page"/>
      </w:r>
    </w:p>
    <w:p w:rsidR="009A146B" w:rsidRPr="006D15A1" w:rsidRDefault="009A146B" w:rsidP="00C4328F">
      <w:pPr>
        <w:pStyle w:val="Prrafodelista"/>
        <w:spacing w:after="0"/>
        <w:ind w:left="0"/>
        <w:jc w:val="center"/>
        <w:rPr>
          <w:rFonts w:ascii="Arial" w:hAnsi="Arial" w:cs="Arial"/>
          <w:sz w:val="74"/>
          <w:szCs w:val="74"/>
        </w:rPr>
      </w:pPr>
    </w:p>
    <w:p w:rsidR="007854E1" w:rsidRPr="006D15A1" w:rsidRDefault="007854E1" w:rsidP="00C4328F">
      <w:pPr>
        <w:pStyle w:val="Prrafodelista"/>
        <w:spacing w:after="0"/>
        <w:ind w:left="0"/>
        <w:jc w:val="center"/>
        <w:rPr>
          <w:rFonts w:ascii="Arial" w:hAnsi="Arial" w:cs="Arial"/>
          <w:sz w:val="74"/>
          <w:szCs w:val="74"/>
        </w:rPr>
      </w:pPr>
    </w:p>
    <w:p w:rsidR="009A146B" w:rsidRPr="006D15A1" w:rsidRDefault="009A146B" w:rsidP="00C4328F">
      <w:pPr>
        <w:pStyle w:val="Prrafodelista"/>
        <w:spacing w:after="0"/>
        <w:ind w:left="0"/>
        <w:jc w:val="center"/>
        <w:rPr>
          <w:rFonts w:ascii="Arial" w:hAnsi="Arial" w:cs="Arial"/>
          <w:sz w:val="74"/>
          <w:szCs w:val="74"/>
        </w:rPr>
      </w:pPr>
    </w:p>
    <w:p w:rsidR="0040342F" w:rsidRPr="00C4328F" w:rsidRDefault="009A146B" w:rsidP="00383318">
      <w:pPr>
        <w:pStyle w:val="Prrafodelista"/>
        <w:numPr>
          <w:ilvl w:val="0"/>
          <w:numId w:val="4"/>
        </w:numPr>
        <w:spacing w:after="0"/>
        <w:ind w:left="0" w:firstLine="0"/>
        <w:jc w:val="center"/>
        <w:rPr>
          <w:rFonts w:ascii="Arial" w:hAnsi="Arial" w:cs="Arial"/>
          <w:sz w:val="96"/>
          <w:szCs w:val="96"/>
        </w:rPr>
      </w:pPr>
      <w:r w:rsidRPr="00C4328F">
        <w:rPr>
          <w:rFonts w:ascii="Arial" w:eastAsiaTheme="majorEastAsia" w:hAnsi="Arial" w:cs="Arial"/>
          <w:b/>
          <w:bCs/>
          <w:sz w:val="96"/>
          <w:szCs w:val="96"/>
        </w:rPr>
        <w:t xml:space="preserve">Valores y </w:t>
      </w:r>
      <w:r w:rsidR="00FD0250" w:rsidRPr="00C4328F">
        <w:rPr>
          <w:rFonts w:ascii="Arial" w:eastAsiaTheme="majorEastAsia" w:hAnsi="Arial" w:cs="Arial"/>
          <w:b/>
          <w:bCs/>
          <w:sz w:val="96"/>
          <w:szCs w:val="96"/>
        </w:rPr>
        <w:t>Principios</w:t>
      </w:r>
      <w:r w:rsidR="00BB40BD" w:rsidRPr="00C4328F">
        <w:rPr>
          <w:rFonts w:ascii="Arial" w:eastAsiaTheme="majorEastAsia" w:hAnsi="Arial" w:cs="Arial"/>
          <w:b/>
          <w:bCs/>
          <w:sz w:val="96"/>
          <w:szCs w:val="96"/>
        </w:rPr>
        <w:t xml:space="preserve"> del Ayuntamiento</w:t>
      </w:r>
      <w:r w:rsidRPr="00C4328F">
        <w:rPr>
          <w:rFonts w:ascii="Arial" w:eastAsiaTheme="majorEastAsia" w:hAnsi="Arial" w:cs="Arial"/>
          <w:b/>
          <w:bCs/>
          <w:sz w:val="96"/>
          <w:szCs w:val="96"/>
        </w:rPr>
        <w:t>.</w:t>
      </w:r>
    </w:p>
    <w:p w:rsidR="009A146B" w:rsidRPr="00C4328F" w:rsidRDefault="009A146B" w:rsidP="00C4328F">
      <w:pPr>
        <w:rPr>
          <w:rFonts w:ascii="Arial" w:hAnsi="Arial" w:cs="Arial"/>
          <w:b/>
          <w:sz w:val="32"/>
          <w:szCs w:val="32"/>
        </w:rPr>
      </w:pPr>
      <w:r w:rsidRPr="00C4328F">
        <w:rPr>
          <w:rFonts w:ascii="Arial" w:hAnsi="Arial" w:cs="Arial"/>
          <w:b/>
          <w:sz w:val="32"/>
          <w:szCs w:val="32"/>
        </w:rPr>
        <w:br w:type="page"/>
      </w:r>
    </w:p>
    <w:p w:rsidR="0040342F" w:rsidRPr="006D15A1" w:rsidRDefault="009A146B" w:rsidP="00C4328F">
      <w:pPr>
        <w:spacing w:after="0"/>
        <w:jc w:val="both"/>
        <w:rPr>
          <w:rFonts w:ascii="Arial" w:hAnsi="Arial" w:cs="Arial"/>
          <w:sz w:val="27"/>
          <w:szCs w:val="27"/>
        </w:rPr>
      </w:pPr>
      <w:r w:rsidRPr="006D15A1">
        <w:rPr>
          <w:rFonts w:ascii="Arial" w:hAnsi="Arial" w:cs="Arial"/>
          <w:b/>
          <w:sz w:val="27"/>
          <w:szCs w:val="27"/>
        </w:rPr>
        <w:lastRenderedPageBreak/>
        <w:t>1</w:t>
      </w:r>
      <w:r w:rsidR="004C65FB" w:rsidRPr="006D15A1">
        <w:rPr>
          <w:rFonts w:ascii="Arial" w:hAnsi="Arial" w:cs="Arial"/>
          <w:b/>
          <w:sz w:val="27"/>
          <w:szCs w:val="27"/>
        </w:rPr>
        <w:t xml:space="preserve">.- </w:t>
      </w:r>
      <w:r w:rsidR="007F1020" w:rsidRPr="006D15A1">
        <w:rPr>
          <w:rFonts w:ascii="Arial" w:hAnsi="Arial" w:cs="Arial"/>
          <w:b/>
          <w:sz w:val="27"/>
          <w:szCs w:val="27"/>
        </w:rPr>
        <w:t>Misión</w:t>
      </w:r>
      <w:r w:rsidR="007F1020" w:rsidRPr="006D15A1">
        <w:rPr>
          <w:rFonts w:ascii="Arial" w:hAnsi="Arial" w:cs="Arial"/>
          <w:sz w:val="27"/>
          <w:szCs w:val="27"/>
        </w:rPr>
        <w:t>.</w:t>
      </w:r>
    </w:p>
    <w:p w:rsidR="009A146B" w:rsidRPr="00D63357" w:rsidRDefault="009A146B" w:rsidP="00C4328F">
      <w:pPr>
        <w:spacing w:after="0"/>
        <w:jc w:val="both"/>
        <w:rPr>
          <w:rFonts w:ascii="Arial" w:hAnsi="Arial" w:cs="Arial"/>
          <w:sz w:val="20"/>
          <w:szCs w:val="20"/>
        </w:rPr>
      </w:pPr>
    </w:p>
    <w:p w:rsidR="007F1020" w:rsidRPr="006D15A1" w:rsidRDefault="007F1020" w:rsidP="008467B9">
      <w:pPr>
        <w:spacing w:after="0"/>
        <w:ind w:firstLine="567"/>
        <w:jc w:val="both"/>
        <w:rPr>
          <w:rFonts w:ascii="Arial" w:hAnsi="Arial" w:cs="Arial"/>
          <w:sz w:val="23"/>
          <w:szCs w:val="23"/>
        </w:rPr>
      </w:pPr>
      <w:r w:rsidRPr="006D15A1">
        <w:rPr>
          <w:rFonts w:ascii="Arial" w:hAnsi="Arial" w:cs="Arial"/>
          <w:sz w:val="23"/>
          <w:szCs w:val="23"/>
        </w:rPr>
        <w:t xml:space="preserve">Hacer de Tlajomulco una ciudad modelo, segura y sustentable en función de nuestro contexto, mediante tecnologías </w:t>
      </w:r>
      <w:r w:rsidR="00E60F4B" w:rsidRPr="006D15A1">
        <w:rPr>
          <w:rFonts w:ascii="Arial" w:hAnsi="Arial" w:cs="Arial"/>
          <w:sz w:val="23"/>
          <w:szCs w:val="23"/>
        </w:rPr>
        <w:t>innovadoras y bajo una cultura de prevención, ofreciendo servicios públicos de calidad y eficiente planeación urbana, con el fin de servir a los ciudadanos e instituciones con personal honesto y competente, capaces de generar confianza e impulsando la participación ciudadana, para acelerar el desarrollo socioeconómico del Municipio.</w:t>
      </w:r>
    </w:p>
    <w:p w:rsidR="009A146B" w:rsidRPr="00D63357" w:rsidRDefault="009A146B" w:rsidP="00C4328F">
      <w:pPr>
        <w:spacing w:after="0"/>
        <w:jc w:val="both"/>
        <w:rPr>
          <w:rFonts w:ascii="Arial" w:hAnsi="Arial" w:cs="Arial"/>
          <w:sz w:val="20"/>
          <w:szCs w:val="20"/>
        </w:rPr>
      </w:pPr>
    </w:p>
    <w:p w:rsidR="00E60F4B" w:rsidRPr="006D15A1" w:rsidRDefault="004C65FB" w:rsidP="00C4328F">
      <w:pPr>
        <w:spacing w:after="0"/>
        <w:jc w:val="both"/>
        <w:rPr>
          <w:rFonts w:ascii="Arial" w:hAnsi="Arial" w:cs="Arial"/>
          <w:sz w:val="27"/>
          <w:szCs w:val="27"/>
        </w:rPr>
      </w:pPr>
      <w:r w:rsidRPr="006D15A1">
        <w:rPr>
          <w:rFonts w:ascii="Arial" w:hAnsi="Arial" w:cs="Arial"/>
          <w:b/>
          <w:sz w:val="27"/>
          <w:szCs w:val="27"/>
        </w:rPr>
        <w:t xml:space="preserve">2.- </w:t>
      </w:r>
      <w:r w:rsidR="00E60F4B" w:rsidRPr="006D15A1">
        <w:rPr>
          <w:rFonts w:ascii="Arial" w:hAnsi="Arial" w:cs="Arial"/>
          <w:b/>
          <w:sz w:val="27"/>
          <w:szCs w:val="27"/>
        </w:rPr>
        <w:t>Visión</w:t>
      </w:r>
      <w:r w:rsidR="00E60F4B" w:rsidRPr="006D15A1">
        <w:rPr>
          <w:rFonts w:ascii="Arial" w:hAnsi="Arial" w:cs="Arial"/>
          <w:sz w:val="27"/>
          <w:szCs w:val="27"/>
        </w:rPr>
        <w:t>.</w:t>
      </w:r>
    </w:p>
    <w:p w:rsidR="009A146B" w:rsidRPr="00D63357" w:rsidRDefault="009A146B" w:rsidP="00C4328F">
      <w:pPr>
        <w:spacing w:after="0"/>
        <w:jc w:val="both"/>
        <w:rPr>
          <w:rFonts w:ascii="Arial" w:hAnsi="Arial" w:cs="Arial"/>
          <w:sz w:val="20"/>
          <w:szCs w:val="20"/>
        </w:rPr>
      </w:pPr>
    </w:p>
    <w:p w:rsidR="00EA1D26" w:rsidRPr="006D15A1" w:rsidRDefault="00E60F4B" w:rsidP="008467B9">
      <w:pPr>
        <w:spacing w:after="0"/>
        <w:ind w:firstLine="567"/>
        <w:jc w:val="both"/>
        <w:rPr>
          <w:rFonts w:ascii="Arial" w:hAnsi="Arial" w:cs="Arial"/>
          <w:sz w:val="23"/>
          <w:szCs w:val="23"/>
        </w:rPr>
      </w:pPr>
      <w:r w:rsidRPr="006D15A1">
        <w:rPr>
          <w:rFonts w:ascii="Arial" w:hAnsi="Arial" w:cs="Arial"/>
          <w:sz w:val="23"/>
          <w:szCs w:val="23"/>
        </w:rPr>
        <w:t>C</w:t>
      </w:r>
      <w:r w:rsidR="003D64FC" w:rsidRPr="006D15A1">
        <w:rPr>
          <w:rFonts w:ascii="Arial" w:hAnsi="Arial" w:cs="Arial"/>
          <w:sz w:val="23"/>
          <w:szCs w:val="23"/>
        </w:rPr>
        <w:t>onsolidar a Tlajomulco como un referente metropolitano, nacional e internacional</w:t>
      </w:r>
      <w:r w:rsidR="00EA1D26" w:rsidRPr="006D15A1">
        <w:rPr>
          <w:rFonts w:ascii="Arial" w:hAnsi="Arial" w:cs="Arial"/>
          <w:sz w:val="23"/>
          <w:szCs w:val="23"/>
        </w:rPr>
        <w:t xml:space="preserve"> por la eficacia y eficiencia de su gestión, a través de un Gobierno conformado por personal capacitado que utilice tecnologías de vanguardia y que procure finanzas sanas, servicios de calidad total y conectividad urbana, logrando hacer del Municipio el lugar propicio para el desarrollo social y económico.</w:t>
      </w:r>
    </w:p>
    <w:p w:rsidR="009A146B" w:rsidRPr="00D63357" w:rsidRDefault="009A146B" w:rsidP="00C4328F">
      <w:pPr>
        <w:spacing w:after="0"/>
        <w:jc w:val="both"/>
        <w:rPr>
          <w:rFonts w:ascii="Arial" w:hAnsi="Arial" w:cs="Arial"/>
          <w:sz w:val="20"/>
          <w:szCs w:val="20"/>
        </w:rPr>
      </w:pPr>
    </w:p>
    <w:p w:rsidR="00EA1D26" w:rsidRPr="006D15A1" w:rsidRDefault="004C65FB" w:rsidP="00C4328F">
      <w:pPr>
        <w:spacing w:after="0"/>
        <w:jc w:val="both"/>
        <w:rPr>
          <w:rFonts w:ascii="Arial" w:hAnsi="Arial" w:cs="Arial"/>
          <w:sz w:val="27"/>
          <w:szCs w:val="27"/>
        </w:rPr>
      </w:pPr>
      <w:r w:rsidRPr="006D15A1">
        <w:rPr>
          <w:rFonts w:ascii="Arial" w:hAnsi="Arial" w:cs="Arial"/>
          <w:b/>
          <w:sz w:val="27"/>
          <w:szCs w:val="27"/>
        </w:rPr>
        <w:t xml:space="preserve">3.- </w:t>
      </w:r>
      <w:r w:rsidR="00EA1D26" w:rsidRPr="006D15A1">
        <w:rPr>
          <w:rFonts w:ascii="Arial" w:hAnsi="Arial" w:cs="Arial"/>
          <w:b/>
          <w:sz w:val="27"/>
          <w:szCs w:val="27"/>
        </w:rPr>
        <w:t>Nuestros Principios</w:t>
      </w:r>
      <w:r w:rsidR="00EA1D26" w:rsidRPr="006D15A1">
        <w:rPr>
          <w:rFonts w:ascii="Arial" w:hAnsi="Arial" w:cs="Arial"/>
          <w:sz w:val="27"/>
          <w:szCs w:val="27"/>
        </w:rPr>
        <w:t>.</w:t>
      </w:r>
    </w:p>
    <w:p w:rsidR="009A146B" w:rsidRPr="00D63357" w:rsidRDefault="009A146B" w:rsidP="00C4328F">
      <w:pPr>
        <w:spacing w:after="0"/>
        <w:jc w:val="both"/>
        <w:rPr>
          <w:rFonts w:ascii="Arial" w:hAnsi="Arial" w:cs="Arial"/>
          <w:sz w:val="20"/>
          <w:szCs w:val="20"/>
        </w:rPr>
      </w:pPr>
    </w:p>
    <w:p w:rsidR="00EA1D26" w:rsidRPr="006D15A1" w:rsidRDefault="00EA1D26" w:rsidP="008467B9">
      <w:pPr>
        <w:pStyle w:val="Prrafodelista"/>
        <w:numPr>
          <w:ilvl w:val="0"/>
          <w:numId w:val="1"/>
        </w:numPr>
        <w:spacing w:after="0"/>
        <w:ind w:left="1134" w:hanging="567"/>
        <w:jc w:val="both"/>
        <w:rPr>
          <w:rFonts w:ascii="Arial" w:hAnsi="Arial" w:cs="Arial"/>
          <w:sz w:val="23"/>
          <w:szCs w:val="23"/>
        </w:rPr>
      </w:pPr>
      <w:r w:rsidRPr="006D15A1">
        <w:rPr>
          <w:rFonts w:ascii="Arial" w:hAnsi="Arial" w:cs="Arial"/>
          <w:sz w:val="23"/>
          <w:szCs w:val="23"/>
        </w:rPr>
        <w:t>Congruencia: Este Gobierno es coherente entre lo que dice y hace.</w:t>
      </w:r>
    </w:p>
    <w:p w:rsidR="00EA1D26" w:rsidRPr="006D15A1" w:rsidRDefault="00EA1D26" w:rsidP="008467B9">
      <w:pPr>
        <w:pStyle w:val="Prrafodelista"/>
        <w:numPr>
          <w:ilvl w:val="0"/>
          <w:numId w:val="1"/>
        </w:numPr>
        <w:spacing w:after="0"/>
        <w:ind w:left="1134" w:hanging="567"/>
        <w:jc w:val="both"/>
        <w:rPr>
          <w:rFonts w:ascii="Arial" w:hAnsi="Arial" w:cs="Arial"/>
          <w:sz w:val="23"/>
          <w:szCs w:val="23"/>
        </w:rPr>
      </w:pPr>
      <w:r w:rsidRPr="006D15A1">
        <w:rPr>
          <w:rFonts w:ascii="Arial" w:hAnsi="Arial" w:cs="Arial"/>
          <w:sz w:val="23"/>
          <w:szCs w:val="23"/>
        </w:rPr>
        <w:t>Competencia: El Funcionario Público que labora en el Gobierno tiene la formación y habilidades requeridas para servir a la ciudadanía con calidad.</w:t>
      </w:r>
    </w:p>
    <w:p w:rsidR="00EA1D26" w:rsidRPr="006D15A1" w:rsidRDefault="00EA1D26" w:rsidP="008467B9">
      <w:pPr>
        <w:pStyle w:val="Prrafodelista"/>
        <w:numPr>
          <w:ilvl w:val="0"/>
          <w:numId w:val="1"/>
        </w:numPr>
        <w:spacing w:after="0"/>
        <w:ind w:left="1134" w:hanging="567"/>
        <w:jc w:val="both"/>
        <w:rPr>
          <w:rFonts w:ascii="Arial" w:hAnsi="Arial" w:cs="Arial"/>
          <w:sz w:val="23"/>
          <w:szCs w:val="23"/>
        </w:rPr>
      </w:pPr>
      <w:r w:rsidRPr="006D15A1">
        <w:rPr>
          <w:rFonts w:ascii="Arial" w:hAnsi="Arial" w:cs="Arial"/>
          <w:sz w:val="23"/>
          <w:szCs w:val="23"/>
        </w:rPr>
        <w:t xml:space="preserve">Integridad: Desempeñamos nuestras funciones de manera correcta, </w:t>
      </w:r>
      <w:r w:rsidR="00B34DD7" w:rsidRPr="006D15A1">
        <w:rPr>
          <w:rFonts w:ascii="Arial" w:hAnsi="Arial" w:cs="Arial"/>
          <w:sz w:val="23"/>
          <w:szCs w:val="23"/>
        </w:rPr>
        <w:t xml:space="preserve">buscando </w:t>
      </w:r>
      <w:r w:rsidRPr="006D15A1">
        <w:rPr>
          <w:rFonts w:ascii="Arial" w:hAnsi="Arial" w:cs="Arial"/>
          <w:sz w:val="23"/>
          <w:szCs w:val="23"/>
        </w:rPr>
        <w:t>el bienestar social y el buen clima laboral.</w:t>
      </w:r>
    </w:p>
    <w:p w:rsidR="00EA1D26" w:rsidRPr="006D15A1" w:rsidRDefault="00EA1D26" w:rsidP="008467B9">
      <w:pPr>
        <w:pStyle w:val="Prrafodelista"/>
        <w:numPr>
          <w:ilvl w:val="0"/>
          <w:numId w:val="1"/>
        </w:numPr>
        <w:spacing w:after="0"/>
        <w:ind w:left="1134" w:hanging="567"/>
        <w:jc w:val="both"/>
        <w:rPr>
          <w:rFonts w:ascii="Arial" w:hAnsi="Arial" w:cs="Arial"/>
          <w:sz w:val="23"/>
          <w:szCs w:val="23"/>
        </w:rPr>
      </w:pPr>
      <w:r w:rsidRPr="006D15A1">
        <w:rPr>
          <w:rFonts w:ascii="Arial" w:hAnsi="Arial" w:cs="Arial"/>
          <w:sz w:val="23"/>
          <w:szCs w:val="23"/>
        </w:rPr>
        <w:t>Inclusión: Con la diversidad</w:t>
      </w:r>
      <w:r w:rsidR="00B34DD7" w:rsidRPr="006D15A1">
        <w:rPr>
          <w:rFonts w:ascii="Arial" w:hAnsi="Arial" w:cs="Arial"/>
          <w:sz w:val="23"/>
          <w:szCs w:val="23"/>
        </w:rPr>
        <w:t xml:space="preserve"> se fortalece el servicio público, nuestro personal es talentoso porque somos un Gobierno incluyente.</w:t>
      </w:r>
    </w:p>
    <w:p w:rsidR="00B34DD7" w:rsidRPr="006D15A1" w:rsidRDefault="00B34DD7" w:rsidP="008467B9">
      <w:pPr>
        <w:pStyle w:val="Prrafodelista"/>
        <w:numPr>
          <w:ilvl w:val="0"/>
          <w:numId w:val="1"/>
        </w:numPr>
        <w:spacing w:after="0"/>
        <w:ind w:left="1134" w:hanging="567"/>
        <w:jc w:val="both"/>
        <w:rPr>
          <w:rFonts w:ascii="Arial" w:hAnsi="Arial" w:cs="Arial"/>
          <w:sz w:val="23"/>
          <w:szCs w:val="23"/>
        </w:rPr>
      </w:pPr>
      <w:r w:rsidRPr="006D15A1">
        <w:rPr>
          <w:rFonts w:ascii="Arial" w:hAnsi="Arial" w:cs="Arial"/>
          <w:sz w:val="23"/>
          <w:szCs w:val="23"/>
        </w:rPr>
        <w:t>Innovación: La característica principal del Gobierno es la modernidad, con tecnología de vanguardia trabajamos hacia una ciudad modelo.</w:t>
      </w:r>
    </w:p>
    <w:p w:rsidR="00B34DD7" w:rsidRPr="006D15A1" w:rsidRDefault="00B34DD7" w:rsidP="008467B9">
      <w:pPr>
        <w:pStyle w:val="Prrafodelista"/>
        <w:numPr>
          <w:ilvl w:val="0"/>
          <w:numId w:val="1"/>
        </w:numPr>
        <w:spacing w:after="0"/>
        <w:ind w:left="1134" w:hanging="567"/>
        <w:jc w:val="both"/>
        <w:rPr>
          <w:rFonts w:ascii="Arial" w:hAnsi="Arial" w:cs="Arial"/>
          <w:sz w:val="23"/>
          <w:szCs w:val="23"/>
        </w:rPr>
      </w:pPr>
      <w:r w:rsidRPr="006D15A1">
        <w:rPr>
          <w:rFonts w:ascii="Arial" w:hAnsi="Arial" w:cs="Arial"/>
          <w:sz w:val="23"/>
          <w:szCs w:val="23"/>
        </w:rPr>
        <w:t>Honestidad: Rechazamos toda forma de corrupción, nos desempeñamos con normas anti-soborno para generar certidumbre en la ciudadanía.</w:t>
      </w:r>
    </w:p>
    <w:p w:rsidR="00B34DD7" w:rsidRPr="006D15A1" w:rsidRDefault="00B34DD7" w:rsidP="008467B9">
      <w:pPr>
        <w:pStyle w:val="Prrafodelista"/>
        <w:numPr>
          <w:ilvl w:val="0"/>
          <w:numId w:val="1"/>
        </w:numPr>
        <w:spacing w:after="0"/>
        <w:ind w:left="1134" w:hanging="567"/>
        <w:jc w:val="both"/>
        <w:rPr>
          <w:rFonts w:ascii="Arial" w:hAnsi="Arial" w:cs="Arial"/>
          <w:sz w:val="23"/>
          <w:szCs w:val="23"/>
        </w:rPr>
      </w:pPr>
      <w:r w:rsidRPr="006D15A1">
        <w:rPr>
          <w:rFonts w:ascii="Arial" w:hAnsi="Arial" w:cs="Arial"/>
          <w:sz w:val="23"/>
          <w:szCs w:val="23"/>
        </w:rPr>
        <w:t xml:space="preserve">Transparencia: Velaremos por ser un Gobierno que transparenta su actuar y genera </w:t>
      </w:r>
      <w:r w:rsidR="00EC3943" w:rsidRPr="006D15A1">
        <w:rPr>
          <w:rFonts w:ascii="Arial" w:hAnsi="Arial" w:cs="Arial"/>
          <w:sz w:val="23"/>
          <w:szCs w:val="23"/>
        </w:rPr>
        <w:t>canales que permitan a la ciudadanía ejercer este derecho.</w:t>
      </w:r>
    </w:p>
    <w:p w:rsidR="002015E4" w:rsidRPr="006D15A1" w:rsidRDefault="00EC3943" w:rsidP="00C4328F">
      <w:pPr>
        <w:pStyle w:val="Prrafodelista"/>
        <w:numPr>
          <w:ilvl w:val="0"/>
          <w:numId w:val="1"/>
        </w:numPr>
        <w:spacing w:after="0"/>
        <w:ind w:left="1134" w:hanging="567"/>
        <w:jc w:val="both"/>
        <w:rPr>
          <w:rFonts w:ascii="Arial" w:hAnsi="Arial" w:cs="Arial"/>
          <w:sz w:val="23"/>
          <w:szCs w:val="23"/>
        </w:rPr>
      </w:pPr>
      <w:r w:rsidRPr="006D15A1">
        <w:rPr>
          <w:rFonts w:ascii="Arial" w:hAnsi="Arial" w:cs="Arial"/>
          <w:sz w:val="23"/>
          <w:szCs w:val="23"/>
        </w:rPr>
        <w:t>Sustentabilidad: Todas nuestras acciones buscan la preservación y equilibrio de los ecosistemas locales, el desarrollo que propiciemos no deberá comprometer el derecho a un medio ambiente sano de nuestras futuras generaciones.</w:t>
      </w:r>
    </w:p>
    <w:p w:rsidR="006D15A1" w:rsidRDefault="006D15A1">
      <w:pPr>
        <w:rPr>
          <w:rFonts w:ascii="Arial" w:hAnsi="Arial" w:cs="Arial"/>
          <w:b/>
          <w:sz w:val="28"/>
          <w:szCs w:val="28"/>
        </w:rPr>
      </w:pPr>
      <w:r>
        <w:rPr>
          <w:rFonts w:ascii="Arial" w:hAnsi="Arial" w:cs="Arial"/>
          <w:b/>
          <w:sz w:val="28"/>
          <w:szCs w:val="28"/>
        </w:rPr>
        <w:br w:type="page"/>
      </w:r>
    </w:p>
    <w:p w:rsidR="00EC3943" w:rsidRPr="006D15A1" w:rsidRDefault="004C65FB" w:rsidP="00C4328F">
      <w:pPr>
        <w:spacing w:after="0"/>
        <w:jc w:val="both"/>
        <w:rPr>
          <w:rFonts w:ascii="Arial" w:hAnsi="Arial" w:cs="Arial"/>
          <w:sz w:val="27"/>
          <w:szCs w:val="27"/>
        </w:rPr>
      </w:pPr>
      <w:r w:rsidRPr="006D15A1">
        <w:rPr>
          <w:rFonts w:ascii="Arial" w:hAnsi="Arial" w:cs="Arial"/>
          <w:b/>
          <w:sz w:val="27"/>
          <w:szCs w:val="27"/>
        </w:rPr>
        <w:lastRenderedPageBreak/>
        <w:t xml:space="preserve">4.- </w:t>
      </w:r>
      <w:r w:rsidR="00EC3943" w:rsidRPr="006D15A1">
        <w:rPr>
          <w:rFonts w:ascii="Arial" w:hAnsi="Arial" w:cs="Arial"/>
          <w:b/>
          <w:sz w:val="27"/>
          <w:szCs w:val="27"/>
        </w:rPr>
        <w:t>Filosofía</w:t>
      </w:r>
      <w:r w:rsidR="00EC3943" w:rsidRPr="006D15A1">
        <w:rPr>
          <w:rFonts w:ascii="Arial" w:hAnsi="Arial" w:cs="Arial"/>
          <w:sz w:val="27"/>
          <w:szCs w:val="27"/>
        </w:rPr>
        <w:t>.</w:t>
      </w:r>
    </w:p>
    <w:p w:rsidR="009A146B" w:rsidRPr="00D63357" w:rsidRDefault="009A146B" w:rsidP="00C4328F">
      <w:pPr>
        <w:spacing w:after="0"/>
        <w:jc w:val="both"/>
        <w:rPr>
          <w:rFonts w:ascii="Arial" w:hAnsi="Arial" w:cs="Arial"/>
          <w:sz w:val="20"/>
          <w:szCs w:val="20"/>
        </w:rPr>
      </w:pPr>
    </w:p>
    <w:p w:rsidR="004C65FB" w:rsidRPr="006D15A1" w:rsidRDefault="00EC3943" w:rsidP="008467B9">
      <w:pPr>
        <w:spacing w:after="0"/>
        <w:ind w:firstLine="567"/>
        <w:jc w:val="both"/>
        <w:rPr>
          <w:rFonts w:ascii="Arial" w:hAnsi="Arial" w:cs="Arial"/>
          <w:sz w:val="23"/>
          <w:szCs w:val="23"/>
        </w:rPr>
      </w:pPr>
      <w:r w:rsidRPr="006D15A1">
        <w:rPr>
          <w:rFonts w:ascii="Arial" w:hAnsi="Arial" w:cs="Arial"/>
          <w:sz w:val="23"/>
          <w:szCs w:val="23"/>
        </w:rPr>
        <w:t>El liderazgo es nuestro principal motor. Traba</w:t>
      </w:r>
      <w:r w:rsidR="006D15A1">
        <w:rPr>
          <w:rFonts w:ascii="Arial" w:hAnsi="Arial" w:cs="Arial"/>
          <w:sz w:val="23"/>
          <w:szCs w:val="23"/>
        </w:rPr>
        <w:t xml:space="preserve">jamos rumbo a la Ciudad Modelo </w:t>
      </w:r>
      <w:r w:rsidRPr="006D15A1">
        <w:rPr>
          <w:rFonts w:ascii="Arial" w:hAnsi="Arial" w:cs="Arial"/>
          <w:sz w:val="23"/>
          <w:szCs w:val="23"/>
        </w:rPr>
        <w:t>en la que queremos convertir a Tlajomulco. Con el personal competente practicamos los principios al servicio de la ciudadanía para ser un Gobierno exitoso.</w:t>
      </w:r>
    </w:p>
    <w:p w:rsidR="009A146B" w:rsidRPr="00D63357" w:rsidRDefault="009A146B" w:rsidP="00C4328F">
      <w:pPr>
        <w:spacing w:after="0"/>
        <w:jc w:val="both"/>
        <w:rPr>
          <w:rFonts w:ascii="Arial" w:hAnsi="Arial" w:cs="Arial"/>
          <w:sz w:val="20"/>
          <w:szCs w:val="20"/>
        </w:rPr>
      </w:pPr>
    </w:p>
    <w:p w:rsidR="00EC3943" w:rsidRPr="006D15A1" w:rsidRDefault="004C65FB" w:rsidP="00C4328F">
      <w:pPr>
        <w:spacing w:after="0"/>
        <w:jc w:val="both"/>
        <w:rPr>
          <w:rFonts w:ascii="Arial" w:hAnsi="Arial" w:cs="Arial"/>
          <w:b/>
          <w:sz w:val="27"/>
          <w:szCs w:val="27"/>
        </w:rPr>
      </w:pPr>
      <w:r w:rsidRPr="006D15A1">
        <w:rPr>
          <w:rFonts w:ascii="Arial" w:hAnsi="Arial" w:cs="Arial"/>
          <w:b/>
          <w:sz w:val="27"/>
          <w:szCs w:val="27"/>
        </w:rPr>
        <w:t xml:space="preserve">5.- </w:t>
      </w:r>
      <w:r w:rsidR="004D565C" w:rsidRPr="006D15A1">
        <w:rPr>
          <w:rFonts w:ascii="Arial" w:hAnsi="Arial" w:cs="Arial"/>
          <w:b/>
          <w:sz w:val="27"/>
          <w:szCs w:val="27"/>
        </w:rPr>
        <w:t>Política de Calidad y Anti-S</w:t>
      </w:r>
      <w:r w:rsidR="004A0E5B" w:rsidRPr="006D15A1">
        <w:rPr>
          <w:rFonts w:ascii="Arial" w:hAnsi="Arial" w:cs="Arial"/>
          <w:b/>
          <w:sz w:val="27"/>
          <w:szCs w:val="27"/>
        </w:rPr>
        <w:t>oborno.</w:t>
      </w:r>
    </w:p>
    <w:p w:rsidR="009A146B" w:rsidRPr="00D63357" w:rsidRDefault="009A146B" w:rsidP="00C4328F">
      <w:pPr>
        <w:spacing w:after="0"/>
        <w:jc w:val="both"/>
        <w:rPr>
          <w:rFonts w:ascii="Arial" w:hAnsi="Arial" w:cs="Arial"/>
          <w:sz w:val="20"/>
          <w:szCs w:val="20"/>
        </w:rPr>
      </w:pPr>
    </w:p>
    <w:p w:rsidR="0031551A" w:rsidRPr="006D15A1" w:rsidRDefault="004A0E5B" w:rsidP="008467B9">
      <w:pPr>
        <w:spacing w:after="0"/>
        <w:ind w:firstLine="567"/>
        <w:jc w:val="both"/>
        <w:rPr>
          <w:rFonts w:ascii="Arial" w:hAnsi="Arial" w:cs="Arial"/>
          <w:sz w:val="23"/>
          <w:szCs w:val="23"/>
        </w:rPr>
      </w:pPr>
      <w:r w:rsidRPr="006D15A1">
        <w:rPr>
          <w:rFonts w:ascii="Arial" w:hAnsi="Arial" w:cs="Arial"/>
          <w:sz w:val="23"/>
          <w:szCs w:val="23"/>
        </w:rPr>
        <w:t xml:space="preserve">El Gobierno de Tlajomulco líder en sistemas internacionales de </w:t>
      </w:r>
      <w:r w:rsidR="008467B9" w:rsidRPr="006D15A1">
        <w:rPr>
          <w:rFonts w:ascii="Arial" w:hAnsi="Arial" w:cs="Arial"/>
          <w:sz w:val="23"/>
          <w:szCs w:val="23"/>
        </w:rPr>
        <w:t>calidad,</w:t>
      </w:r>
      <w:r w:rsidRPr="006D15A1">
        <w:rPr>
          <w:rFonts w:ascii="Arial" w:hAnsi="Arial" w:cs="Arial"/>
          <w:sz w:val="23"/>
          <w:szCs w:val="23"/>
        </w:rPr>
        <w:t xml:space="preserve"> se compromete a servir con experiencia y honradez a los habitantes</w:t>
      </w:r>
      <w:r w:rsidR="005A56C1" w:rsidRPr="006D15A1">
        <w:rPr>
          <w:rFonts w:ascii="Arial" w:hAnsi="Arial" w:cs="Arial"/>
          <w:sz w:val="23"/>
          <w:szCs w:val="23"/>
        </w:rPr>
        <w:t xml:space="preserve"> del Municipio y demás partes interesadas; así como a cumplir con nuestras leyes aplicables, Código de Ética y Reglamento </w:t>
      </w:r>
      <w:proofErr w:type="spellStart"/>
      <w:r w:rsidR="005A56C1" w:rsidRPr="006D15A1">
        <w:rPr>
          <w:rFonts w:ascii="Arial" w:hAnsi="Arial" w:cs="Arial"/>
          <w:sz w:val="23"/>
          <w:szCs w:val="23"/>
        </w:rPr>
        <w:t>Antisoborno</w:t>
      </w:r>
      <w:proofErr w:type="spellEnd"/>
      <w:r w:rsidR="005A56C1" w:rsidRPr="006D15A1">
        <w:rPr>
          <w:rFonts w:ascii="Arial" w:hAnsi="Arial" w:cs="Arial"/>
          <w:sz w:val="23"/>
          <w:szCs w:val="23"/>
        </w:rPr>
        <w:t>. Además contamos con un comité del cumplimiento al cual reconocemos su plena independencia.</w:t>
      </w:r>
    </w:p>
    <w:p w:rsidR="006D70A8" w:rsidRPr="006D15A1" w:rsidRDefault="006D70A8" w:rsidP="00C4328F">
      <w:pPr>
        <w:spacing w:after="0"/>
        <w:jc w:val="both"/>
        <w:rPr>
          <w:rFonts w:ascii="Arial" w:hAnsi="Arial" w:cs="Arial"/>
          <w:sz w:val="23"/>
          <w:szCs w:val="23"/>
        </w:rPr>
      </w:pPr>
    </w:p>
    <w:p w:rsidR="009519FD" w:rsidRPr="006D15A1" w:rsidRDefault="005A56C1" w:rsidP="008467B9">
      <w:pPr>
        <w:spacing w:after="0"/>
        <w:ind w:firstLine="567"/>
        <w:jc w:val="both"/>
        <w:rPr>
          <w:rFonts w:ascii="Arial" w:hAnsi="Arial" w:cs="Arial"/>
          <w:sz w:val="23"/>
          <w:szCs w:val="23"/>
        </w:rPr>
      </w:pPr>
      <w:r w:rsidRPr="006D15A1">
        <w:rPr>
          <w:rFonts w:ascii="Arial" w:hAnsi="Arial" w:cs="Arial"/>
          <w:sz w:val="23"/>
          <w:szCs w:val="23"/>
        </w:rPr>
        <w:t>Conscientes de nuestro contexto analizamos riesgos para mitigar el impacto, como Gobierno confiable nos medimos con objetivos claros y sancionamos el soborno. Todo esto bajo un clima laboral de confianza, en donde se incentiva la participación de los Servidores Públicos para exponer inquietude</w:t>
      </w:r>
      <w:r w:rsidR="008467B9" w:rsidRPr="006D15A1">
        <w:rPr>
          <w:rFonts w:ascii="Arial" w:hAnsi="Arial" w:cs="Arial"/>
          <w:sz w:val="23"/>
          <w:szCs w:val="23"/>
        </w:rPr>
        <w:t>s o denunciar de buena fe malas</w:t>
      </w:r>
      <w:r w:rsidRPr="006D15A1">
        <w:rPr>
          <w:rFonts w:ascii="Arial" w:hAnsi="Arial" w:cs="Arial"/>
          <w:sz w:val="23"/>
          <w:szCs w:val="23"/>
        </w:rPr>
        <w:t xml:space="preserve"> prácticas sin temor a represalias. Asimismo, nos comprometemos a cumplir con los sistemas de gestión de calidad y de </w:t>
      </w:r>
      <w:proofErr w:type="spellStart"/>
      <w:r w:rsidRPr="006D15A1">
        <w:rPr>
          <w:rFonts w:ascii="Arial" w:hAnsi="Arial" w:cs="Arial"/>
          <w:sz w:val="23"/>
          <w:szCs w:val="23"/>
        </w:rPr>
        <w:t>antisoborno</w:t>
      </w:r>
      <w:proofErr w:type="spellEnd"/>
      <w:r w:rsidRPr="006D15A1">
        <w:rPr>
          <w:rFonts w:ascii="Arial" w:hAnsi="Arial" w:cs="Arial"/>
          <w:sz w:val="23"/>
          <w:szCs w:val="23"/>
        </w:rPr>
        <w:t>, promovernos la mejora</w:t>
      </w:r>
      <w:r w:rsidR="004C65FB" w:rsidRPr="006D15A1">
        <w:rPr>
          <w:rFonts w:ascii="Arial" w:hAnsi="Arial" w:cs="Arial"/>
          <w:sz w:val="23"/>
          <w:szCs w:val="23"/>
        </w:rPr>
        <w:t xml:space="preserve"> continua e innovamos para administrar con eficiencia los recursos públicos; contribuyendo así al desarrollo socioeconómico sustentable de la Ciudad.</w:t>
      </w:r>
    </w:p>
    <w:p w:rsidR="009519FD" w:rsidRPr="00C4328F" w:rsidRDefault="009519FD" w:rsidP="00C4328F">
      <w:pPr>
        <w:rPr>
          <w:rFonts w:ascii="Arial" w:hAnsi="Arial" w:cs="Arial"/>
        </w:rPr>
      </w:pPr>
      <w:r w:rsidRPr="00C4328F">
        <w:rPr>
          <w:rFonts w:ascii="Arial" w:hAnsi="Arial" w:cs="Arial"/>
        </w:rPr>
        <w:br w:type="page"/>
      </w:r>
    </w:p>
    <w:p w:rsidR="009519FD" w:rsidRPr="006D15A1" w:rsidRDefault="009519FD" w:rsidP="00C4328F">
      <w:pPr>
        <w:spacing w:after="0"/>
        <w:jc w:val="center"/>
        <w:rPr>
          <w:rFonts w:ascii="Arial" w:hAnsi="Arial" w:cs="Arial"/>
          <w:sz w:val="86"/>
          <w:szCs w:val="86"/>
        </w:rPr>
      </w:pPr>
    </w:p>
    <w:p w:rsidR="009519FD" w:rsidRPr="006D15A1" w:rsidRDefault="009519FD" w:rsidP="00C4328F">
      <w:pPr>
        <w:spacing w:after="0"/>
        <w:jc w:val="center"/>
        <w:rPr>
          <w:rFonts w:ascii="Arial" w:hAnsi="Arial" w:cs="Arial"/>
          <w:sz w:val="86"/>
          <w:szCs w:val="86"/>
        </w:rPr>
      </w:pPr>
    </w:p>
    <w:p w:rsidR="009519FD" w:rsidRPr="006D15A1" w:rsidRDefault="009519FD" w:rsidP="00C4328F">
      <w:pPr>
        <w:spacing w:after="0"/>
        <w:jc w:val="center"/>
        <w:rPr>
          <w:rFonts w:ascii="Arial" w:hAnsi="Arial" w:cs="Arial"/>
          <w:sz w:val="86"/>
          <w:szCs w:val="86"/>
        </w:rPr>
      </w:pPr>
    </w:p>
    <w:p w:rsidR="00EC3943" w:rsidRPr="00C4328F" w:rsidRDefault="00D561F6" w:rsidP="00C4328F">
      <w:pPr>
        <w:spacing w:after="0"/>
        <w:jc w:val="center"/>
        <w:rPr>
          <w:rFonts w:ascii="Arial" w:hAnsi="Arial" w:cs="Arial"/>
          <w:sz w:val="96"/>
          <w:szCs w:val="96"/>
        </w:rPr>
      </w:pPr>
      <w:r w:rsidRPr="00C4328F">
        <w:rPr>
          <w:rFonts w:ascii="Arial" w:eastAsiaTheme="majorEastAsia" w:hAnsi="Arial" w:cs="Arial"/>
          <w:b/>
          <w:bCs/>
          <w:sz w:val="96"/>
          <w:szCs w:val="96"/>
        </w:rPr>
        <w:t>III.</w:t>
      </w:r>
      <w:r w:rsidR="00EC3943" w:rsidRPr="00C4328F">
        <w:rPr>
          <w:rFonts w:ascii="Arial" w:eastAsiaTheme="majorEastAsia" w:hAnsi="Arial" w:cs="Arial"/>
          <w:b/>
          <w:bCs/>
          <w:sz w:val="96"/>
          <w:szCs w:val="96"/>
        </w:rPr>
        <w:t xml:space="preserve"> </w:t>
      </w:r>
      <w:r w:rsidR="00BB40BD" w:rsidRPr="00C4328F">
        <w:rPr>
          <w:rFonts w:ascii="Arial" w:eastAsiaTheme="majorEastAsia" w:hAnsi="Arial" w:cs="Arial"/>
          <w:b/>
          <w:bCs/>
          <w:sz w:val="96"/>
          <w:szCs w:val="96"/>
        </w:rPr>
        <w:t>Fundamento Jurídico</w:t>
      </w:r>
      <w:r w:rsidR="006A015B" w:rsidRPr="00C4328F">
        <w:rPr>
          <w:rFonts w:ascii="Arial" w:eastAsiaTheme="majorEastAsia" w:hAnsi="Arial" w:cs="Arial"/>
          <w:b/>
          <w:bCs/>
          <w:sz w:val="96"/>
          <w:szCs w:val="96"/>
        </w:rPr>
        <w:t>.</w:t>
      </w:r>
    </w:p>
    <w:p w:rsidR="0050132B" w:rsidRPr="006D15A1" w:rsidRDefault="009519FD" w:rsidP="006D15A1">
      <w:pPr>
        <w:rPr>
          <w:rFonts w:ascii="Arial" w:hAnsi="Arial" w:cs="Arial"/>
        </w:rPr>
      </w:pPr>
      <w:r w:rsidRPr="00C4328F">
        <w:rPr>
          <w:rFonts w:ascii="Arial" w:hAnsi="Arial" w:cs="Arial"/>
        </w:rPr>
        <w:br w:type="page"/>
      </w:r>
    </w:p>
    <w:p w:rsidR="00C248FA" w:rsidRPr="009539C6" w:rsidRDefault="0046676F" w:rsidP="00612410">
      <w:pPr>
        <w:spacing w:after="0"/>
        <w:ind w:firstLine="567"/>
        <w:jc w:val="both"/>
        <w:rPr>
          <w:rFonts w:ascii="Arial" w:hAnsi="Arial" w:cs="Arial"/>
          <w:sz w:val="24"/>
          <w:szCs w:val="24"/>
        </w:rPr>
      </w:pPr>
      <w:r w:rsidRPr="009539C6">
        <w:rPr>
          <w:rFonts w:ascii="Arial" w:hAnsi="Arial" w:cs="Arial"/>
          <w:sz w:val="24"/>
          <w:szCs w:val="24"/>
        </w:rPr>
        <w:lastRenderedPageBreak/>
        <w:t xml:space="preserve">La </w:t>
      </w:r>
      <w:r w:rsidR="007A3AF9" w:rsidRPr="009539C6">
        <w:rPr>
          <w:rFonts w:ascii="Arial" w:hAnsi="Arial" w:cs="Arial"/>
          <w:b/>
          <w:i/>
          <w:sz w:val="24"/>
          <w:szCs w:val="24"/>
        </w:rPr>
        <w:t>Constitución Política de los Estados Unidos Mexicanos</w:t>
      </w:r>
      <w:r w:rsidR="009519FD" w:rsidRPr="009539C6">
        <w:rPr>
          <w:rFonts w:ascii="Arial" w:hAnsi="Arial" w:cs="Arial"/>
          <w:sz w:val="24"/>
          <w:szCs w:val="24"/>
        </w:rPr>
        <w:t xml:space="preserve">, en el numeral 115, </w:t>
      </w:r>
      <w:r w:rsidR="0009114B" w:rsidRPr="009539C6">
        <w:rPr>
          <w:rFonts w:ascii="Arial" w:hAnsi="Arial" w:cs="Arial"/>
          <w:sz w:val="24"/>
          <w:szCs w:val="24"/>
        </w:rPr>
        <w:t>establece las facultades y atribuciones de los municipios libres, a los que reconoce su división territorial, organización política y administrativa como base de los estados.</w:t>
      </w:r>
    </w:p>
    <w:p w:rsidR="009519FD" w:rsidRPr="009539C6" w:rsidRDefault="009519FD" w:rsidP="00C4328F">
      <w:pPr>
        <w:spacing w:after="0"/>
        <w:jc w:val="both"/>
        <w:rPr>
          <w:rFonts w:ascii="Arial" w:hAnsi="Arial" w:cs="Arial"/>
          <w:sz w:val="24"/>
          <w:szCs w:val="24"/>
        </w:rPr>
      </w:pPr>
    </w:p>
    <w:p w:rsidR="007A3AF9" w:rsidRPr="009539C6" w:rsidRDefault="007A3AF9" w:rsidP="00612410">
      <w:pPr>
        <w:spacing w:after="0"/>
        <w:ind w:firstLine="567"/>
        <w:jc w:val="both"/>
        <w:rPr>
          <w:rFonts w:ascii="Arial" w:hAnsi="Arial" w:cs="Arial"/>
          <w:sz w:val="24"/>
          <w:szCs w:val="24"/>
        </w:rPr>
      </w:pPr>
      <w:r w:rsidRPr="009539C6">
        <w:rPr>
          <w:rFonts w:ascii="Arial" w:hAnsi="Arial" w:cs="Arial"/>
          <w:sz w:val="24"/>
          <w:szCs w:val="24"/>
        </w:rPr>
        <w:t xml:space="preserve">En el artículo 73 de la </w:t>
      </w:r>
      <w:r w:rsidRPr="009539C6">
        <w:rPr>
          <w:rFonts w:ascii="Arial" w:hAnsi="Arial" w:cs="Arial"/>
          <w:b/>
          <w:i/>
          <w:sz w:val="24"/>
          <w:szCs w:val="24"/>
        </w:rPr>
        <w:t>Constitución Política de los Estados Unidos Mexicanos</w:t>
      </w:r>
      <w:r w:rsidR="009519FD" w:rsidRPr="009539C6">
        <w:rPr>
          <w:rFonts w:ascii="Arial" w:hAnsi="Arial" w:cs="Arial"/>
          <w:sz w:val="24"/>
          <w:szCs w:val="24"/>
        </w:rPr>
        <w:t xml:space="preserve">, en su fracción II, se </w:t>
      </w:r>
      <w:r w:rsidRPr="009539C6">
        <w:rPr>
          <w:rFonts w:ascii="Arial" w:hAnsi="Arial" w:cs="Arial"/>
          <w:sz w:val="24"/>
          <w:szCs w:val="24"/>
        </w:rPr>
        <w:t xml:space="preserve">establecen los integrantes de los Ayuntamientos Municipales, de entre los cuales </w:t>
      </w:r>
      <w:r w:rsidR="00C614CE" w:rsidRPr="009539C6">
        <w:rPr>
          <w:rFonts w:ascii="Arial" w:hAnsi="Arial" w:cs="Arial"/>
          <w:sz w:val="24"/>
          <w:szCs w:val="24"/>
        </w:rPr>
        <w:t>se establece</w:t>
      </w:r>
      <w:r w:rsidRPr="009539C6">
        <w:rPr>
          <w:rFonts w:ascii="Arial" w:hAnsi="Arial" w:cs="Arial"/>
          <w:sz w:val="24"/>
          <w:szCs w:val="24"/>
        </w:rPr>
        <w:t xml:space="preserve"> la</w:t>
      </w:r>
      <w:r w:rsidR="009519FD" w:rsidRPr="009539C6">
        <w:rPr>
          <w:rFonts w:ascii="Arial" w:hAnsi="Arial" w:cs="Arial"/>
          <w:sz w:val="24"/>
          <w:szCs w:val="24"/>
        </w:rPr>
        <w:t xml:space="preserve"> figura del Síndico Municipal.</w:t>
      </w:r>
    </w:p>
    <w:p w:rsidR="009519FD" w:rsidRPr="009539C6" w:rsidRDefault="009519FD" w:rsidP="00C4328F">
      <w:pPr>
        <w:spacing w:after="0"/>
        <w:jc w:val="both"/>
        <w:rPr>
          <w:rFonts w:ascii="Arial" w:hAnsi="Arial" w:cs="Arial"/>
          <w:sz w:val="24"/>
          <w:szCs w:val="24"/>
        </w:rPr>
      </w:pPr>
    </w:p>
    <w:p w:rsidR="00530693" w:rsidRPr="009539C6" w:rsidRDefault="0009114B" w:rsidP="00612410">
      <w:pPr>
        <w:spacing w:after="0"/>
        <w:ind w:firstLine="567"/>
        <w:jc w:val="both"/>
        <w:rPr>
          <w:rFonts w:ascii="Arial" w:hAnsi="Arial" w:cs="Arial"/>
          <w:sz w:val="24"/>
          <w:szCs w:val="24"/>
        </w:rPr>
      </w:pPr>
      <w:r w:rsidRPr="009539C6">
        <w:rPr>
          <w:rFonts w:ascii="Arial" w:hAnsi="Arial" w:cs="Arial"/>
          <w:sz w:val="24"/>
          <w:szCs w:val="24"/>
        </w:rPr>
        <w:t xml:space="preserve">Del mismo modo, la </w:t>
      </w:r>
      <w:r w:rsidRPr="009539C6">
        <w:rPr>
          <w:rFonts w:ascii="Arial" w:hAnsi="Arial" w:cs="Arial"/>
          <w:b/>
          <w:i/>
          <w:sz w:val="24"/>
          <w:szCs w:val="24"/>
        </w:rPr>
        <w:t>Ley del Gobierno y la Administración Pública Municipal del Estado de Jalisco</w:t>
      </w:r>
      <w:r w:rsidR="007A3AF9" w:rsidRPr="009539C6">
        <w:rPr>
          <w:rFonts w:ascii="Arial" w:hAnsi="Arial" w:cs="Arial"/>
          <w:sz w:val="24"/>
          <w:szCs w:val="24"/>
        </w:rPr>
        <w:t xml:space="preserve">, </w:t>
      </w:r>
      <w:r w:rsidR="009519FD" w:rsidRPr="009539C6">
        <w:rPr>
          <w:rFonts w:ascii="Arial" w:hAnsi="Arial" w:cs="Arial"/>
          <w:sz w:val="24"/>
          <w:szCs w:val="24"/>
        </w:rPr>
        <w:t xml:space="preserve">en el artículo 10, </w:t>
      </w:r>
      <w:r w:rsidR="0046676F" w:rsidRPr="009539C6">
        <w:rPr>
          <w:rFonts w:ascii="Arial" w:hAnsi="Arial" w:cs="Arial"/>
          <w:sz w:val="24"/>
          <w:szCs w:val="24"/>
        </w:rPr>
        <w:t>señala la integración de los Ayuntamientos, en donde se refleja la figura del Síndico Municipal. E</w:t>
      </w:r>
      <w:r w:rsidR="007A3AF9" w:rsidRPr="009539C6">
        <w:rPr>
          <w:rFonts w:ascii="Arial" w:hAnsi="Arial" w:cs="Arial"/>
          <w:sz w:val="24"/>
          <w:szCs w:val="24"/>
        </w:rPr>
        <w:t xml:space="preserve">n </w:t>
      </w:r>
      <w:r w:rsidRPr="009539C6">
        <w:rPr>
          <w:rFonts w:ascii="Arial" w:hAnsi="Arial" w:cs="Arial"/>
          <w:sz w:val="24"/>
          <w:szCs w:val="24"/>
        </w:rPr>
        <w:t xml:space="preserve">sus artículos 37 y 38 </w:t>
      </w:r>
      <w:r w:rsidR="004E11C4" w:rsidRPr="009539C6">
        <w:rPr>
          <w:rFonts w:ascii="Arial" w:hAnsi="Arial" w:cs="Arial"/>
          <w:sz w:val="24"/>
          <w:szCs w:val="24"/>
        </w:rPr>
        <w:t xml:space="preserve">se </w:t>
      </w:r>
      <w:r w:rsidR="00C614CE" w:rsidRPr="009539C6">
        <w:rPr>
          <w:rFonts w:ascii="Arial" w:hAnsi="Arial" w:cs="Arial"/>
          <w:sz w:val="24"/>
          <w:szCs w:val="24"/>
        </w:rPr>
        <w:t>indican las Obligaciones y F</w:t>
      </w:r>
      <w:r w:rsidR="004E11C4" w:rsidRPr="009539C6">
        <w:rPr>
          <w:rFonts w:ascii="Arial" w:hAnsi="Arial" w:cs="Arial"/>
          <w:sz w:val="24"/>
          <w:szCs w:val="24"/>
        </w:rPr>
        <w:t>acultades de los Ayuntamientos</w:t>
      </w:r>
      <w:r w:rsidR="00C614CE" w:rsidRPr="009539C6">
        <w:rPr>
          <w:rFonts w:ascii="Arial" w:hAnsi="Arial" w:cs="Arial"/>
          <w:sz w:val="24"/>
          <w:szCs w:val="24"/>
        </w:rPr>
        <w:t>,</w:t>
      </w:r>
      <w:r w:rsidR="004E11C4" w:rsidRPr="009539C6">
        <w:rPr>
          <w:rFonts w:ascii="Arial" w:hAnsi="Arial" w:cs="Arial"/>
          <w:sz w:val="24"/>
          <w:szCs w:val="24"/>
        </w:rPr>
        <w:t xml:space="preserve"> respectivamente.</w:t>
      </w:r>
      <w:r w:rsidR="00595E9F" w:rsidRPr="009539C6">
        <w:rPr>
          <w:rFonts w:ascii="Arial" w:hAnsi="Arial" w:cs="Arial"/>
          <w:sz w:val="24"/>
          <w:szCs w:val="24"/>
        </w:rPr>
        <w:t xml:space="preserve"> </w:t>
      </w:r>
      <w:r w:rsidR="00E163BE" w:rsidRPr="009539C6">
        <w:rPr>
          <w:rFonts w:ascii="Arial" w:hAnsi="Arial" w:cs="Arial"/>
          <w:sz w:val="24"/>
          <w:szCs w:val="24"/>
        </w:rPr>
        <w:t>Así mismo</w:t>
      </w:r>
      <w:r w:rsidR="00530693" w:rsidRPr="009539C6">
        <w:rPr>
          <w:rFonts w:ascii="Arial" w:hAnsi="Arial" w:cs="Arial"/>
          <w:sz w:val="24"/>
          <w:szCs w:val="24"/>
        </w:rPr>
        <w:t>,</w:t>
      </w:r>
      <w:r w:rsidR="00595E9F" w:rsidRPr="009539C6">
        <w:rPr>
          <w:rFonts w:ascii="Arial" w:hAnsi="Arial" w:cs="Arial"/>
          <w:sz w:val="24"/>
          <w:szCs w:val="24"/>
        </w:rPr>
        <w:t xml:space="preserve"> e</w:t>
      </w:r>
      <w:r w:rsidR="00530693" w:rsidRPr="009539C6">
        <w:rPr>
          <w:rFonts w:ascii="Arial" w:hAnsi="Arial" w:cs="Arial"/>
          <w:sz w:val="24"/>
          <w:szCs w:val="24"/>
        </w:rPr>
        <w:t>n su artículo 41</w:t>
      </w:r>
      <w:r w:rsidR="00C614CE" w:rsidRPr="009539C6">
        <w:rPr>
          <w:rFonts w:ascii="Arial" w:hAnsi="Arial" w:cs="Arial"/>
          <w:sz w:val="24"/>
          <w:szCs w:val="24"/>
        </w:rPr>
        <w:t>,</w:t>
      </w:r>
      <w:r w:rsidR="00530693" w:rsidRPr="009539C6">
        <w:rPr>
          <w:rFonts w:ascii="Arial" w:hAnsi="Arial" w:cs="Arial"/>
          <w:sz w:val="24"/>
          <w:szCs w:val="24"/>
        </w:rPr>
        <w:t xml:space="preserve"> se establece la facultad del Síndico </w:t>
      </w:r>
      <w:r w:rsidR="00595E9F" w:rsidRPr="009539C6">
        <w:rPr>
          <w:rFonts w:ascii="Arial" w:hAnsi="Arial" w:cs="Arial"/>
          <w:sz w:val="24"/>
          <w:szCs w:val="24"/>
        </w:rPr>
        <w:t xml:space="preserve">Municipal </w:t>
      </w:r>
      <w:r w:rsidR="00530693" w:rsidRPr="009539C6">
        <w:rPr>
          <w:rFonts w:ascii="Arial" w:hAnsi="Arial" w:cs="Arial"/>
          <w:sz w:val="24"/>
          <w:szCs w:val="24"/>
        </w:rPr>
        <w:t xml:space="preserve">para presentar </w:t>
      </w:r>
      <w:r w:rsidR="00595E9F" w:rsidRPr="009539C6">
        <w:rPr>
          <w:rFonts w:ascii="Arial" w:hAnsi="Arial" w:cs="Arial"/>
          <w:sz w:val="24"/>
          <w:szCs w:val="24"/>
        </w:rPr>
        <w:t>I</w:t>
      </w:r>
      <w:r w:rsidR="00530693" w:rsidRPr="009539C6">
        <w:rPr>
          <w:rFonts w:ascii="Arial" w:hAnsi="Arial" w:cs="Arial"/>
          <w:sz w:val="24"/>
          <w:szCs w:val="24"/>
        </w:rPr>
        <w:t>niciativas de Ordenamientos Municipales</w:t>
      </w:r>
      <w:r w:rsidR="00595E9F" w:rsidRPr="009539C6">
        <w:rPr>
          <w:rFonts w:ascii="Arial" w:hAnsi="Arial" w:cs="Arial"/>
          <w:sz w:val="24"/>
          <w:szCs w:val="24"/>
        </w:rPr>
        <w:t xml:space="preserve">, </w:t>
      </w:r>
      <w:r w:rsidR="00530693" w:rsidRPr="009539C6">
        <w:rPr>
          <w:rFonts w:ascii="Arial" w:hAnsi="Arial" w:cs="Arial"/>
          <w:sz w:val="24"/>
          <w:szCs w:val="24"/>
        </w:rPr>
        <w:t>apareciendo sus obligaciones y facultades en los artículos 52 y 53</w:t>
      </w:r>
      <w:r w:rsidR="00595E9F" w:rsidRPr="009539C6">
        <w:rPr>
          <w:rFonts w:ascii="Arial" w:hAnsi="Arial" w:cs="Arial"/>
          <w:sz w:val="24"/>
          <w:szCs w:val="24"/>
        </w:rPr>
        <w:t>,</w:t>
      </w:r>
      <w:r w:rsidR="00530693" w:rsidRPr="009539C6">
        <w:rPr>
          <w:rFonts w:ascii="Arial" w:hAnsi="Arial" w:cs="Arial"/>
          <w:sz w:val="24"/>
          <w:szCs w:val="24"/>
        </w:rPr>
        <w:t xml:space="preserve"> respectivamente.</w:t>
      </w:r>
    </w:p>
    <w:p w:rsidR="009519FD" w:rsidRPr="009539C6" w:rsidRDefault="009519FD" w:rsidP="00C4328F">
      <w:pPr>
        <w:spacing w:after="0"/>
        <w:jc w:val="both"/>
        <w:rPr>
          <w:rFonts w:ascii="Arial" w:hAnsi="Arial" w:cs="Arial"/>
          <w:sz w:val="24"/>
          <w:szCs w:val="24"/>
        </w:rPr>
      </w:pPr>
    </w:p>
    <w:p w:rsidR="00530693" w:rsidRPr="009539C6" w:rsidRDefault="00D4566B" w:rsidP="00111D94">
      <w:pPr>
        <w:spacing w:after="0"/>
        <w:ind w:firstLine="567"/>
        <w:jc w:val="both"/>
        <w:rPr>
          <w:rFonts w:ascii="Arial" w:hAnsi="Arial" w:cs="Arial"/>
          <w:sz w:val="24"/>
          <w:szCs w:val="24"/>
        </w:rPr>
      </w:pPr>
      <w:r w:rsidRPr="009539C6">
        <w:rPr>
          <w:rFonts w:ascii="Arial" w:hAnsi="Arial" w:cs="Arial"/>
          <w:sz w:val="24"/>
          <w:szCs w:val="24"/>
        </w:rPr>
        <w:t xml:space="preserve">En el </w:t>
      </w:r>
      <w:r w:rsidRPr="009539C6">
        <w:rPr>
          <w:rFonts w:ascii="Arial" w:hAnsi="Arial" w:cs="Arial"/>
          <w:b/>
          <w:i/>
          <w:sz w:val="24"/>
          <w:szCs w:val="24"/>
        </w:rPr>
        <w:t xml:space="preserve">Reglamento del </w:t>
      </w:r>
      <w:r w:rsidR="009C6F27" w:rsidRPr="009539C6">
        <w:rPr>
          <w:rFonts w:ascii="Arial" w:hAnsi="Arial" w:cs="Arial"/>
          <w:b/>
          <w:i/>
          <w:sz w:val="24"/>
          <w:szCs w:val="24"/>
        </w:rPr>
        <w:t xml:space="preserve">Ayuntamiento del </w:t>
      </w:r>
      <w:r w:rsidR="00381360" w:rsidRPr="009539C6">
        <w:rPr>
          <w:rFonts w:ascii="Arial" w:hAnsi="Arial" w:cs="Arial"/>
          <w:b/>
          <w:i/>
          <w:sz w:val="24"/>
          <w:szCs w:val="24"/>
        </w:rPr>
        <w:t>Municipio</w:t>
      </w:r>
      <w:r w:rsidRPr="009539C6">
        <w:rPr>
          <w:rFonts w:ascii="Arial" w:hAnsi="Arial" w:cs="Arial"/>
          <w:b/>
          <w:i/>
          <w:sz w:val="24"/>
          <w:szCs w:val="24"/>
        </w:rPr>
        <w:t xml:space="preserve"> de Tlajomulco de Zúñiga</w:t>
      </w:r>
      <w:r w:rsidRPr="009539C6">
        <w:rPr>
          <w:rFonts w:ascii="Arial" w:hAnsi="Arial" w:cs="Arial"/>
          <w:i/>
          <w:sz w:val="24"/>
          <w:szCs w:val="24"/>
        </w:rPr>
        <w:t>,</w:t>
      </w:r>
      <w:r w:rsidR="00A753D0" w:rsidRPr="009539C6">
        <w:rPr>
          <w:rFonts w:ascii="Arial" w:hAnsi="Arial" w:cs="Arial"/>
          <w:i/>
          <w:sz w:val="24"/>
          <w:szCs w:val="24"/>
        </w:rPr>
        <w:t xml:space="preserve"> Jalisco</w:t>
      </w:r>
      <w:r w:rsidR="00A753D0" w:rsidRPr="009539C6">
        <w:rPr>
          <w:rFonts w:ascii="Arial" w:hAnsi="Arial" w:cs="Arial"/>
          <w:sz w:val="24"/>
          <w:szCs w:val="24"/>
        </w:rPr>
        <w:t xml:space="preserve">, </w:t>
      </w:r>
      <w:r w:rsidR="009C6F27" w:rsidRPr="009539C6">
        <w:rPr>
          <w:rFonts w:ascii="Arial" w:hAnsi="Arial" w:cs="Arial"/>
          <w:sz w:val="24"/>
          <w:szCs w:val="24"/>
        </w:rPr>
        <w:t xml:space="preserve">en su artículo 44, fracción XIII, señala que </w:t>
      </w:r>
      <w:r w:rsidR="0088248F" w:rsidRPr="009539C6">
        <w:rPr>
          <w:rFonts w:ascii="Arial" w:hAnsi="Arial" w:cs="Arial"/>
          <w:sz w:val="24"/>
          <w:szCs w:val="24"/>
        </w:rPr>
        <w:t>las Pre</w:t>
      </w:r>
      <w:r w:rsidR="009519FD" w:rsidRPr="009539C6">
        <w:rPr>
          <w:rFonts w:ascii="Arial" w:hAnsi="Arial" w:cs="Arial"/>
          <w:sz w:val="24"/>
          <w:szCs w:val="24"/>
        </w:rPr>
        <w:t xml:space="preserve">sidentas o Presidentes de cada </w:t>
      </w:r>
      <w:r w:rsidR="0088248F" w:rsidRPr="009539C6">
        <w:rPr>
          <w:rFonts w:ascii="Arial" w:hAnsi="Arial" w:cs="Arial"/>
          <w:sz w:val="24"/>
          <w:szCs w:val="24"/>
        </w:rPr>
        <w:t>comisión edilicia</w:t>
      </w:r>
      <w:r w:rsidR="009C6F27" w:rsidRPr="009539C6">
        <w:rPr>
          <w:rFonts w:ascii="Arial" w:hAnsi="Arial" w:cs="Arial"/>
          <w:sz w:val="24"/>
          <w:szCs w:val="24"/>
        </w:rPr>
        <w:t xml:space="preserve"> debe presentar por escrito al Ayuntamiento un informe de las actividades realizadas por la comisión</w:t>
      </w:r>
      <w:r w:rsidR="0088248F" w:rsidRPr="009539C6">
        <w:rPr>
          <w:rFonts w:ascii="Arial" w:hAnsi="Arial" w:cs="Arial"/>
          <w:sz w:val="24"/>
          <w:szCs w:val="24"/>
        </w:rPr>
        <w:t xml:space="preserve"> o comisiones </w:t>
      </w:r>
      <w:r w:rsidR="009C6F27" w:rsidRPr="009539C6">
        <w:rPr>
          <w:rFonts w:ascii="Arial" w:hAnsi="Arial" w:cs="Arial"/>
          <w:sz w:val="24"/>
          <w:szCs w:val="24"/>
        </w:rPr>
        <w:t>que</w:t>
      </w:r>
      <w:r w:rsidR="0088248F" w:rsidRPr="009539C6">
        <w:rPr>
          <w:rFonts w:ascii="Arial" w:hAnsi="Arial" w:cs="Arial"/>
          <w:sz w:val="24"/>
          <w:szCs w:val="24"/>
        </w:rPr>
        <w:t xml:space="preserve"> se presidan, </w:t>
      </w:r>
      <w:r w:rsidR="009C6F27" w:rsidRPr="009539C6">
        <w:rPr>
          <w:rFonts w:ascii="Arial" w:hAnsi="Arial" w:cs="Arial"/>
          <w:sz w:val="24"/>
          <w:szCs w:val="24"/>
        </w:rPr>
        <w:t>en el mes de septiembre de cada año y cuantas veces se lo requiera el Ayuntamiento.</w:t>
      </w:r>
      <w:r w:rsidR="00111D94" w:rsidRPr="009539C6">
        <w:rPr>
          <w:rFonts w:ascii="Arial" w:hAnsi="Arial" w:cs="Arial"/>
          <w:sz w:val="24"/>
          <w:szCs w:val="24"/>
        </w:rPr>
        <w:t xml:space="preserve"> </w:t>
      </w:r>
      <w:r w:rsidR="009C6F27" w:rsidRPr="009539C6">
        <w:rPr>
          <w:rFonts w:ascii="Arial" w:hAnsi="Arial" w:cs="Arial"/>
          <w:sz w:val="24"/>
          <w:szCs w:val="24"/>
        </w:rPr>
        <w:t>E</w:t>
      </w:r>
      <w:r w:rsidR="009519FD" w:rsidRPr="009539C6">
        <w:rPr>
          <w:rFonts w:ascii="Arial" w:hAnsi="Arial" w:cs="Arial"/>
          <w:sz w:val="24"/>
          <w:szCs w:val="24"/>
        </w:rPr>
        <w:t>n el artículo 122</w:t>
      </w:r>
      <w:r w:rsidR="00C248FA" w:rsidRPr="009539C6">
        <w:rPr>
          <w:rFonts w:ascii="Arial" w:hAnsi="Arial" w:cs="Arial"/>
          <w:sz w:val="24"/>
          <w:szCs w:val="24"/>
        </w:rPr>
        <w:t xml:space="preserve"> </w:t>
      </w:r>
      <w:r w:rsidR="009519FD" w:rsidRPr="009539C6">
        <w:rPr>
          <w:rFonts w:ascii="Arial" w:hAnsi="Arial" w:cs="Arial"/>
          <w:sz w:val="24"/>
          <w:szCs w:val="24"/>
        </w:rPr>
        <w:t>fracción III,</w:t>
      </w:r>
      <w:r w:rsidRPr="009539C6">
        <w:rPr>
          <w:rFonts w:ascii="Arial" w:hAnsi="Arial" w:cs="Arial"/>
          <w:sz w:val="24"/>
          <w:szCs w:val="24"/>
        </w:rPr>
        <w:t xml:space="preserve"> se establece la facultad por parte del Síndico Municipal de presentar Iniciativas de cualquier índole.</w:t>
      </w:r>
    </w:p>
    <w:p w:rsidR="009519FD" w:rsidRPr="009539C6" w:rsidRDefault="009519FD" w:rsidP="00C4328F">
      <w:pPr>
        <w:spacing w:after="0"/>
        <w:jc w:val="both"/>
        <w:rPr>
          <w:rFonts w:ascii="Arial" w:hAnsi="Arial" w:cs="Arial"/>
          <w:sz w:val="24"/>
          <w:szCs w:val="24"/>
        </w:rPr>
      </w:pPr>
    </w:p>
    <w:p w:rsidR="00BF24FB" w:rsidRPr="009539C6" w:rsidRDefault="00A753D0" w:rsidP="00612410">
      <w:pPr>
        <w:spacing w:after="0"/>
        <w:ind w:firstLine="567"/>
        <w:jc w:val="both"/>
        <w:rPr>
          <w:rFonts w:ascii="Arial" w:hAnsi="Arial" w:cs="Arial"/>
          <w:sz w:val="24"/>
          <w:szCs w:val="24"/>
        </w:rPr>
      </w:pPr>
      <w:r w:rsidRPr="009539C6">
        <w:rPr>
          <w:rFonts w:ascii="Arial" w:hAnsi="Arial" w:cs="Arial"/>
          <w:sz w:val="24"/>
          <w:szCs w:val="24"/>
        </w:rPr>
        <w:t xml:space="preserve">En el </w:t>
      </w:r>
      <w:r w:rsidRPr="009539C6">
        <w:rPr>
          <w:rFonts w:ascii="Arial" w:hAnsi="Arial" w:cs="Arial"/>
          <w:b/>
          <w:i/>
          <w:sz w:val="24"/>
          <w:szCs w:val="24"/>
        </w:rPr>
        <w:t>Reglamento de la Administración Pública del Municipio de Tlajomulco de Zúñiga</w:t>
      </w:r>
      <w:r w:rsidRPr="009539C6">
        <w:rPr>
          <w:rFonts w:ascii="Arial" w:hAnsi="Arial" w:cs="Arial"/>
          <w:i/>
          <w:sz w:val="24"/>
          <w:szCs w:val="24"/>
        </w:rPr>
        <w:t>, Jalisco</w:t>
      </w:r>
      <w:r w:rsidRPr="009539C6">
        <w:rPr>
          <w:rFonts w:ascii="Arial" w:hAnsi="Arial" w:cs="Arial"/>
          <w:sz w:val="24"/>
          <w:szCs w:val="24"/>
        </w:rPr>
        <w:t>, en su artículo 47 se establece la Titularidad del Síndico, tanto como sus competencias municipales.</w:t>
      </w:r>
      <w:r w:rsidR="00BF24FB" w:rsidRPr="009539C6">
        <w:rPr>
          <w:rFonts w:ascii="Arial" w:hAnsi="Arial" w:cs="Arial"/>
          <w:sz w:val="24"/>
          <w:szCs w:val="24"/>
        </w:rPr>
        <w:t xml:space="preserve"> El Síndico, además de ser parte del Ayuntamiento, se constituye como su Representan</w:t>
      </w:r>
      <w:r w:rsidR="009519FD" w:rsidRPr="009539C6">
        <w:rPr>
          <w:rFonts w:ascii="Arial" w:hAnsi="Arial" w:cs="Arial"/>
          <w:sz w:val="24"/>
          <w:szCs w:val="24"/>
        </w:rPr>
        <w:t>te Legal, como se indica en los</w:t>
      </w:r>
      <w:r w:rsidR="00BF24FB" w:rsidRPr="009539C6">
        <w:rPr>
          <w:rFonts w:ascii="Arial" w:hAnsi="Arial" w:cs="Arial"/>
          <w:sz w:val="24"/>
          <w:szCs w:val="24"/>
        </w:rPr>
        <w:t xml:space="preserve"> artículos </w:t>
      </w:r>
      <w:r w:rsidR="00B1634C" w:rsidRPr="009539C6">
        <w:rPr>
          <w:rFonts w:ascii="Arial" w:hAnsi="Arial" w:cs="Arial"/>
          <w:sz w:val="24"/>
          <w:szCs w:val="24"/>
        </w:rPr>
        <w:t xml:space="preserve">48 y 49 de </w:t>
      </w:r>
      <w:r w:rsidR="00595E9F" w:rsidRPr="009539C6">
        <w:rPr>
          <w:rFonts w:ascii="Arial" w:hAnsi="Arial" w:cs="Arial"/>
          <w:sz w:val="24"/>
          <w:szCs w:val="24"/>
        </w:rPr>
        <w:t>este Reglamento</w:t>
      </w:r>
      <w:r w:rsidR="00B1634C" w:rsidRPr="009539C6">
        <w:rPr>
          <w:rFonts w:ascii="Arial" w:hAnsi="Arial" w:cs="Arial"/>
          <w:sz w:val="24"/>
          <w:szCs w:val="24"/>
        </w:rPr>
        <w:t>.</w:t>
      </w:r>
    </w:p>
    <w:p w:rsidR="009519FD" w:rsidRPr="00C4328F" w:rsidRDefault="009519FD" w:rsidP="00C4328F">
      <w:pPr>
        <w:rPr>
          <w:rFonts w:ascii="Arial" w:hAnsi="Arial" w:cs="Arial"/>
        </w:rPr>
      </w:pPr>
      <w:r w:rsidRPr="00C4328F">
        <w:rPr>
          <w:rFonts w:ascii="Arial" w:hAnsi="Arial" w:cs="Arial"/>
        </w:rPr>
        <w:br w:type="page"/>
      </w:r>
    </w:p>
    <w:p w:rsidR="00466126" w:rsidRPr="00C4328F" w:rsidRDefault="00466126" w:rsidP="00C4328F">
      <w:pPr>
        <w:rPr>
          <w:rFonts w:ascii="Arial" w:hAnsi="Arial" w:cs="Arial"/>
        </w:rPr>
      </w:pPr>
    </w:p>
    <w:p w:rsidR="00466126" w:rsidRPr="00C4328F" w:rsidRDefault="00466126" w:rsidP="00C4328F">
      <w:pPr>
        <w:rPr>
          <w:rFonts w:ascii="Arial" w:hAnsi="Arial" w:cs="Arial"/>
        </w:rPr>
      </w:pPr>
    </w:p>
    <w:p w:rsidR="0024261E" w:rsidRPr="00C4328F" w:rsidRDefault="00F93E60" w:rsidP="00C4328F">
      <w:pPr>
        <w:spacing w:after="0"/>
        <w:jc w:val="center"/>
        <w:rPr>
          <w:rFonts w:ascii="Arial" w:eastAsiaTheme="majorEastAsia" w:hAnsi="Arial" w:cs="Arial"/>
          <w:b/>
          <w:bCs/>
          <w:sz w:val="96"/>
          <w:szCs w:val="96"/>
        </w:rPr>
      </w:pPr>
      <w:r w:rsidRPr="00C4328F">
        <w:rPr>
          <w:rFonts w:ascii="Arial" w:eastAsiaTheme="majorEastAsia" w:hAnsi="Arial" w:cs="Arial"/>
          <w:b/>
          <w:bCs/>
          <w:sz w:val="96"/>
          <w:szCs w:val="96"/>
        </w:rPr>
        <w:t>VI.</w:t>
      </w:r>
      <w:r w:rsidR="009519FD" w:rsidRPr="00C4328F">
        <w:rPr>
          <w:rFonts w:ascii="Arial" w:eastAsiaTheme="majorEastAsia" w:hAnsi="Arial" w:cs="Arial"/>
          <w:b/>
          <w:bCs/>
          <w:sz w:val="96"/>
          <w:szCs w:val="96"/>
        </w:rPr>
        <w:t xml:space="preserve"> Iniciativas </w:t>
      </w:r>
      <w:r w:rsidR="00466126" w:rsidRPr="00C4328F">
        <w:rPr>
          <w:rFonts w:ascii="Arial" w:eastAsiaTheme="majorEastAsia" w:hAnsi="Arial" w:cs="Arial"/>
          <w:b/>
          <w:bCs/>
          <w:sz w:val="96"/>
          <w:szCs w:val="96"/>
        </w:rPr>
        <w:t>y Dictámenes Presentado</w:t>
      </w:r>
      <w:r w:rsidR="009519FD" w:rsidRPr="00C4328F">
        <w:rPr>
          <w:rFonts w:ascii="Arial" w:eastAsiaTheme="majorEastAsia" w:hAnsi="Arial" w:cs="Arial"/>
          <w:b/>
          <w:bCs/>
          <w:sz w:val="96"/>
          <w:szCs w:val="96"/>
        </w:rPr>
        <w:t xml:space="preserve">s y </w:t>
      </w:r>
      <w:r w:rsidR="00FE4E8F" w:rsidRPr="00C4328F">
        <w:rPr>
          <w:rFonts w:ascii="Arial" w:eastAsiaTheme="majorEastAsia" w:hAnsi="Arial" w:cs="Arial"/>
          <w:b/>
          <w:bCs/>
          <w:sz w:val="96"/>
          <w:szCs w:val="96"/>
        </w:rPr>
        <w:t>A</w:t>
      </w:r>
      <w:r w:rsidR="00466126" w:rsidRPr="00C4328F">
        <w:rPr>
          <w:rFonts w:ascii="Arial" w:eastAsiaTheme="majorEastAsia" w:hAnsi="Arial" w:cs="Arial"/>
          <w:b/>
          <w:bCs/>
          <w:sz w:val="96"/>
          <w:szCs w:val="96"/>
        </w:rPr>
        <w:t>probado</w:t>
      </w:r>
      <w:r w:rsidRPr="00C4328F">
        <w:rPr>
          <w:rFonts w:ascii="Arial" w:eastAsiaTheme="majorEastAsia" w:hAnsi="Arial" w:cs="Arial"/>
          <w:b/>
          <w:bCs/>
          <w:sz w:val="96"/>
          <w:szCs w:val="96"/>
        </w:rPr>
        <w:t>s por el Pleno del Ayuntamiento d</w:t>
      </w:r>
      <w:r w:rsidR="00BB40BD" w:rsidRPr="00C4328F">
        <w:rPr>
          <w:rFonts w:ascii="Arial" w:eastAsiaTheme="majorEastAsia" w:hAnsi="Arial" w:cs="Arial"/>
          <w:b/>
          <w:bCs/>
          <w:sz w:val="96"/>
          <w:szCs w:val="96"/>
        </w:rPr>
        <w:t>e Tlajomulco de Zúñiga, Jalisco</w:t>
      </w:r>
      <w:r w:rsidR="009519FD" w:rsidRPr="00C4328F">
        <w:rPr>
          <w:rFonts w:ascii="Arial" w:eastAsiaTheme="majorEastAsia" w:hAnsi="Arial" w:cs="Arial"/>
          <w:b/>
          <w:bCs/>
          <w:sz w:val="96"/>
          <w:szCs w:val="96"/>
        </w:rPr>
        <w:t>.</w:t>
      </w:r>
    </w:p>
    <w:p w:rsidR="009519FD" w:rsidRPr="00C4328F" w:rsidRDefault="009519FD" w:rsidP="00C4328F">
      <w:pPr>
        <w:rPr>
          <w:rFonts w:ascii="Arial" w:eastAsiaTheme="majorEastAsia" w:hAnsi="Arial" w:cs="Arial"/>
          <w:b/>
          <w:bCs/>
          <w:sz w:val="24"/>
          <w:szCs w:val="24"/>
        </w:rPr>
      </w:pPr>
      <w:r w:rsidRPr="00C4328F">
        <w:rPr>
          <w:rFonts w:ascii="Arial" w:eastAsiaTheme="majorEastAsia" w:hAnsi="Arial" w:cs="Arial"/>
          <w:b/>
          <w:bCs/>
          <w:sz w:val="24"/>
          <w:szCs w:val="24"/>
        </w:rPr>
        <w:br w:type="page"/>
      </w:r>
    </w:p>
    <w:tbl>
      <w:tblPr>
        <w:tblStyle w:val="Tablaconcuadrcula"/>
        <w:tblW w:w="9120" w:type="dxa"/>
        <w:tblLayout w:type="fixed"/>
        <w:tblLook w:val="04A0"/>
      </w:tblPr>
      <w:tblGrid>
        <w:gridCol w:w="1526"/>
        <w:gridCol w:w="1418"/>
        <w:gridCol w:w="2126"/>
        <w:gridCol w:w="4050"/>
      </w:tblGrid>
      <w:tr w:rsidR="0024261E" w:rsidRPr="00C4328F" w:rsidTr="004D2F2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61E" w:rsidRPr="00111D94" w:rsidRDefault="0024261E" w:rsidP="00C4328F">
            <w:pPr>
              <w:spacing w:line="276" w:lineRule="auto"/>
              <w:jc w:val="center"/>
              <w:rPr>
                <w:rFonts w:ascii="Arial" w:hAnsi="Arial" w:cs="Arial"/>
                <w:b/>
                <w:sz w:val="26"/>
                <w:szCs w:val="26"/>
              </w:rPr>
            </w:pPr>
            <w:r w:rsidRPr="00111D94">
              <w:rPr>
                <w:rFonts w:ascii="Arial" w:hAnsi="Arial" w:cs="Arial"/>
                <w:b/>
                <w:sz w:val="26"/>
                <w:szCs w:val="26"/>
              </w:rPr>
              <w:lastRenderedPageBreak/>
              <w:t>SESIÓN</w:t>
            </w:r>
          </w:p>
        </w:tc>
        <w:tc>
          <w:tcPr>
            <w:tcW w:w="1418" w:type="dxa"/>
            <w:tcBorders>
              <w:left w:val="single" w:sz="4" w:space="0" w:color="auto"/>
            </w:tcBorders>
            <w:shd w:val="clear" w:color="auto" w:fill="D9D9D9" w:themeFill="background1" w:themeFillShade="D9"/>
            <w:vAlign w:val="center"/>
          </w:tcPr>
          <w:p w:rsidR="0024261E" w:rsidRPr="00111D94" w:rsidRDefault="0024261E" w:rsidP="00C4328F">
            <w:pPr>
              <w:spacing w:line="276" w:lineRule="auto"/>
              <w:jc w:val="center"/>
              <w:rPr>
                <w:rFonts w:ascii="Arial" w:hAnsi="Arial" w:cs="Arial"/>
                <w:b/>
                <w:sz w:val="26"/>
                <w:szCs w:val="26"/>
              </w:rPr>
            </w:pPr>
            <w:r w:rsidRPr="00111D94">
              <w:rPr>
                <w:rFonts w:ascii="Arial" w:hAnsi="Arial" w:cs="Arial"/>
                <w:b/>
                <w:sz w:val="26"/>
                <w:szCs w:val="26"/>
              </w:rPr>
              <w:t>FECHA</w:t>
            </w:r>
          </w:p>
        </w:tc>
        <w:tc>
          <w:tcPr>
            <w:tcW w:w="2126" w:type="dxa"/>
            <w:shd w:val="clear" w:color="auto" w:fill="D9D9D9" w:themeFill="background1" w:themeFillShade="D9"/>
            <w:vAlign w:val="center"/>
          </w:tcPr>
          <w:p w:rsidR="0024261E" w:rsidRPr="00111D94" w:rsidRDefault="00D5042A" w:rsidP="00C4328F">
            <w:pPr>
              <w:spacing w:line="276" w:lineRule="auto"/>
              <w:jc w:val="center"/>
              <w:rPr>
                <w:rFonts w:ascii="Arial" w:hAnsi="Arial" w:cs="Arial"/>
                <w:b/>
                <w:sz w:val="26"/>
                <w:szCs w:val="26"/>
              </w:rPr>
            </w:pPr>
            <w:r w:rsidRPr="00111D94">
              <w:rPr>
                <w:rFonts w:ascii="Arial" w:hAnsi="Arial" w:cs="Arial"/>
                <w:b/>
                <w:sz w:val="26"/>
                <w:szCs w:val="26"/>
              </w:rPr>
              <w:t xml:space="preserve">PUNTO </w:t>
            </w:r>
            <w:r w:rsidR="00D52BFB" w:rsidRPr="00111D94">
              <w:rPr>
                <w:rFonts w:ascii="Arial" w:hAnsi="Arial" w:cs="Arial"/>
                <w:b/>
                <w:sz w:val="26"/>
                <w:szCs w:val="26"/>
              </w:rPr>
              <w:t>DEL ORDEN DEL DÍ</w:t>
            </w:r>
            <w:r w:rsidR="0024261E" w:rsidRPr="00111D94">
              <w:rPr>
                <w:rFonts w:ascii="Arial" w:hAnsi="Arial" w:cs="Arial"/>
                <w:b/>
                <w:sz w:val="26"/>
                <w:szCs w:val="26"/>
              </w:rPr>
              <w:t>A</w:t>
            </w:r>
          </w:p>
        </w:tc>
        <w:tc>
          <w:tcPr>
            <w:tcW w:w="4050" w:type="dxa"/>
            <w:shd w:val="clear" w:color="auto" w:fill="D9D9D9" w:themeFill="background1" w:themeFillShade="D9"/>
            <w:vAlign w:val="center"/>
          </w:tcPr>
          <w:p w:rsidR="0024261E" w:rsidRPr="00111D94" w:rsidRDefault="0024261E" w:rsidP="00C4328F">
            <w:pPr>
              <w:spacing w:line="276" w:lineRule="auto"/>
              <w:jc w:val="center"/>
              <w:rPr>
                <w:rFonts w:ascii="Arial" w:hAnsi="Arial" w:cs="Arial"/>
                <w:b/>
                <w:sz w:val="26"/>
                <w:szCs w:val="26"/>
              </w:rPr>
            </w:pPr>
            <w:r w:rsidRPr="00111D94">
              <w:rPr>
                <w:rFonts w:ascii="Arial" w:hAnsi="Arial" w:cs="Arial"/>
                <w:b/>
                <w:sz w:val="26"/>
                <w:szCs w:val="26"/>
              </w:rPr>
              <w:t>TIPO DE INICIATIVA</w:t>
            </w:r>
          </w:p>
        </w:tc>
      </w:tr>
      <w:tr w:rsidR="0024261E" w:rsidRPr="00C4328F" w:rsidTr="004D2F2C">
        <w:trPr>
          <w:trHeight w:val="70"/>
        </w:trPr>
        <w:tc>
          <w:tcPr>
            <w:tcW w:w="1526" w:type="dxa"/>
            <w:tcBorders>
              <w:top w:val="single" w:sz="4" w:space="0" w:color="auto"/>
            </w:tcBorders>
            <w:vAlign w:val="center"/>
          </w:tcPr>
          <w:p w:rsidR="0024261E" w:rsidRPr="009539C6" w:rsidRDefault="0036528F" w:rsidP="00C4328F">
            <w:pPr>
              <w:spacing w:line="276" w:lineRule="auto"/>
              <w:jc w:val="center"/>
              <w:rPr>
                <w:rFonts w:ascii="Arial" w:hAnsi="Arial" w:cs="Arial"/>
              </w:rPr>
            </w:pPr>
            <w:r w:rsidRPr="009539C6">
              <w:rPr>
                <w:rFonts w:ascii="Arial" w:hAnsi="Arial" w:cs="Arial"/>
              </w:rPr>
              <w:t>SESI</w:t>
            </w:r>
            <w:r w:rsidR="00783D55" w:rsidRPr="009539C6">
              <w:rPr>
                <w:rFonts w:ascii="Arial" w:hAnsi="Arial" w:cs="Arial"/>
              </w:rPr>
              <w:t>Ó</w:t>
            </w:r>
            <w:r w:rsidRPr="009539C6">
              <w:rPr>
                <w:rFonts w:ascii="Arial" w:hAnsi="Arial" w:cs="Arial"/>
              </w:rPr>
              <w:t>N</w:t>
            </w:r>
          </w:p>
          <w:p w:rsidR="002D121E" w:rsidRPr="009539C6" w:rsidRDefault="002D121E" w:rsidP="00C4328F">
            <w:pPr>
              <w:spacing w:line="276" w:lineRule="auto"/>
              <w:jc w:val="center"/>
              <w:rPr>
                <w:rFonts w:ascii="Arial" w:hAnsi="Arial" w:cs="Arial"/>
              </w:rPr>
            </w:pPr>
            <w:r w:rsidRPr="009539C6">
              <w:rPr>
                <w:rFonts w:ascii="Arial" w:hAnsi="Arial" w:cs="Arial"/>
              </w:rPr>
              <w:t>SOLEMNE</w:t>
            </w:r>
          </w:p>
        </w:tc>
        <w:tc>
          <w:tcPr>
            <w:tcW w:w="1418" w:type="dxa"/>
            <w:vAlign w:val="center"/>
          </w:tcPr>
          <w:p w:rsidR="0024261E" w:rsidRPr="009539C6" w:rsidRDefault="00583441" w:rsidP="00C4328F">
            <w:pPr>
              <w:spacing w:line="276" w:lineRule="auto"/>
              <w:jc w:val="center"/>
              <w:rPr>
                <w:rFonts w:ascii="Arial" w:hAnsi="Arial" w:cs="Arial"/>
              </w:rPr>
            </w:pPr>
            <w:r w:rsidRPr="009539C6">
              <w:rPr>
                <w:rFonts w:ascii="Arial" w:hAnsi="Arial" w:cs="Arial"/>
              </w:rPr>
              <w:t>13</w:t>
            </w:r>
            <w:r w:rsidR="0024261E" w:rsidRPr="009539C6">
              <w:rPr>
                <w:rFonts w:ascii="Arial" w:hAnsi="Arial" w:cs="Arial"/>
              </w:rPr>
              <w:t>-</w:t>
            </w:r>
            <w:r w:rsidRPr="009539C6">
              <w:rPr>
                <w:rFonts w:ascii="Arial" w:hAnsi="Arial" w:cs="Arial"/>
              </w:rPr>
              <w:t>09</w:t>
            </w:r>
            <w:r w:rsidR="00E63347" w:rsidRPr="009539C6">
              <w:rPr>
                <w:rFonts w:ascii="Arial" w:hAnsi="Arial" w:cs="Arial"/>
              </w:rPr>
              <w:t>-</w:t>
            </w:r>
            <w:r w:rsidRPr="009539C6">
              <w:rPr>
                <w:rFonts w:ascii="Arial" w:hAnsi="Arial" w:cs="Arial"/>
              </w:rPr>
              <w:t>2019</w:t>
            </w:r>
          </w:p>
        </w:tc>
        <w:tc>
          <w:tcPr>
            <w:tcW w:w="2126" w:type="dxa"/>
            <w:vAlign w:val="center"/>
          </w:tcPr>
          <w:p w:rsidR="0024261E" w:rsidRPr="009539C6" w:rsidRDefault="00E63347" w:rsidP="00C4328F">
            <w:pPr>
              <w:spacing w:line="276" w:lineRule="auto"/>
              <w:jc w:val="center"/>
              <w:rPr>
                <w:rFonts w:ascii="Arial" w:hAnsi="Arial" w:cs="Arial"/>
              </w:rPr>
            </w:pPr>
            <w:r w:rsidRPr="009539C6">
              <w:rPr>
                <w:rFonts w:ascii="Arial" w:hAnsi="Arial" w:cs="Arial"/>
              </w:rPr>
              <w:t>----------------</w:t>
            </w:r>
          </w:p>
        </w:tc>
        <w:tc>
          <w:tcPr>
            <w:tcW w:w="4050" w:type="dxa"/>
            <w:vAlign w:val="center"/>
          </w:tcPr>
          <w:p w:rsidR="0024261E" w:rsidRPr="009539C6" w:rsidRDefault="00583441" w:rsidP="00C4328F">
            <w:pPr>
              <w:spacing w:line="276" w:lineRule="auto"/>
              <w:jc w:val="center"/>
              <w:rPr>
                <w:rFonts w:ascii="Arial" w:hAnsi="Arial" w:cs="Arial"/>
              </w:rPr>
            </w:pPr>
            <w:r w:rsidRPr="009539C6">
              <w:rPr>
                <w:rFonts w:ascii="Arial" w:hAnsi="Arial" w:cs="Arial"/>
              </w:rPr>
              <w:t>Informe de Gobierno</w:t>
            </w:r>
            <w:r w:rsidR="0024261E" w:rsidRPr="009539C6">
              <w:rPr>
                <w:rFonts w:ascii="Arial" w:hAnsi="Arial" w:cs="Arial"/>
              </w:rPr>
              <w:t>.</w:t>
            </w:r>
          </w:p>
        </w:tc>
      </w:tr>
      <w:tr w:rsidR="0024261E" w:rsidRPr="00C4328F" w:rsidTr="004D2F2C">
        <w:tc>
          <w:tcPr>
            <w:tcW w:w="1526" w:type="dxa"/>
            <w:vAlign w:val="center"/>
          </w:tcPr>
          <w:p w:rsidR="0024261E" w:rsidRPr="009539C6" w:rsidRDefault="00CC1E91" w:rsidP="00C4328F">
            <w:pPr>
              <w:spacing w:line="276" w:lineRule="auto"/>
              <w:jc w:val="center"/>
              <w:rPr>
                <w:rFonts w:ascii="Arial" w:hAnsi="Arial" w:cs="Arial"/>
              </w:rPr>
            </w:pPr>
            <w:r w:rsidRPr="009539C6">
              <w:rPr>
                <w:rFonts w:ascii="Arial" w:hAnsi="Arial" w:cs="Arial"/>
              </w:rPr>
              <w:t xml:space="preserve">SESIÓN </w:t>
            </w:r>
            <w:r w:rsidR="002D121E" w:rsidRPr="009539C6">
              <w:rPr>
                <w:rFonts w:ascii="Arial" w:hAnsi="Arial" w:cs="Arial"/>
              </w:rPr>
              <w:t>ORDINARIA</w:t>
            </w:r>
          </w:p>
        </w:tc>
        <w:tc>
          <w:tcPr>
            <w:tcW w:w="1418" w:type="dxa"/>
            <w:vAlign w:val="center"/>
          </w:tcPr>
          <w:p w:rsidR="0024261E" w:rsidRPr="009539C6" w:rsidRDefault="00783D55" w:rsidP="00C4328F">
            <w:pPr>
              <w:spacing w:line="276" w:lineRule="auto"/>
              <w:jc w:val="center"/>
              <w:rPr>
                <w:rFonts w:ascii="Arial" w:hAnsi="Arial" w:cs="Arial"/>
              </w:rPr>
            </w:pPr>
            <w:r w:rsidRPr="009539C6">
              <w:rPr>
                <w:rFonts w:ascii="Arial" w:hAnsi="Arial" w:cs="Arial"/>
              </w:rPr>
              <w:t>20-09</w:t>
            </w:r>
            <w:r w:rsidR="00E63347" w:rsidRPr="009539C6">
              <w:rPr>
                <w:rFonts w:ascii="Arial" w:hAnsi="Arial" w:cs="Arial"/>
              </w:rPr>
              <w:t>-20</w:t>
            </w:r>
            <w:r w:rsidRPr="009539C6">
              <w:rPr>
                <w:rFonts w:ascii="Arial" w:hAnsi="Arial" w:cs="Arial"/>
              </w:rPr>
              <w:t>20</w:t>
            </w:r>
          </w:p>
        </w:tc>
        <w:tc>
          <w:tcPr>
            <w:tcW w:w="2126" w:type="dxa"/>
            <w:vAlign w:val="center"/>
          </w:tcPr>
          <w:p w:rsidR="00E63347" w:rsidRPr="009539C6" w:rsidRDefault="00FD33A9" w:rsidP="00C4328F">
            <w:pPr>
              <w:spacing w:line="276" w:lineRule="auto"/>
              <w:jc w:val="center"/>
              <w:rPr>
                <w:rFonts w:ascii="Arial" w:hAnsi="Arial" w:cs="Arial"/>
              </w:rPr>
            </w:pPr>
            <w:r w:rsidRPr="009539C6">
              <w:rPr>
                <w:rFonts w:ascii="Arial" w:hAnsi="Arial" w:cs="Arial"/>
              </w:rPr>
              <w:t>PUNTO VII</w:t>
            </w:r>
          </w:p>
          <w:p w:rsidR="00E63347" w:rsidRPr="009539C6" w:rsidRDefault="00E63347" w:rsidP="00C4328F">
            <w:pPr>
              <w:spacing w:line="276" w:lineRule="auto"/>
              <w:jc w:val="center"/>
              <w:rPr>
                <w:rFonts w:ascii="Arial" w:hAnsi="Arial" w:cs="Arial"/>
              </w:rPr>
            </w:pPr>
          </w:p>
          <w:p w:rsidR="0024261E" w:rsidRPr="009539C6" w:rsidRDefault="00FD33A9" w:rsidP="00C4328F">
            <w:pPr>
              <w:spacing w:line="276" w:lineRule="auto"/>
              <w:jc w:val="center"/>
              <w:rPr>
                <w:rFonts w:ascii="Arial" w:hAnsi="Arial" w:cs="Arial"/>
              </w:rPr>
            </w:pPr>
            <w:r w:rsidRPr="009539C6">
              <w:rPr>
                <w:rFonts w:ascii="Arial" w:hAnsi="Arial" w:cs="Arial"/>
              </w:rPr>
              <w:t>DICTAMEN</w:t>
            </w:r>
          </w:p>
        </w:tc>
        <w:tc>
          <w:tcPr>
            <w:tcW w:w="4050" w:type="dxa"/>
            <w:vAlign w:val="center"/>
          </w:tcPr>
          <w:p w:rsidR="0024261E" w:rsidRPr="009539C6" w:rsidRDefault="00783D55" w:rsidP="00C4328F">
            <w:pPr>
              <w:spacing w:line="276" w:lineRule="auto"/>
              <w:jc w:val="both"/>
              <w:rPr>
                <w:rFonts w:ascii="Arial" w:hAnsi="Arial" w:cs="Arial"/>
              </w:rPr>
            </w:pPr>
            <w:r w:rsidRPr="009539C6">
              <w:rPr>
                <w:rFonts w:ascii="Arial" w:hAnsi="Arial" w:cs="Arial"/>
              </w:rPr>
              <w:t>Presentación, lectura, discusión y acuerdo del Dictamen, suscrito por la Comisión Edilicia de Finanzas Públicas y Patrimonio, como convocante, y la Comisión Edilicia de Seguridad Pública, como coadyuvante, mediante la cual proponen que el Ayuntamiento Constitucional del Municipio de Tlajomulco de Zúñiga, Jalisco, apruebe y declare sin materia la iniciativa de acuerdo turnada mediante el punto de acuerdo 084/2019.</w:t>
            </w:r>
          </w:p>
        </w:tc>
      </w:tr>
      <w:tr w:rsidR="0024261E" w:rsidRPr="00C4328F" w:rsidTr="004D2F2C">
        <w:tc>
          <w:tcPr>
            <w:tcW w:w="1526" w:type="dxa"/>
            <w:vAlign w:val="center"/>
          </w:tcPr>
          <w:p w:rsidR="0024261E" w:rsidRPr="009539C6" w:rsidRDefault="007E4C8E" w:rsidP="00C4328F">
            <w:pPr>
              <w:spacing w:line="276" w:lineRule="auto"/>
              <w:jc w:val="center"/>
              <w:rPr>
                <w:rFonts w:ascii="Arial" w:hAnsi="Arial" w:cs="Arial"/>
              </w:rPr>
            </w:pPr>
            <w:r w:rsidRPr="009539C6">
              <w:rPr>
                <w:rFonts w:ascii="Arial" w:hAnsi="Arial" w:cs="Arial"/>
              </w:rPr>
              <w:t>SESIÓN ORDINARIA</w:t>
            </w:r>
          </w:p>
        </w:tc>
        <w:tc>
          <w:tcPr>
            <w:tcW w:w="1418" w:type="dxa"/>
            <w:vAlign w:val="center"/>
          </w:tcPr>
          <w:p w:rsidR="0024261E" w:rsidRPr="009539C6" w:rsidRDefault="007E4C8E" w:rsidP="00C4328F">
            <w:pPr>
              <w:spacing w:line="276" w:lineRule="auto"/>
              <w:jc w:val="center"/>
              <w:rPr>
                <w:rFonts w:ascii="Arial" w:hAnsi="Arial" w:cs="Arial"/>
                <w:b/>
              </w:rPr>
            </w:pPr>
            <w:r w:rsidRPr="009539C6">
              <w:rPr>
                <w:rFonts w:ascii="Arial" w:hAnsi="Arial" w:cs="Arial"/>
              </w:rPr>
              <w:t>20-09-2020</w:t>
            </w:r>
          </w:p>
        </w:tc>
        <w:tc>
          <w:tcPr>
            <w:tcW w:w="2126" w:type="dxa"/>
            <w:vAlign w:val="center"/>
          </w:tcPr>
          <w:p w:rsidR="007E4C8E" w:rsidRPr="009539C6" w:rsidRDefault="00FD33A9" w:rsidP="00C4328F">
            <w:pPr>
              <w:spacing w:line="276" w:lineRule="auto"/>
              <w:jc w:val="center"/>
              <w:rPr>
                <w:rFonts w:ascii="Arial" w:hAnsi="Arial" w:cs="Arial"/>
              </w:rPr>
            </w:pPr>
            <w:r w:rsidRPr="009539C6">
              <w:rPr>
                <w:rFonts w:ascii="Arial" w:hAnsi="Arial" w:cs="Arial"/>
              </w:rPr>
              <w:t>PUNTO XIV</w:t>
            </w:r>
          </w:p>
          <w:p w:rsidR="007E4C8E" w:rsidRPr="009539C6" w:rsidRDefault="007E4C8E" w:rsidP="00C4328F">
            <w:pPr>
              <w:spacing w:line="276" w:lineRule="auto"/>
              <w:jc w:val="center"/>
              <w:rPr>
                <w:rFonts w:ascii="Arial" w:hAnsi="Arial" w:cs="Arial"/>
              </w:rPr>
            </w:pPr>
          </w:p>
          <w:p w:rsidR="0024261E" w:rsidRPr="009539C6" w:rsidRDefault="00FD33A9" w:rsidP="00C4328F">
            <w:pPr>
              <w:spacing w:line="276" w:lineRule="auto"/>
              <w:jc w:val="center"/>
              <w:rPr>
                <w:rFonts w:ascii="Arial" w:hAnsi="Arial" w:cs="Arial"/>
                <w:b/>
              </w:rPr>
            </w:pPr>
            <w:r w:rsidRPr="009539C6">
              <w:rPr>
                <w:rFonts w:ascii="Arial" w:hAnsi="Arial" w:cs="Arial"/>
              </w:rPr>
              <w:t>INICIATIVA DE ORDENAMIENTO MUNICIPAL</w:t>
            </w:r>
          </w:p>
        </w:tc>
        <w:tc>
          <w:tcPr>
            <w:tcW w:w="4050" w:type="dxa"/>
            <w:vAlign w:val="center"/>
          </w:tcPr>
          <w:p w:rsidR="0024261E" w:rsidRPr="009539C6" w:rsidRDefault="007E4C8E" w:rsidP="00C4328F">
            <w:pPr>
              <w:spacing w:line="276" w:lineRule="auto"/>
              <w:jc w:val="both"/>
              <w:rPr>
                <w:rFonts w:ascii="Arial" w:hAnsi="Arial" w:cs="Arial"/>
              </w:rPr>
            </w:pPr>
            <w:r w:rsidRPr="009539C6">
              <w:rPr>
                <w:rFonts w:ascii="Arial" w:hAnsi="Arial" w:cs="Arial"/>
              </w:rPr>
              <w:t xml:space="preserve">Presentación, lectura, discusión y acuerdo de la Iniciativa de Ordenamiento Municipal, suscrita por el Licenciado Miguel </w:t>
            </w:r>
            <w:r w:rsidR="004D2F2C" w:rsidRPr="009539C6">
              <w:rPr>
                <w:rFonts w:ascii="Arial" w:hAnsi="Arial" w:cs="Arial"/>
              </w:rPr>
              <w:t>Osbaldo Carreón Pérez, Síndico Municipal, mediante el cual propone que el Ayuntamiento Constitucional del Municipio de Tlajomulco de Zúñiga, Jalisco, apruebe y autorice el turno a la Comisión Edilicia de Obras Públicas, como convocante, así como a la Comisión Edilicia de Desarrollo Económico, como coadyuvante, del proyecto de Decreto por el que se reforman y adicionan diversos artículos del Reglamento de Construcción para el Municipio de Tlajomulco de Zúñiga, Jalisco y sus Normas Técnicas</w:t>
            </w:r>
            <w:r w:rsidR="00E63347" w:rsidRPr="009539C6">
              <w:rPr>
                <w:rFonts w:ascii="Arial" w:hAnsi="Arial" w:cs="Arial"/>
              </w:rPr>
              <w:t>.</w:t>
            </w:r>
          </w:p>
        </w:tc>
      </w:tr>
    </w:tbl>
    <w:p w:rsidR="002F619F" w:rsidRDefault="002F619F">
      <w:r>
        <w:br w:type="page"/>
      </w:r>
    </w:p>
    <w:tbl>
      <w:tblPr>
        <w:tblStyle w:val="Tablaconcuadrcula"/>
        <w:tblW w:w="9120" w:type="dxa"/>
        <w:tblLayout w:type="fixed"/>
        <w:tblLook w:val="04A0"/>
      </w:tblPr>
      <w:tblGrid>
        <w:gridCol w:w="1526"/>
        <w:gridCol w:w="1418"/>
        <w:gridCol w:w="2126"/>
        <w:gridCol w:w="4050"/>
      </w:tblGrid>
      <w:tr w:rsidR="00E63347" w:rsidRPr="00C4328F" w:rsidTr="004D2F2C">
        <w:tc>
          <w:tcPr>
            <w:tcW w:w="1526" w:type="dxa"/>
            <w:vAlign w:val="center"/>
          </w:tcPr>
          <w:p w:rsidR="00E63347" w:rsidRPr="009539C6" w:rsidRDefault="004D2F2C" w:rsidP="00C4328F">
            <w:pPr>
              <w:spacing w:line="276" w:lineRule="auto"/>
              <w:jc w:val="center"/>
              <w:rPr>
                <w:rFonts w:ascii="Arial" w:hAnsi="Arial" w:cs="Arial"/>
                <w:b/>
              </w:rPr>
            </w:pPr>
            <w:r w:rsidRPr="009539C6">
              <w:rPr>
                <w:rFonts w:ascii="Arial" w:hAnsi="Arial" w:cs="Arial"/>
              </w:rPr>
              <w:lastRenderedPageBreak/>
              <w:t>SESIÓN ORDINARIA</w:t>
            </w:r>
          </w:p>
        </w:tc>
        <w:tc>
          <w:tcPr>
            <w:tcW w:w="1418" w:type="dxa"/>
            <w:vAlign w:val="center"/>
          </w:tcPr>
          <w:p w:rsidR="00E63347" w:rsidRPr="009539C6" w:rsidRDefault="004D2F2C" w:rsidP="00C4328F">
            <w:pPr>
              <w:spacing w:line="276" w:lineRule="auto"/>
              <w:jc w:val="center"/>
              <w:rPr>
                <w:rFonts w:ascii="Arial" w:hAnsi="Arial" w:cs="Arial"/>
                <w:b/>
              </w:rPr>
            </w:pPr>
            <w:r w:rsidRPr="009539C6">
              <w:rPr>
                <w:rFonts w:ascii="Arial" w:hAnsi="Arial" w:cs="Arial"/>
              </w:rPr>
              <w:t>20-09-2020</w:t>
            </w:r>
          </w:p>
        </w:tc>
        <w:tc>
          <w:tcPr>
            <w:tcW w:w="2126" w:type="dxa"/>
            <w:vAlign w:val="center"/>
          </w:tcPr>
          <w:p w:rsidR="00E63347" w:rsidRPr="009539C6" w:rsidRDefault="00FD33A9" w:rsidP="00C4328F">
            <w:pPr>
              <w:spacing w:line="276" w:lineRule="auto"/>
              <w:jc w:val="center"/>
              <w:rPr>
                <w:rFonts w:ascii="Arial" w:hAnsi="Arial" w:cs="Arial"/>
              </w:rPr>
            </w:pPr>
            <w:r w:rsidRPr="009539C6">
              <w:rPr>
                <w:rFonts w:ascii="Arial" w:hAnsi="Arial" w:cs="Arial"/>
              </w:rPr>
              <w:t>PUNTO XIX</w:t>
            </w:r>
          </w:p>
          <w:p w:rsidR="003D722C" w:rsidRPr="009539C6" w:rsidRDefault="003D722C" w:rsidP="00C4328F">
            <w:pPr>
              <w:spacing w:line="276" w:lineRule="auto"/>
              <w:jc w:val="center"/>
              <w:rPr>
                <w:rFonts w:ascii="Arial" w:hAnsi="Arial" w:cs="Arial"/>
              </w:rPr>
            </w:pPr>
          </w:p>
          <w:p w:rsidR="003D722C" w:rsidRPr="009539C6" w:rsidRDefault="00FD33A9" w:rsidP="00C4328F">
            <w:pPr>
              <w:spacing w:line="276" w:lineRule="auto"/>
              <w:jc w:val="center"/>
              <w:rPr>
                <w:rFonts w:ascii="Arial" w:hAnsi="Arial" w:cs="Arial"/>
                <w:b/>
              </w:rPr>
            </w:pPr>
            <w:r w:rsidRPr="009539C6">
              <w:rPr>
                <w:rFonts w:ascii="Arial" w:hAnsi="Arial" w:cs="Arial"/>
              </w:rPr>
              <w:t>INFORME</w:t>
            </w:r>
          </w:p>
        </w:tc>
        <w:tc>
          <w:tcPr>
            <w:tcW w:w="4050" w:type="dxa"/>
            <w:vAlign w:val="center"/>
          </w:tcPr>
          <w:p w:rsidR="004D2F2C" w:rsidRPr="009539C6" w:rsidRDefault="004D2F2C" w:rsidP="00C4328F">
            <w:pPr>
              <w:spacing w:line="276" w:lineRule="auto"/>
              <w:jc w:val="both"/>
              <w:rPr>
                <w:rFonts w:ascii="Arial" w:hAnsi="Arial" w:cs="Arial"/>
              </w:rPr>
            </w:pPr>
            <w:r w:rsidRPr="009539C6">
              <w:rPr>
                <w:rFonts w:ascii="Arial" w:hAnsi="Arial" w:cs="Arial"/>
              </w:rPr>
              <w:t>Se hace del conocimiento al Pleno del Ayuntamiento, los informes que se hicieron llegar a la Secretaría General, con la finalidad de dar cabal cumplimiento a la obligación de presentar informe en el mes de septiembre, por los siguientes Regidores:</w:t>
            </w:r>
          </w:p>
          <w:p w:rsidR="004D2F2C" w:rsidRPr="009539C6" w:rsidRDefault="004D2F2C" w:rsidP="00383318">
            <w:pPr>
              <w:pStyle w:val="Prrafodelista"/>
              <w:numPr>
                <w:ilvl w:val="0"/>
                <w:numId w:val="5"/>
              </w:numPr>
              <w:spacing w:line="276" w:lineRule="auto"/>
              <w:ind w:left="33" w:firstLine="0"/>
              <w:jc w:val="both"/>
              <w:rPr>
                <w:rFonts w:ascii="Arial" w:hAnsi="Arial" w:cs="Arial"/>
              </w:rPr>
            </w:pPr>
            <w:r w:rsidRPr="009539C6">
              <w:rPr>
                <w:rFonts w:ascii="Arial" w:hAnsi="Arial" w:cs="Arial"/>
              </w:rPr>
              <w:t>MIGUEL OSBALDO CARREÓN PÉREZ …</w:t>
            </w:r>
          </w:p>
        </w:tc>
      </w:tr>
      <w:tr w:rsidR="003D722C" w:rsidRPr="00C4328F" w:rsidTr="004D2F2C">
        <w:tc>
          <w:tcPr>
            <w:tcW w:w="1526" w:type="dxa"/>
            <w:vAlign w:val="center"/>
          </w:tcPr>
          <w:p w:rsidR="003D722C" w:rsidRPr="009539C6" w:rsidRDefault="004D2F2C" w:rsidP="00C4328F">
            <w:pPr>
              <w:spacing w:line="276" w:lineRule="auto"/>
              <w:jc w:val="center"/>
              <w:rPr>
                <w:rFonts w:ascii="Arial" w:hAnsi="Arial" w:cs="Arial"/>
                <w:b/>
              </w:rPr>
            </w:pPr>
            <w:r w:rsidRPr="009539C6">
              <w:rPr>
                <w:rFonts w:ascii="Arial" w:hAnsi="Arial" w:cs="Arial"/>
              </w:rPr>
              <w:t>SESIÓN EXTRAORDINARIA</w:t>
            </w:r>
          </w:p>
        </w:tc>
        <w:tc>
          <w:tcPr>
            <w:tcW w:w="1418" w:type="dxa"/>
            <w:vAlign w:val="center"/>
          </w:tcPr>
          <w:p w:rsidR="003D722C" w:rsidRPr="009539C6" w:rsidRDefault="003D722C" w:rsidP="00C4328F">
            <w:pPr>
              <w:spacing w:line="276" w:lineRule="auto"/>
              <w:jc w:val="center"/>
              <w:rPr>
                <w:rFonts w:ascii="Arial" w:hAnsi="Arial" w:cs="Arial"/>
              </w:rPr>
            </w:pPr>
            <w:r w:rsidRPr="009539C6">
              <w:rPr>
                <w:rFonts w:ascii="Arial" w:hAnsi="Arial" w:cs="Arial"/>
              </w:rPr>
              <w:t>2</w:t>
            </w:r>
            <w:r w:rsidR="004D2F2C" w:rsidRPr="009539C6">
              <w:rPr>
                <w:rFonts w:ascii="Arial" w:hAnsi="Arial" w:cs="Arial"/>
              </w:rPr>
              <w:t>6-09</w:t>
            </w:r>
            <w:r w:rsidRPr="009539C6">
              <w:rPr>
                <w:rFonts w:ascii="Arial" w:hAnsi="Arial" w:cs="Arial"/>
              </w:rPr>
              <w:t>-201</w:t>
            </w:r>
            <w:r w:rsidR="004D2F2C" w:rsidRPr="009539C6">
              <w:rPr>
                <w:rFonts w:ascii="Arial" w:hAnsi="Arial" w:cs="Arial"/>
              </w:rPr>
              <w:t>9</w:t>
            </w:r>
          </w:p>
        </w:tc>
        <w:tc>
          <w:tcPr>
            <w:tcW w:w="2126" w:type="dxa"/>
            <w:vAlign w:val="center"/>
          </w:tcPr>
          <w:p w:rsidR="003D722C" w:rsidRPr="009539C6" w:rsidRDefault="00FD33A9" w:rsidP="00C4328F">
            <w:pPr>
              <w:spacing w:line="276" w:lineRule="auto"/>
              <w:jc w:val="center"/>
              <w:rPr>
                <w:rFonts w:ascii="Arial" w:hAnsi="Arial" w:cs="Arial"/>
              </w:rPr>
            </w:pPr>
            <w:r w:rsidRPr="009539C6">
              <w:rPr>
                <w:rFonts w:ascii="Arial" w:hAnsi="Arial" w:cs="Arial"/>
              </w:rPr>
              <w:t>PUNTO III</w:t>
            </w:r>
          </w:p>
          <w:p w:rsidR="00FE4E8F" w:rsidRPr="009539C6" w:rsidRDefault="00FE4E8F" w:rsidP="00C4328F">
            <w:pPr>
              <w:spacing w:line="276" w:lineRule="auto"/>
              <w:jc w:val="center"/>
              <w:rPr>
                <w:rFonts w:ascii="Arial" w:hAnsi="Arial" w:cs="Arial"/>
              </w:rPr>
            </w:pPr>
          </w:p>
          <w:p w:rsidR="001262BE" w:rsidRPr="009539C6" w:rsidRDefault="00FD33A9" w:rsidP="00C4328F">
            <w:pPr>
              <w:spacing w:line="276" w:lineRule="auto"/>
              <w:jc w:val="center"/>
              <w:rPr>
                <w:rFonts w:ascii="Arial" w:hAnsi="Arial" w:cs="Arial"/>
                <w:b/>
              </w:rPr>
            </w:pPr>
            <w:r w:rsidRPr="009539C6">
              <w:rPr>
                <w:rFonts w:ascii="Arial" w:hAnsi="Arial" w:cs="Arial"/>
              </w:rPr>
              <w:t>INICIATIVA DE ACUERDO DE URGENTE RESOLUCIÓN</w:t>
            </w:r>
          </w:p>
        </w:tc>
        <w:tc>
          <w:tcPr>
            <w:tcW w:w="4050" w:type="dxa"/>
            <w:vAlign w:val="center"/>
          </w:tcPr>
          <w:p w:rsidR="00E67226" w:rsidRPr="009539C6" w:rsidRDefault="004D2F2C" w:rsidP="00C4328F">
            <w:pPr>
              <w:spacing w:line="276" w:lineRule="auto"/>
              <w:jc w:val="both"/>
              <w:rPr>
                <w:rFonts w:ascii="Arial" w:hAnsi="Arial" w:cs="Arial"/>
              </w:rPr>
            </w:pPr>
            <w:r w:rsidRPr="009539C6">
              <w:rPr>
                <w:rFonts w:ascii="Arial" w:hAnsi="Arial" w:cs="Arial"/>
              </w:rPr>
              <w:t xml:space="preserve">Presentación, lectura, discusión y acuerdo de la Iniciativa de Acuerdo de Urgente Resolución, suscrita por el Síndico Municipal, Licenciado Miguel Osbaldo Carreón Pérez, en su carácter de Presidente de la Comisión </w:t>
            </w:r>
            <w:r w:rsidR="001A2631" w:rsidRPr="009539C6">
              <w:rPr>
                <w:rFonts w:ascii="Arial" w:hAnsi="Arial" w:cs="Arial"/>
              </w:rPr>
              <w:t>de Finanzas Públicas y Patrimonio, mediante la cual propone que el Ayuntamiento Constitucional del Municipio de Tlajomulco de Zúñiga, Jalisco, apruebe y autorice la contratación de líneas de financiamiento a proveedores por hasta $100,000,000.00 (Cien millones de pesos 00/100 Moneda Nacional) en el marco del Programa de Cadenas Productivas con Nacional Financiera Sociedad Nacional de Crédito.</w:t>
            </w:r>
          </w:p>
        </w:tc>
      </w:tr>
      <w:tr w:rsidR="00DA55AB" w:rsidRPr="00C4328F" w:rsidTr="004D2F2C">
        <w:tc>
          <w:tcPr>
            <w:tcW w:w="1526" w:type="dxa"/>
            <w:vAlign w:val="center"/>
          </w:tcPr>
          <w:p w:rsidR="00DA55AB" w:rsidRPr="009539C6" w:rsidRDefault="001A2631" w:rsidP="00C4328F">
            <w:pPr>
              <w:spacing w:line="276" w:lineRule="auto"/>
              <w:jc w:val="center"/>
              <w:rPr>
                <w:rFonts w:ascii="Arial" w:hAnsi="Arial" w:cs="Arial"/>
                <w:b/>
              </w:rPr>
            </w:pPr>
            <w:r w:rsidRPr="009539C6">
              <w:rPr>
                <w:rFonts w:ascii="Arial" w:hAnsi="Arial" w:cs="Arial"/>
              </w:rPr>
              <w:t>SESIÓN EXTRAORDINARIA</w:t>
            </w:r>
          </w:p>
        </w:tc>
        <w:tc>
          <w:tcPr>
            <w:tcW w:w="1418" w:type="dxa"/>
            <w:vAlign w:val="center"/>
          </w:tcPr>
          <w:p w:rsidR="00DA55AB" w:rsidRPr="009539C6" w:rsidRDefault="001A2631" w:rsidP="00C4328F">
            <w:pPr>
              <w:spacing w:line="276" w:lineRule="auto"/>
              <w:jc w:val="center"/>
              <w:rPr>
                <w:rFonts w:ascii="Arial" w:hAnsi="Arial" w:cs="Arial"/>
                <w:b/>
              </w:rPr>
            </w:pPr>
            <w:r w:rsidRPr="009539C6">
              <w:rPr>
                <w:rFonts w:ascii="Arial" w:hAnsi="Arial" w:cs="Arial"/>
              </w:rPr>
              <w:t>26-09-2019</w:t>
            </w:r>
          </w:p>
        </w:tc>
        <w:tc>
          <w:tcPr>
            <w:tcW w:w="2126" w:type="dxa"/>
            <w:vAlign w:val="center"/>
          </w:tcPr>
          <w:p w:rsidR="001A2631" w:rsidRPr="009539C6" w:rsidRDefault="00FD33A9" w:rsidP="00C4328F">
            <w:pPr>
              <w:spacing w:line="276" w:lineRule="auto"/>
              <w:jc w:val="center"/>
              <w:rPr>
                <w:rFonts w:ascii="Arial" w:hAnsi="Arial" w:cs="Arial"/>
              </w:rPr>
            </w:pPr>
            <w:r w:rsidRPr="009539C6">
              <w:rPr>
                <w:rFonts w:ascii="Arial" w:hAnsi="Arial" w:cs="Arial"/>
              </w:rPr>
              <w:t>PUNTO IV</w:t>
            </w:r>
          </w:p>
          <w:p w:rsidR="001A2631" w:rsidRPr="009539C6" w:rsidRDefault="001A2631" w:rsidP="00C4328F">
            <w:pPr>
              <w:spacing w:line="276" w:lineRule="auto"/>
              <w:jc w:val="center"/>
              <w:rPr>
                <w:rFonts w:ascii="Arial" w:hAnsi="Arial" w:cs="Arial"/>
              </w:rPr>
            </w:pPr>
          </w:p>
          <w:p w:rsidR="00DA55AB" w:rsidRPr="009539C6" w:rsidRDefault="00FD33A9" w:rsidP="00C4328F">
            <w:pPr>
              <w:spacing w:line="276" w:lineRule="auto"/>
              <w:jc w:val="center"/>
              <w:rPr>
                <w:rFonts w:ascii="Arial" w:hAnsi="Arial" w:cs="Arial"/>
                <w:b/>
              </w:rPr>
            </w:pPr>
            <w:r w:rsidRPr="009539C6">
              <w:rPr>
                <w:rFonts w:ascii="Arial" w:hAnsi="Arial" w:cs="Arial"/>
              </w:rPr>
              <w:t>INICIATIVA DE ACUERDO DE URGENTE RESOLUCIÓN</w:t>
            </w:r>
          </w:p>
        </w:tc>
        <w:tc>
          <w:tcPr>
            <w:tcW w:w="4050" w:type="dxa"/>
            <w:vAlign w:val="center"/>
          </w:tcPr>
          <w:p w:rsidR="00DA55AB" w:rsidRPr="009539C6" w:rsidRDefault="001A2631" w:rsidP="000723ED">
            <w:pPr>
              <w:spacing w:line="276" w:lineRule="auto"/>
              <w:jc w:val="both"/>
              <w:rPr>
                <w:rFonts w:ascii="Arial" w:hAnsi="Arial" w:cs="Arial"/>
                <w:i/>
              </w:rPr>
            </w:pPr>
            <w:r w:rsidRPr="009539C6">
              <w:rPr>
                <w:rFonts w:ascii="Arial" w:hAnsi="Arial" w:cs="Arial"/>
              </w:rPr>
              <w:t>Presentación, lectura, discusión y acuerdo de la iniciativa de Acuerdo de Urgente Resolución, suscrita por el Síndico Municipal, Licenciado Miguel Osbaldo Carreón Pérez, mediante el cual propone que el Ayuntamiento Constitucional del Municipio de Tlajomulco de Zúñiga, Jalisco, apruebe y autorice la entrega en comodato de dos superficie a la Guardia Nacional, con una vigencia de 20 años</w:t>
            </w:r>
            <w:r w:rsidR="000723ED">
              <w:rPr>
                <w:rFonts w:ascii="Arial" w:hAnsi="Arial" w:cs="Arial"/>
              </w:rPr>
              <w:t>.</w:t>
            </w:r>
          </w:p>
        </w:tc>
      </w:tr>
    </w:tbl>
    <w:p w:rsidR="000723ED" w:rsidRDefault="000723ED">
      <w:r>
        <w:br w:type="page"/>
      </w:r>
    </w:p>
    <w:tbl>
      <w:tblPr>
        <w:tblStyle w:val="Tablaconcuadrcula"/>
        <w:tblW w:w="9120" w:type="dxa"/>
        <w:tblLayout w:type="fixed"/>
        <w:tblLook w:val="04A0"/>
      </w:tblPr>
      <w:tblGrid>
        <w:gridCol w:w="1526"/>
        <w:gridCol w:w="1418"/>
        <w:gridCol w:w="2126"/>
        <w:gridCol w:w="4050"/>
      </w:tblGrid>
      <w:tr w:rsidR="003D722C" w:rsidRPr="00C4328F" w:rsidTr="0020242F">
        <w:tc>
          <w:tcPr>
            <w:tcW w:w="1526" w:type="dxa"/>
            <w:vAlign w:val="center"/>
          </w:tcPr>
          <w:p w:rsidR="003D722C" w:rsidRPr="009539C6" w:rsidRDefault="00A05B28" w:rsidP="00C4328F">
            <w:pPr>
              <w:spacing w:line="276" w:lineRule="auto"/>
              <w:jc w:val="center"/>
              <w:rPr>
                <w:rFonts w:ascii="Arial" w:hAnsi="Arial" w:cs="Arial"/>
                <w:b/>
              </w:rPr>
            </w:pPr>
            <w:r w:rsidRPr="009539C6">
              <w:rPr>
                <w:rFonts w:ascii="Arial" w:hAnsi="Arial" w:cs="Arial"/>
              </w:rPr>
              <w:lastRenderedPageBreak/>
              <w:t>SESIÓN ORDINARIA</w:t>
            </w:r>
          </w:p>
        </w:tc>
        <w:tc>
          <w:tcPr>
            <w:tcW w:w="1418" w:type="dxa"/>
            <w:vAlign w:val="center"/>
          </w:tcPr>
          <w:p w:rsidR="003D722C" w:rsidRPr="009539C6" w:rsidRDefault="00A05B28" w:rsidP="00C4328F">
            <w:pPr>
              <w:spacing w:line="276" w:lineRule="auto"/>
              <w:jc w:val="center"/>
              <w:rPr>
                <w:rFonts w:ascii="Arial" w:hAnsi="Arial" w:cs="Arial"/>
                <w:b/>
              </w:rPr>
            </w:pPr>
            <w:r w:rsidRPr="009539C6">
              <w:rPr>
                <w:rFonts w:ascii="Arial" w:hAnsi="Arial" w:cs="Arial"/>
              </w:rPr>
              <w:t>24-10-2019</w:t>
            </w:r>
          </w:p>
        </w:tc>
        <w:tc>
          <w:tcPr>
            <w:tcW w:w="2126" w:type="dxa"/>
            <w:vAlign w:val="center"/>
          </w:tcPr>
          <w:p w:rsidR="00FA2732" w:rsidRPr="009539C6" w:rsidRDefault="00FD33A9" w:rsidP="00C4328F">
            <w:pPr>
              <w:spacing w:line="276" w:lineRule="auto"/>
              <w:jc w:val="center"/>
              <w:rPr>
                <w:rFonts w:ascii="Arial" w:hAnsi="Arial" w:cs="Arial"/>
              </w:rPr>
            </w:pPr>
            <w:r w:rsidRPr="009539C6">
              <w:rPr>
                <w:rFonts w:ascii="Arial" w:hAnsi="Arial" w:cs="Arial"/>
              </w:rPr>
              <w:t>PUNTO IX</w:t>
            </w:r>
          </w:p>
          <w:p w:rsidR="00FA2732" w:rsidRPr="009539C6" w:rsidRDefault="00FA2732" w:rsidP="00C4328F">
            <w:pPr>
              <w:spacing w:line="276" w:lineRule="auto"/>
              <w:jc w:val="center"/>
              <w:rPr>
                <w:rFonts w:ascii="Arial" w:hAnsi="Arial" w:cs="Arial"/>
              </w:rPr>
            </w:pPr>
          </w:p>
          <w:p w:rsidR="00A509EB" w:rsidRPr="009539C6" w:rsidRDefault="00FD33A9" w:rsidP="00C4328F">
            <w:pPr>
              <w:spacing w:line="276" w:lineRule="auto"/>
              <w:jc w:val="center"/>
              <w:rPr>
                <w:rFonts w:ascii="Arial" w:hAnsi="Arial" w:cs="Arial"/>
                <w:b/>
              </w:rPr>
            </w:pPr>
            <w:r w:rsidRPr="009539C6">
              <w:rPr>
                <w:rFonts w:ascii="Arial" w:hAnsi="Arial" w:cs="Arial"/>
              </w:rPr>
              <w:t>INICIATIVA DE ACUERDO CON CARÁCTER DE DICTAMEN</w:t>
            </w:r>
          </w:p>
        </w:tc>
        <w:tc>
          <w:tcPr>
            <w:tcW w:w="4050" w:type="dxa"/>
            <w:vAlign w:val="center"/>
          </w:tcPr>
          <w:p w:rsidR="003D722C" w:rsidRPr="009539C6" w:rsidRDefault="0020242F" w:rsidP="00C4328F">
            <w:pPr>
              <w:spacing w:line="276" w:lineRule="auto"/>
              <w:jc w:val="both"/>
              <w:rPr>
                <w:rFonts w:ascii="Arial" w:hAnsi="Arial" w:cs="Arial"/>
              </w:rPr>
            </w:pPr>
            <w:r w:rsidRPr="009539C6">
              <w:rPr>
                <w:rFonts w:ascii="Arial" w:hAnsi="Arial" w:cs="Arial"/>
              </w:rPr>
              <w:t xml:space="preserve">Presentación, lectura, discusión y acuerdo de la iniciativa de Acuerdo con carácter de Dictamen, suscrita por la Comisión Edilicia de Finanzas Públicas y Patrimonio, mediante la cual propone que el Ayuntamiento Constitucional del Municipio de Tlajomulco de Zúñiga, Jalisco, apruebe y autorice adquirir una superficie de 18,058.055 metros cuadrados, para destinarlo a una vialidad ubicada en el límite del Ejido de </w:t>
            </w:r>
            <w:proofErr w:type="spellStart"/>
            <w:r w:rsidRPr="009539C6">
              <w:rPr>
                <w:rFonts w:ascii="Arial" w:hAnsi="Arial" w:cs="Arial"/>
              </w:rPr>
              <w:t>Cuexcomatitlán</w:t>
            </w:r>
            <w:proofErr w:type="spellEnd"/>
            <w:r w:rsidRPr="009539C6">
              <w:rPr>
                <w:rFonts w:ascii="Arial" w:hAnsi="Arial" w:cs="Arial"/>
              </w:rPr>
              <w:t xml:space="preserve">, en área del </w:t>
            </w:r>
            <w:proofErr w:type="spellStart"/>
            <w:r w:rsidRPr="009539C6">
              <w:rPr>
                <w:rFonts w:ascii="Arial" w:hAnsi="Arial" w:cs="Arial"/>
              </w:rPr>
              <w:t>Chivabarrio</w:t>
            </w:r>
            <w:proofErr w:type="spellEnd"/>
            <w:r w:rsidRPr="009539C6">
              <w:rPr>
                <w:rFonts w:ascii="Arial" w:hAnsi="Arial" w:cs="Arial"/>
              </w:rPr>
              <w:t xml:space="preserve"> en los fraccionamientos Santa Fe y </w:t>
            </w:r>
            <w:proofErr w:type="spellStart"/>
            <w:r w:rsidRPr="009539C6">
              <w:rPr>
                <w:rFonts w:ascii="Arial" w:hAnsi="Arial" w:cs="Arial"/>
              </w:rPr>
              <w:t>Chulavista</w:t>
            </w:r>
            <w:proofErr w:type="spellEnd"/>
            <w:r w:rsidRPr="009539C6">
              <w:rPr>
                <w:rFonts w:ascii="Arial" w:hAnsi="Arial" w:cs="Arial"/>
              </w:rPr>
              <w:t>.</w:t>
            </w:r>
          </w:p>
        </w:tc>
      </w:tr>
      <w:tr w:rsidR="00DA55AB" w:rsidRPr="00C4328F" w:rsidTr="00FA2732">
        <w:tc>
          <w:tcPr>
            <w:tcW w:w="1526" w:type="dxa"/>
            <w:vAlign w:val="center"/>
          </w:tcPr>
          <w:p w:rsidR="00DA55AB" w:rsidRPr="009539C6" w:rsidRDefault="00D06F2A" w:rsidP="00C4328F">
            <w:pPr>
              <w:spacing w:line="276" w:lineRule="auto"/>
              <w:jc w:val="center"/>
              <w:rPr>
                <w:rFonts w:ascii="Arial" w:hAnsi="Arial" w:cs="Arial"/>
              </w:rPr>
            </w:pPr>
            <w:r w:rsidRPr="009539C6">
              <w:rPr>
                <w:rFonts w:ascii="Arial" w:hAnsi="Arial" w:cs="Arial"/>
              </w:rPr>
              <w:t>SESIÓN ORDINARIA</w:t>
            </w:r>
          </w:p>
        </w:tc>
        <w:tc>
          <w:tcPr>
            <w:tcW w:w="1418" w:type="dxa"/>
            <w:vAlign w:val="center"/>
          </w:tcPr>
          <w:p w:rsidR="00DA55AB" w:rsidRPr="009539C6" w:rsidRDefault="00D06F2A" w:rsidP="00C4328F">
            <w:pPr>
              <w:spacing w:line="276" w:lineRule="auto"/>
              <w:jc w:val="center"/>
              <w:rPr>
                <w:rFonts w:ascii="Arial" w:hAnsi="Arial" w:cs="Arial"/>
              </w:rPr>
            </w:pPr>
            <w:r w:rsidRPr="009539C6">
              <w:rPr>
                <w:rFonts w:ascii="Arial" w:hAnsi="Arial" w:cs="Arial"/>
              </w:rPr>
              <w:t>24-10-2019</w:t>
            </w:r>
          </w:p>
        </w:tc>
        <w:tc>
          <w:tcPr>
            <w:tcW w:w="2126" w:type="dxa"/>
            <w:vAlign w:val="center"/>
          </w:tcPr>
          <w:p w:rsidR="00D06F2A" w:rsidRPr="009539C6" w:rsidRDefault="00FD33A9" w:rsidP="00C4328F">
            <w:pPr>
              <w:spacing w:line="276" w:lineRule="auto"/>
              <w:jc w:val="center"/>
              <w:rPr>
                <w:rFonts w:ascii="Arial" w:hAnsi="Arial" w:cs="Arial"/>
              </w:rPr>
            </w:pPr>
            <w:r w:rsidRPr="009539C6">
              <w:rPr>
                <w:rFonts w:ascii="Arial" w:hAnsi="Arial" w:cs="Arial"/>
              </w:rPr>
              <w:t>PUNTO IX</w:t>
            </w:r>
          </w:p>
          <w:p w:rsidR="00D06F2A" w:rsidRPr="009539C6" w:rsidRDefault="00D06F2A" w:rsidP="00C4328F">
            <w:pPr>
              <w:spacing w:line="276" w:lineRule="auto"/>
              <w:jc w:val="center"/>
              <w:rPr>
                <w:rFonts w:ascii="Arial" w:hAnsi="Arial" w:cs="Arial"/>
              </w:rPr>
            </w:pPr>
          </w:p>
          <w:p w:rsidR="00DA55AB" w:rsidRPr="009539C6" w:rsidRDefault="00FD33A9" w:rsidP="00C4328F">
            <w:pPr>
              <w:spacing w:line="276" w:lineRule="auto"/>
              <w:jc w:val="center"/>
              <w:rPr>
                <w:rFonts w:ascii="Arial" w:hAnsi="Arial" w:cs="Arial"/>
              </w:rPr>
            </w:pPr>
            <w:r w:rsidRPr="009539C6">
              <w:rPr>
                <w:rFonts w:ascii="Arial" w:hAnsi="Arial" w:cs="Arial"/>
              </w:rPr>
              <w:t>INICIATIVA DE ACUERDO CON CARÁCTER DE DICTAMEN</w:t>
            </w:r>
          </w:p>
        </w:tc>
        <w:tc>
          <w:tcPr>
            <w:tcW w:w="4050" w:type="dxa"/>
            <w:vAlign w:val="center"/>
          </w:tcPr>
          <w:p w:rsidR="00DA55AB" w:rsidRPr="009539C6" w:rsidRDefault="00D06F2A" w:rsidP="00C4328F">
            <w:pPr>
              <w:spacing w:line="276" w:lineRule="auto"/>
              <w:jc w:val="both"/>
              <w:rPr>
                <w:rFonts w:ascii="Arial" w:hAnsi="Arial" w:cs="Arial"/>
              </w:rPr>
            </w:pPr>
            <w:r w:rsidRPr="009539C6">
              <w:rPr>
                <w:rFonts w:ascii="Arial" w:hAnsi="Arial" w:cs="Arial"/>
              </w:rPr>
              <w:t>Presentación, lectura, discusión y acuerdo de la iniciativa de Acuerdo con carácter de Dictamen, suscrita por el Licenciado Miguel Osbaldo Carreón Pérez, Síndico Municipal, mediante el cual propone que el Ayuntamiento Constitucional del Municipio de Tlajomulco de Zúñiga, Jalisco, apruebe REVOCAR y autorice OTORGAR Poder General Judicial para Pleitos y Cobranzas, Especial y de Representación en Materia Laboral, a diversos profesionistas de este Municipio, para que representen ante cualquier autoridad jurisdiccional al Ayuntamiento de Tlajomulco de Zúñiga, Jalisco, y/o al Municipio de Tlajomulco de Zúñiga, Jalisco.</w:t>
            </w:r>
          </w:p>
        </w:tc>
      </w:tr>
    </w:tbl>
    <w:p w:rsidR="002F619F" w:rsidRDefault="002F619F">
      <w:r>
        <w:br w:type="page"/>
      </w:r>
    </w:p>
    <w:tbl>
      <w:tblPr>
        <w:tblStyle w:val="Tablaconcuadrcula"/>
        <w:tblW w:w="9120" w:type="dxa"/>
        <w:tblLayout w:type="fixed"/>
        <w:tblLook w:val="04A0"/>
      </w:tblPr>
      <w:tblGrid>
        <w:gridCol w:w="1526"/>
        <w:gridCol w:w="1418"/>
        <w:gridCol w:w="2126"/>
        <w:gridCol w:w="4050"/>
      </w:tblGrid>
      <w:tr w:rsidR="00FA2732" w:rsidRPr="00C4328F" w:rsidTr="00FA2732">
        <w:tc>
          <w:tcPr>
            <w:tcW w:w="1526" w:type="dxa"/>
            <w:vAlign w:val="center"/>
          </w:tcPr>
          <w:p w:rsidR="00FA2732" w:rsidRPr="009539C6" w:rsidRDefault="00D06F2A" w:rsidP="00C4328F">
            <w:pPr>
              <w:spacing w:line="276" w:lineRule="auto"/>
              <w:jc w:val="center"/>
              <w:rPr>
                <w:rFonts w:ascii="Arial" w:hAnsi="Arial" w:cs="Arial"/>
              </w:rPr>
            </w:pPr>
            <w:r w:rsidRPr="009539C6">
              <w:rPr>
                <w:rFonts w:ascii="Arial" w:hAnsi="Arial" w:cs="Arial"/>
              </w:rPr>
              <w:lastRenderedPageBreak/>
              <w:t>SESIÓN ORDINARIA</w:t>
            </w:r>
          </w:p>
        </w:tc>
        <w:tc>
          <w:tcPr>
            <w:tcW w:w="1418" w:type="dxa"/>
            <w:vAlign w:val="center"/>
          </w:tcPr>
          <w:p w:rsidR="00FA2732" w:rsidRPr="009539C6" w:rsidRDefault="00D06F2A" w:rsidP="00C4328F">
            <w:pPr>
              <w:spacing w:line="276" w:lineRule="auto"/>
              <w:jc w:val="center"/>
              <w:rPr>
                <w:rFonts w:ascii="Arial" w:hAnsi="Arial" w:cs="Arial"/>
              </w:rPr>
            </w:pPr>
            <w:r w:rsidRPr="009539C6">
              <w:rPr>
                <w:rFonts w:ascii="Arial" w:hAnsi="Arial" w:cs="Arial"/>
              </w:rPr>
              <w:t>24-10-2019</w:t>
            </w:r>
          </w:p>
        </w:tc>
        <w:tc>
          <w:tcPr>
            <w:tcW w:w="2126" w:type="dxa"/>
            <w:vAlign w:val="center"/>
          </w:tcPr>
          <w:p w:rsidR="00D06F2A" w:rsidRPr="009539C6" w:rsidRDefault="00FD33A9" w:rsidP="00C4328F">
            <w:pPr>
              <w:spacing w:line="276" w:lineRule="auto"/>
              <w:jc w:val="center"/>
              <w:rPr>
                <w:rFonts w:ascii="Arial" w:hAnsi="Arial" w:cs="Arial"/>
              </w:rPr>
            </w:pPr>
            <w:r w:rsidRPr="009539C6">
              <w:rPr>
                <w:rFonts w:ascii="Arial" w:hAnsi="Arial" w:cs="Arial"/>
              </w:rPr>
              <w:t>PUNTO XVII</w:t>
            </w:r>
          </w:p>
          <w:p w:rsidR="00D06F2A" w:rsidRPr="009539C6" w:rsidRDefault="00D06F2A" w:rsidP="00C4328F">
            <w:pPr>
              <w:spacing w:line="276" w:lineRule="auto"/>
              <w:jc w:val="center"/>
              <w:rPr>
                <w:rFonts w:ascii="Arial" w:hAnsi="Arial" w:cs="Arial"/>
              </w:rPr>
            </w:pPr>
          </w:p>
          <w:p w:rsidR="00FA2732" w:rsidRPr="009539C6" w:rsidRDefault="00FD33A9" w:rsidP="00C4328F">
            <w:pPr>
              <w:spacing w:line="276" w:lineRule="auto"/>
              <w:jc w:val="center"/>
              <w:rPr>
                <w:rFonts w:ascii="Arial" w:hAnsi="Arial" w:cs="Arial"/>
              </w:rPr>
            </w:pPr>
            <w:r w:rsidRPr="009539C6">
              <w:rPr>
                <w:rFonts w:ascii="Arial" w:hAnsi="Arial" w:cs="Arial"/>
              </w:rPr>
              <w:t>INICIATIVA DE ACUERDO CON CARÁCTER DE DICTAMEN</w:t>
            </w:r>
          </w:p>
        </w:tc>
        <w:tc>
          <w:tcPr>
            <w:tcW w:w="4050" w:type="dxa"/>
            <w:vAlign w:val="center"/>
          </w:tcPr>
          <w:p w:rsidR="00FA2732" w:rsidRPr="009539C6" w:rsidRDefault="00D06F2A" w:rsidP="00C4328F">
            <w:pPr>
              <w:spacing w:line="276" w:lineRule="auto"/>
              <w:jc w:val="both"/>
              <w:rPr>
                <w:rFonts w:ascii="Arial" w:hAnsi="Arial" w:cs="Arial"/>
              </w:rPr>
            </w:pPr>
            <w:r w:rsidRPr="009539C6">
              <w:rPr>
                <w:rFonts w:ascii="Arial" w:hAnsi="Arial" w:cs="Arial"/>
              </w:rPr>
              <w:t>Presentación, lectura, discusión y acuerdo del Dictamen, suscrito por la Comisión Edilicia de Obras Públicas, como convocante, y la Comisión Edilicia de Desarrollo Económico como coadyuvante, mediante el cual proponen que el Ayuntamiento Constitucional del Municipio de Tlajomulco de Zúñiga, Jalisco, apruebe y autorice el Decreto por el que se reforman y adicionan diversos artículos del Reglamento de Construcción para el Municipio de Tlajomulco de Zúñiga, Jalisco y sus Normas Técnicas.</w:t>
            </w:r>
          </w:p>
        </w:tc>
      </w:tr>
      <w:tr w:rsidR="00FA2732" w:rsidRPr="00C4328F" w:rsidTr="00FA2732">
        <w:tc>
          <w:tcPr>
            <w:tcW w:w="1526" w:type="dxa"/>
            <w:vAlign w:val="center"/>
          </w:tcPr>
          <w:p w:rsidR="00FA2732" w:rsidRPr="009539C6" w:rsidRDefault="00F3555D" w:rsidP="00C4328F">
            <w:pPr>
              <w:spacing w:line="276" w:lineRule="auto"/>
              <w:jc w:val="center"/>
              <w:rPr>
                <w:rFonts w:ascii="Arial" w:hAnsi="Arial" w:cs="Arial"/>
              </w:rPr>
            </w:pPr>
            <w:r w:rsidRPr="009539C6">
              <w:rPr>
                <w:rFonts w:ascii="Arial" w:hAnsi="Arial" w:cs="Arial"/>
              </w:rPr>
              <w:t>SESIÓN ORDINARIA</w:t>
            </w:r>
          </w:p>
        </w:tc>
        <w:tc>
          <w:tcPr>
            <w:tcW w:w="1418" w:type="dxa"/>
            <w:vAlign w:val="center"/>
          </w:tcPr>
          <w:p w:rsidR="00FA2732" w:rsidRPr="009539C6" w:rsidRDefault="00F3555D" w:rsidP="00C4328F">
            <w:pPr>
              <w:spacing w:line="276" w:lineRule="auto"/>
              <w:jc w:val="center"/>
              <w:rPr>
                <w:rFonts w:ascii="Arial" w:hAnsi="Arial" w:cs="Arial"/>
              </w:rPr>
            </w:pPr>
            <w:r w:rsidRPr="009539C6">
              <w:rPr>
                <w:rFonts w:ascii="Arial" w:hAnsi="Arial" w:cs="Arial"/>
              </w:rPr>
              <w:t>24-10-2019</w:t>
            </w:r>
          </w:p>
        </w:tc>
        <w:tc>
          <w:tcPr>
            <w:tcW w:w="2126" w:type="dxa"/>
            <w:vAlign w:val="center"/>
          </w:tcPr>
          <w:p w:rsidR="00F3555D" w:rsidRPr="009539C6" w:rsidRDefault="00FD33A9" w:rsidP="00C4328F">
            <w:pPr>
              <w:spacing w:line="276" w:lineRule="auto"/>
              <w:jc w:val="center"/>
              <w:rPr>
                <w:rFonts w:ascii="Arial" w:hAnsi="Arial" w:cs="Arial"/>
              </w:rPr>
            </w:pPr>
            <w:r w:rsidRPr="009539C6">
              <w:rPr>
                <w:rFonts w:ascii="Arial" w:hAnsi="Arial" w:cs="Arial"/>
              </w:rPr>
              <w:t>PUNTO XIX</w:t>
            </w:r>
          </w:p>
          <w:p w:rsidR="00F3555D" w:rsidRPr="009539C6" w:rsidRDefault="00F3555D" w:rsidP="00C4328F">
            <w:pPr>
              <w:spacing w:line="276" w:lineRule="auto"/>
              <w:jc w:val="center"/>
              <w:rPr>
                <w:rFonts w:ascii="Arial" w:hAnsi="Arial" w:cs="Arial"/>
              </w:rPr>
            </w:pPr>
          </w:p>
          <w:p w:rsidR="00FA2732" w:rsidRPr="009539C6" w:rsidRDefault="00FD33A9" w:rsidP="00C4328F">
            <w:pPr>
              <w:spacing w:line="276" w:lineRule="auto"/>
              <w:jc w:val="center"/>
              <w:rPr>
                <w:rFonts w:ascii="Arial" w:hAnsi="Arial" w:cs="Arial"/>
              </w:rPr>
            </w:pPr>
            <w:r w:rsidRPr="009539C6">
              <w:rPr>
                <w:rFonts w:ascii="Arial" w:hAnsi="Arial" w:cs="Arial"/>
              </w:rPr>
              <w:t>TURNO A LA COMISIÓN EDILICIA DE FINANZAS PÚBLICAS Y PATRIMONIO</w:t>
            </w:r>
          </w:p>
        </w:tc>
        <w:tc>
          <w:tcPr>
            <w:tcW w:w="4050" w:type="dxa"/>
            <w:vAlign w:val="center"/>
          </w:tcPr>
          <w:p w:rsidR="00FA2732" w:rsidRPr="009539C6" w:rsidRDefault="00F3555D" w:rsidP="00C4328F">
            <w:pPr>
              <w:spacing w:line="276" w:lineRule="auto"/>
              <w:jc w:val="both"/>
              <w:rPr>
                <w:rFonts w:ascii="Arial" w:hAnsi="Arial" w:cs="Arial"/>
              </w:rPr>
            </w:pPr>
            <w:r w:rsidRPr="009539C6">
              <w:rPr>
                <w:rFonts w:ascii="Arial" w:hAnsi="Arial" w:cs="Arial"/>
              </w:rPr>
              <w:t xml:space="preserve">Presentación, lectura, discusión y acuerdo del escrito que presenta el Presidente Municipal, el Ingeniero Salvador Zamora </w:t>
            </w:r>
            <w:proofErr w:type="spellStart"/>
            <w:r w:rsidRPr="009539C6">
              <w:rPr>
                <w:rFonts w:ascii="Arial" w:hAnsi="Arial" w:cs="Arial"/>
              </w:rPr>
              <w:t>Zamora</w:t>
            </w:r>
            <w:proofErr w:type="spellEnd"/>
            <w:r w:rsidRPr="009539C6">
              <w:rPr>
                <w:rFonts w:ascii="Arial" w:hAnsi="Arial" w:cs="Arial"/>
              </w:rPr>
              <w:t xml:space="preserve">, mediante el cual propone que el Ayuntamiento Constitucional del Municipio de Tlajomulco de Zúñiga, Jalisco, apruebe y autorice el turno a la Comisión Edilicia de Finanzas Públicas y Patrimonio, la solicitud presentada por el Ciudadano José Prisciliano </w:t>
            </w:r>
            <w:proofErr w:type="spellStart"/>
            <w:r w:rsidRPr="009539C6">
              <w:rPr>
                <w:rFonts w:ascii="Arial" w:hAnsi="Arial" w:cs="Arial"/>
              </w:rPr>
              <w:t>Jarero</w:t>
            </w:r>
            <w:proofErr w:type="spellEnd"/>
            <w:r w:rsidRPr="009539C6">
              <w:rPr>
                <w:rFonts w:ascii="Arial" w:hAnsi="Arial" w:cs="Arial"/>
              </w:rPr>
              <w:t xml:space="preserve"> Alatorre, quien se ostenta como Administrador General de la Empresa Urbanizaciones Campestres de Occidente S.A. que tiene por objeto la compra de un predio.</w:t>
            </w:r>
          </w:p>
        </w:tc>
      </w:tr>
    </w:tbl>
    <w:p w:rsidR="002F619F" w:rsidRDefault="002F619F">
      <w:r>
        <w:br w:type="page"/>
      </w:r>
    </w:p>
    <w:tbl>
      <w:tblPr>
        <w:tblStyle w:val="Tablaconcuadrcula"/>
        <w:tblW w:w="9120" w:type="dxa"/>
        <w:tblLayout w:type="fixed"/>
        <w:tblLook w:val="04A0"/>
      </w:tblPr>
      <w:tblGrid>
        <w:gridCol w:w="1526"/>
        <w:gridCol w:w="1418"/>
        <w:gridCol w:w="2126"/>
        <w:gridCol w:w="4050"/>
      </w:tblGrid>
      <w:tr w:rsidR="00FA2732" w:rsidRPr="00C4328F" w:rsidTr="00FA2732">
        <w:tc>
          <w:tcPr>
            <w:tcW w:w="1526" w:type="dxa"/>
            <w:vAlign w:val="center"/>
          </w:tcPr>
          <w:p w:rsidR="00FA2732" w:rsidRPr="009539C6" w:rsidRDefault="002D1071" w:rsidP="00C4328F">
            <w:pPr>
              <w:spacing w:line="276" w:lineRule="auto"/>
              <w:jc w:val="center"/>
              <w:rPr>
                <w:rFonts w:ascii="Arial" w:hAnsi="Arial" w:cs="Arial"/>
              </w:rPr>
            </w:pPr>
            <w:r w:rsidRPr="009539C6">
              <w:rPr>
                <w:rFonts w:ascii="Arial" w:hAnsi="Arial" w:cs="Arial"/>
              </w:rPr>
              <w:lastRenderedPageBreak/>
              <w:t>SESIÓN ORDINARIA</w:t>
            </w:r>
          </w:p>
        </w:tc>
        <w:tc>
          <w:tcPr>
            <w:tcW w:w="1418" w:type="dxa"/>
            <w:vAlign w:val="center"/>
          </w:tcPr>
          <w:p w:rsidR="00FA2732" w:rsidRPr="009539C6" w:rsidRDefault="002D1071" w:rsidP="00C4328F">
            <w:pPr>
              <w:spacing w:line="276" w:lineRule="auto"/>
              <w:jc w:val="center"/>
              <w:rPr>
                <w:rFonts w:ascii="Arial" w:hAnsi="Arial" w:cs="Arial"/>
              </w:rPr>
            </w:pPr>
            <w:r w:rsidRPr="009539C6">
              <w:rPr>
                <w:rFonts w:ascii="Arial" w:hAnsi="Arial" w:cs="Arial"/>
              </w:rPr>
              <w:t>29-11-2019</w:t>
            </w:r>
          </w:p>
        </w:tc>
        <w:tc>
          <w:tcPr>
            <w:tcW w:w="2126" w:type="dxa"/>
            <w:vAlign w:val="center"/>
          </w:tcPr>
          <w:p w:rsidR="002D1071" w:rsidRPr="009539C6" w:rsidRDefault="00FD33A9" w:rsidP="00C4328F">
            <w:pPr>
              <w:spacing w:line="276" w:lineRule="auto"/>
              <w:jc w:val="center"/>
              <w:rPr>
                <w:rFonts w:ascii="Arial" w:hAnsi="Arial" w:cs="Arial"/>
              </w:rPr>
            </w:pPr>
            <w:r w:rsidRPr="009539C6">
              <w:rPr>
                <w:rFonts w:ascii="Arial" w:hAnsi="Arial" w:cs="Arial"/>
              </w:rPr>
              <w:t>PUNTO V</w:t>
            </w:r>
          </w:p>
          <w:p w:rsidR="002D1071" w:rsidRPr="009539C6" w:rsidRDefault="002D1071" w:rsidP="00C4328F">
            <w:pPr>
              <w:spacing w:line="276" w:lineRule="auto"/>
              <w:jc w:val="center"/>
              <w:rPr>
                <w:rFonts w:ascii="Arial" w:hAnsi="Arial" w:cs="Arial"/>
              </w:rPr>
            </w:pPr>
          </w:p>
          <w:p w:rsidR="00FA2732" w:rsidRPr="009539C6" w:rsidRDefault="00FD33A9" w:rsidP="00C4328F">
            <w:pPr>
              <w:spacing w:line="276" w:lineRule="auto"/>
              <w:jc w:val="center"/>
              <w:rPr>
                <w:rFonts w:ascii="Arial" w:hAnsi="Arial" w:cs="Arial"/>
              </w:rPr>
            </w:pPr>
            <w:r w:rsidRPr="009539C6">
              <w:rPr>
                <w:rFonts w:ascii="Arial" w:hAnsi="Arial" w:cs="Arial"/>
              </w:rPr>
              <w:t>INICIATIVA DE ACUERDO CON CARÁCTER DE DICTAMEN</w:t>
            </w:r>
          </w:p>
        </w:tc>
        <w:tc>
          <w:tcPr>
            <w:tcW w:w="4050" w:type="dxa"/>
            <w:vAlign w:val="center"/>
          </w:tcPr>
          <w:p w:rsidR="00FA2732" w:rsidRPr="009539C6" w:rsidRDefault="002D1071" w:rsidP="00C4328F">
            <w:pPr>
              <w:spacing w:line="276" w:lineRule="auto"/>
              <w:jc w:val="both"/>
              <w:rPr>
                <w:rFonts w:ascii="Arial" w:hAnsi="Arial" w:cs="Arial"/>
              </w:rPr>
            </w:pPr>
            <w:r w:rsidRPr="009539C6">
              <w:rPr>
                <w:rFonts w:ascii="Arial" w:hAnsi="Arial" w:cs="Arial"/>
              </w:rPr>
              <w:t>Presentación, lectura, discusión y acuerdo de la Iniciativa de Acuerdo con carácter de Dictam</w:t>
            </w:r>
            <w:r w:rsidR="008D2277" w:rsidRPr="009539C6">
              <w:rPr>
                <w:rFonts w:ascii="Arial" w:hAnsi="Arial" w:cs="Arial"/>
              </w:rPr>
              <w:t>en, suscrita por la</w:t>
            </w:r>
            <w:r w:rsidRPr="009539C6">
              <w:rPr>
                <w:rFonts w:ascii="Arial" w:hAnsi="Arial" w:cs="Arial"/>
              </w:rPr>
              <w:t xml:space="preserve"> Comisión Edilicia de Finanzas Públicas y Patrimonio, como convocante, y la Comisión Edilicia de Servicios Públicos, como coadyuvante, mediante la cual proponen que el Ayuntamiento Constitucional del Municipio de Tlajomulco de Zúñiga, Jalisco, apruebe y autorice acogerse a los beneficios que establece la Ley para la Regularización y Titulación de Predios Urbanos en el Estado de Jalisco, y al Reglamento para la Regularización y Titulación de Predios Urbanos del Municipio de Tlajomulco de Zúñiga, Jalisco; y así como solicitar se realice el procedimiento de titulación de bienes de dominio público a favor del Municipio de Tlajomulco de Zúñiga, Jalisco.</w:t>
            </w:r>
          </w:p>
        </w:tc>
      </w:tr>
    </w:tbl>
    <w:p w:rsidR="002F619F" w:rsidRDefault="002F619F">
      <w:r>
        <w:br w:type="page"/>
      </w:r>
    </w:p>
    <w:tbl>
      <w:tblPr>
        <w:tblStyle w:val="Tablaconcuadrcula"/>
        <w:tblW w:w="9120" w:type="dxa"/>
        <w:tblLayout w:type="fixed"/>
        <w:tblLook w:val="04A0"/>
      </w:tblPr>
      <w:tblGrid>
        <w:gridCol w:w="1526"/>
        <w:gridCol w:w="1418"/>
        <w:gridCol w:w="2126"/>
        <w:gridCol w:w="4050"/>
      </w:tblGrid>
      <w:tr w:rsidR="00FA2732" w:rsidRPr="00C4328F" w:rsidTr="00FA2732">
        <w:tc>
          <w:tcPr>
            <w:tcW w:w="1526" w:type="dxa"/>
            <w:vAlign w:val="center"/>
          </w:tcPr>
          <w:p w:rsidR="00FA2732" w:rsidRPr="009539C6" w:rsidRDefault="008D2277" w:rsidP="00C4328F">
            <w:pPr>
              <w:spacing w:line="276" w:lineRule="auto"/>
              <w:jc w:val="center"/>
              <w:rPr>
                <w:rFonts w:ascii="Arial" w:hAnsi="Arial" w:cs="Arial"/>
              </w:rPr>
            </w:pPr>
            <w:r w:rsidRPr="009539C6">
              <w:rPr>
                <w:rFonts w:ascii="Arial" w:hAnsi="Arial" w:cs="Arial"/>
              </w:rPr>
              <w:lastRenderedPageBreak/>
              <w:t>SESIÓN ORDINARIA</w:t>
            </w:r>
          </w:p>
        </w:tc>
        <w:tc>
          <w:tcPr>
            <w:tcW w:w="1418" w:type="dxa"/>
            <w:vAlign w:val="center"/>
          </w:tcPr>
          <w:p w:rsidR="00FA2732" w:rsidRPr="009539C6" w:rsidRDefault="008D2277" w:rsidP="00C4328F">
            <w:pPr>
              <w:spacing w:line="276" w:lineRule="auto"/>
              <w:jc w:val="center"/>
              <w:rPr>
                <w:rFonts w:ascii="Arial" w:hAnsi="Arial" w:cs="Arial"/>
              </w:rPr>
            </w:pPr>
            <w:r w:rsidRPr="009539C6">
              <w:rPr>
                <w:rFonts w:ascii="Arial" w:hAnsi="Arial" w:cs="Arial"/>
              </w:rPr>
              <w:t>29-11-2019</w:t>
            </w:r>
          </w:p>
        </w:tc>
        <w:tc>
          <w:tcPr>
            <w:tcW w:w="2126" w:type="dxa"/>
            <w:vAlign w:val="center"/>
          </w:tcPr>
          <w:p w:rsidR="008827EA" w:rsidRPr="009539C6" w:rsidRDefault="00FD33A9" w:rsidP="00C4328F">
            <w:pPr>
              <w:spacing w:line="276" w:lineRule="auto"/>
              <w:jc w:val="center"/>
              <w:rPr>
                <w:rFonts w:ascii="Arial" w:hAnsi="Arial" w:cs="Arial"/>
              </w:rPr>
            </w:pPr>
            <w:r w:rsidRPr="009539C6">
              <w:rPr>
                <w:rFonts w:ascii="Arial" w:hAnsi="Arial" w:cs="Arial"/>
              </w:rPr>
              <w:t>PUNTO X</w:t>
            </w:r>
          </w:p>
          <w:p w:rsidR="008827EA" w:rsidRPr="009539C6" w:rsidRDefault="008827EA" w:rsidP="00C4328F">
            <w:pPr>
              <w:spacing w:line="276" w:lineRule="auto"/>
              <w:jc w:val="center"/>
              <w:rPr>
                <w:rFonts w:ascii="Arial" w:hAnsi="Arial" w:cs="Arial"/>
              </w:rPr>
            </w:pPr>
          </w:p>
          <w:p w:rsidR="00FA2732" w:rsidRPr="009539C6" w:rsidRDefault="00FD33A9" w:rsidP="00C4328F">
            <w:pPr>
              <w:spacing w:line="276" w:lineRule="auto"/>
              <w:jc w:val="center"/>
              <w:rPr>
                <w:rFonts w:ascii="Arial" w:hAnsi="Arial" w:cs="Arial"/>
              </w:rPr>
            </w:pPr>
            <w:r w:rsidRPr="009539C6">
              <w:rPr>
                <w:rFonts w:ascii="Arial" w:hAnsi="Arial" w:cs="Arial"/>
              </w:rPr>
              <w:t>INICIATIVA DE ACUERDO CON CARÁCTER DE DICTAMEN</w:t>
            </w:r>
          </w:p>
        </w:tc>
        <w:tc>
          <w:tcPr>
            <w:tcW w:w="4050" w:type="dxa"/>
            <w:vAlign w:val="center"/>
          </w:tcPr>
          <w:p w:rsidR="00FA2732" w:rsidRPr="009539C6" w:rsidRDefault="008D2277" w:rsidP="00C4328F">
            <w:pPr>
              <w:spacing w:line="276" w:lineRule="auto"/>
              <w:jc w:val="both"/>
              <w:rPr>
                <w:rFonts w:ascii="Arial" w:hAnsi="Arial" w:cs="Arial"/>
              </w:rPr>
            </w:pPr>
            <w:r w:rsidRPr="009539C6">
              <w:rPr>
                <w:rFonts w:ascii="Arial" w:hAnsi="Arial" w:cs="Arial"/>
              </w:rPr>
              <w:t>Presentación, lectura, discusión y acuerdo de la Iniciativa de Acuerdo con carácter de Dictamen, suscrita por el Licenciado Miguel Osbaldo Carreón Pérez, Síndico Municipal en su carácter de Presidente de la Comisión Edilicia de Obras Públicas, mediante la cual propone que el Ayuntamiento Constitucional del Municipio de Tlajomulco de Zúñiga, Jalisco, apruebe y autorice la celebración de un Convenio de</w:t>
            </w:r>
            <w:r w:rsidR="00111D94" w:rsidRPr="009539C6">
              <w:rPr>
                <w:rFonts w:ascii="Arial" w:hAnsi="Arial" w:cs="Arial"/>
              </w:rPr>
              <w:t xml:space="preserve"> Colaboración para la ejecución</w:t>
            </w:r>
            <w:r w:rsidRPr="009539C6">
              <w:rPr>
                <w:rFonts w:ascii="Arial" w:hAnsi="Arial" w:cs="Arial"/>
              </w:rPr>
              <w:t xml:space="preserve"> de obra pública fuera del territorio municipal, entre el Municipio de San Pedro Tlaquepaque, el Municipio de Tlajomulco de Zúñiga y el Instituto</w:t>
            </w:r>
            <w:r w:rsidR="008827EA" w:rsidRPr="009539C6">
              <w:rPr>
                <w:rFonts w:ascii="Arial" w:hAnsi="Arial" w:cs="Arial"/>
              </w:rPr>
              <w:t xml:space="preserve"> para el Mejoramiento del Hábitat del Municipio de Tlajomulco de Zúñiga, Jalisco (IMHAB), para la construcción de una línea de impulsión de la Planta Potabilizadora “</w:t>
            </w:r>
            <w:proofErr w:type="spellStart"/>
            <w:r w:rsidR="008827EA" w:rsidRPr="009539C6">
              <w:rPr>
                <w:rFonts w:ascii="Arial" w:hAnsi="Arial" w:cs="Arial"/>
              </w:rPr>
              <w:t>Toluquilla</w:t>
            </w:r>
            <w:proofErr w:type="spellEnd"/>
            <w:r w:rsidR="008827EA" w:rsidRPr="009539C6">
              <w:rPr>
                <w:rFonts w:ascii="Arial" w:hAnsi="Arial" w:cs="Arial"/>
              </w:rPr>
              <w:t>” al límite territorial entre ambos municipios, que se conectará al tanque de rebombeo ubicado en el predio denominado “Los Naranjos”, con el objeto de establecer los lineamientos de coordinación a efecto de mejorar el suministro de agua potable en áreas de San Sebastián El Grande y Hacienda Santa Fe.</w:t>
            </w:r>
          </w:p>
        </w:tc>
      </w:tr>
    </w:tbl>
    <w:p w:rsidR="002F619F" w:rsidRDefault="002F619F">
      <w:r>
        <w:br w:type="page"/>
      </w:r>
    </w:p>
    <w:tbl>
      <w:tblPr>
        <w:tblStyle w:val="Tablaconcuadrcula"/>
        <w:tblW w:w="9120" w:type="dxa"/>
        <w:tblLayout w:type="fixed"/>
        <w:tblLook w:val="04A0"/>
      </w:tblPr>
      <w:tblGrid>
        <w:gridCol w:w="1526"/>
        <w:gridCol w:w="1418"/>
        <w:gridCol w:w="2126"/>
        <w:gridCol w:w="4050"/>
      </w:tblGrid>
      <w:tr w:rsidR="00FA2732" w:rsidRPr="00C4328F" w:rsidTr="00FA2732">
        <w:tc>
          <w:tcPr>
            <w:tcW w:w="1526" w:type="dxa"/>
            <w:vAlign w:val="center"/>
          </w:tcPr>
          <w:p w:rsidR="00FA2732" w:rsidRPr="009539C6" w:rsidRDefault="008827EA" w:rsidP="00C4328F">
            <w:pPr>
              <w:spacing w:line="276" w:lineRule="auto"/>
              <w:jc w:val="center"/>
              <w:rPr>
                <w:rFonts w:ascii="Arial" w:hAnsi="Arial" w:cs="Arial"/>
              </w:rPr>
            </w:pPr>
            <w:r w:rsidRPr="009539C6">
              <w:rPr>
                <w:rFonts w:ascii="Arial" w:hAnsi="Arial" w:cs="Arial"/>
              </w:rPr>
              <w:lastRenderedPageBreak/>
              <w:t>SESIÓN ORDINARIA</w:t>
            </w:r>
          </w:p>
        </w:tc>
        <w:tc>
          <w:tcPr>
            <w:tcW w:w="1418" w:type="dxa"/>
            <w:vAlign w:val="center"/>
          </w:tcPr>
          <w:p w:rsidR="00FA2732" w:rsidRPr="009539C6" w:rsidRDefault="008827EA" w:rsidP="00C4328F">
            <w:pPr>
              <w:spacing w:line="276" w:lineRule="auto"/>
              <w:jc w:val="center"/>
              <w:rPr>
                <w:rFonts w:ascii="Arial" w:hAnsi="Arial" w:cs="Arial"/>
              </w:rPr>
            </w:pPr>
            <w:r w:rsidRPr="009539C6">
              <w:rPr>
                <w:rFonts w:ascii="Arial" w:hAnsi="Arial" w:cs="Arial"/>
              </w:rPr>
              <w:t>29-11-2019</w:t>
            </w:r>
          </w:p>
        </w:tc>
        <w:tc>
          <w:tcPr>
            <w:tcW w:w="2126" w:type="dxa"/>
            <w:vAlign w:val="center"/>
          </w:tcPr>
          <w:p w:rsidR="008827EA" w:rsidRPr="009539C6" w:rsidRDefault="00FD33A9" w:rsidP="00C4328F">
            <w:pPr>
              <w:spacing w:line="276" w:lineRule="auto"/>
              <w:jc w:val="center"/>
              <w:rPr>
                <w:rFonts w:ascii="Arial" w:hAnsi="Arial" w:cs="Arial"/>
              </w:rPr>
            </w:pPr>
            <w:r w:rsidRPr="009539C6">
              <w:rPr>
                <w:rFonts w:ascii="Arial" w:hAnsi="Arial" w:cs="Arial"/>
              </w:rPr>
              <w:t>PUNTO XII</w:t>
            </w:r>
          </w:p>
          <w:p w:rsidR="008827EA" w:rsidRPr="009539C6" w:rsidRDefault="008827EA" w:rsidP="00C4328F">
            <w:pPr>
              <w:spacing w:line="276" w:lineRule="auto"/>
              <w:jc w:val="center"/>
              <w:rPr>
                <w:rFonts w:ascii="Arial" w:hAnsi="Arial" w:cs="Arial"/>
              </w:rPr>
            </w:pPr>
          </w:p>
          <w:p w:rsidR="00FA2732" w:rsidRPr="009539C6" w:rsidRDefault="00FD33A9" w:rsidP="00C4328F">
            <w:pPr>
              <w:spacing w:line="276" w:lineRule="auto"/>
              <w:jc w:val="center"/>
              <w:rPr>
                <w:rFonts w:ascii="Arial" w:hAnsi="Arial" w:cs="Arial"/>
              </w:rPr>
            </w:pPr>
            <w:r w:rsidRPr="009539C6">
              <w:rPr>
                <w:rFonts w:ascii="Arial" w:hAnsi="Arial" w:cs="Arial"/>
              </w:rPr>
              <w:t>TURNO A LA COMISIÓN EDILICIA DE FINANZAS PÚBLICAS Y PATRIMONIO</w:t>
            </w:r>
          </w:p>
        </w:tc>
        <w:tc>
          <w:tcPr>
            <w:tcW w:w="4050" w:type="dxa"/>
            <w:vAlign w:val="center"/>
          </w:tcPr>
          <w:p w:rsidR="00FA2732" w:rsidRPr="009539C6" w:rsidRDefault="008827EA" w:rsidP="00C4328F">
            <w:pPr>
              <w:spacing w:line="276" w:lineRule="auto"/>
              <w:jc w:val="both"/>
              <w:rPr>
                <w:rFonts w:ascii="Arial" w:hAnsi="Arial" w:cs="Arial"/>
              </w:rPr>
            </w:pPr>
            <w:r w:rsidRPr="009539C6">
              <w:rPr>
                <w:rFonts w:ascii="Arial" w:hAnsi="Arial" w:cs="Arial"/>
              </w:rPr>
              <w:t xml:space="preserve">Presentación, lectura, discusión y acuerdo de la Iniciativa de Acuerdo, suscrita por el Ingeniero Salvador Zamora </w:t>
            </w:r>
            <w:proofErr w:type="spellStart"/>
            <w:r w:rsidRPr="009539C6">
              <w:rPr>
                <w:rFonts w:ascii="Arial" w:hAnsi="Arial" w:cs="Arial"/>
              </w:rPr>
              <w:t>Zamora</w:t>
            </w:r>
            <w:proofErr w:type="spellEnd"/>
            <w:r w:rsidRPr="009539C6">
              <w:rPr>
                <w:rFonts w:ascii="Arial" w:hAnsi="Arial" w:cs="Arial"/>
              </w:rPr>
              <w:t>, Presidente Municipal, mediante el cual propone que el Ayuntamiento Constitucional del Municipio de Tlajomulco de Zúñiga, Jalisco, apruebe y autorice el turno del Presupuesto de Egresos del Municipio de Tlajomulco de Zúñiga, Jalisco, correspondiente al Ejercicio Fiscal</w:t>
            </w:r>
            <w:r w:rsidR="00284243" w:rsidRPr="009539C6">
              <w:rPr>
                <w:rFonts w:ascii="Arial" w:hAnsi="Arial" w:cs="Arial"/>
              </w:rPr>
              <w:t xml:space="preserve"> del Año 2020 dos mil veinte, a la Comisión Edilicia de Finanzas Públicas y patrimonio, con invitación abierta a todos los munícipes integrantes del Ayuntamiento.</w:t>
            </w:r>
          </w:p>
        </w:tc>
      </w:tr>
      <w:tr w:rsidR="00FA2732" w:rsidRPr="00C4328F" w:rsidTr="00FA2732">
        <w:tc>
          <w:tcPr>
            <w:tcW w:w="1526" w:type="dxa"/>
            <w:vAlign w:val="center"/>
          </w:tcPr>
          <w:p w:rsidR="00FA2732" w:rsidRPr="009539C6" w:rsidRDefault="00284243" w:rsidP="00C4328F">
            <w:pPr>
              <w:spacing w:line="276" w:lineRule="auto"/>
              <w:jc w:val="center"/>
              <w:rPr>
                <w:rFonts w:ascii="Arial" w:hAnsi="Arial" w:cs="Arial"/>
              </w:rPr>
            </w:pPr>
            <w:r w:rsidRPr="009539C6">
              <w:rPr>
                <w:rFonts w:ascii="Arial" w:hAnsi="Arial" w:cs="Arial"/>
              </w:rPr>
              <w:t>SESIÓN EXTRAORDINARIA</w:t>
            </w:r>
          </w:p>
        </w:tc>
        <w:tc>
          <w:tcPr>
            <w:tcW w:w="1418" w:type="dxa"/>
            <w:vAlign w:val="center"/>
          </w:tcPr>
          <w:p w:rsidR="00FA2732" w:rsidRPr="009539C6" w:rsidRDefault="00284243" w:rsidP="00C4328F">
            <w:pPr>
              <w:spacing w:line="276" w:lineRule="auto"/>
              <w:jc w:val="center"/>
              <w:rPr>
                <w:rFonts w:ascii="Arial" w:hAnsi="Arial" w:cs="Arial"/>
              </w:rPr>
            </w:pPr>
            <w:r w:rsidRPr="009539C6">
              <w:rPr>
                <w:rFonts w:ascii="Arial" w:hAnsi="Arial" w:cs="Arial"/>
              </w:rPr>
              <w:t>11-12-2019</w:t>
            </w:r>
          </w:p>
        </w:tc>
        <w:tc>
          <w:tcPr>
            <w:tcW w:w="2126" w:type="dxa"/>
            <w:vAlign w:val="center"/>
          </w:tcPr>
          <w:p w:rsidR="00FA2732" w:rsidRPr="009539C6" w:rsidRDefault="00FD33A9" w:rsidP="00C4328F">
            <w:pPr>
              <w:spacing w:line="276" w:lineRule="auto"/>
              <w:jc w:val="center"/>
              <w:rPr>
                <w:rFonts w:ascii="Arial" w:hAnsi="Arial" w:cs="Arial"/>
              </w:rPr>
            </w:pPr>
            <w:r w:rsidRPr="009539C6">
              <w:rPr>
                <w:rFonts w:ascii="Arial" w:hAnsi="Arial" w:cs="Arial"/>
              </w:rPr>
              <w:t>PUNTO VII</w:t>
            </w:r>
          </w:p>
          <w:p w:rsidR="00284243" w:rsidRPr="009539C6" w:rsidRDefault="00284243" w:rsidP="00C4328F">
            <w:pPr>
              <w:spacing w:line="276" w:lineRule="auto"/>
              <w:jc w:val="center"/>
              <w:rPr>
                <w:rFonts w:ascii="Arial" w:hAnsi="Arial" w:cs="Arial"/>
              </w:rPr>
            </w:pPr>
          </w:p>
          <w:p w:rsidR="00284243" w:rsidRPr="009539C6" w:rsidRDefault="00FD33A9" w:rsidP="00C4328F">
            <w:pPr>
              <w:spacing w:line="276" w:lineRule="auto"/>
              <w:jc w:val="center"/>
              <w:rPr>
                <w:rFonts w:ascii="Arial" w:hAnsi="Arial" w:cs="Arial"/>
              </w:rPr>
            </w:pPr>
            <w:r w:rsidRPr="009539C6">
              <w:rPr>
                <w:rFonts w:ascii="Arial" w:hAnsi="Arial" w:cs="Arial"/>
              </w:rPr>
              <w:t>INICIATIVA DE ACUERDO CON CARÁCTER DE DICTAMEN</w:t>
            </w:r>
          </w:p>
        </w:tc>
        <w:tc>
          <w:tcPr>
            <w:tcW w:w="4050" w:type="dxa"/>
            <w:vAlign w:val="center"/>
          </w:tcPr>
          <w:p w:rsidR="00FA2732" w:rsidRPr="009539C6" w:rsidRDefault="00284243" w:rsidP="00C4328F">
            <w:pPr>
              <w:spacing w:line="276" w:lineRule="auto"/>
              <w:jc w:val="both"/>
              <w:rPr>
                <w:rFonts w:ascii="Arial" w:hAnsi="Arial" w:cs="Arial"/>
              </w:rPr>
            </w:pPr>
            <w:r w:rsidRPr="009539C6">
              <w:rPr>
                <w:rFonts w:ascii="Arial" w:hAnsi="Arial" w:cs="Arial"/>
              </w:rPr>
              <w:t>Presentación, lectura, discusión y acuerdo</w:t>
            </w:r>
            <w:r w:rsidR="0039119B" w:rsidRPr="009539C6">
              <w:rPr>
                <w:rFonts w:ascii="Arial" w:hAnsi="Arial" w:cs="Arial"/>
              </w:rPr>
              <w:t>, de la I</w:t>
            </w:r>
            <w:r w:rsidR="00552C2A" w:rsidRPr="009539C6">
              <w:rPr>
                <w:rFonts w:ascii="Arial" w:hAnsi="Arial" w:cs="Arial"/>
              </w:rPr>
              <w:t>niciativa de acuerdo con carácter de Dictamen, suscrita por la Comisión Edilicia de Finanzas Públicas y Patrimonio, mediante la cual propone que el Ayuntamiento Constitucional del Municipio de Tlajomulco de Zúñiga, Jalisco, apruebe y autorice la modificación al Presupuesto de Egresos del Municipio de Tlajomulco de Zúñiga, Jalisco, correspondiente al ejercicio fiscal del año 2019 dos mil diecinueve, para efectos de su cierre.</w:t>
            </w:r>
          </w:p>
        </w:tc>
      </w:tr>
      <w:tr w:rsidR="00FA2732" w:rsidRPr="00C4328F" w:rsidTr="00FA2732">
        <w:tc>
          <w:tcPr>
            <w:tcW w:w="1526" w:type="dxa"/>
            <w:vAlign w:val="center"/>
          </w:tcPr>
          <w:p w:rsidR="00FA2732" w:rsidRPr="009539C6" w:rsidRDefault="00552C2A" w:rsidP="00C4328F">
            <w:pPr>
              <w:spacing w:line="276" w:lineRule="auto"/>
              <w:jc w:val="center"/>
              <w:rPr>
                <w:rFonts w:ascii="Arial" w:hAnsi="Arial" w:cs="Arial"/>
              </w:rPr>
            </w:pPr>
            <w:r w:rsidRPr="009539C6">
              <w:rPr>
                <w:rFonts w:ascii="Arial" w:hAnsi="Arial" w:cs="Arial"/>
              </w:rPr>
              <w:t>SESIÓN EXTRAORDINARIA</w:t>
            </w:r>
          </w:p>
        </w:tc>
        <w:tc>
          <w:tcPr>
            <w:tcW w:w="1418" w:type="dxa"/>
            <w:vAlign w:val="center"/>
          </w:tcPr>
          <w:p w:rsidR="00FA2732" w:rsidRPr="009539C6" w:rsidRDefault="00552C2A" w:rsidP="00C4328F">
            <w:pPr>
              <w:spacing w:line="276" w:lineRule="auto"/>
              <w:jc w:val="center"/>
              <w:rPr>
                <w:rFonts w:ascii="Arial" w:hAnsi="Arial" w:cs="Arial"/>
              </w:rPr>
            </w:pPr>
            <w:r w:rsidRPr="009539C6">
              <w:rPr>
                <w:rFonts w:ascii="Arial" w:hAnsi="Arial" w:cs="Arial"/>
              </w:rPr>
              <w:t>11-12-2019</w:t>
            </w:r>
          </w:p>
        </w:tc>
        <w:tc>
          <w:tcPr>
            <w:tcW w:w="2126" w:type="dxa"/>
            <w:vAlign w:val="center"/>
          </w:tcPr>
          <w:p w:rsidR="00552C2A" w:rsidRPr="009539C6" w:rsidRDefault="00FD33A9" w:rsidP="00C4328F">
            <w:pPr>
              <w:spacing w:line="276" w:lineRule="auto"/>
              <w:jc w:val="center"/>
              <w:rPr>
                <w:rFonts w:ascii="Arial" w:hAnsi="Arial" w:cs="Arial"/>
              </w:rPr>
            </w:pPr>
            <w:r w:rsidRPr="009539C6">
              <w:rPr>
                <w:rFonts w:ascii="Arial" w:hAnsi="Arial" w:cs="Arial"/>
              </w:rPr>
              <w:t>PUNTO VIII</w:t>
            </w:r>
          </w:p>
          <w:p w:rsidR="00552C2A" w:rsidRPr="009539C6" w:rsidRDefault="00552C2A" w:rsidP="00C4328F">
            <w:pPr>
              <w:spacing w:line="276" w:lineRule="auto"/>
              <w:jc w:val="center"/>
              <w:rPr>
                <w:rFonts w:ascii="Arial" w:hAnsi="Arial" w:cs="Arial"/>
              </w:rPr>
            </w:pPr>
          </w:p>
          <w:p w:rsidR="00FA2732" w:rsidRPr="009539C6" w:rsidRDefault="00FD33A9" w:rsidP="00C4328F">
            <w:pPr>
              <w:spacing w:line="276" w:lineRule="auto"/>
              <w:jc w:val="center"/>
              <w:rPr>
                <w:rFonts w:ascii="Arial" w:hAnsi="Arial" w:cs="Arial"/>
              </w:rPr>
            </w:pPr>
            <w:r w:rsidRPr="009539C6">
              <w:rPr>
                <w:rFonts w:ascii="Arial" w:hAnsi="Arial" w:cs="Arial"/>
              </w:rPr>
              <w:t>DICTAMEN</w:t>
            </w:r>
          </w:p>
        </w:tc>
        <w:tc>
          <w:tcPr>
            <w:tcW w:w="4050" w:type="dxa"/>
            <w:vAlign w:val="center"/>
          </w:tcPr>
          <w:p w:rsidR="00FA2732" w:rsidRPr="009539C6" w:rsidRDefault="00552C2A" w:rsidP="00C4328F">
            <w:pPr>
              <w:spacing w:line="276" w:lineRule="auto"/>
              <w:jc w:val="both"/>
              <w:rPr>
                <w:rFonts w:ascii="Arial" w:hAnsi="Arial" w:cs="Arial"/>
              </w:rPr>
            </w:pPr>
            <w:r w:rsidRPr="009539C6">
              <w:rPr>
                <w:rFonts w:ascii="Arial" w:hAnsi="Arial" w:cs="Arial"/>
              </w:rPr>
              <w:t>Presentación, lectura, discusión y acuerdo del Dictamen, suscrito por la Comisión de Finanzas Públicas y Patrimonio, mediante el cual propone que el Ayuntamiento Constitucional del Municipio de Tlajomulco de Zúñiga, Jalisco, apruebe y autorice el Presupuesto de Egresos del Municipio de Tlajomulco de Zúñiga, Jalisco, para el Ejercicio Fiscal del Año 2020, dos mil veinte.</w:t>
            </w:r>
          </w:p>
        </w:tc>
      </w:tr>
    </w:tbl>
    <w:p w:rsidR="002F619F" w:rsidRDefault="002F619F">
      <w:r>
        <w:br w:type="page"/>
      </w:r>
    </w:p>
    <w:tbl>
      <w:tblPr>
        <w:tblStyle w:val="Tablaconcuadrcula"/>
        <w:tblW w:w="9120" w:type="dxa"/>
        <w:tblLayout w:type="fixed"/>
        <w:tblLook w:val="04A0"/>
      </w:tblPr>
      <w:tblGrid>
        <w:gridCol w:w="1526"/>
        <w:gridCol w:w="1418"/>
        <w:gridCol w:w="2126"/>
        <w:gridCol w:w="4050"/>
      </w:tblGrid>
      <w:tr w:rsidR="00F0675C" w:rsidRPr="00C4328F" w:rsidTr="00FA2732">
        <w:tc>
          <w:tcPr>
            <w:tcW w:w="1526" w:type="dxa"/>
            <w:vAlign w:val="center"/>
          </w:tcPr>
          <w:p w:rsidR="00F0675C" w:rsidRPr="009539C6" w:rsidRDefault="00F0675C" w:rsidP="00C4328F">
            <w:pPr>
              <w:spacing w:line="276" w:lineRule="auto"/>
              <w:jc w:val="center"/>
              <w:rPr>
                <w:rFonts w:ascii="Arial" w:hAnsi="Arial" w:cs="Arial"/>
              </w:rPr>
            </w:pPr>
            <w:r w:rsidRPr="009539C6">
              <w:rPr>
                <w:rFonts w:ascii="Arial" w:hAnsi="Arial" w:cs="Arial"/>
              </w:rPr>
              <w:lastRenderedPageBreak/>
              <w:t>SESIÓN EXTRAORDINARIA</w:t>
            </w:r>
          </w:p>
        </w:tc>
        <w:tc>
          <w:tcPr>
            <w:tcW w:w="1418" w:type="dxa"/>
            <w:vAlign w:val="center"/>
          </w:tcPr>
          <w:p w:rsidR="00F0675C" w:rsidRPr="009539C6" w:rsidRDefault="00F0675C" w:rsidP="00C4328F">
            <w:pPr>
              <w:spacing w:line="276" w:lineRule="auto"/>
              <w:jc w:val="center"/>
              <w:rPr>
                <w:rFonts w:ascii="Arial" w:hAnsi="Arial" w:cs="Arial"/>
              </w:rPr>
            </w:pPr>
            <w:r w:rsidRPr="009539C6">
              <w:rPr>
                <w:rFonts w:ascii="Arial" w:hAnsi="Arial" w:cs="Arial"/>
              </w:rPr>
              <w:t>11-12-2019</w:t>
            </w:r>
          </w:p>
        </w:tc>
        <w:tc>
          <w:tcPr>
            <w:tcW w:w="2126" w:type="dxa"/>
            <w:vAlign w:val="center"/>
          </w:tcPr>
          <w:p w:rsidR="00F0675C" w:rsidRPr="009539C6" w:rsidRDefault="00F0675C" w:rsidP="00C4328F">
            <w:pPr>
              <w:spacing w:line="276" w:lineRule="auto"/>
              <w:jc w:val="center"/>
              <w:rPr>
                <w:rFonts w:ascii="Arial" w:hAnsi="Arial" w:cs="Arial"/>
              </w:rPr>
            </w:pPr>
            <w:r w:rsidRPr="009539C6">
              <w:rPr>
                <w:rFonts w:ascii="Arial" w:hAnsi="Arial" w:cs="Arial"/>
              </w:rPr>
              <w:t>PUNTO XIII</w:t>
            </w:r>
          </w:p>
          <w:p w:rsidR="00F0675C" w:rsidRPr="009539C6" w:rsidRDefault="00F0675C" w:rsidP="00C4328F">
            <w:pPr>
              <w:spacing w:line="276" w:lineRule="auto"/>
              <w:jc w:val="center"/>
              <w:rPr>
                <w:rFonts w:ascii="Arial" w:hAnsi="Arial" w:cs="Arial"/>
              </w:rPr>
            </w:pPr>
          </w:p>
          <w:p w:rsidR="00F0675C" w:rsidRPr="009539C6" w:rsidRDefault="00F0675C" w:rsidP="00C4328F">
            <w:pPr>
              <w:spacing w:line="276" w:lineRule="auto"/>
              <w:jc w:val="center"/>
              <w:rPr>
                <w:rFonts w:ascii="Arial" w:hAnsi="Arial" w:cs="Arial"/>
              </w:rPr>
            </w:pPr>
            <w:r w:rsidRPr="009539C6">
              <w:rPr>
                <w:rFonts w:ascii="Arial" w:hAnsi="Arial" w:cs="Arial"/>
              </w:rPr>
              <w:t>INICIATIVA DE ACUERDO CON CARÁCTER DE DICTAMEN</w:t>
            </w:r>
          </w:p>
        </w:tc>
        <w:tc>
          <w:tcPr>
            <w:tcW w:w="4050" w:type="dxa"/>
            <w:vAlign w:val="center"/>
          </w:tcPr>
          <w:p w:rsidR="00F0675C" w:rsidRPr="009539C6" w:rsidRDefault="00F0675C" w:rsidP="00C4328F">
            <w:pPr>
              <w:spacing w:line="276" w:lineRule="auto"/>
              <w:jc w:val="both"/>
              <w:rPr>
                <w:rFonts w:ascii="Arial" w:hAnsi="Arial" w:cs="Arial"/>
              </w:rPr>
            </w:pPr>
            <w:r w:rsidRPr="009539C6">
              <w:rPr>
                <w:rFonts w:ascii="Arial" w:hAnsi="Arial" w:cs="Arial"/>
                <w:lang w:val="es-ES"/>
              </w:rPr>
              <w:t>Presentación, lectura, discusión y acuerdo, de la iniciativa de acuerdo con carácter de Dictamen, suscrita por el Síndico Municipal, Maestro Miguel Osbaldo Carreón Pérez, mediante la cual se propone que el Ayuntamiento Constitucional del Municipio de Tlajomulco de Zúñiga, Jalisco, apruebe y autorice la celebración de un acuerdo de ocupación previa con el núcleo Ejidal denominado Concepción del Valle de una superficie de 7,030.50 metros cuadrados de tierras de uso común, la cual constituye el derecho de paso de la infraestructura correspondiente al colector de aguas residuales denominado “La Alameda 2”.</w:t>
            </w:r>
          </w:p>
        </w:tc>
      </w:tr>
      <w:tr w:rsidR="00FA2732" w:rsidRPr="00C4328F" w:rsidTr="00FA2732">
        <w:tc>
          <w:tcPr>
            <w:tcW w:w="1526" w:type="dxa"/>
            <w:vAlign w:val="center"/>
          </w:tcPr>
          <w:p w:rsidR="00FA2732" w:rsidRPr="009539C6" w:rsidRDefault="00D61901" w:rsidP="00C4328F">
            <w:pPr>
              <w:spacing w:line="276" w:lineRule="auto"/>
              <w:jc w:val="center"/>
              <w:rPr>
                <w:rFonts w:ascii="Arial" w:hAnsi="Arial" w:cs="Arial"/>
              </w:rPr>
            </w:pPr>
            <w:r w:rsidRPr="009539C6">
              <w:rPr>
                <w:rFonts w:ascii="Arial" w:hAnsi="Arial" w:cs="Arial"/>
              </w:rPr>
              <w:t>SESIÓN ORDINARIA</w:t>
            </w:r>
          </w:p>
        </w:tc>
        <w:tc>
          <w:tcPr>
            <w:tcW w:w="1418" w:type="dxa"/>
            <w:vAlign w:val="center"/>
          </w:tcPr>
          <w:p w:rsidR="00FA2732" w:rsidRPr="009539C6" w:rsidRDefault="00D61901" w:rsidP="00C4328F">
            <w:pPr>
              <w:spacing w:line="276" w:lineRule="auto"/>
              <w:jc w:val="center"/>
              <w:rPr>
                <w:rFonts w:ascii="Arial" w:hAnsi="Arial" w:cs="Arial"/>
              </w:rPr>
            </w:pPr>
            <w:r w:rsidRPr="009539C6">
              <w:rPr>
                <w:rFonts w:ascii="Arial" w:hAnsi="Arial" w:cs="Arial"/>
              </w:rPr>
              <w:t>23-01-2020</w:t>
            </w:r>
          </w:p>
        </w:tc>
        <w:tc>
          <w:tcPr>
            <w:tcW w:w="2126" w:type="dxa"/>
            <w:vAlign w:val="center"/>
          </w:tcPr>
          <w:p w:rsidR="00D61901" w:rsidRPr="009539C6" w:rsidRDefault="00FD33A9" w:rsidP="00C4328F">
            <w:pPr>
              <w:spacing w:line="276" w:lineRule="auto"/>
              <w:jc w:val="center"/>
              <w:rPr>
                <w:rFonts w:ascii="Arial" w:hAnsi="Arial" w:cs="Arial"/>
              </w:rPr>
            </w:pPr>
            <w:r w:rsidRPr="009539C6">
              <w:rPr>
                <w:rFonts w:ascii="Arial" w:hAnsi="Arial" w:cs="Arial"/>
              </w:rPr>
              <w:t>PUNTO IV</w:t>
            </w:r>
          </w:p>
          <w:p w:rsidR="00D61901" w:rsidRPr="009539C6" w:rsidRDefault="00D61901" w:rsidP="00C4328F">
            <w:pPr>
              <w:spacing w:line="276" w:lineRule="auto"/>
              <w:jc w:val="center"/>
              <w:rPr>
                <w:rFonts w:ascii="Arial" w:hAnsi="Arial" w:cs="Arial"/>
              </w:rPr>
            </w:pPr>
          </w:p>
          <w:p w:rsidR="00FA2732" w:rsidRPr="009539C6" w:rsidRDefault="00FD33A9" w:rsidP="00C4328F">
            <w:pPr>
              <w:spacing w:line="276" w:lineRule="auto"/>
              <w:jc w:val="center"/>
              <w:rPr>
                <w:rFonts w:ascii="Arial" w:hAnsi="Arial" w:cs="Arial"/>
              </w:rPr>
            </w:pPr>
            <w:r w:rsidRPr="009539C6">
              <w:rPr>
                <w:rFonts w:ascii="Arial" w:hAnsi="Arial" w:cs="Arial"/>
              </w:rPr>
              <w:t>INICIATIVA DE ORDENAMIENTO MUNICIPAL</w:t>
            </w:r>
          </w:p>
        </w:tc>
        <w:tc>
          <w:tcPr>
            <w:tcW w:w="4050" w:type="dxa"/>
            <w:vAlign w:val="center"/>
          </w:tcPr>
          <w:p w:rsidR="00FA2732" w:rsidRPr="009539C6" w:rsidRDefault="00D61901" w:rsidP="00C4328F">
            <w:pPr>
              <w:spacing w:line="276" w:lineRule="auto"/>
              <w:jc w:val="both"/>
              <w:rPr>
                <w:rFonts w:ascii="Arial" w:hAnsi="Arial" w:cs="Arial"/>
              </w:rPr>
            </w:pPr>
            <w:r w:rsidRPr="009539C6">
              <w:rPr>
                <w:rFonts w:ascii="Arial" w:hAnsi="Arial" w:cs="Arial"/>
              </w:rPr>
              <w:t>Presentación, lectura, discusión y acuerdo de la Iniciativa de Ordenamiento Municipal, suscrita por el Licenciado Miguel Osbaldo Carreón Pérez, Síndico Municipal, mediante la cual propone que el Ayuntamiento Constitucional del Municipio de Tlajomulco de Zúñiga, Jalisco, apruebe y autorice el turno a la Comisión Edilicia Inspección y Vigilancia como convocante y a la Comisión Edilicia de Reglamentos y Puntos Constitucionales como coadyuvante, el proyecto de Decreto por el que se reforman y adicionan diversos artículos del Reglamento para el Funcionamientos de Giros Comerciales, Industriales y de Prestación de Servicios en el Municipio de Tlajomulco de Zúñiga, Jalisco.</w:t>
            </w:r>
          </w:p>
        </w:tc>
      </w:tr>
    </w:tbl>
    <w:p w:rsidR="002F619F" w:rsidRDefault="002F619F">
      <w:r>
        <w:br w:type="page"/>
      </w:r>
    </w:p>
    <w:tbl>
      <w:tblPr>
        <w:tblStyle w:val="Tablaconcuadrcula"/>
        <w:tblW w:w="9120" w:type="dxa"/>
        <w:tblLayout w:type="fixed"/>
        <w:tblLook w:val="04A0"/>
      </w:tblPr>
      <w:tblGrid>
        <w:gridCol w:w="1526"/>
        <w:gridCol w:w="1418"/>
        <w:gridCol w:w="2126"/>
        <w:gridCol w:w="4050"/>
      </w:tblGrid>
      <w:tr w:rsidR="00FA2732" w:rsidRPr="00C4328F" w:rsidTr="00FA2732">
        <w:tc>
          <w:tcPr>
            <w:tcW w:w="1526" w:type="dxa"/>
            <w:vAlign w:val="center"/>
          </w:tcPr>
          <w:p w:rsidR="00FA2732" w:rsidRPr="009539C6" w:rsidRDefault="002A644C" w:rsidP="00C4328F">
            <w:pPr>
              <w:spacing w:line="276" w:lineRule="auto"/>
              <w:jc w:val="center"/>
              <w:rPr>
                <w:rFonts w:ascii="Arial" w:hAnsi="Arial" w:cs="Arial"/>
              </w:rPr>
            </w:pPr>
            <w:r w:rsidRPr="009539C6">
              <w:rPr>
                <w:rFonts w:ascii="Arial" w:hAnsi="Arial" w:cs="Arial"/>
              </w:rPr>
              <w:lastRenderedPageBreak/>
              <w:t>SESIÓN ORDINARIA</w:t>
            </w:r>
          </w:p>
        </w:tc>
        <w:tc>
          <w:tcPr>
            <w:tcW w:w="1418" w:type="dxa"/>
            <w:vAlign w:val="center"/>
          </w:tcPr>
          <w:p w:rsidR="00FA2732" w:rsidRPr="009539C6" w:rsidRDefault="002A644C" w:rsidP="00C4328F">
            <w:pPr>
              <w:spacing w:line="276" w:lineRule="auto"/>
              <w:jc w:val="center"/>
              <w:rPr>
                <w:rFonts w:ascii="Arial" w:hAnsi="Arial" w:cs="Arial"/>
              </w:rPr>
            </w:pPr>
            <w:r w:rsidRPr="009539C6">
              <w:rPr>
                <w:rFonts w:ascii="Arial" w:hAnsi="Arial" w:cs="Arial"/>
              </w:rPr>
              <w:t>23-01-2020</w:t>
            </w:r>
          </w:p>
        </w:tc>
        <w:tc>
          <w:tcPr>
            <w:tcW w:w="2126" w:type="dxa"/>
            <w:vAlign w:val="center"/>
          </w:tcPr>
          <w:p w:rsidR="002A644C" w:rsidRPr="009539C6" w:rsidRDefault="00FD33A9" w:rsidP="00C4328F">
            <w:pPr>
              <w:spacing w:line="276" w:lineRule="auto"/>
              <w:jc w:val="center"/>
              <w:rPr>
                <w:rFonts w:ascii="Arial" w:hAnsi="Arial" w:cs="Arial"/>
              </w:rPr>
            </w:pPr>
            <w:r w:rsidRPr="009539C6">
              <w:rPr>
                <w:rFonts w:ascii="Arial" w:hAnsi="Arial" w:cs="Arial"/>
              </w:rPr>
              <w:t>PUNTO V</w:t>
            </w:r>
          </w:p>
          <w:p w:rsidR="002A644C" w:rsidRPr="009539C6" w:rsidRDefault="002A644C" w:rsidP="00C4328F">
            <w:pPr>
              <w:spacing w:line="276" w:lineRule="auto"/>
              <w:jc w:val="center"/>
              <w:rPr>
                <w:rFonts w:ascii="Arial" w:hAnsi="Arial" w:cs="Arial"/>
              </w:rPr>
            </w:pPr>
          </w:p>
          <w:p w:rsidR="00FA2732" w:rsidRPr="009539C6" w:rsidRDefault="00FD33A9" w:rsidP="00C4328F">
            <w:pPr>
              <w:spacing w:line="276" w:lineRule="auto"/>
              <w:jc w:val="center"/>
              <w:rPr>
                <w:rFonts w:ascii="Arial" w:hAnsi="Arial" w:cs="Arial"/>
              </w:rPr>
            </w:pPr>
            <w:r w:rsidRPr="009539C6">
              <w:rPr>
                <w:rFonts w:ascii="Arial" w:hAnsi="Arial" w:cs="Arial"/>
              </w:rPr>
              <w:t>DICTAMEN</w:t>
            </w:r>
          </w:p>
        </w:tc>
        <w:tc>
          <w:tcPr>
            <w:tcW w:w="4050" w:type="dxa"/>
            <w:vAlign w:val="center"/>
          </w:tcPr>
          <w:p w:rsidR="00040E81" w:rsidRPr="009539C6" w:rsidRDefault="002A644C" w:rsidP="00C4328F">
            <w:pPr>
              <w:spacing w:line="276" w:lineRule="auto"/>
              <w:jc w:val="both"/>
              <w:rPr>
                <w:rFonts w:ascii="Arial" w:hAnsi="Arial" w:cs="Arial"/>
              </w:rPr>
            </w:pPr>
            <w:r w:rsidRPr="009539C6">
              <w:rPr>
                <w:rFonts w:ascii="Arial" w:hAnsi="Arial" w:cs="Arial"/>
              </w:rPr>
              <w:t xml:space="preserve">Presentación, lectura, discusión y acuerdo del Dictamen, suscrito por la Comisión Edilicia de Finanzas Públicas y Patrimonio, mediante el cual proponen que el Ayuntamiento Constitucional del Municipio de Tlajomulco de Zúñiga, Jalisco, apruebe y autorice instruir a la Tesorería Municipal y a la Dirección General Jurídica de Tlajomulco de Zúñiga, Jalisco, para que en la esfera de sus respectivas facultades, competencias y atribuciones den continuidad con los actos correspondientes para efectuar el cobro del impuesto predial del inmueble identificado como “El Mercado”, ubicado a un costado de la Plaza Esmeralda sobre </w:t>
            </w:r>
            <w:r w:rsidR="00040E81" w:rsidRPr="009539C6">
              <w:rPr>
                <w:rFonts w:ascii="Arial" w:hAnsi="Arial" w:cs="Arial"/>
              </w:rPr>
              <w:t>Boulevard Nuestra Señora de las Mercedes número 40 en el Fraccionamiento Hacienda Santa Fe.</w:t>
            </w:r>
          </w:p>
        </w:tc>
      </w:tr>
      <w:tr w:rsidR="00FA2732" w:rsidRPr="00C4328F" w:rsidTr="00FA2732">
        <w:tc>
          <w:tcPr>
            <w:tcW w:w="1526" w:type="dxa"/>
            <w:vAlign w:val="center"/>
          </w:tcPr>
          <w:p w:rsidR="00FA2732" w:rsidRPr="009539C6" w:rsidRDefault="00040E81" w:rsidP="00C4328F">
            <w:pPr>
              <w:spacing w:line="276" w:lineRule="auto"/>
              <w:jc w:val="center"/>
              <w:rPr>
                <w:rFonts w:ascii="Arial" w:hAnsi="Arial" w:cs="Arial"/>
              </w:rPr>
            </w:pPr>
            <w:r w:rsidRPr="009539C6">
              <w:rPr>
                <w:rFonts w:ascii="Arial" w:hAnsi="Arial" w:cs="Arial"/>
              </w:rPr>
              <w:t>SESIÓN EXTRAORDINARIA</w:t>
            </w:r>
          </w:p>
        </w:tc>
        <w:tc>
          <w:tcPr>
            <w:tcW w:w="1418" w:type="dxa"/>
            <w:vAlign w:val="center"/>
          </w:tcPr>
          <w:p w:rsidR="00FA2732" w:rsidRPr="009539C6" w:rsidRDefault="00040E81" w:rsidP="00C4328F">
            <w:pPr>
              <w:spacing w:line="276" w:lineRule="auto"/>
              <w:jc w:val="center"/>
              <w:rPr>
                <w:rFonts w:ascii="Arial" w:hAnsi="Arial" w:cs="Arial"/>
              </w:rPr>
            </w:pPr>
            <w:r w:rsidRPr="009539C6">
              <w:rPr>
                <w:rFonts w:ascii="Arial" w:hAnsi="Arial" w:cs="Arial"/>
              </w:rPr>
              <w:t>13-02-2020</w:t>
            </w:r>
          </w:p>
        </w:tc>
        <w:tc>
          <w:tcPr>
            <w:tcW w:w="2126" w:type="dxa"/>
            <w:vAlign w:val="center"/>
          </w:tcPr>
          <w:p w:rsidR="00040E81" w:rsidRPr="009539C6" w:rsidRDefault="00FD33A9" w:rsidP="00C4328F">
            <w:pPr>
              <w:spacing w:line="276" w:lineRule="auto"/>
              <w:jc w:val="center"/>
              <w:rPr>
                <w:rFonts w:ascii="Arial" w:hAnsi="Arial" w:cs="Arial"/>
              </w:rPr>
            </w:pPr>
            <w:r w:rsidRPr="009539C6">
              <w:rPr>
                <w:rFonts w:ascii="Arial" w:hAnsi="Arial" w:cs="Arial"/>
              </w:rPr>
              <w:t>PUNTO IV</w:t>
            </w:r>
          </w:p>
          <w:p w:rsidR="00040E81" w:rsidRPr="009539C6" w:rsidRDefault="00040E81" w:rsidP="00C4328F">
            <w:pPr>
              <w:spacing w:line="276" w:lineRule="auto"/>
              <w:jc w:val="center"/>
              <w:rPr>
                <w:rFonts w:ascii="Arial" w:hAnsi="Arial" w:cs="Arial"/>
              </w:rPr>
            </w:pPr>
          </w:p>
          <w:p w:rsidR="00FA2732" w:rsidRPr="009539C6" w:rsidRDefault="00FD33A9" w:rsidP="00C4328F">
            <w:pPr>
              <w:spacing w:line="276" w:lineRule="auto"/>
              <w:jc w:val="center"/>
              <w:rPr>
                <w:rFonts w:ascii="Arial" w:hAnsi="Arial" w:cs="Arial"/>
              </w:rPr>
            </w:pPr>
            <w:r w:rsidRPr="009539C6">
              <w:rPr>
                <w:rFonts w:ascii="Arial" w:hAnsi="Arial" w:cs="Arial"/>
              </w:rPr>
              <w:t>INICIATIVA DE ACUERDO CON CARÁCTER DE DICTAMEN</w:t>
            </w:r>
          </w:p>
        </w:tc>
        <w:tc>
          <w:tcPr>
            <w:tcW w:w="4050" w:type="dxa"/>
            <w:vAlign w:val="center"/>
          </w:tcPr>
          <w:p w:rsidR="00FA2732" w:rsidRPr="009539C6" w:rsidRDefault="00040E81" w:rsidP="00C4328F">
            <w:pPr>
              <w:spacing w:line="276" w:lineRule="auto"/>
              <w:jc w:val="both"/>
              <w:rPr>
                <w:rFonts w:ascii="Arial" w:hAnsi="Arial" w:cs="Arial"/>
              </w:rPr>
            </w:pPr>
            <w:r w:rsidRPr="009539C6">
              <w:rPr>
                <w:rFonts w:ascii="Arial" w:hAnsi="Arial" w:cs="Arial"/>
              </w:rPr>
              <w:t xml:space="preserve">Presentación, lectura, discusión y acuerdo, </w:t>
            </w:r>
            <w:r w:rsidR="00037728" w:rsidRPr="009539C6">
              <w:rPr>
                <w:rFonts w:ascii="Arial" w:hAnsi="Arial" w:cs="Arial"/>
              </w:rPr>
              <w:t>de la</w:t>
            </w:r>
            <w:r w:rsidRPr="009539C6">
              <w:rPr>
                <w:rFonts w:ascii="Arial" w:hAnsi="Arial" w:cs="Arial"/>
              </w:rPr>
              <w:t xml:space="preserve"> Iniciativa de acuerdo con carácter de Dictamen, suscrita por el Síndico Municipal el Licenciado Miguel Osbaldo Carreón Pérez, mediante la cual solicita que el Ayuntamiento Constitucional del Municipio de Tlajomulco de Zúñiga, Jalisco, apruebe y autorice solicitar la publicación de una fe de erratas ante el Congreso del Estado de Jalisco, derivado de una omisión en la publicación en el “Periódico Oficial El Estado de Jalisco, de los Valores de Construcción que forman parte de las Tablas de Valores Unitarios de Suelo y Construcción del Municipio de Tlajomulco de Zúñiga, Jalisco, para el ejercicio fiscal 2020.</w:t>
            </w:r>
          </w:p>
        </w:tc>
      </w:tr>
    </w:tbl>
    <w:p w:rsidR="002F619F" w:rsidRDefault="002F619F">
      <w:r>
        <w:br w:type="page"/>
      </w:r>
    </w:p>
    <w:tbl>
      <w:tblPr>
        <w:tblStyle w:val="Tablaconcuadrcula"/>
        <w:tblW w:w="9120" w:type="dxa"/>
        <w:tblLayout w:type="fixed"/>
        <w:tblLook w:val="04A0"/>
      </w:tblPr>
      <w:tblGrid>
        <w:gridCol w:w="1526"/>
        <w:gridCol w:w="1418"/>
        <w:gridCol w:w="2126"/>
        <w:gridCol w:w="4050"/>
      </w:tblGrid>
      <w:tr w:rsidR="00FA2732" w:rsidRPr="00C4328F" w:rsidTr="00FA2732">
        <w:tc>
          <w:tcPr>
            <w:tcW w:w="1526" w:type="dxa"/>
            <w:vAlign w:val="center"/>
          </w:tcPr>
          <w:p w:rsidR="00040E81" w:rsidRPr="009539C6" w:rsidRDefault="00040E81" w:rsidP="00C4328F">
            <w:pPr>
              <w:spacing w:line="276" w:lineRule="auto"/>
              <w:jc w:val="center"/>
              <w:rPr>
                <w:rFonts w:ascii="Arial" w:hAnsi="Arial" w:cs="Arial"/>
              </w:rPr>
            </w:pPr>
            <w:r w:rsidRPr="009539C6">
              <w:rPr>
                <w:rFonts w:ascii="Arial" w:hAnsi="Arial" w:cs="Arial"/>
              </w:rPr>
              <w:lastRenderedPageBreak/>
              <w:t>SESIÓN</w:t>
            </w:r>
          </w:p>
          <w:p w:rsidR="00FA2732" w:rsidRPr="009539C6" w:rsidRDefault="00040E81" w:rsidP="00C4328F">
            <w:pPr>
              <w:spacing w:line="276" w:lineRule="auto"/>
              <w:jc w:val="center"/>
              <w:rPr>
                <w:rFonts w:ascii="Arial" w:hAnsi="Arial" w:cs="Arial"/>
              </w:rPr>
            </w:pPr>
            <w:r w:rsidRPr="009539C6">
              <w:rPr>
                <w:rFonts w:ascii="Arial" w:hAnsi="Arial" w:cs="Arial"/>
              </w:rPr>
              <w:t>ORDINARIA</w:t>
            </w:r>
          </w:p>
        </w:tc>
        <w:tc>
          <w:tcPr>
            <w:tcW w:w="1418" w:type="dxa"/>
            <w:vAlign w:val="center"/>
          </w:tcPr>
          <w:p w:rsidR="00FA2732" w:rsidRPr="009539C6" w:rsidRDefault="00040E81" w:rsidP="00C4328F">
            <w:pPr>
              <w:spacing w:line="276" w:lineRule="auto"/>
              <w:jc w:val="center"/>
              <w:rPr>
                <w:rFonts w:ascii="Arial" w:hAnsi="Arial" w:cs="Arial"/>
              </w:rPr>
            </w:pPr>
            <w:r w:rsidRPr="009539C6">
              <w:rPr>
                <w:rFonts w:ascii="Arial" w:hAnsi="Arial" w:cs="Arial"/>
              </w:rPr>
              <w:t>20-02-2020</w:t>
            </w:r>
          </w:p>
        </w:tc>
        <w:tc>
          <w:tcPr>
            <w:tcW w:w="2126" w:type="dxa"/>
            <w:vAlign w:val="center"/>
          </w:tcPr>
          <w:p w:rsidR="00040E81" w:rsidRPr="009539C6" w:rsidRDefault="00FD33A9" w:rsidP="00C4328F">
            <w:pPr>
              <w:spacing w:line="276" w:lineRule="auto"/>
              <w:jc w:val="center"/>
              <w:rPr>
                <w:rFonts w:ascii="Arial" w:hAnsi="Arial" w:cs="Arial"/>
              </w:rPr>
            </w:pPr>
            <w:r w:rsidRPr="009539C6">
              <w:rPr>
                <w:rFonts w:ascii="Arial" w:hAnsi="Arial" w:cs="Arial"/>
              </w:rPr>
              <w:t>PUNTO IV</w:t>
            </w:r>
          </w:p>
          <w:p w:rsidR="00040E81" w:rsidRPr="009539C6" w:rsidRDefault="00040E81" w:rsidP="00C4328F">
            <w:pPr>
              <w:spacing w:line="276" w:lineRule="auto"/>
              <w:jc w:val="center"/>
              <w:rPr>
                <w:rFonts w:ascii="Arial" w:hAnsi="Arial" w:cs="Arial"/>
              </w:rPr>
            </w:pPr>
          </w:p>
          <w:p w:rsidR="00FA2732" w:rsidRPr="009539C6" w:rsidRDefault="00FD33A9" w:rsidP="00C4328F">
            <w:pPr>
              <w:spacing w:line="276" w:lineRule="auto"/>
              <w:jc w:val="center"/>
              <w:rPr>
                <w:rFonts w:ascii="Arial" w:hAnsi="Arial" w:cs="Arial"/>
              </w:rPr>
            </w:pPr>
            <w:r w:rsidRPr="009539C6">
              <w:rPr>
                <w:rFonts w:ascii="Arial" w:hAnsi="Arial" w:cs="Arial"/>
              </w:rPr>
              <w:t>DICTAMEN</w:t>
            </w:r>
          </w:p>
        </w:tc>
        <w:tc>
          <w:tcPr>
            <w:tcW w:w="4050" w:type="dxa"/>
            <w:vAlign w:val="center"/>
          </w:tcPr>
          <w:p w:rsidR="00FA2732" w:rsidRPr="009539C6" w:rsidRDefault="00040E81" w:rsidP="00C4328F">
            <w:pPr>
              <w:spacing w:line="276" w:lineRule="auto"/>
              <w:jc w:val="both"/>
              <w:rPr>
                <w:rFonts w:ascii="Arial" w:hAnsi="Arial" w:cs="Arial"/>
              </w:rPr>
            </w:pPr>
            <w:r w:rsidRPr="009539C6">
              <w:rPr>
                <w:rFonts w:ascii="Arial" w:hAnsi="Arial" w:cs="Arial"/>
              </w:rPr>
              <w:t>Presentación, lectura, discusión y acuerdo del Dictamen, suscrito por la Comisión Edilicia de Obras Públicas como convocante y la Comisión Edilicia de Medio Ambiente y Sustentabilidad como coadyuvante, mediante el cual proponen que el Ayuntamiento Constitucional del Municipio de Tlajomulco de Zúñiga, Jalisco, apruebe y autorice promover el proyecto urbano de la obra consistente en un parque lineal en el camellón ubicado sobre Avenida de las Américas entre Avenida Concepción a su cruce con Avenida Colón.</w:t>
            </w:r>
          </w:p>
        </w:tc>
      </w:tr>
      <w:tr w:rsidR="00FA2732" w:rsidRPr="00C4328F" w:rsidTr="00FA2732">
        <w:tc>
          <w:tcPr>
            <w:tcW w:w="1526" w:type="dxa"/>
            <w:vAlign w:val="center"/>
          </w:tcPr>
          <w:p w:rsidR="00040E81" w:rsidRPr="009539C6" w:rsidRDefault="00040E81" w:rsidP="00C4328F">
            <w:pPr>
              <w:spacing w:line="276" w:lineRule="auto"/>
              <w:jc w:val="center"/>
              <w:rPr>
                <w:rFonts w:ascii="Arial" w:hAnsi="Arial" w:cs="Arial"/>
              </w:rPr>
            </w:pPr>
            <w:r w:rsidRPr="009539C6">
              <w:rPr>
                <w:rFonts w:ascii="Arial" w:hAnsi="Arial" w:cs="Arial"/>
              </w:rPr>
              <w:t>SESIÓN</w:t>
            </w:r>
          </w:p>
          <w:p w:rsidR="00FA2732" w:rsidRPr="009539C6" w:rsidRDefault="00040E81" w:rsidP="00C4328F">
            <w:pPr>
              <w:spacing w:line="276" w:lineRule="auto"/>
              <w:jc w:val="center"/>
              <w:rPr>
                <w:rFonts w:ascii="Arial" w:hAnsi="Arial" w:cs="Arial"/>
              </w:rPr>
            </w:pPr>
            <w:r w:rsidRPr="009539C6">
              <w:rPr>
                <w:rFonts w:ascii="Arial" w:hAnsi="Arial" w:cs="Arial"/>
              </w:rPr>
              <w:t>ORDINARIA</w:t>
            </w:r>
          </w:p>
        </w:tc>
        <w:tc>
          <w:tcPr>
            <w:tcW w:w="1418" w:type="dxa"/>
            <w:vAlign w:val="center"/>
          </w:tcPr>
          <w:p w:rsidR="00FA2732" w:rsidRPr="009539C6" w:rsidRDefault="00040E81" w:rsidP="00C4328F">
            <w:pPr>
              <w:spacing w:line="276" w:lineRule="auto"/>
              <w:jc w:val="center"/>
              <w:rPr>
                <w:rFonts w:ascii="Arial" w:hAnsi="Arial" w:cs="Arial"/>
              </w:rPr>
            </w:pPr>
            <w:r w:rsidRPr="009539C6">
              <w:rPr>
                <w:rFonts w:ascii="Arial" w:hAnsi="Arial" w:cs="Arial"/>
              </w:rPr>
              <w:t>20-02-2020</w:t>
            </w:r>
          </w:p>
        </w:tc>
        <w:tc>
          <w:tcPr>
            <w:tcW w:w="2126" w:type="dxa"/>
            <w:vAlign w:val="center"/>
          </w:tcPr>
          <w:p w:rsidR="00040E81" w:rsidRPr="009539C6" w:rsidRDefault="00FD33A9" w:rsidP="00C4328F">
            <w:pPr>
              <w:spacing w:line="276" w:lineRule="auto"/>
              <w:jc w:val="center"/>
              <w:rPr>
                <w:rFonts w:ascii="Arial" w:hAnsi="Arial" w:cs="Arial"/>
              </w:rPr>
            </w:pPr>
            <w:r w:rsidRPr="009539C6">
              <w:rPr>
                <w:rFonts w:ascii="Arial" w:hAnsi="Arial" w:cs="Arial"/>
              </w:rPr>
              <w:t>PUNTO V</w:t>
            </w:r>
          </w:p>
          <w:p w:rsidR="00040E81" w:rsidRPr="009539C6" w:rsidRDefault="00040E81" w:rsidP="00C4328F">
            <w:pPr>
              <w:spacing w:line="276" w:lineRule="auto"/>
              <w:jc w:val="center"/>
              <w:rPr>
                <w:rFonts w:ascii="Arial" w:hAnsi="Arial" w:cs="Arial"/>
              </w:rPr>
            </w:pPr>
          </w:p>
          <w:p w:rsidR="00FA2732" w:rsidRPr="009539C6" w:rsidRDefault="00FD33A9" w:rsidP="00C4328F">
            <w:pPr>
              <w:spacing w:line="276" w:lineRule="auto"/>
              <w:jc w:val="center"/>
              <w:rPr>
                <w:rFonts w:ascii="Arial" w:hAnsi="Arial" w:cs="Arial"/>
              </w:rPr>
            </w:pPr>
            <w:r w:rsidRPr="009539C6">
              <w:rPr>
                <w:rFonts w:ascii="Arial" w:hAnsi="Arial" w:cs="Arial"/>
              </w:rPr>
              <w:t>DICTAMEN</w:t>
            </w:r>
          </w:p>
        </w:tc>
        <w:tc>
          <w:tcPr>
            <w:tcW w:w="4050" w:type="dxa"/>
            <w:vAlign w:val="center"/>
          </w:tcPr>
          <w:p w:rsidR="00FA2732" w:rsidRPr="009539C6" w:rsidRDefault="00040E81" w:rsidP="00C4328F">
            <w:pPr>
              <w:spacing w:line="276" w:lineRule="auto"/>
              <w:jc w:val="both"/>
              <w:rPr>
                <w:rFonts w:ascii="Arial" w:hAnsi="Arial" w:cs="Arial"/>
              </w:rPr>
            </w:pPr>
            <w:r w:rsidRPr="009539C6">
              <w:rPr>
                <w:rFonts w:ascii="Arial" w:hAnsi="Arial" w:cs="Arial"/>
              </w:rPr>
              <w:t>Presentación, lectura, discusión y acuerdo del Dictamen, suscrito por la Comisión Edilicia de Obras Públicas</w:t>
            </w:r>
            <w:r w:rsidR="0067575D" w:rsidRPr="009539C6">
              <w:rPr>
                <w:rFonts w:ascii="Arial" w:hAnsi="Arial" w:cs="Arial"/>
              </w:rPr>
              <w:t>, mediante el cual propone</w:t>
            </w:r>
            <w:r w:rsidRPr="009539C6">
              <w:rPr>
                <w:rFonts w:ascii="Arial" w:hAnsi="Arial" w:cs="Arial"/>
              </w:rPr>
              <w:t xml:space="preserve"> que el Ayuntamiento Constitucional del Municipio de Tlajomulco de Zúñiga, Jalisco, apruebe y autorice promover el proyecto </w:t>
            </w:r>
            <w:r w:rsidR="0067575D" w:rsidRPr="009539C6">
              <w:rPr>
                <w:rFonts w:ascii="Arial" w:hAnsi="Arial" w:cs="Arial"/>
              </w:rPr>
              <w:t xml:space="preserve">urbano de la obra pública consistente en la pavimentación, instalación de alumbrado público, construcción de banquetas y </w:t>
            </w:r>
            <w:proofErr w:type="spellStart"/>
            <w:r w:rsidR="0067575D" w:rsidRPr="009539C6">
              <w:rPr>
                <w:rFonts w:ascii="Arial" w:hAnsi="Arial" w:cs="Arial"/>
              </w:rPr>
              <w:t>ciclovías</w:t>
            </w:r>
            <w:proofErr w:type="spellEnd"/>
            <w:r w:rsidR="0067575D" w:rsidRPr="009539C6">
              <w:rPr>
                <w:rFonts w:ascii="Arial" w:hAnsi="Arial" w:cs="Arial"/>
              </w:rPr>
              <w:t xml:space="preserve"> sobre Avenida La Villa que conecta al fraccionamiento La Arbolada con el fraccionamiento </w:t>
            </w:r>
            <w:proofErr w:type="spellStart"/>
            <w:r w:rsidR="0067575D" w:rsidRPr="009539C6">
              <w:rPr>
                <w:rFonts w:ascii="Arial" w:hAnsi="Arial" w:cs="Arial"/>
              </w:rPr>
              <w:t>Chulavista</w:t>
            </w:r>
            <w:proofErr w:type="spellEnd"/>
            <w:r w:rsidR="0067575D" w:rsidRPr="009539C6">
              <w:rPr>
                <w:rFonts w:ascii="Arial" w:hAnsi="Arial" w:cs="Arial"/>
              </w:rPr>
              <w:t>.</w:t>
            </w:r>
          </w:p>
        </w:tc>
      </w:tr>
      <w:tr w:rsidR="00FA2732" w:rsidRPr="00C4328F" w:rsidTr="00FA2732">
        <w:tc>
          <w:tcPr>
            <w:tcW w:w="1526" w:type="dxa"/>
            <w:vAlign w:val="center"/>
          </w:tcPr>
          <w:p w:rsidR="006A284F" w:rsidRPr="009539C6" w:rsidRDefault="006A284F" w:rsidP="00C4328F">
            <w:pPr>
              <w:spacing w:line="276" w:lineRule="auto"/>
              <w:jc w:val="center"/>
              <w:rPr>
                <w:rFonts w:ascii="Arial" w:hAnsi="Arial" w:cs="Arial"/>
              </w:rPr>
            </w:pPr>
            <w:r w:rsidRPr="009539C6">
              <w:rPr>
                <w:rFonts w:ascii="Arial" w:hAnsi="Arial" w:cs="Arial"/>
              </w:rPr>
              <w:t>SESIÓN</w:t>
            </w:r>
          </w:p>
          <w:p w:rsidR="00FA2732" w:rsidRPr="009539C6" w:rsidRDefault="006A284F" w:rsidP="00C4328F">
            <w:pPr>
              <w:spacing w:line="276" w:lineRule="auto"/>
              <w:jc w:val="center"/>
              <w:rPr>
                <w:rFonts w:ascii="Arial" w:hAnsi="Arial" w:cs="Arial"/>
              </w:rPr>
            </w:pPr>
            <w:r w:rsidRPr="009539C6">
              <w:rPr>
                <w:rFonts w:ascii="Arial" w:hAnsi="Arial" w:cs="Arial"/>
              </w:rPr>
              <w:t>ORDINARIA</w:t>
            </w:r>
          </w:p>
        </w:tc>
        <w:tc>
          <w:tcPr>
            <w:tcW w:w="1418" w:type="dxa"/>
            <w:vAlign w:val="center"/>
          </w:tcPr>
          <w:p w:rsidR="00FA2732" w:rsidRPr="009539C6" w:rsidRDefault="006A284F" w:rsidP="00C4328F">
            <w:pPr>
              <w:spacing w:line="276" w:lineRule="auto"/>
              <w:jc w:val="center"/>
              <w:rPr>
                <w:rFonts w:ascii="Arial" w:hAnsi="Arial" w:cs="Arial"/>
              </w:rPr>
            </w:pPr>
            <w:r w:rsidRPr="009539C6">
              <w:rPr>
                <w:rFonts w:ascii="Arial" w:hAnsi="Arial" w:cs="Arial"/>
              </w:rPr>
              <w:t>22-05-2020</w:t>
            </w:r>
          </w:p>
        </w:tc>
        <w:tc>
          <w:tcPr>
            <w:tcW w:w="2126" w:type="dxa"/>
            <w:vAlign w:val="center"/>
          </w:tcPr>
          <w:p w:rsidR="00FA2732" w:rsidRPr="009539C6" w:rsidRDefault="00FD33A9" w:rsidP="00C4328F">
            <w:pPr>
              <w:spacing w:line="276" w:lineRule="auto"/>
              <w:jc w:val="center"/>
              <w:rPr>
                <w:rFonts w:ascii="Arial" w:hAnsi="Arial" w:cs="Arial"/>
              </w:rPr>
            </w:pPr>
            <w:r w:rsidRPr="009539C6">
              <w:rPr>
                <w:rFonts w:ascii="Arial" w:hAnsi="Arial" w:cs="Arial"/>
              </w:rPr>
              <w:t>PUNTO VIII</w:t>
            </w:r>
          </w:p>
          <w:p w:rsidR="00934648" w:rsidRPr="009539C6" w:rsidRDefault="00934648" w:rsidP="00C4328F">
            <w:pPr>
              <w:spacing w:line="276" w:lineRule="auto"/>
              <w:jc w:val="center"/>
              <w:rPr>
                <w:rFonts w:ascii="Arial" w:hAnsi="Arial" w:cs="Arial"/>
              </w:rPr>
            </w:pPr>
          </w:p>
          <w:p w:rsidR="00934648" w:rsidRPr="009539C6" w:rsidRDefault="00FD33A9" w:rsidP="00C4328F">
            <w:pPr>
              <w:spacing w:line="276" w:lineRule="auto"/>
              <w:jc w:val="center"/>
              <w:rPr>
                <w:rFonts w:ascii="Arial" w:hAnsi="Arial" w:cs="Arial"/>
              </w:rPr>
            </w:pPr>
            <w:r w:rsidRPr="009539C6">
              <w:rPr>
                <w:rFonts w:ascii="Arial" w:hAnsi="Arial" w:cs="Arial"/>
              </w:rPr>
              <w:t>DICTAMEN</w:t>
            </w:r>
          </w:p>
        </w:tc>
        <w:tc>
          <w:tcPr>
            <w:tcW w:w="4050" w:type="dxa"/>
            <w:vAlign w:val="center"/>
          </w:tcPr>
          <w:p w:rsidR="00FA2732" w:rsidRPr="009539C6" w:rsidRDefault="00934648" w:rsidP="00C4328F">
            <w:pPr>
              <w:spacing w:line="276" w:lineRule="auto"/>
              <w:jc w:val="both"/>
              <w:rPr>
                <w:rFonts w:ascii="Arial" w:hAnsi="Arial" w:cs="Arial"/>
              </w:rPr>
            </w:pPr>
            <w:r w:rsidRPr="009539C6">
              <w:rPr>
                <w:rFonts w:ascii="Arial" w:hAnsi="Arial" w:cs="Arial"/>
              </w:rPr>
              <w:t xml:space="preserve">Presentación, lectura, discusión y acuerdo del Dictamen, suscrito por la Comisión Edilicia de Obras Públicas, mediante el cual proponen que el Ayuntamiento Constitucional del Municipio de Tlajomulco de Zúñiga, Jalisco, apruebe y autorice promover el proyecto urbano de infraestructura de Obra Pública que proporcione una solución peatonal sobre avenida Adolf B. </w:t>
            </w:r>
            <w:proofErr w:type="spellStart"/>
            <w:r w:rsidRPr="009539C6">
              <w:rPr>
                <w:rFonts w:ascii="Arial" w:hAnsi="Arial" w:cs="Arial"/>
              </w:rPr>
              <w:t>Horn</w:t>
            </w:r>
            <w:proofErr w:type="spellEnd"/>
            <w:r w:rsidRPr="009539C6">
              <w:rPr>
                <w:rFonts w:ascii="Arial" w:hAnsi="Arial" w:cs="Arial"/>
              </w:rPr>
              <w:t xml:space="preserve"> y Avenida Concepción.</w:t>
            </w:r>
          </w:p>
        </w:tc>
      </w:tr>
    </w:tbl>
    <w:p w:rsidR="002F619F" w:rsidRDefault="002F619F">
      <w:r>
        <w:br w:type="page"/>
      </w:r>
    </w:p>
    <w:tbl>
      <w:tblPr>
        <w:tblStyle w:val="Tablaconcuadrcula"/>
        <w:tblW w:w="9120" w:type="dxa"/>
        <w:tblLayout w:type="fixed"/>
        <w:tblLook w:val="04A0"/>
      </w:tblPr>
      <w:tblGrid>
        <w:gridCol w:w="1526"/>
        <w:gridCol w:w="1418"/>
        <w:gridCol w:w="2126"/>
        <w:gridCol w:w="4050"/>
      </w:tblGrid>
      <w:tr w:rsidR="00FA2732" w:rsidRPr="00C4328F" w:rsidTr="00FA2732">
        <w:tc>
          <w:tcPr>
            <w:tcW w:w="1526" w:type="dxa"/>
            <w:vAlign w:val="center"/>
          </w:tcPr>
          <w:p w:rsidR="00934648" w:rsidRPr="009539C6" w:rsidRDefault="00934648" w:rsidP="00C4328F">
            <w:pPr>
              <w:spacing w:line="276" w:lineRule="auto"/>
              <w:jc w:val="center"/>
              <w:rPr>
                <w:rFonts w:ascii="Arial" w:hAnsi="Arial" w:cs="Arial"/>
              </w:rPr>
            </w:pPr>
            <w:r w:rsidRPr="009539C6">
              <w:rPr>
                <w:rFonts w:ascii="Arial" w:hAnsi="Arial" w:cs="Arial"/>
              </w:rPr>
              <w:lastRenderedPageBreak/>
              <w:t>SESIÓN</w:t>
            </w:r>
          </w:p>
          <w:p w:rsidR="00FA2732" w:rsidRPr="009539C6" w:rsidRDefault="00934648" w:rsidP="00C4328F">
            <w:pPr>
              <w:spacing w:line="276" w:lineRule="auto"/>
              <w:jc w:val="center"/>
              <w:rPr>
                <w:rFonts w:ascii="Arial" w:hAnsi="Arial" w:cs="Arial"/>
              </w:rPr>
            </w:pPr>
            <w:r w:rsidRPr="009539C6">
              <w:rPr>
                <w:rFonts w:ascii="Arial" w:hAnsi="Arial" w:cs="Arial"/>
              </w:rPr>
              <w:t>ORDINARIA</w:t>
            </w:r>
          </w:p>
        </w:tc>
        <w:tc>
          <w:tcPr>
            <w:tcW w:w="1418" w:type="dxa"/>
            <w:vAlign w:val="center"/>
          </w:tcPr>
          <w:p w:rsidR="00FA2732" w:rsidRPr="009539C6" w:rsidRDefault="00934648" w:rsidP="00C4328F">
            <w:pPr>
              <w:spacing w:line="276" w:lineRule="auto"/>
              <w:jc w:val="center"/>
              <w:rPr>
                <w:rFonts w:ascii="Arial" w:hAnsi="Arial" w:cs="Arial"/>
              </w:rPr>
            </w:pPr>
            <w:r w:rsidRPr="009539C6">
              <w:rPr>
                <w:rFonts w:ascii="Arial" w:hAnsi="Arial" w:cs="Arial"/>
              </w:rPr>
              <w:t>22-05-2020</w:t>
            </w:r>
          </w:p>
        </w:tc>
        <w:tc>
          <w:tcPr>
            <w:tcW w:w="2126" w:type="dxa"/>
            <w:vAlign w:val="center"/>
          </w:tcPr>
          <w:p w:rsidR="00934648" w:rsidRPr="009539C6" w:rsidRDefault="00FD33A9" w:rsidP="00C4328F">
            <w:pPr>
              <w:spacing w:line="276" w:lineRule="auto"/>
              <w:jc w:val="center"/>
              <w:rPr>
                <w:rFonts w:ascii="Arial" w:hAnsi="Arial" w:cs="Arial"/>
              </w:rPr>
            </w:pPr>
            <w:r w:rsidRPr="009539C6">
              <w:rPr>
                <w:rFonts w:ascii="Arial" w:hAnsi="Arial" w:cs="Arial"/>
              </w:rPr>
              <w:t>PUNTO XII</w:t>
            </w:r>
          </w:p>
          <w:p w:rsidR="00934648" w:rsidRPr="009539C6" w:rsidRDefault="00934648" w:rsidP="00C4328F">
            <w:pPr>
              <w:spacing w:line="276" w:lineRule="auto"/>
              <w:jc w:val="center"/>
              <w:rPr>
                <w:rFonts w:ascii="Arial" w:hAnsi="Arial" w:cs="Arial"/>
              </w:rPr>
            </w:pPr>
          </w:p>
          <w:p w:rsidR="00FA2732" w:rsidRPr="009539C6" w:rsidRDefault="00FD33A9" w:rsidP="00C4328F">
            <w:pPr>
              <w:spacing w:line="276" w:lineRule="auto"/>
              <w:jc w:val="center"/>
              <w:rPr>
                <w:rFonts w:ascii="Arial" w:hAnsi="Arial" w:cs="Arial"/>
              </w:rPr>
            </w:pPr>
            <w:r w:rsidRPr="009539C6">
              <w:rPr>
                <w:rFonts w:ascii="Arial" w:hAnsi="Arial" w:cs="Arial"/>
              </w:rPr>
              <w:t>DICTAMEN</w:t>
            </w:r>
          </w:p>
        </w:tc>
        <w:tc>
          <w:tcPr>
            <w:tcW w:w="4050" w:type="dxa"/>
            <w:vAlign w:val="center"/>
          </w:tcPr>
          <w:p w:rsidR="00FA2732" w:rsidRPr="009539C6" w:rsidRDefault="00934648" w:rsidP="00C4328F">
            <w:pPr>
              <w:spacing w:line="276" w:lineRule="auto"/>
              <w:jc w:val="both"/>
              <w:rPr>
                <w:rFonts w:ascii="Arial" w:hAnsi="Arial" w:cs="Arial"/>
              </w:rPr>
            </w:pPr>
            <w:r w:rsidRPr="009539C6">
              <w:rPr>
                <w:rFonts w:ascii="Arial" w:hAnsi="Arial" w:cs="Arial"/>
              </w:rPr>
              <w:t>Presentación, lectura, discusión y acuerdo del Dictamen, suscrito por la Comisión Edilicia de Obras Públicas, mediante el cual proponen que el Ayuntamiento Constitucional del Municipio de Tlajomulco de Zúñiga, Jalisco, apruebe y autorice promover la ejecución de obras preventivas en las Colonias El Terrón, La Lagunita y La Ciénega de la Delegación de San Agustín.</w:t>
            </w:r>
          </w:p>
        </w:tc>
      </w:tr>
      <w:tr w:rsidR="000F0BB4" w:rsidRPr="00C4328F" w:rsidTr="00FA2732">
        <w:tc>
          <w:tcPr>
            <w:tcW w:w="1526" w:type="dxa"/>
            <w:vAlign w:val="center"/>
          </w:tcPr>
          <w:p w:rsidR="000F0BB4" w:rsidRPr="009539C6" w:rsidRDefault="000F0BB4" w:rsidP="00C4328F">
            <w:pPr>
              <w:spacing w:line="276" w:lineRule="auto"/>
              <w:jc w:val="center"/>
              <w:rPr>
                <w:rFonts w:ascii="Arial" w:hAnsi="Arial" w:cs="Arial"/>
              </w:rPr>
            </w:pPr>
            <w:r w:rsidRPr="009539C6">
              <w:rPr>
                <w:rFonts w:ascii="Arial" w:hAnsi="Arial" w:cs="Arial"/>
              </w:rPr>
              <w:t>SESIÓN EXTRAORDINARIA</w:t>
            </w:r>
          </w:p>
        </w:tc>
        <w:tc>
          <w:tcPr>
            <w:tcW w:w="1418" w:type="dxa"/>
            <w:vAlign w:val="center"/>
          </w:tcPr>
          <w:p w:rsidR="000F0BB4" w:rsidRPr="009539C6" w:rsidRDefault="000F0BB4" w:rsidP="00C4328F">
            <w:pPr>
              <w:spacing w:line="276" w:lineRule="auto"/>
              <w:jc w:val="center"/>
              <w:rPr>
                <w:rFonts w:ascii="Arial" w:hAnsi="Arial" w:cs="Arial"/>
              </w:rPr>
            </w:pPr>
            <w:r w:rsidRPr="009539C6">
              <w:rPr>
                <w:rFonts w:ascii="Arial" w:hAnsi="Arial" w:cs="Arial"/>
              </w:rPr>
              <w:t>24-06-2020</w:t>
            </w:r>
          </w:p>
        </w:tc>
        <w:tc>
          <w:tcPr>
            <w:tcW w:w="2126" w:type="dxa"/>
            <w:vAlign w:val="center"/>
          </w:tcPr>
          <w:p w:rsidR="000F0BB4" w:rsidRPr="009539C6" w:rsidRDefault="000F0BB4" w:rsidP="00C4328F">
            <w:pPr>
              <w:spacing w:line="276" w:lineRule="auto"/>
              <w:jc w:val="center"/>
              <w:rPr>
                <w:rFonts w:ascii="Arial" w:hAnsi="Arial" w:cs="Arial"/>
              </w:rPr>
            </w:pPr>
            <w:r w:rsidRPr="009539C6">
              <w:rPr>
                <w:rFonts w:ascii="Arial" w:hAnsi="Arial" w:cs="Arial"/>
              </w:rPr>
              <w:t>PUNTO XII</w:t>
            </w:r>
          </w:p>
          <w:p w:rsidR="000F0BB4" w:rsidRPr="009539C6" w:rsidRDefault="000F0BB4" w:rsidP="00C4328F">
            <w:pPr>
              <w:spacing w:line="276" w:lineRule="auto"/>
              <w:jc w:val="center"/>
              <w:rPr>
                <w:rFonts w:ascii="Arial" w:hAnsi="Arial" w:cs="Arial"/>
              </w:rPr>
            </w:pPr>
          </w:p>
          <w:p w:rsidR="000F0BB4" w:rsidRPr="009539C6" w:rsidRDefault="000F0BB4" w:rsidP="00C4328F">
            <w:pPr>
              <w:spacing w:line="276" w:lineRule="auto"/>
              <w:jc w:val="center"/>
              <w:rPr>
                <w:rFonts w:ascii="Arial" w:hAnsi="Arial" w:cs="Arial"/>
              </w:rPr>
            </w:pPr>
            <w:r w:rsidRPr="009539C6">
              <w:rPr>
                <w:rFonts w:ascii="Arial" w:hAnsi="Arial" w:cs="Arial"/>
              </w:rPr>
              <w:t>INICIATIVA DE ACUERDO CON CARÁCTER DE DICTAMEN</w:t>
            </w:r>
          </w:p>
        </w:tc>
        <w:tc>
          <w:tcPr>
            <w:tcW w:w="4050" w:type="dxa"/>
            <w:vAlign w:val="center"/>
          </w:tcPr>
          <w:p w:rsidR="000F0BB4" w:rsidRPr="009539C6" w:rsidRDefault="000F0BB4" w:rsidP="00C4328F">
            <w:pPr>
              <w:spacing w:line="276" w:lineRule="auto"/>
              <w:jc w:val="both"/>
              <w:rPr>
                <w:rFonts w:ascii="Arial" w:hAnsi="Arial" w:cs="Arial"/>
              </w:rPr>
            </w:pPr>
            <w:r w:rsidRPr="009539C6">
              <w:rPr>
                <w:rFonts w:ascii="Arial" w:hAnsi="Arial" w:cs="Arial"/>
                <w:lang w:val="es-ES"/>
              </w:rPr>
              <w:t xml:space="preserve">Presentación, lectura, discusión y acuerdo de la Iniciativa de acuerdo con carácter de Dictamen, que presenta el Síndico Municipal, el Maestro Miguel Osbaldo Carreón Pérez, mediante la cual propone que el Ayuntamiento Constitucional del Municipio de Tlajomulco de Zúñiga, Jalisco, </w:t>
            </w:r>
            <w:r w:rsidR="00F34AF2">
              <w:rPr>
                <w:rFonts w:ascii="Arial" w:hAnsi="Arial" w:cs="Arial"/>
                <w:bCs/>
                <w:lang w:val="es-ES"/>
              </w:rPr>
              <w:t>apruebe el</w:t>
            </w:r>
            <w:r w:rsidRPr="009539C6">
              <w:rPr>
                <w:rFonts w:ascii="Arial" w:hAnsi="Arial" w:cs="Arial"/>
                <w:bCs/>
                <w:lang w:val="es-ES"/>
              </w:rPr>
              <w:t xml:space="preserve"> inicio e integración del Proceso de Regularización y Titulación de los predios susceptibles de ser incorporados al dominio público, como parte del patrimonio del Municipio de Tlajomulco de Zúñiga, Jalisco, ubicados en diversas delegaciones, agencias y desarrollos habitacionales del territorio Municipal.</w:t>
            </w:r>
          </w:p>
        </w:tc>
      </w:tr>
    </w:tbl>
    <w:p w:rsidR="002F619F" w:rsidRDefault="002F619F">
      <w:r>
        <w:br w:type="page"/>
      </w:r>
    </w:p>
    <w:tbl>
      <w:tblPr>
        <w:tblStyle w:val="Tablaconcuadrcula"/>
        <w:tblW w:w="9120" w:type="dxa"/>
        <w:tblLayout w:type="fixed"/>
        <w:tblLook w:val="04A0"/>
      </w:tblPr>
      <w:tblGrid>
        <w:gridCol w:w="1526"/>
        <w:gridCol w:w="1418"/>
        <w:gridCol w:w="2126"/>
        <w:gridCol w:w="4050"/>
      </w:tblGrid>
      <w:tr w:rsidR="006A284F" w:rsidRPr="00C4328F" w:rsidTr="00FA2732">
        <w:tc>
          <w:tcPr>
            <w:tcW w:w="1526" w:type="dxa"/>
            <w:vAlign w:val="center"/>
          </w:tcPr>
          <w:p w:rsidR="00934648" w:rsidRPr="009539C6" w:rsidRDefault="00934648" w:rsidP="00C4328F">
            <w:pPr>
              <w:spacing w:line="276" w:lineRule="auto"/>
              <w:jc w:val="center"/>
              <w:rPr>
                <w:rFonts w:ascii="Arial" w:hAnsi="Arial" w:cs="Arial"/>
              </w:rPr>
            </w:pPr>
            <w:r w:rsidRPr="009539C6">
              <w:rPr>
                <w:rFonts w:ascii="Arial" w:hAnsi="Arial" w:cs="Arial"/>
              </w:rPr>
              <w:lastRenderedPageBreak/>
              <w:t>SESIÓN</w:t>
            </w:r>
          </w:p>
          <w:p w:rsidR="006A284F" w:rsidRPr="009539C6" w:rsidRDefault="00934648" w:rsidP="00C4328F">
            <w:pPr>
              <w:spacing w:line="276" w:lineRule="auto"/>
              <w:jc w:val="center"/>
              <w:rPr>
                <w:rFonts w:ascii="Arial" w:hAnsi="Arial" w:cs="Arial"/>
              </w:rPr>
            </w:pPr>
            <w:r w:rsidRPr="009539C6">
              <w:rPr>
                <w:rFonts w:ascii="Arial" w:hAnsi="Arial" w:cs="Arial"/>
              </w:rPr>
              <w:t>ORDINARIA</w:t>
            </w:r>
          </w:p>
        </w:tc>
        <w:tc>
          <w:tcPr>
            <w:tcW w:w="1418" w:type="dxa"/>
            <w:vAlign w:val="center"/>
          </w:tcPr>
          <w:p w:rsidR="006A284F" w:rsidRPr="009539C6" w:rsidRDefault="001211E5" w:rsidP="00C4328F">
            <w:pPr>
              <w:spacing w:line="276" w:lineRule="auto"/>
              <w:jc w:val="center"/>
              <w:rPr>
                <w:rFonts w:ascii="Arial" w:hAnsi="Arial" w:cs="Arial"/>
              </w:rPr>
            </w:pPr>
            <w:r w:rsidRPr="009539C6">
              <w:rPr>
                <w:rFonts w:ascii="Arial" w:hAnsi="Arial" w:cs="Arial"/>
              </w:rPr>
              <w:t>07</w:t>
            </w:r>
            <w:r w:rsidR="00934648" w:rsidRPr="009539C6">
              <w:rPr>
                <w:rFonts w:ascii="Arial" w:hAnsi="Arial" w:cs="Arial"/>
              </w:rPr>
              <w:t>-0</w:t>
            </w:r>
            <w:r w:rsidRPr="009539C6">
              <w:rPr>
                <w:rFonts w:ascii="Arial" w:hAnsi="Arial" w:cs="Arial"/>
              </w:rPr>
              <w:t>8</w:t>
            </w:r>
            <w:r w:rsidR="00934648" w:rsidRPr="009539C6">
              <w:rPr>
                <w:rFonts w:ascii="Arial" w:hAnsi="Arial" w:cs="Arial"/>
              </w:rPr>
              <w:t>-2020</w:t>
            </w:r>
          </w:p>
        </w:tc>
        <w:tc>
          <w:tcPr>
            <w:tcW w:w="2126" w:type="dxa"/>
            <w:vAlign w:val="center"/>
          </w:tcPr>
          <w:p w:rsidR="00934648" w:rsidRPr="009539C6" w:rsidRDefault="00FD33A9" w:rsidP="00C4328F">
            <w:pPr>
              <w:spacing w:line="276" w:lineRule="auto"/>
              <w:jc w:val="center"/>
              <w:rPr>
                <w:rFonts w:ascii="Arial" w:hAnsi="Arial" w:cs="Arial"/>
              </w:rPr>
            </w:pPr>
            <w:r w:rsidRPr="009539C6">
              <w:rPr>
                <w:rFonts w:ascii="Arial" w:hAnsi="Arial" w:cs="Arial"/>
              </w:rPr>
              <w:t>PUNTO V</w:t>
            </w:r>
          </w:p>
          <w:p w:rsidR="006A284F" w:rsidRPr="009539C6" w:rsidRDefault="006A284F" w:rsidP="00C4328F">
            <w:pPr>
              <w:spacing w:line="276" w:lineRule="auto"/>
              <w:jc w:val="center"/>
              <w:rPr>
                <w:rFonts w:ascii="Arial" w:hAnsi="Arial" w:cs="Arial"/>
              </w:rPr>
            </w:pPr>
          </w:p>
          <w:p w:rsidR="00934648" w:rsidRPr="009539C6" w:rsidRDefault="00FD33A9" w:rsidP="00C4328F">
            <w:pPr>
              <w:spacing w:line="276" w:lineRule="auto"/>
              <w:jc w:val="center"/>
              <w:rPr>
                <w:rFonts w:ascii="Arial" w:hAnsi="Arial" w:cs="Arial"/>
              </w:rPr>
            </w:pPr>
            <w:r w:rsidRPr="009539C6">
              <w:rPr>
                <w:rFonts w:ascii="Arial" w:hAnsi="Arial" w:cs="Arial"/>
              </w:rPr>
              <w:t>INICIATIVA DE ACUERDO CON CARÁCTER DE DICTAMEN</w:t>
            </w:r>
          </w:p>
        </w:tc>
        <w:tc>
          <w:tcPr>
            <w:tcW w:w="4050" w:type="dxa"/>
            <w:vAlign w:val="center"/>
          </w:tcPr>
          <w:p w:rsidR="006A284F" w:rsidRPr="009539C6" w:rsidRDefault="001211E5" w:rsidP="00C4328F">
            <w:pPr>
              <w:spacing w:line="276" w:lineRule="auto"/>
              <w:jc w:val="both"/>
              <w:rPr>
                <w:rFonts w:ascii="Arial" w:hAnsi="Arial" w:cs="Arial"/>
              </w:rPr>
            </w:pPr>
            <w:r w:rsidRPr="009539C6">
              <w:rPr>
                <w:rFonts w:ascii="Arial" w:hAnsi="Arial" w:cs="Arial"/>
              </w:rPr>
              <w:t xml:space="preserve">Presentación, lectura, discusión y acuerdo de la Iniciativa de Acuerdo con carácter de Dictamen, que presenta el Síndico Municipal, Miguel Osbaldo Carreón Pérez, mediante la cual propone que el Ayuntamiento Constitucional del Municipio de Tlajomulco de Zúñiga, Jalisco, apruebe y autorice la celebración de un </w:t>
            </w:r>
            <w:proofErr w:type="spellStart"/>
            <w:r w:rsidRPr="009539C6">
              <w:rPr>
                <w:rFonts w:ascii="Arial" w:hAnsi="Arial" w:cs="Arial"/>
              </w:rPr>
              <w:t>adendum</w:t>
            </w:r>
            <w:proofErr w:type="spellEnd"/>
            <w:r w:rsidRPr="009539C6">
              <w:rPr>
                <w:rFonts w:ascii="Arial" w:hAnsi="Arial" w:cs="Arial"/>
              </w:rPr>
              <w:t xml:space="preserve"> al Acuerdo de Ocupación Previa con el Núcleo Ejidal denominado “Concepción del Valle”, para ampliar el plazo y el monto de la contraprestación por el paso de la infraestructura correspondiente al colector de aguas residuales denominado “La Alameda 2”.</w:t>
            </w:r>
          </w:p>
        </w:tc>
      </w:tr>
      <w:tr w:rsidR="006A284F" w:rsidRPr="00C4328F" w:rsidTr="00FA2732">
        <w:tc>
          <w:tcPr>
            <w:tcW w:w="1526" w:type="dxa"/>
            <w:vAlign w:val="center"/>
          </w:tcPr>
          <w:p w:rsidR="00F5581C" w:rsidRPr="009539C6" w:rsidRDefault="00F5581C" w:rsidP="00C4328F">
            <w:pPr>
              <w:spacing w:line="276" w:lineRule="auto"/>
              <w:jc w:val="center"/>
              <w:rPr>
                <w:rFonts w:ascii="Arial" w:hAnsi="Arial" w:cs="Arial"/>
              </w:rPr>
            </w:pPr>
            <w:r w:rsidRPr="009539C6">
              <w:rPr>
                <w:rFonts w:ascii="Arial" w:hAnsi="Arial" w:cs="Arial"/>
              </w:rPr>
              <w:t>SESIÓN</w:t>
            </w:r>
          </w:p>
          <w:p w:rsidR="006A284F" w:rsidRPr="009539C6" w:rsidRDefault="00F5581C" w:rsidP="00C4328F">
            <w:pPr>
              <w:spacing w:line="276" w:lineRule="auto"/>
              <w:jc w:val="center"/>
              <w:rPr>
                <w:rFonts w:ascii="Arial" w:hAnsi="Arial" w:cs="Arial"/>
              </w:rPr>
            </w:pPr>
            <w:r w:rsidRPr="009539C6">
              <w:rPr>
                <w:rFonts w:ascii="Arial" w:hAnsi="Arial" w:cs="Arial"/>
              </w:rPr>
              <w:t>ORDINARIA</w:t>
            </w:r>
          </w:p>
        </w:tc>
        <w:tc>
          <w:tcPr>
            <w:tcW w:w="1418" w:type="dxa"/>
            <w:vAlign w:val="center"/>
          </w:tcPr>
          <w:p w:rsidR="006A284F" w:rsidRPr="009539C6" w:rsidRDefault="00F5581C" w:rsidP="00C4328F">
            <w:pPr>
              <w:spacing w:line="276" w:lineRule="auto"/>
              <w:jc w:val="center"/>
              <w:rPr>
                <w:rFonts w:ascii="Arial" w:hAnsi="Arial" w:cs="Arial"/>
              </w:rPr>
            </w:pPr>
            <w:r w:rsidRPr="009539C6">
              <w:rPr>
                <w:rFonts w:ascii="Arial" w:hAnsi="Arial" w:cs="Arial"/>
              </w:rPr>
              <w:t>07-08-2020</w:t>
            </w:r>
          </w:p>
        </w:tc>
        <w:tc>
          <w:tcPr>
            <w:tcW w:w="2126" w:type="dxa"/>
            <w:vAlign w:val="center"/>
          </w:tcPr>
          <w:p w:rsidR="00F5581C" w:rsidRPr="009539C6" w:rsidRDefault="00FD33A9" w:rsidP="00C4328F">
            <w:pPr>
              <w:spacing w:line="276" w:lineRule="auto"/>
              <w:jc w:val="center"/>
              <w:rPr>
                <w:rFonts w:ascii="Arial" w:hAnsi="Arial" w:cs="Arial"/>
              </w:rPr>
            </w:pPr>
            <w:r w:rsidRPr="009539C6">
              <w:rPr>
                <w:rFonts w:ascii="Arial" w:hAnsi="Arial" w:cs="Arial"/>
              </w:rPr>
              <w:t>PUNTO IX</w:t>
            </w:r>
          </w:p>
          <w:p w:rsidR="00F5581C" w:rsidRPr="009539C6" w:rsidRDefault="00F5581C" w:rsidP="00C4328F">
            <w:pPr>
              <w:spacing w:line="276" w:lineRule="auto"/>
              <w:jc w:val="center"/>
              <w:rPr>
                <w:rFonts w:ascii="Arial" w:hAnsi="Arial" w:cs="Arial"/>
              </w:rPr>
            </w:pPr>
          </w:p>
          <w:p w:rsidR="006A284F" w:rsidRPr="009539C6" w:rsidRDefault="00FD33A9" w:rsidP="00C4328F">
            <w:pPr>
              <w:spacing w:line="276" w:lineRule="auto"/>
              <w:jc w:val="center"/>
              <w:rPr>
                <w:rFonts w:ascii="Arial" w:hAnsi="Arial" w:cs="Arial"/>
              </w:rPr>
            </w:pPr>
            <w:r w:rsidRPr="009539C6">
              <w:rPr>
                <w:rFonts w:ascii="Arial" w:hAnsi="Arial" w:cs="Arial"/>
              </w:rPr>
              <w:t>DICTAMEN</w:t>
            </w:r>
          </w:p>
        </w:tc>
        <w:tc>
          <w:tcPr>
            <w:tcW w:w="4050" w:type="dxa"/>
            <w:vAlign w:val="center"/>
          </w:tcPr>
          <w:p w:rsidR="006A284F" w:rsidRPr="009539C6" w:rsidRDefault="00F5581C" w:rsidP="00C4328F">
            <w:pPr>
              <w:spacing w:line="276" w:lineRule="auto"/>
              <w:jc w:val="both"/>
              <w:rPr>
                <w:rFonts w:ascii="Arial" w:hAnsi="Arial" w:cs="Arial"/>
              </w:rPr>
            </w:pPr>
            <w:r w:rsidRPr="009539C6">
              <w:rPr>
                <w:rFonts w:ascii="Arial" w:hAnsi="Arial" w:cs="Arial"/>
              </w:rPr>
              <w:t xml:space="preserve">Presentación, lectura, discusión y acuerdo del Dictamen, que presenta la Comisión Edilicia de Finanzas Públicas y Patrimonio, mediante el cual proponen que el Ayuntamiento Constitucional del Municipio de Tlajomulco de Zúñiga, Jalisco, apruebe y autorice otorgar un estímulo económico y un reconocimiento a las y los elementos operativos </w:t>
            </w:r>
            <w:r w:rsidR="00037728" w:rsidRPr="009539C6">
              <w:rPr>
                <w:rFonts w:ascii="Arial" w:hAnsi="Arial" w:cs="Arial"/>
              </w:rPr>
              <w:t>de Protección Civil y Bomberos del Municipio de Tlajomulco de Zúñiga, Jalisco, por su honorable y eficiente labor.</w:t>
            </w:r>
          </w:p>
        </w:tc>
      </w:tr>
    </w:tbl>
    <w:p w:rsidR="002F619F" w:rsidRDefault="002F619F">
      <w:r>
        <w:br w:type="page"/>
      </w:r>
    </w:p>
    <w:tbl>
      <w:tblPr>
        <w:tblStyle w:val="Tablaconcuadrcula"/>
        <w:tblW w:w="9120" w:type="dxa"/>
        <w:tblLayout w:type="fixed"/>
        <w:tblLook w:val="04A0"/>
      </w:tblPr>
      <w:tblGrid>
        <w:gridCol w:w="1526"/>
        <w:gridCol w:w="1418"/>
        <w:gridCol w:w="2126"/>
        <w:gridCol w:w="4050"/>
      </w:tblGrid>
      <w:tr w:rsidR="000F0BB4" w:rsidRPr="00C4328F" w:rsidTr="00FA2732">
        <w:tc>
          <w:tcPr>
            <w:tcW w:w="1526" w:type="dxa"/>
            <w:vAlign w:val="center"/>
          </w:tcPr>
          <w:p w:rsidR="000F0BB4" w:rsidRPr="009539C6" w:rsidRDefault="000F0BB4" w:rsidP="00C4328F">
            <w:pPr>
              <w:spacing w:line="276" w:lineRule="auto"/>
              <w:jc w:val="center"/>
              <w:rPr>
                <w:rFonts w:ascii="Arial" w:hAnsi="Arial" w:cs="Arial"/>
              </w:rPr>
            </w:pPr>
            <w:r w:rsidRPr="009539C6">
              <w:rPr>
                <w:rFonts w:ascii="Arial" w:hAnsi="Arial" w:cs="Arial"/>
              </w:rPr>
              <w:lastRenderedPageBreak/>
              <w:t>SESIÓN</w:t>
            </w:r>
          </w:p>
          <w:p w:rsidR="000F0BB4" w:rsidRPr="009539C6" w:rsidRDefault="000F0BB4" w:rsidP="00C4328F">
            <w:pPr>
              <w:spacing w:line="276" w:lineRule="auto"/>
              <w:jc w:val="center"/>
              <w:rPr>
                <w:rFonts w:ascii="Arial" w:hAnsi="Arial" w:cs="Arial"/>
              </w:rPr>
            </w:pPr>
            <w:r w:rsidRPr="009539C6">
              <w:rPr>
                <w:rFonts w:ascii="Arial" w:hAnsi="Arial" w:cs="Arial"/>
              </w:rPr>
              <w:t>ORDINARIA</w:t>
            </w:r>
          </w:p>
        </w:tc>
        <w:tc>
          <w:tcPr>
            <w:tcW w:w="1418" w:type="dxa"/>
            <w:vAlign w:val="center"/>
          </w:tcPr>
          <w:p w:rsidR="000F0BB4" w:rsidRPr="009539C6" w:rsidRDefault="000F0BB4" w:rsidP="00C4328F">
            <w:pPr>
              <w:spacing w:line="276" w:lineRule="auto"/>
              <w:jc w:val="center"/>
              <w:rPr>
                <w:rFonts w:ascii="Arial" w:hAnsi="Arial" w:cs="Arial"/>
              </w:rPr>
            </w:pPr>
            <w:r w:rsidRPr="009539C6">
              <w:rPr>
                <w:rFonts w:ascii="Arial" w:hAnsi="Arial" w:cs="Arial"/>
              </w:rPr>
              <w:t>07-08-2020</w:t>
            </w:r>
          </w:p>
        </w:tc>
        <w:tc>
          <w:tcPr>
            <w:tcW w:w="2126" w:type="dxa"/>
            <w:vAlign w:val="center"/>
          </w:tcPr>
          <w:p w:rsidR="000F0BB4" w:rsidRPr="009539C6" w:rsidRDefault="000F0BB4" w:rsidP="00C4328F">
            <w:pPr>
              <w:spacing w:line="276" w:lineRule="auto"/>
              <w:jc w:val="center"/>
              <w:rPr>
                <w:rFonts w:ascii="Arial" w:hAnsi="Arial" w:cs="Arial"/>
              </w:rPr>
            </w:pPr>
            <w:r w:rsidRPr="009539C6">
              <w:rPr>
                <w:rFonts w:ascii="Arial" w:hAnsi="Arial" w:cs="Arial"/>
              </w:rPr>
              <w:t>PUNTO X</w:t>
            </w:r>
          </w:p>
          <w:p w:rsidR="000F0BB4" w:rsidRPr="009539C6" w:rsidRDefault="000F0BB4" w:rsidP="00C4328F">
            <w:pPr>
              <w:spacing w:line="276" w:lineRule="auto"/>
              <w:jc w:val="center"/>
              <w:rPr>
                <w:rFonts w:ascii="Arial" w:hAnsi="Arial" w:cs="Arial"/>
              </w:rPr>
            </w:pPr>
          </w:p>
          <w:p w:rsidR="000F0BB4" w:rsidRPr="009539C6" w:rsidRDefault="000F0BB4" w:rsidP="00C4328F">
            <w:pPr>
              <w:spacing w:line="276" w:lineRule="auto"/>
              <w:jc w:val="center"/>
              <w:rPr>
                <w:rFonts w:ascii="Arial" w:hAnsi="Arial" w:cs="Arial"/>
              </w:rPr>
            </w:pPr>
            <w:r w:rsidRPr="009539C6">
              <w:rPr>
                <w:rFonts w:ascii="Arial" w:hAnsi="Arial" w:cs="Arial"/>
              </w:rPr>
              <w:t>TURNO A LA COMISIÓN EDILICIA DE FINANZAS PÚBLICAS Y PATRIMONIO</w:t>
            </w:r>
          </w:p>
        </w:tc>
        <w:tc>
          <w:tcPr>
            <w:tcW w:w="4050" w:type="dxa"/>
            <w:vAlign w:val="center"/>
          </w:tcPr>
          <w:p w:rsidR="000F0BB4" w:rsidRPr="009539C6" w:rsidRDefault="000F0BB4" w:rsidP="00C4328F">
            <w:pPr>
              <w:spacing w:line="276" w:lineRule="auto"/>
              <w:jc w:val="both"/>
              <w:rPr>
                <w:rFonts w:ascii="Arial" w:hAnsi="Arial" w:cs="Arial"/>
              </w:rPr>
            </w:pPr>
            <w:r w:rsidRPr="009539C6">
              <w:rPr>
                <w:rFonts w:ascii="Arial" w:hAnsi="Arial" w:cs="Arial"/>
              </w:rPr>
              <w:t xml:space="preserve">Presentación, lectura, discusión y acuerdo de la Iniciativa de Ordenamiento Municipal, que presenta el Presidente Municipal, Ingeniero Salvador Zamora </w:t>
            </w:r>
            <w:proofErr w:type="spellStart"/>
            <w:r w:rsidRPr="009539C6">
              <w:rPr>
                <w:rFonts w:ascii="Arial" w:hAnsi="Arial" w:cs="Arial"/>
              </w:rPr>
              <w:t>Zamora</w:t>
            </w:r>
            <w:proofErr w:type="spellEnd"/>
            <w:r w:rsidRPr="009539C6">
              <w:rPr>
                <w:rFonts w:ascii="Arial" w:hAnsi="Arial" w:cs="Arial"/>
              </w:rPr>
              <w:t>, mediante el cual propone que el Ayuntamiento Constitucional del Municipio de Tlajomulco de Zúñiga, Jalisco, apruebe y autorice el turno del proyecto de la Ley de Ingresos del Municipio de Tlajomulco de Zúñiga, Jalisco para el Ejercicio Fiscal del Año 2021 dos mil veintiuno a la Comisión Edilicia de Finanzas Públicas y Patrimonio, con invitación abierta a las y los Munícipes que deseen participar.</w:t>
            </w:r>
          </w:p>
        </w:tc>
      </w:tr>
      <w:tr w:rsidR="00037728" w:rsidRPr="00C4328F" w:rsidTr="00FA2732">
        <w:tc>
          <w:tcPr>
            <w:tcW w:w="1526" w:type="dxa"/>
            <w:vAlign w:val="center"/>
          </w:tcPr>
          <w:p w:rsidR="00037728" w:rsidRPr="009539C6" w:rsidRDefault="00037728" w:rsidP="00C4328F">
            <w:pPr>
              <w:spacing w:line="276" w:lineRule="auto"/>
              <w:jc w:val="center"/>
              <w:rPr>
                <w:rFonts w:ascii="Arial" w:hAnsi="Arial" w:cs="Arial"/>
              </w:rPr>
            </w:pPr>
            <w:r w:rsidRPr="009539C6">
              <w:rPr>
                <w:rFonts w:ascii="Arial" w:hAnsi="Arial" w:cs="Arial"/>
              </w:rPr>
              <w:t>SESIÓN</w:t>
            </w:r>
          </w:p>
          <w:p w:rsidR="00037728" w:rsidRPr="009539C6" w:rsidRDefault="00037728" w:rsidP="00C4328F">
            <w:pPr>
              <w:spacing w:line="276" w:lineRule="auto"/>
              <w:jc w:val="center"/>
              <w:rPr>
                <w:rFonts w:ascii="Arial" w:hAnsi="Arial" w:cs="Arial"/>
              </w:rPr>
            </w:pPr>
            <w:r w:rsidRPr="009539C6">
              <w:rPr>
                <w:rFonts w:ascii="Arial" w:hAnsi="Arial" w:cs="Arial"/>
              </w:rPr>
              <w:t>ORDINARIA</w:t>
            </w:r>
          </w:p>
        </w:tc>
        <w:tc>
          <w:tcPr>
            <w:tcW w:w="1418" w:type="dxa"/>
            <w:vAlign w:val="center"/>
          </w:tcPr>
          <w:p w:rsidR="00037728" w:rsidRPr="009539C6" w:rsidRDefault="00037728" w:rsidP="00C4328F">
            <w:pPr>
              <w:spacing w:line="276" w:lineRule="auto"/>
              <w:jc w:val="center"/>
              <w:rPr>
                <w:rFonts w:ascii="Arial" w:hAnsi="Arial" w:cs="Arial"/>
              </w:rPr>
            </w:pPr>
            <w:r w:rsidRPr="009539C6">
              <w:rPr>
                <w:rFonts w:ascii="Arial" w:hAnsi="Arial" w:cs="Arial"/>
              </w:rPr>
              <w:t>07-08-2020</w:t>
            </w:r>
          </w:p>
        </w:tc>
        <w:tc>
          <w:tcPr>
            <w:tcW w:w="2126" w:type="dxa"/>
            <w:vAlign w:val="center"/>
          </w:tcPr>
          <w:p w:rsidR="00037728" w:rsidRPr="009539C6" w:rsidRDefault="00FD33A9" w:rsidP="00C4328F">
            <w:pPr>
              <w:spacing w:line="276" w:lineRule="auto"/>
              <w:jc w:val="center"/>
              <w:rPr>
                <w:rFonts w:ascii="Arial" w:hAnsi="Arial" w:cs="Arial"/>
              </w:rPr>
            </w:pPr>
            <w:r w:rsidRPr="009539C6">
              <w:rPr>
                <w:rFonts w:ascii="Arial" w:hAnsi="Arial" w:cs="Arial"/>
              </w:rPr>
              <w:t>PUNTO XI</w:t>
            </w:r>
          </w:p>
          <w:p w:rsidR="00037728" w:rsidRPr="009539C6" w:rsidRDefault="00037728" w:rsidP="00C4328F">
            <w:pPr>
              <w:spacing w:line="276" w:lineRule="auto"/>
              <w:jc w:val="center"/>
              <w:rPr>
                <w:rFonts w:ascii="Arial" w:hAnsi="Arial" w:cs="Arial"/>
              </w:rPr>
            </w:pPr>
          </w:p>
          <w:p w:rsidR="00037728" w:rsidRPr="009539C6" w:rsidRDefault="00FD33A9" w:rsidP="00C4328F">
            <w:pPr>
              <w:spacing w:line="276" w:lineRule="auto"/>
              <w:jc w:val="center"/>
              <w:rPr>
                <w:rFonts w:ascii="Arial" w:hAnsi="Arial" w:cs="Arial"/>
              </w:rPr>
            </w:pPr>
            <w:r w:rsidRPr="009539C6">
              <w:rPr>
                <w:rFonts w:ascii="Arial" w:hAnsi="Arial" w:cs="Arial"/>
              </w:rPr>
              <w:t>TURNO A LA COMISIÓN EDILICIA DE FINANZAS PÚBLICAS Y PATRIMONIO</w:t>
            </w:r>
          </w:p>
        </w:tc>
        <w:tc>
          <w:tcPr>
            <w:tcW w:w="4050" w:type="dxa"/>
            <w:vAlign w:val="center"/>
          </w:tcPr>
          <w:p w:rsidR="00037728" w:rsidRPr="009539C6" w:rsidRDefault="00037728" w:rsidP="00C4328F">
            <w:pPr>
              <w:spacing w:line="276" w:lineRule="auto"/>
              <w:jc w:val="both"/>
              <w:rPr>
                <w:rFonts w:ascii="Arial" w:hAnsi="Arial" w:cs="Arial"/>
              </w:rPr>
            </w:pPr>
            <w:r w:rsidRPr="009539C6">
              <w:rPr>
                <w:rFonts w:ascii="Arial" w:hAnsi="Arial" w:cs="Arial"/>
              </w:rPr>
              <w:t xml:space="preserve">Presentación, lectura, discusión y acuerdo de la Iniciativa de Ordenamiento Municipal, que presenta el Presidente Municipal, Ingeniero Salvador Zamora </w:t>
            </w:r>
            <w:proofErr w:type="spellStart"/>
            <w:r w:rsidRPr="009539C6">
              <w:rPr>
                <w:rFonts w:ascii="Arial" w:hAnsi="Arial" w:cs="Arial"/>
              </w:rPr>
              <w:t>Zamora</w:t>
            </w:r>
            <w:proofErr w:type="spellEnd"/>
            <w:r w:rsidRPr="009539C6">
              <w:rPr>
                <w:rFonts w:ascii="Arial" w:hAnsi="Arial" w:cs="Arial"/>
              </w:rPr>
              <w:t>, mediante el cual propone que el Ayuntamiento Constitucional del Municipio de Tlajomulco de Zúñiga, Jalisco, apruebe y autorice el turno del proyecto de las Tablas de Valores Unitarios de Suelo y Construcciones para el Municipio de Tlajomulco de Zúñiga, Jalisco, correspondiente al ejercicio fiscal del año 2021 dos mil veintiuno, a la Comisión Edilicia de Finanzas Públicas y Patrimonio, con invitación abierta a las y los Munícipes que deseen participar.</w:t>
            </w:r>
          </w:p>
        </w:tc>
      </w:tr>
    </w:tbl>
    <w:p w:rsidR="002F619F" w:rsidRDefault="002F619F">
      <w:r>
        <w:br w:type="page"/>
      </w:r>
    </w:p>
    <w:tbl>
      <w:tblPr>
        <w:tblStyle w:val="Tablaconcuadrcula"/>
        <w:tblW w:w="9120" w:type="dxa"/>
        <w:tblLayout w:type="fixed"/>
        <w:tblLook w:val="04A0"/>
      </w:tblPr>
      <w:tblGrid>
        <w:gridCol w:w="1526"/>
        <w:gridCol w:w="1418"/>
        <w:gridCol w:w="2126"/>
        <w:gridCol w:w="4050"/>
      </w:tblGrid>
      <w:tr w:rsidR="00037728" w:rsidRPr="00C4328F" w:rsidTr="00FA2732">
        <w:tc>
          <w:tcPr>
            <w:tcW w:w="1526" w:type="dxa"/>
            <w:vAlign w:val="center"/>
          </w:tcPr>
          <w:p w:rsidR="00037728" w:rsidRPr="009539C6" w:rsidRDefault="00037728" w:rsidP="00C4328F">
            <w:pPr>
              <w:spacing w:line="276" w:lineRule="auto"/>
              <w:jc w:val="center"/>
              <w:rPr>
                <w:rFonts w:ascii="Arial" w:hAnsi="Arial" w:cs="Arial"/>
              </w:rPr>
            </w:pPr>
            <w:r w:rsidRPr="009539C6">
              <w:rPr>
                <w:rFonts w:ascii="Arial" w:hAnsi="Arial" w:cs="Arial"/>
              </w:rPr>
              <w:lastRenderedPageBreak/>
              <w:t>SESIÓN</w:t>
            </w:r>
          </w:p>
          <w:p w:rsidR="00037728" w:rsidRPr="009539C6" w:rsidRDefault="00037728" w:rsidP="00C4328F">
            <w:pPr>
              <w:spacing w:line="276" w:lineRule="auto"/>
              <w:jc w:val="center"/>
              <w:rPr>
                <w:rFonts w:ascii="Arial" w:hAnsi="Arial" w:cs="Arial"/>
              </w:rPr>
            </w:pPr>
            <w:r w:rsidRPr="009539C6">
              <w:rPr>
                <w:rFonts w:ascii="Arial" w:hAnsi="Arial" w:cs="Arial"/>
              </w:rPr>
              <w:t>EXTRAORDINARIA</w:t>
            </w:r>
          </w:p>
        </w:tc>
        <w:tc>
          <w:tcPr>
            <w:tcW w:w="1418" w:type="dxa"/>
            <w:vAlign w:val="center"/>
          </w:tcPr>
          <w:p w:rsidR="00037728" w:rsidRPr="009539C6" w:rsidRDefault="00037728" w:rsidP="00C4328F">
            <w:pPr>
              <w:spacing w:line="276" w:lineRule="auto"/>
              <w:jc w:val="center"/>
              <w:rPr>
                <w:rFonts w:ascii="Arial" w:hAnsi="Arial" w:cs="Arial"/>
              </w:rPr>
            </w:pPr>
            <w:r w:rsidRPr="009539C6">
              <w:rPr>
                <w:rFonts w:ascii="Arial" w:hAnsi="Arial" w:cs="Arial"/>
              </w:rPr>
              <w:t>27-08-2020</w:t>
            </w:r>
          </w:p>
        </w:tc>
        <w:tc>
          <w:tcPr>
            <w:tcW w:w="2126" w:type="dxa"/>
            <w:vAlign w:val="center"/>
          </w:tcPr>
          <w:p w:rsidR="00037728" w:rsidRPr="009539C6" w:rsidRDefault="00FD33A9" w:rsidP="00C4328F">
            <w:pPr>
              <w:spacing w:line="276" w:lineRule="auto"/>
              <w:jc w:val="center"/>
              <w:rPr>
                <w:rFonts w:ascii="Arial" w:hAnsi="Arial" w:cs="Arial"/>
              </w:rPr>
            </w:pPr>
            <w:r w:rsidRPr="009539C6">
              <w:rPr>
                <w:rFonts w:ascii="Arial" w:hAnsi="Arial" w:cs="Arial"/>
              </w:rPr>
              <w:t>PUNTO IV</w:t>
            </w:r>
          </w:p>
          <w:p w:rsidR="00037728" w:rsidRPr="009539C6" w:rsidRDefault="00037728" w:rsidP="00C4328F">
            <w:pPr>
              <w:spacing w:line="276" w:lineRule="auto"/>
              <w:jc w:val="center"/>
              <w:rPr>
                <w:rFonts w:ascii="Arial" w:hAnsi="Arial" w:cs="Arial"/>
              </w:rPr>
            </w:pPr>
          </w:p>
          <w:p w:rsidR="00037728" w:rsidRPr="009539C6" w:rsidRDefault="00FD33A9" w:rsidP="00C4328F">
            <w:pPr>
              <w:spacing w:line="276" w:lineRule="auto"/>
              <w:jc w:val="center"/>
              <w:rPr>
                <w:rFonts w:ascii="Arial" w:hAnsi="Arial" w:cs="Arial"/>
              </w:rPr>
            </w:pPr>
            <w:r w:rsidRPr="009539C6">
              <w:rPr>
                <w:rFonts w:ascii="Arial" w:hAnsi="Arial" w:cs="Arial"/>
              </w:rPr>
              <w:t>DICTAMEN</w:t>
            </w:r>
          </w:p>
        </w:tc>
        <w:tc>
          <w:tcPr>
            <w:tcW w:w="4050" w:type="dxa"/>
            <w:vAlign w:val="center"/>
          </w:tcPr>
          <w:p w:rsidR="00037728" w:rsidRPr="009539C6" w:rsidRDefault="00037728" w:rsidP="00C4328F">
            <w:pPr>
              <w:spacing w:line="276" w:lineRule="auto"/>
              <w:jc w:val="both"/>
              <w:rPr>
                <w:rFonts w:ascii="Arial" w:hAnsi="Arial" w:cs="Arial"/>
              </w:rPr>
            </w:pPr>
            <w:r w:rsidRPr="009539C6">
              <w:rPr>
                <w:rFonts w:ascii="Arial" w:hAnsi="Arial" w:cs="Arial"/>
              </w:rPr>
              <w:t xml:space="preserve">Presentación, lectura, discusión y acuerdo del Dictamen, que presenta </w:t>
            </w:r>
            <w:r w:rsidR="002E4216" w:rsidRPr="009539C6">
              <w:rPr>
                <w:rFonts w:ascii="Arial" w:hAnsi="Arial" w:cs="Arial"/>
              </w:rPr>
              <w:t>la Comisión Edilicia de Finanzas Públicas y Patrimonio</w:t>
            </w:r>
            <w:r w:rsidRPr="009539C6">
              <w:rPr>
                <w:rFonts w:ascii="Arial" w:hAnsi="Arial" w:cs="Arial"/>
              </w:rPr>
              <w:t xml:space="preserve">, mediante el cual propone que el Ayuntamiento Constitucional del Municipio de Tlajomulco de Zúñiga, Jalisco, apruebe y autorice </w:t>
            </w:r>
            <w:r w:rsidR="002E4216" w:rsidRPr="009539C6">
              <w:rPr>
                <w:rFonts w:ascii="Arial" w:hAnsi="Arial" w:cs="Arial"/>
              </w:rPr>
              <w:t xml:space="preserve">en lo general y en lo particular, </w:t>
            </w:r>
            <w:r w:rsidRPr="009539C6">
              <w:rPr>
                <w:rFonts w:ascii="Arial" w:hAnsi="Arial" w:cs="Arial"/>
              </w:rPr>
              <w:t>el proyecto de las Tablas de Valores Unitarios de Suelo y Construcciones para el Municipio de Tlajomulco de Zúñiga, Jalisco, correspondiente al ejercicio fiscal del año 2021 dos mil veintiuno</w:t>
            </w:r>
            <w:r w:rsidR="002E4216" w:rsidRPr="009539C6">
              <w:rPr>
                <w:rFonts w:ascii="Arial" w:hAnsi="Arial" w:cs="Arial"/>
              </w:rPr>
              <w:t xml:space="preserve"> y su presentación ante el Congreso del Estado de Jalisco.</w:t>
            </w:r>
          </w:p>
        </w:tc>
      </w:tr>
      <w:tr w:rsidR="000F0BB4" w:rsidRPr="00C4328F" w:rsidTr="00FA2732">
        <w:tc>
          <w:tcPr>
            <w:tcW w:w="1526" w:type="dxa"/>
            <w:vAlign w:val="center"/>
          </w:tcPr>
          <w:p w:rsidR="000F0BB4" w:rsidRPr="009539C6" w:rsidRDefault="000F0BB4" w:rsidP="00C4328F">
            <w:pPr>
              <w:spacing w:line="276" w:lineRule="auto"/>
              <w:jc w:val="center"/>
              <w:rPr>
                <w:rFonts w:ascii="Arial" w:hAnsi="Arial" w:cs="Arial"/>
              </w:rPr>
            </w:pPr>
            <w:r w:rsidRPr="009539C6">
              <w:rPr>
                <w:rFonts w:ascii="Arial" w:hAnsi="Arial" w:cs="Arial"/>
              </w:rPr>
              <w:t>SESIÓN</w:t>
            </w:r>
          </w:p>
          <w:p w:rsidR="000F0BB4" w:rsidRPr="009539C6" w:rsidRDefault="000F0BB4" w:rsidP="00C4328F">
            <w:pPr>
              <w:spacing w:line="276" w:lineRule="auto"/>
              <w:jc w:val="center"/>
              <w:rPr>
                <w:rFonts w:ascii="Arial" w:hAnsi="Arial" w:cs="Arial"/>
              </w:rPr>
            </w:pPr>
            <w:r w:rsidRPr="009539C6">
              <w:rPr>
                <w:rFonts w:ascii="Arial" w:hAnsi="Arial" w:cs="Arial"/>
              </w:rPr>
              <w:t>EXTRAORDINARIA</w:t>
            </w:r>
          </w:p>
        </w:tc>
        <w:tc>
          <w:tcPr>
            <w:tcW w:w="1418" w:type="dxa"/>
            <w:vAlign w:val="center"/>
          </w:tcPr>
          <w:p w:rsidR="000F0BB4" w:rsidRPr="009539C6" w:rsidRDefault="000F0BB4" w:rsidP="00C4328F">
            <w:pPr>
              <w:spacing w:line="276" w:lineRule="auto"/>
              <w:jc w:val="center"/>
              <w:rPr>
                <w:rFonts w:ascii="Arial" w:hAnsi="Arial" w:cs="Arial"/>
              </w:rPr>
            </w:pPr>
            <w:r w:rsidRPr="009539C6">
              <w:rPr>
                <w:rFonts w:ascii="Arial" w:hAnsi="Arial" w:cs="Arial"/>
              </w:rPr>
              <w:t>27-08-2020</w:t>
            </w:r>
          </w:p>
        </w:tc>
        <w:tc>
          <w:tcPr>
            <w:tcW w:w="2126" w:type="dxa"/>
            <w:vAlign w:val="center"/>
          </w:tcPr>
          <w:p w:rsidR="000F0BB4" w:rsidRPr="009539C6" w:rsidRDefault="000F0BB4" w:rsidP="00C4328F">
            <w:pPr>
              <w:spacing w:line="276" w:lineRule="auto"/>
              <w:jc w:val="center"/>
              <w:rPr>
                <w:rFonts w:ascii="Arial" w:hAnsi="Arial" w:cs="Arial"/>
              </w:rPr>
            </w:pPr>
            <w:r w:rsidRPr="009539C6">
              <w:rPr>
                <w:rFonts w:ascii="Arial" w:hAnsi="Arial" w:cs="Arial"/>
              </w:rPr>
              <w:t>PUNTO V</w:t>
            </w:r>
          </w:p>
          <w:p w:rsidR="000F0BB4" w:rsidRPr="009539C6" w:rsidRDefault="000F0BB4" w:rsidP="00C4328F">
            <w:pPr>
              <w:spacing w:line="276" w:lineRule="auto"/>
              <w:jc w:val="center"/>
              <w:rPr>
                <w:rFonts w:ascii="Arial" w:hAnsi="Arial" w:cs="Arial"/>
              </w:rPr>
            </w:pPr>
          </w:p>
          <w:p w:rsidR="000F0BB4" w:rsidRPr="009539C6" w:rsidRDefault="000F0BB4" w:rsidP="00C4328F">
            <w:pPr>
              <w:spacing w:line="276" w:lineRule="auto"/>
              <w:jc w:val="center"/>
              <w:rPr>
                <w:rFonts w:ascii="Arial" w:hAnsi="Arial" w:cs="Arial"/>
              </w:rPr>
            </w:pPr>
            <w:r w:rsidRPr="009539C6">
              <w:rPr>
                <w:rFonts w:ascii="Arial" w:hAnsi="Arial" w:cs="Arial"/>
              </w:rPr>
              <w:t>DICTAMEN</w:t>
            </w:r>
          </w:p>
        </w:tc>
        <w:tc>
          <w:tcPr>
            <w:tcW w:w="4050" w:type="dxa"/>
            <w:vAlign w:val="center"/>
          </w:tcPr>
          <w:p w:rsidR="000F0BB4" w:rsidRPr="009539C6" w:rsidRDefault="000F0BB4" w:rsidP="00C4328F">
            <w:pPr>
              <w:spacing w:line="276" w:lineRule="auto"/>
              <w:jc w:val="both"/>
              <w:rPr>
                <w:rFonts w:ascii="Arial" w:hAnsi="Arial" w:cs="Arial"/>
              </w:rPr>
            </w:pPr>
            <w:r w:rsidRPr="009539C6">
              <w:rPr>
                <w:rFonts w:ascii="Arial" w:hAnsi="Arial" w:cs="Arial"/>
              </w:rPr>
              <w:t>Presentación, lectura, discusión y acuerdo del Dictamen, que presenta la Comisión Edilicia de Finanzas Públicas y Patrimonio, mediante el cual propone que el Ayuntamiento Constitucional del Municipio de Tlajomulco de Zúñiga, Jalisco, apruebe y autorice en lo general y en lo particular, el proyecto de la Ley de Ingresos del Municipio de Tlajomulco de Zúñiga, Jalisco, para el Ejercicio Fiscal del Año 2021 dos mil veintiuno y su presentación ante el Congreso del Estado de Jalisco.</w:t>
            </w:r>
          </w:p>
        </w:tc>
      </w:tr>
    </w:tbl>
    <w:p w:rsidR="00383BFC" w:rsidRPr="00C4328F" w:rsidRDefault="00383BFC" w:rsidP="00C4328F">
      <w:pPr>
        <w:rPr>
          <w:rFonts w:ascii="Arial" w:hAnsi="Arial" w:cs="Arial"/>
        </w:rPr>
      </w:pPr>
      <w:r w:rsidRPr="00C4328F">
        <w:rPr>
          <w:rFonts w:ascii="Arial" w:hAnsi="Arial" w:cs="Arial"/>
        </w:rPr>
        <w:br w:type="page"/>
      </w:r>
    </w:p>
    <w:p w:rsidR="00D5042A" w:rsidRDefault="00D5042A" w:rsidP="00C4328F">
      <w:pPr>
        <w:pStyle w:val="Ttulo1"/>
        <w:spacing w:before="0"/>
        <w:jc w:val="center"/>
        <w:rPr>
          <w:rFonts w:ascii="Arial" w:hAnsi="Arial" w:cs="Arial"/>
          <w:color w:val="auto"/>
          <w:sz w:val="80"/>
          <w:szCs w:val="80"/>
        </w:rPr>
      </w:pPr>
    </w:p>
    <w:p w:rsidR="001A16F2" w:rsidRPr="001A16F2" w:rsidRDefault="001A16F2" w:rsidP="001A16F2"/>
    <w:p w:rsidR="003001BF" w:rsidRPr="003001BF" w:rsidRDefault="00F93E60" w:rsidP="003001BF">
      <w:pPr>
        <w:pStyle w:val="Ttulo1"/>
        <w:spacing w:before="0"/>
        <w:jc w:val="center"/>
        <w:rPr>
          <w:rFonts w:ascii="Arial" w:hAnsi="Arial" w:cs="Arial"/>
          <w:bCs w:val="0"/>
          <w:color w:val="auto"/>
          <w:sz w:val="96"/>
          <w:szCs w:val="96"/>
        </w:rPr>
      </w:pPr>
      <w:r w:rsidRPr="00C4328F">
        <w:rPr>
          <w:rFonts w:ascii="Arial" w:hAnsi="Arial" w:cs="Arial"/>
          <w:color w:val="auto"/>
          <w:sz w:val="96"/>
          <w:szCs w:val="96"/>
        </w:rPr>
        <w:t>V.</w:t>
      </w:r>
      <w:r w:rsidR="0099424D" w:rsidRPr="00C4328F">
        <w:rPr>
          <w:rFonts w:ascii="Arial" w:hAnsi="Arial" w:cs="Arial"/>
          <w:bCs w:val="0"/>
          <w:color w:val="auto"/>
          <w:sz w:val="96"/>
          <w:szCs w:val="96"/>
        </w:rPr>
        <w:tab/>
        <w:t>Resumen Estadístico de Sesiones del Pleno del Ayuntamiento de Tlajomulco de Zúñiga, Jalisco.</w:t>
      </w:r>
    </w:p>
    <w:p w:rsidR="00BB40BD" w:rsidRPr="003001BF" w:rsidRDefault="00D5042A" w:rsidP="00C4328F">
      <w:pPr>
        <w:rPr>
          <w:rFonts w:ascii="Arial" w:eastAsiaTheme="majorEastAsia" w:hAnsi="Arial" w:cs="Arial"/>
          <w:b/>
          <w:bCs/>
          <w:sz w:val="28"/>
          <w:szCs w:val="28"/>
        </w:rPr>
      </w:pPr>
      <w:r w:rsidRPr="00C4328F">
        <w:rPr>
          <w:rFonts w:ascii="Arial" w:eastAsiaTheme="majorEastAsia" w:hAnsi="Arial" w:cs="Arial"/>
          <w:b/>
          <w:bCs/>
          <w:sz w:val="96"/>
          <w:szCs w:val="96"/>
        </w:rPr>
        <w:br w:type="page"/>
      </w:r>
    </w:p>
    <w:p w:rsidR="003001BF" w:rsidRPr="00C4328F" w:rsidRDefault="003001BF" w:rsidP="00C4328F">
      <w:pPr>
        <w:rPr>
          <w:rFonts w:ascii="Arial" w:hAnsi="Arial" w:cs="Arial"/>
          <w:sz w:val="24"/>
          <w:szCs w:val="24"/>
        </w:rPr>
      </w:pPr>
    </w:p>
    <w:tbl>
      <w:tblPr>
        <w:tblW w:w="8923" w:type="dxa"/>
        <w:jc w:val="center"/>
        <w:tblCellMar>
          <w:left w:w="70" w:type="dxa"/>
          <w:right w:w="70" w:type="dxa"/>
        </w:tblCellMar>
        <w:tblLook w:val="04A0"/>
      </w:tblPr>
      <w:tblGrid>
        <w:gridCol w:w="1036"/>
        <w:gridCol w:w="1842"/>
        <w:gridCol w:w="1191"/>
        <w:gridCol w:w="1386"/>
        <w:gridCol w:w="1968"/>
        <w:gridCol w:w="1500"/>
      </w:tblGrid>
      <w:tr w:rsidR="007C7E31" w:rsidRPr="00C4328F" w:rsidTr="00A07C44">
        <w:trPr>
          <w:trHeight w:val="615"/>
          <w:jc w:val="center"/>
        </w:trPr>
        <w:tc>
          <w:tcPr>
            <w:tcW w:w="1036"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7C7E31" w:rsidRPr="00C4328F" w:rsidRDefault="009D5785" w:rsidP="00C4328F">
            <w:pPr>
              <w:spacing w:after="0"/>
              <w:jc w:val="center"/>
              <w:rPr>
                <w:rFonts w:ascii="Arial" w:eastAsia="Times New Roman" w:hAnsi="Arial" w:cs="Arial"/>
                <w:b/>
                <w:bCs/>
                <w:sz w:val="20"/>
                <w:szCs w:val="20"/>
                <w:lang w:eastAsia="es-MX"/>
              </w:rPr>
            </w:pPr>
            <w:r w:rsidRPr="00C4328F">
              <w:rPr>
                <w:rFonts w:ascii="Arial" w:eastAsia="Times New Roman" w:hAnsi="Arial" w:cs="Arial"/>
                <w:b/>
                <w:bCs/>
                <w:sz w:val="20"/>
                <w:szCs w:val="20"/>
                <w:lang w:eastAsia="es-MX"/>
              </w:rPr>
              <w:t>NÚ</w:t>
            </w:r>
            <w:r w:rsidR="007C7E31" w:rsidRPr="00C4328F">
              <w:rPr>
                <w:rFonts w:ascii="Arial" w:eastAsia="Times New Roman" w:hAnsi="Arial" w:cs="Arial"/>
                <w:b/>
                <w:bCs/>
                <w:sz w:val="20"/>
                <w:szCs w:val="20"/>
                <w:lang w:eastAsia="es-MX"/>
              </w:rPr>
              <w:t>MERO</w:t>
            </w:r>
          </w:p>
        </w:tc>
        <w:tc>
          <w:tcPr>
            <w:tcW w:w="184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7C7E31" w:rsidRPr="00C4328F" w:rsidRDefault="007C7E31" w:rsidP="00C4328F">
            <w:pPr>
              <w:spacing w:after="0"/>
              <w:jc w:val="center"/>
              <w:rPr>
                <w:rFonts w:ascii="Arial" w:eastAsia="Times New Roman" w:hAnsi="Arial" w:cs="Arial"/>
                <w:b/>
                <w:bCs/>
                <w:sz w:val="20"/>
                <w:szCs w:val="20"/>
                <w:lang w:eastAsia="es-MX"/>
              </w:rPr>
            </w:pPr>
            <w:r w:rsidRPr="00C4328F">
              <w:rPr>
                <w:rFonts w:ascii="Arial" w:eastAsia="Times New Roman" w:hAnsi="Arial" w:cs="Arial"/>
                <w:b/>
                <w:bCs/>
                <w:sz w:val="20"/>
                <w:szCs w:val="20"/>
                <w:lang w:eastAsia="es-MX"/>
              </w:rPr>
              <w:t>TIPO</w:t>
            </w:r>
          </w:p>
        </w:tc>
        <w:tc>
          <w:tcPr>
            <w:tcW w:w="119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7C7E31" w:rsidRPr="00C4328F" w:rsidRDefault="007C7E31" w:rsidP="00C4328F">
            <w:pPr>
              <w:spacing w:after="0"/>
              <w:jc w:val="center"/>
              <w:rPr>
                <w:rFonts w:ascii="Arial" w:eastAsia="Times New Roman" w:hAnsi="Arial" w:cs="Arial"/>
                <w:b/>
                <w:bCs/>
                <w:sz w:val="20"/>
                <w:szCs w:val="20"/>
                <w:lang w:eastAsia="es-MX"/>
              </w:rPr>
            </w:pPr>
            <w:r w:rsidRPr="00C4328F">
              <w:rPr>
                <w:rFonts w:ascii="Arial" w:eastAsia="Times New Roman" w:hAnsi="Arial" w:cs="Arial"/>
                <w:b/>
                <w:bCs/>
                <w:sz w:val="20"/>
                <w:szCs w:val="20"/>
                <w:lang w:eastAsia="es-MX"/>
              </w:rPr>
              <w:t>FECHA</w:t>
            </w:r>
          </w:p>
        </w:tc>
        <w:tc>
          <w:tcPr>
            <w:tcW w:w="1386"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7C7E31" w:rsidRPr="00C4328F" w:rsidRDefault="007C7E31" w:rsidP="00C4328F">
            <w:pPr>
              <w:spacing w:after="0"/>
              <w:jc w:val="center"/>
              <w:rPr>
                <w:rFonts w:ascii="Arial" w:eastAsia="Times New Roman" w:hAnsi="Arial" w:cs="Arial"/>
                <w:b/>
                <w:bCs/>
                <w:sz w:val="20"/>
                <w:szCs w:val="20"/>
                <w:lang w:eastAsia="es-MX"/>
              </w:rPr>
            </w:pPr>
            <w:r w:rsidRPr="00C4328F">
              <w:rPr>
                <w:rFonts w:ascii="Arial" w:eastAsia="Times New Roman" w:hAnsi="Arial" w:cs="Arial"/>
                <w:b/>
                <w:bCs/>
                <w:sz w:val="20"/>
                <w:szCs w:val="20"/>
                <w:lang w:eastAsia="es-MX"/>
              </w:rPr>
              <w:t>ASISTENCIA</w:t>
            </w:r>
          </w:p>
        </w:tc>
        <w:tc>
          <w:tcPr>
            <w:tcW w:w="1968"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7C7E31" w:rsidRPr="00C4328F" w:rsidRDefault="007C7E31" w:rsidP="00C4328F">
            <w:pPr>
              <w:spacing w:after="0"/>
              <w:jc w:val="center"/>
              <w:rPr>
                <w:rFonts w:ascii="Arial" w:eastAsia="Times New Roman" w:hAnsi="Arial" w:cs="Arial"/>
                <w:b/>
                <w:bCs/>
                <w:sz w:val="20"/>
                <w:szCs w:val="20"/>
                <w:lang w:eastAsia="es-MX"/>
              </w:rPr>
            </w:pPr>
            <w:r w:rsidRPr="00C4328F">
              <w:rPr>
                <w:rFonts w:ascii="Arial" w:eastAsia="Times New Roman" w:hAnsi="Arial" w:cs="Arial"/>
                <w:b/>
                <w:bCs/>
                <w:sz w:val="20"/>
                <w:szCs w:val="20"/>
                <w:lang w:eastAsia="es-MX"/>
              </w:rPr>
              <w:t>INTERVENCIONES</w:t>
            </w:r>
          </w:p>
        </w:tc>
        <w:tc>
          <w:tcPr>
            <w:tcW w:w="15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7C44" w:rsidRPr="00C4328F" w:rsidRDefault="00A07C44" w:rsidP="00C4328F">
            <w:pPr>
              <w:spacing w:after="0"/>
              <w:jc w:val="center"/>
              <w:rPr>
                <w:rFonts w:ascii="Arial" w:eastAsia="Times New Roman" w:hAnsi="Arial" w:cs="Arial"/>
                <w:b/>
                <w:bCs/>
                <w:sz w:val="20"/>
                <w:szCs w:val="20"/>
                <w:lang w:eastAsia="es-MX"/>
              </w:rPr>
            </w:pPr>
            <w:r w:rsidRPr="00C4328F">
              <w:rPr>
                <w:rFonts w:ascii="Arial" w:eastAsia="Times New Roman" w:hAnsi="Arial" w:cs="Arial"/>
                <w:b/>
                <w:bCs/>
                <w:sz w:val="20"/>
                <w:szCs w:val="20"/>
                <w:lang w:eastAsia="es-MX"/>
              </w:rPr>
              <w:t>DICTÁMENES</w:t>
            </w:r>
          </w:p>
          <w:p w:rsidR="007C7E31" w:rsidRPr="00C4328F" w:rsidRDefault="007C7E31" w:rsidP="00C4328F">
            <w:pPr>
              <w:spacing w:after="0"/>
              <w:jc w:val="center"/>
              <w:rPr>
                <w:rFonts w:ascii="Arial" w:eastAsia="Times New Roman" w:hAnsi="Arial" w:cs="Arial"/>
                <w:b/>
                <w:bCs/>
                <w:sz w:val="20"/>
                <w:szCs w:val="20"/>
                <w:lang w:eastAsia="es-MX"/>
              </w:rPr>
            </w:pPr>
            <w:r w:rsidRPr="00C4328F">
              <w:rPr>
                <w:rFonts w:ascii="Arial" w:eastAsia="Times New Roman" w:hAnsi="Arial" w:cs="Arial"/>
                <w:b/>
                <w:bCs/>
                <w:sz w:val="20"/>
                <w:szCs w:val="20"/>
                <w:lang w:eastAsia="es-MX"/>
              </w:rPr>
              <w:t>INICIATIVAS</w:t>
            </w:r>
          </w:p>
        </w:tc>
      </w:tr>
      <w:tr w:rsidR="007C7E31" w:rsidRPr="00C4328F" w:rsidTr="00A07C44">
        <w:trPr>
          <w:trHeight w:val="300"/>
          <w:jc w:val="center"/>
        </w:trPr>
        <w:tc>
          <w:tcPr>
            <w:tcW w:w="1036"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1</w:t>
            </w:r>
          </w:p>
        </w:tc>
        <w:tc>
          <w:tcPr>
            <w:tcW w:w="1842" w:type="dxa"/>
            <w:tcBorders>
              <w:top w:val="single" w:sz="8"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SOLEMNE</w:t>
            </w:r>
          </w:p>
        </w:tc>
        <w:tc>
          <w:tcPr>
            <w:tcW w:w="1191" w:type="dxa"/>
            <w:tcBorders>
              <w:top w:val="single" w:sz="8"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13-sep-19</w:t>
            </w:r>
          </w:p>
        </w:tc>
        <w:tc>
          <w:tcPr>
            <w:tcW w:w="1386" w:type="dxa"/>
            <w:tcBorders>
              <w:top w:val="single" w:sz="8"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8" w:space="0" w:color="auto"/>
              <w:left w:val="nil"/>
              <w:bottom w:val="single" w:sz="4" w:space="0" w:color="auto"/>
              <w:right w:val="single" w:sz="4" w:space="0" w:color="auto"/>
            </w:tcBorders>
            <w:shd w:val="clear" w:color="auto" w:fill="auto"/>
            <w:noWrap/>
            <w:vAlign w:val="center"/>
            <w:hideMark/>
          </w:tcPr>
          <w:p w:rsidR="007C7E31" w:rsidRPr="001A16F2" w:rsidRDefault="000833AC"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8" w:space="0" w:color="auto"/>
              <w:left w:val="nil"/>
              <w:bottom w:val="single" w:sz="4" w:space="0" w:color="auto"/>
              <w:right w:val="single" w:sz="8" w:space="0" w:color="auto"/>
            </w:tcBorders>
            <w:shd w:val="clear" w:color="auto" w:fill="auto"/>
            <w:noWrap/>
            <w:vAlign w:val="center"/>
            <w:hideMark/>
          </w:tcPr>
          <w:p w:rsidR="007C7E31" w:rsidRPr="001A16F2" w:rsidRDefault="000833AC"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0</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EXTRAORDINARIA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18-sep-19</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0571D9"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0571D9"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0</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3</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20-sep-19</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8D25FF"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1</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E75E6E"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3</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EXTRAORDINARIA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26-sep-19</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8D25FF"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2</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5</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24-oct-19</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5F2E"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2</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4</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EXTRAORDINARIA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01-nov</w:t>
            </w:r>
            <w:r w:rsidR="007C7E31" w:rsidRPr="001A16F2">
              <w:rPr>
                <w:rFonts w:ascii="Arial" w:eastAsia="Times New Roman" w:hAnsi="Arial" w:cs="Arial"/>
                <w:sz w:val="19"/>
                <w:szCs w:val="19"/>
                <w:lang w:eastAsia="es-MX"/>
              </w:rPr>
              <w:t>-1</w:t>
            </w:r>
            <w:r w:rsidRPr="001A16F2">
              <w:rPr>
                <w:rFonts w:ascii="Arial" w:eastAsia="Times New Roman" w:hAnsi="Arial" w:cs="Arial"/>
                <w:sz w:val="19"/>
                <w:szCs w:val="19"/>
                <w:lang w:eastAsia="es-MX"/>
              </w:rPr>
              <w:t>9</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5F2E"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0</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29-nov</w:t>
            </w:r>
            <w:r w:rsidR="007C7E31" w:rsidRPr="001A16F2">
              <w:rPr>
                <w:rFonts w:ascii="Arial" w:eastAsia="Times New Roman" w:hAnsi="Arial" w:cs="Arial"/>
                <w:sz w:val="19"/>
                <w:szCs w:val="19"/>
                <w:lang w:eastAsia="es-MX"/>
              </w:rPr>
              <w:t>-19</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5F2E"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4</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3</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8</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EXTRA</w:t>
            </w:r>
            <w:r w:rsidR="007C7E31" w:rsidRPr="001A16F2">
              <w:rPr>
                <w:rFonts w:ascii="Arial" w:eastAsia="Times New Roman" w:hAnsi="Arial" w:cs="Arial"/>
                <w:sz w:val="19"/>
                <w:szCs w:val="19"/>
                <w:lang w:eastAsia="es-MX"/>
              </w:rPr>
              <w:t>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11-dic</w:t>
            </w:r>
            <w:r w:rsidR="007C7E31" w:rsidRPr="001A16F2">
              <w:rPr>
                <w:rFonts w:ascii="Arial" w:eastAsia="Times New Roman" w:hAnsi="Arial" w:cs="Arial"/>
                <w:sz w:val="19"/>
                <w:szCs w:val="19"/>
                <w:lang w:eastAsia="es-MX"/>
              </w:rPr>
              <w:t>-19</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5F2E"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1</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A05F2E"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3</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9</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SOLEMNE</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11-dic-19</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5F2E"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0</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10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2</w:t>
            </w:r>
            <w:r w:rsidR="00A07C44" w:rsidRPr="001A16F2">
              <w:rPr>
                <w:rFonts w:ascii="Arial" w:eastAsia="Times New Roman" w:hAnsi="Arial" w:cs="Arial"/>
                <w:sz w:val="19"/>
                <w:szCs w:val="19"/>
                <w:lang w:eastAsia="es-MX"/>
              </w:rPr>
              <w:t>3-ene</w:t>
            </w:r>
            <w:r w:rsidRPr="001A16F2">
              <w:rPr>
                <w:rFonts w:ascii="Arial" w:eastAsia="Times New Roman" w:hAnsi="Arial" w:cs="Arial"/>
                <w:sz w:val="19"/>
                <w:szCs w:val="19"/>
                <w:lang w:eastAsia="es-MX"/>
              </w:rPr>
              <w:t>-</w:t>
            </w:r>
            <w:r w:rsidR="00A07C44" w:rsidRPr="001A16F2">
              <w:rPr>
                <w:rFonts w:ascii="Arial" w:eastAsia="Times New Roman" w:hAnsi="Arial" w:cs="Arial"/>
                <w:sz w:val="19"/>
                <w:szCs w:val="19"/>
                <w:lang w:eastAsia="es-MX"/>
              </w:rPr>
              <w:t>20</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5F2E"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2</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11</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EXTRAORDINARIA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7C44"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13-feb-20</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5F2E"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1</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12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7C44"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20-feb-20</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5F2E"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2</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13</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7C44"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EXTRAORDINARIA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7C44"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03-mar-20</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5F2E"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0</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14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7C44"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EXTRA</w:t>
            </w:r>
            <w:r w:rsidR="007C7E31" w:rsidRPr="001A16F2">
              <w:rPr>
                <w:rFonts w:ascii="Arial" w:eastAsia="Times New Roman" w:hAnsi="Arial" w:cs="Arial"/>
                <w:sz w:val="19"/>
                <w:szCs w:val="19"/>
                <w:lang w:eastAsia="es-MX"/>
              </w:rPr>
              <w:t>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7C44"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18-mar-20</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5F2E"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0</w:t>
            </w:r>
          </w:p>
        </w:tc>
      </w:tr>
      <w:tr w:rsidR="00104776"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104776" w:rsidRPr="001A16F2" w:rsidRDefault="00104776"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15</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04776" w:rsidRPr="001A16F2" w:rsidRDefault="00104776"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EXTRAORDINARIA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104776" w:rsidRPr="001A16F2" w:rsidRDefault="00104776"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31-mar-20</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104776" w:rsidRPr="001A16F2" w:rsidRDefault="00104776"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104776" w:rsidRPr="001A16F2" w:rsidRDefault="00104776"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104776" w:rsidRPr="001A16F2" w:rsidRDefault="00104776"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0</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104776"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16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7C44"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22-may-20</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04672C"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2</w:t>
            </w:r>
          </w:p>
        </w:tc>
      </w:tr>
      <w:tr w:rsidR="0004672C"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04672C" w:rsidRPr="001A16F2" w:rsidRDefault="0004672C"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17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4672C" w:rsidRPr="001A16F2" w:rsidRDefault="00F76D99"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EXTRAORDINARIA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04672C" w:rsidRPr="001A16F2" w:rsidRDefault="00F76D99"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24-jun-20</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04672C" w:rsidRPr="001A16F2" w:rsidRDefault="00F76D99"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04672C" w:rsidRPr="001A16F2" w:rsidRDefault="0016694D"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04672C" w:rsidRPr="001A16F2" w:rsidRDefault="00F76D99"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1</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7C7E31"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1</w:t>
            </w:r>
            <w:r w:rsidR="0004672C" w:rsidRPr="001A16F2">
              <w:rPr>
                <w:rFonts w:ascii="Arial" w:eastAsia="Times New Roman" w:hAnsi="Arial" w:cs="Arial"/>
                <w:b/>
                <w:bCs/>
                <w:sz w:val="20"/>
                <w:szCs w:val="20"/>
                <w:lang w:eastAsia="es-MX"/>
              </w:rPr>
              <w:t>8</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7C44"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22-jul-20</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16694D"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1</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0</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104776"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1</w:t>
            </w:r>
            <w:r w:rsidR="0004672C" w:rsidRPr="001A16F2">
              <w:rPr>
                <w:rFonts w:ascii="Arial" w:eastAsia="Times New Roman" w:hAnsi="Arial" w:cs="Arial"/>
                <w:b/>
                <w:bCs/>
                <w:sz w:val="20"/>
                <w:szCs w:val="20"/>
                <w:lang w:eastAsia="es-MX"/>
              </w:rPr>
              <w:t>9</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7C44"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07-ago-20</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9D5785"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D4A9E"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0</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1C4CC0"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4</w:t>
            </w:r>
          </w:p>
        </w:tc>
      </w:tr>
      <w:tr w:rsidR="007C7E31" w:rsidRPr="00C4328F" w:rsidTr="00A07C44">
        <w:trPr>
          <w:trHeight w:val="300"/>
          <w:jc w:val="center"/>
        </w:trPr>
        <w:tc>
          <w:tcPr>
            <w:tcW w:w="103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7C7E31" w:rsidRPr="001A16F2" w:rsidRDefault="0004672C" w:rsidP="00C4328F">
            <w:pPr>
              <w:spacing w:after="0"/>
              <w:jc w:val="center"/>
              <w:rPr>
                <w:rFonts w:ascii="Arial" w:eastAsia="Times New Roman" w:hAnsi="Arial" w:cs="Arial"/>
                <w:b/>
                <w:bCs/>
                <w:sz w:val="20"/>
                <w:szCs w:val="20"/>
                <w:lang w:eastAsia="es-MX"/>
              </w:rPr>
            </w:pPr>
            <w:r w:rsidRPr="001A16F2">
              <w:rPr>
                <w:rFonts w:ascii="Arial" w:eastAsia="Times New Roman" w:hAnsi="Arial" w:cs="Arial"/>
                <w:b/>
                <w:bCs/>
                <w:sz w:val="20"/>
                <w:szCs w:val="20"/>
                <w:lang w:eastAsia="es-MX"/>
              </w:rPr>
              <w:t>20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7C44"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EXTRA</w:t>
            </w:r>
            <w:r w:rsidR="007C7E31" w:rsidRPr="001A16F2">
              <w:rPr>
                <w:rFonts w:ascii="Arial" w:eastAsia="Times New Roman" w:hAnsi="Arial" w:cs="Arial"/>
                <w:sz w:val="19"/>
                <w:szCs w:val="19"/>
                <w:lang w:eastAsia="es-MX"/>
              </w:rPr>
              <w:t>ORDINARIA</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07C44"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27-ago-20</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7C7E31"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SI</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7C7E31" w:rsidRPr="001A16F2" w:rsidRDefault="00AD4A9E" w:rsidP="00C4328F">
            <w:pPr>
              <w:spacing w:after="0"/>
              <w:jc w:val="center"/>
              <w:rPr>
                <w:rFonts w:ascii="Arial" w:eastAsia="Times New Roman" w:hAnsi="Arial" w:cs="Arial"/>
                <w:sz w:val="19"/>
                <w:szCs w:val="19"/>
                <w:lang w:eastAsia="es-MX"/>
              </w:rPr>
            </w:pPr>
            <w:r w:rsidRPr="001A16F2">
              <w:rPr>
                <w:rFonts w:ascii="Arial" w:eastAsia="Times New Roman" w:hAnsi="Arial" w:cs="Arial"/>
                <w:sz w:val="19"/>
                <w:szCs w:val="19"/>
                <w:lang w:eastAsia="es-MX"/>
              </w:rPr>
              <w:t>1</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7C7E31" w:rsidRPr="001A16F2" w:rsidRDefault="00A310A4" w:rsidP="00C4328F">
            <w:pPr>
              <w:spacing w:after="0"/>
              <w:jc w:val="center"/>
              <w:rPr>
                <w:rFonts w:ascii="Arial" w:eastAsia="Times New Roman" w:hAnsi="Arial" w:cs="Arial"/>
                <w:color w:val="000000" w:themeColor="text1"/>
                <w:sz w:val="19"/>
                <w:szCs w:val="19"/>
                <w:lang w:eastAsia="es-MX"/>
              </w:rPr>
            </w:pPr>
            <w:r w:rsidRPr="001A16F2">
              <w:rPr>
                <w:rFonts w:ascii="Arial" w:eastAsia="Times New Roman" w:hAnsi="Arial" w:cs="Arial"/>
                <w:color w:val="000000" w:themeColor="text1"/>
                <w:sz w:val="19"/>
                <w:szCs w:val="19"/>
                <w:lang w:eastAsia="es-MX"/>
              </w:rPr>
              <w:t>2</w:t>
            </w:r>
          </w:p>
        </w:tc>
      </w:tr>
    </w:tbl>
    <w:p w:rsidR="001A16F2" w:rsidRPr="001A16F2" w:rsidRDefault="001A16F2" w:rsidP="00C4328F">
      <w:pPr>
        <w:pStyle w:val="Ttulo1"/>
        <w:spacing w:before="0"/>
        <w:jc w:val="center"/>
        <w:rPr>
          <w:rFonts w:ascii="Arial" w:hAnsi="Arial" w:cs="Arial"/>
          <w:color w:val="auto"/>
          <w:sz w:val="80"/>
          <w:szCs w:val="80"/>
        </w:rPr>
      </w:pPr>
    </w:p>
    <w:p w:rsidR="001A16F2" w:rsidRPr="001A16F2" w:rsidRDefault="001A16F2" w:rsidP="00C4328F">
      <w:pPr>
        <w:pStyle w:val="Ttulo1"/>
        <w:spacing w:before="0"/>
        <w:jc w:val="center"/>
        <w:rPr>
          <w:rFonts w:ascii="Arial" w:hAnsi="Arial" w:cs="Arial"/>
          <w:color w:val="auto"/>
          <w:sz w:val="80"/>
          <w:szCs w:val="80"/>
        </w:rPr>
      </w:pPr>
    </w:p>
    <w:p w:rsidR="001A16F2" w:rsidRPr="001A16F2" w:rsidRDefault="001A16F2" w:rsidP="00C4328F">
      <w:pPr>
        <w:pStyle w:val="Ttulo1"/>
        <w:spacing w:before="0"/>
        <w:jc w:val="center"/>
        <w:rPr>
          <w:rFonts w:ascii="Arial" w:hAnsi="Arial" w:cs="Arial"/>
          <w:color w:val="auto"/>
          <w:sz w:val="80"/>
          <w:szCs w:val="80"/>
        </w:rPr>
      </w:pPr>
    </w:p>
    <w:p w:rsidR="001B3247" w:rsidRPr="00C4328F" w:rsidRDefault="0031551A" w:rsidP="00C4328F">
      <w:pPr>
        <w:pStyle w:val="Ttulo1"/>
        <w:spacing w:before="0"/>
        <w:jc w:val="center"/>
        <w:rPr>
          <w:rFonts w:ascii="Arial" w:hAnsi="Arial" w:cs="Arial"/>
          <w:color w:val="auto"/>
          <w:sz w:val="96"/>
          <w:szCs w:val="96"/>
        </w:rPr>
      </w:pPr>
      <w:r w:rsidRPr="00C4328F">
        <w:rPr>
          <w:rFonts w:ascii="Arial" w:hAnsi="Arial" w:cs="Arial"/>
          <w:color w:val="auto"/>
          <w:sz w:val="96"/>
          <w:szCs w:val="96"/>
        </w:rPr>
        <w:t>I</w:t>
      </w:r>
      <w:r w:rsidR="00877105" w:rsidRPr="00C4328F">
        <w:rPr>
          <w:rFonts w:ascii="Arial" w:hAnsi="Arial" w:cs="Arial"/>
          <w:color w:val="auto"/>
          <w:sz w:val="96"/>
          <w:szCs w:val="96"/>
        </w:rPr>
        <w:t xml:space="preserve">. </w:t>
      </w:r>
      <w:r w:rsidR="001B3247" w:rsidRPr="00C4328F">
        <w:rPr>
          <w:rFonts w:ascii="Arial" w:hAnsi="Arial" w:cs="Arial"/>
          <w:color w:val="auto"/>
          <w:sz w:val="96"/>
          <w:szCs w:val="96"/>
        </w:rPr>
        <w:t>Comisión Edilicia</w:t>
      </w:r>
      <w:r w:rsidR="000242D1" w:rsidRPr="00C4328F">
        <w:rPr>
          <w:rFonts w:ascii="Arial" w:hAnsi="Arial" w:cs="Arial"/>
          <w:color w:val="auto"/>
          <w:sz w:val="96"/>
          <w:szCs w:val="96"/>
        </w:rPr>
        <w:t xml:space="preserve"> </w:t>
      </w:r>
      <w:r w:rsidR="006A015B" w:rsidRPr="00C4328F">
        <w:rPr>
          <w:rFonts w:ascii="Arial" w:hAnsi="Arial" w:cs="Arial"/>
          <w:color w:val="auto"/>
          <w:sz w:val="96"/>
          <w:szCs w:val="96"/>
        </w:rPr>
        <w:t xml:space="preserve">de </w:t>
      </w:r>
      <w:r w:rsidR="001B3247" w:rsidRPr="00C4328F">
        <w:rPr>
          <w:rFonts w:ascii="Arial" w:hAnsi="Arial" w:cs="Arial"/>
          <w:color w:val="auto"/>
          <w:sz w:val="96"/>
          <w:szCs w:val="96"/>
        </w:rPr>
        <w:t>Finanzas Públicas</w:t>
      </w:r>
      <w:r w:rsidR="00BB40BD" w:rsidRPr="00C4328F">
        <w:rPr>
          <w:rFonts w:ascii="Arial" w:hAnsi="Arial" w:cs="Arial"/>
          <w:color w:val="auto"/>
          <w:sz w:val="96"/>
          <w:szCs w:val="96"/>
        </w:rPr>
        <w:t xml:space="preserve"> y Patrimonio</w:t>
      </w:r>
      <w:r w:rsidR="00D5042A" w:rsidRPr="00C4328F">
        <w:rPr>
          <w:rFonts w:ascii="Arial" w:hAnsi="Arial" w:cs="Arial"/>
          <w:color w:val="auto"/>
          <w:sz w:val="96"/>
          <w:szCs w:val="96"/>
        </w:rPr>
        <w:t>.</w:t>
      </w:r>
    </w:p>
    <w:p w:rsidR="00A375B9" w:rsidRPr="00C4328F" w:rsidRDefault="00D5042A" w:rsidP="00C4328F">
      <w:pPr>
        <w:rPr>
          <w:rFonts w:ascii="Arial" w:hAnsi="Arial" w:cs="Arial"/>
        </w:rPr>
      </w:pPr>
      <w:r w:rsidRPr="00C4328F">
        <w:rPr>
          <w:rFonts w:ascii="Arial" w:hAnsi="Arial" w:cs="Arial"/>
        </w:rPr>
        <w:br w:type="page"/>
      </w:r>
    </w:p>
    <w:tbl>
      <w:tblPr>
        <w:tblStyle w:val="Tablaconcuadrcula"/>
        <w:tblW w:w="10065" w:type="dxa"/>
        <w:jc w:val="center"/>
        <w:tblLook w:val="04A0"/>
      </w:tblPr>
      <w:tblGrid>
        <w:gridCol w:w="2209"/>
        <w:gridCol w:w="2185"/>
        <w:gridCol w:w="5671"/>
      </w:tblGrid>
      <w:tr w:rsidR="00524154" w:rsidRPr="00C4328F" w:rsidTr="0041648E">
        <w:trPr>
          <w:jc w:val="center"/>
        </w:trPr>
        <w:tc>
          <w:tcPr>
            <w:tcW w:w="2209" w:type="dxa"/>
            <w:shd w:val="clear" w:color="auto" w:fill="D9D9D9" w:themeFill="background1" w:themeFillShade="D9"/>
            <w:vAlign w:val="center"/>
          </w:tcPr>
          <w:p w:rsidR="00524154" w:rsidRPr="001A16F2" w:rsidRDefault="00524154" w:rsidP="00C4328F">
            <w:pPr>
              <w:spacing w:line="276" w:lineRule="auto"/>
              <w:jc w:val="center"/>
              <w:rPr>
                <w:rFonts w:ascii="Arial" w:hAnsi="Arial" w:cs="Arial"/>
                <w:b/>
                <w:sz w:val="26"/>
                <w:szCs w:val="26"/>
              </w:rPr>
            </w:pPr>
            <w:r w:rsidRPr="001A16F2">
              <w:rPr>
                <w:rFonts w:ascii="Arial" w:hAnsi="Arial" w:cs="Arial"/>
                <w:b/>
                <w:sz w:val="26"/>
                <w:szCs w:val="26"/>
              </w:rPr>
              <w:lastRenderedPageBreak/>
              <w:t>SESIÓN</w:t>
            </w:r>
          </w:p>
        </w:tc>
        <w:tc>
          <w:tcPr>
            <w:tcW w:w="2185" w:type="dxa"/>
            <w:shd w:val="clear" w:color="auto" w:fill="D9D9D9" w:themeFill="background1" w:themeFillShade="D9"/>
            <w:vAlign w:val="center"/>
          </w:tcPr>
          <w:p w:rsidR="00524154" w:rsidRPr="001A16F2" w:rsidRDefault="00524154" w:rsidP="00C4328F">
            <w:pPr>
              <w:spacing w:line="276" w:lineRule="auto"/>
              <w:jc w:val="center"/>
              <w:rPr>
                <w:rFonts w:ascii="Arial" w:hAnsi="Arial" w:cs="Arial"/>
                <w:b/>
                <w:sz w:val="26"/>
                <w:szCs w:val="26"/>
              </w:rPr>
            </w:pPr>
            <w:r w:rsidRPr="001A16F2">
              <w:rPr>
                <w:rFonts w:ascii="Arial" w:hAnsi="Arial" w:cs="Arial"/>
                <w:b/>
                <w:sz w:val="26"/>
                <w:szCs w:val="26"/>
              </w:rPr>
              <w:t>NÚMERO DE ACTA</w:t>
            </w:r>
          </w:p>
        </w:tc>
        <w:tc>
          <w:tcPr>
            <w:tcW w:w="5671" w:type="dxa"/>
            <w:shd w:val="clear" w:color="auto" w:fill="D9D9D9" w:themeFill="background1" w:themeFillShade="D9"/>
            <w:vAlign w:val="center"/>
          </w:tcPr>
          <w:p w:rsidR="00524154" w:rsidRPr="001A16F2" w:rsidRDefault="00524154" w:rsidP="00C4328F">
            <w:pPr>
              <w:spacing w:line="276" w:lineRule="auto"/>
              <w:jc w:val="center"/>
              <w:rPr>
                <w:rFonts w:ascii="Arial" w:hAnsi="Arial" w:cs="Arial"/>
                <w:b/>
                <w:sz w:val="26"/>
                <w:szCs w:val="26"/>
              </w:rPr>
            </w:pPr>
            <w:r w:rsidRPr="001A16F2">
              <w:rPr>
                <w:rFonts w:ascii="Arial" w:hAnsi="Arial" w:cs="Arial"/>
                <w:b/>
                <w:sz w:val="26"/>
                <w:szCs w:val="26"/>
              </w:rPr>
              <w:t>ORDEN DEL DÍA</w:t>
            </w:r>
          </w:p>
        </w:tc>
      </w:tr>
      <w:tr w:rsidR="00524154" w:rsidRPr="00C4328F" w:rsidTr="00573614">
        <w:trPr>
          <w:trHeight w:val="3074"/>
          <w:jc w:val="center"/>
        </w:trPr>
        <w:tc>
          <w:tcPr>
            <w:tcW w:w="2209" w:type="dxa"/>
            <w:vAlign w:val="center"/>
          </w:tcPr>
          <w:p w:rsidR="00421665" w:rsidRPr="001A16F2" w:rsidRDefault="00524154" w:rsidP="00C4328F">
            <w:pPr>
              <w:spacing w:line="276" w:lineRule="auto"/>
              <w:jc w:val="center"/>
              <w:rPr>
                <w:rFonts w:ascii="Arial" w:hAnsi="Arial" w:cs="Arial"/>
              </w:rPr>
            </w:pPr>
            <w:r w:rsidRPr="001A16F2">
              <w:rPr>
                <w:rFonts w:ascii="Arial" w:hAnsi="Arial" w:cs="Arial"/>
              </w:rPr>
              <w:t>ORDINARIA</w:t>
            </w:r>
          </w:p>
          <w:p w:rsidR="00421665" w:rsidRPr="001A16F2" w:rsidRDefault="00421665" w:rsidP="00C4328F">
            <w:pPr>
              <w:spacing w:line="276" w:lineRule="auto"/>
              <w:jc w:val="center"/>
              <w:rPr>
                <w:rFonts w:ascii="Arial" w:hAnsi="Arial" w:cs="Arial"/>
              </w:rPr>
            </w:pPr>
          </w:p>
          <w:p w:rsidR="00524154" w:rsidRPr="001A16F2" w:rsidRDefault="00421665" w:rsidP="00C4328F">
            <w:pPr>
              <w:spacing w:line="276" w:lineRule="auto"/>
              <w:jc w:val="center"/>
              <w:rPr>
                <w:rFonts w:ascii="Arial" w:hAnsi="Arial" w:cs="Arial"/>
              </w:rPr>
            </w:pPr>
            <w:r w:rsidRPr="001A16F2">
              <w:rPr>
                <w:rFonts w:ascii="Arial" w:hAnsi="Arial" w:cs="Arial"/>
              </w:rPr>
              <w:t>FECHA: 1</w:t>
            </w:r>
            <w:r w:rsidR="00591978" w:rsidRPr="001A16F2">
              <w:rPr>
                <w:rFonts w:ascii="Arial" w:hAnsi="Arial" w:cs="Arial"/>
              </w:rPr>
              <w:t>7</w:t>
            </w:r>
            <w:r w:rsidRPr="001A16F2">
              <w:rPr>
                <w:rFonts w:ascii="Arial" w:hAnsi="Arial" w:cs="Arial"/>
              </w:rPr>
              <w:t>-</w:t>
            </w:r>
            <w:r w:rsidR="00591978" w:rsidRPr="001A16F2">
              <w:rPr>
                <w:rFonts w:ascii="Arial" w:hAnsi="Arial" w:cs="Arial"/>
              </w:rPr>
              <w:t>SEP-2019</w:t>
            </w:r>
          </w:p>
        </w:tc>
        <w:tc>
          <w:tcPr>
            <w:tcW w:w="2185" w:type="dxa"/>
            <w:vAlign w:val="center"/>
          </w:tcPr>
          <w:p w:rsidR="00524154" w:rsidRPr="001A16F2" w:rsidRDefault="00591978" w:rsidP="00C4328F">
            <w:pPr>
              <w:spacing w:line="276" w:lineRule="auto"/>
              <w:jc w:val="center"/>
              <w:rPr>
                <w:rFonts w:ascii="Arial" w:hAnsi="Arial" w:cs="Arial"/>
              </w:rPr>
            </w:pPr>
            <w:r w:rsidRPr="001A16F2">
              <w:rPr>
                <w:rFonts w:ascii="Arial" w:hAnsi="Arial" w:cs="Arial"/>
              </w:rPr>
              <w:t>0</w:t>
            </w:r>
            <w:r w:rsidR="00524154" w:rsidRPr="001A16F2">
              <w:rPr>
                <w:rFonts w:ascii="Arial" w:hAnsi="Arial" w:cs="Arial"/>
              </w:rPr>
              <w:t>1</w:t>
            </w:r>
            <w:r w:rsidRPr="001A16F2">
              <w:rPr>
                <w:rFonts w:ascii="Arial" w:hAnsi="Arial" w:cs="Arial"/>
              </w:rPr>
              <w:t>0</w:t>
            </w:r>
            <w:r w:rsidR="00524154" w:rsidRPr="001A16F2">
              <w:rPr>
                <w:rFonts w:ascii="Arial" w:hAnsi="Arial" w:cs="Arial"/>
              </w:rPr>
              <w:t>/SMMOCP/201</w:t>
            </w:r>
            <w:r w:rsidRPr="001A16F2">
              <w:rPr>
                <w:rFonts w:ascii="Arial" w:hAnsi="Arial" w:cs="Arial"/>
              </w:rPr>
              <w:t>9</w:t>
            </w:r>
          </w:p>
        </w:tc>
        <w:tc>
          <w:tcPr>
            <w:tcW w:w="5671" w:type="dxa"/>
          </w:tcPr>
          <w:p w:rsidR="00591978" w:rsidRPr="001A16F2" w:rsidRDefault="00591978" w:rsidP="00383318">
            <w:pPr>
              <w:pStyle w:val="Prrafodelista"/>
              <w:numPr>
                <w:ilvl w:val="0"/>
                <w:numId w:val="13"/>
              </w:numPr>
              <w:ind w:hanging="355"/>
              <w:jc w:val="both"/>
              <w:rPr>
                <w:rFonts w:ascii="Arial" w:eastAsia="Calibri" w:hAnsi="Arial" w:cs="Arial"/>
              </w:rPr>
            </w:pPr>
            <w:r w:rsidRPr="001A16F2">
              <w:rPr>
                <w:rFonts w:ascii="Arial" w:eastAsia="Calibri" w:hAnsi="Arial" w:cs="Arial"/>
              </w:rPr>
              <w:t>Lista de Asistencia y Verificación del Quórum Legal.</w:t>
            </w:r>
          </w:p>
          <w:p w:rsidR="00591978" w:rsidRPr="001A16F2" w:rsidRDefault="00591978" w:rsidP="00383318">
            <w:pPr>
              <w:pStyle w:val="Prrafodelista"/>
              <w:numPr>
                <w:ilvl w:val="0"/>
                <w:numId w:val="13"/>
              </w:numPr>
              <w:ind w:hanging="355"/>
              <w:jc w:val="both"/>
              <w:rPr>
                <w:rFonts w:ascii="Arial" w:eastAsia="Calibri" w:hAnsi="Arial" w:cs="Arial"/>
              </w:rPr>
            </w:pPr>
            <w:r w:rsidRPr="001A16F2">
              <w:rPr>
                <w:rFonts w:ascii="Arial" w:eastAsia="Calibri" w:hAnsi="Arial" w:cs="Arial"/>
              </w:rPr>
              <w:t>Lectura y Aprobación del Orden del Día.</w:t>
            </w:r>
          </w:p>
          <w:p w:rsidR="00591978" w:rsidRPr="001A16F2" w:rsidRDefault="00591978" w:rsidP="00383318">
            <w:pPr>
              <w:pStyle w:val="Prrafodelista"/>
              <w:numPr>
                <w:ilvl w:val="0"/>
                <w:numId w:val="13"/>
              </w:numPr>
              <w:ind w:hanging="355"/>
              <w:jc w:val="both"/>
              <w:rPr>
                <w:rFonts w:ascii="Arial" w:eastAsia="Calibri" w:hAnsi="Arial" w:cs="Arial"/>
              </w:rPr>
            </w:pPr>
            <w:r w:rsidRPr="001A16F2">
              <w:rPr>
                <w:rFonts w:ascii="Arial" w:eastAsia="Calibri" w:hAnsi="Arial" w:cs="Arial"/>
              </w:rPr>
              <w:t>Presentación, análisis, discusión, y en su caso aprobación del proyecto de Dictamen, mediante la cual se propone al Ayuntamiento Constitucional de Tlajomulco de Zúñiga, Jalisco; apruebe y declare sin materia la Iniciativa de Acuerdo turnada mediante Punto de Acuerdo 084/2019.</w:t>
            </w:r>
          </w:p>
          <w:p w:rsidR="00591978" w:rsidRPr="001A16F2" w:rsidRDefault="00591978" w:rsidP="00383318">
            <w:pPr>
              <w:pStyle w:val="Prrafodelista"/>
              <w:numPr>
                <w:ilvl w:val="0"/>
                <w:numId w:val="13"/>
              </w:numPr>
              <w:ind w:hanging="355"/>
              <w:jc w:val="both"/>
              <w:rPr>
                <w:rFonts w:ascii="Arial" w:eastAsia="Calibri" w:hAnsi="Arial" w:cs="Arial"/>
              </w:rPr>
            </w:pPr>
            <w:r w:rsidRPr="001A16F2">
              <w:rPr>
                <w:rFonts w:ascii="Arial" w:eastAsia="Calibri" w:hAnsi="Arial" w:cs="Arial"/>
              </w:rPr>
              <w:t>Asuntos Generales.</w:t>
            </w:r>
          </w:p>
          <w:p w:rsidR="00524154" w:rsidRPr="001A16F2" w:rsidRDefault="00591978" w:rsidP="00383318">
            <w:pPr>
              <w:pStyle w:val="Prrafodelista"/>
              <w:numPr>
                <w:ilvl w:val="0"/>
                <w:numId w:val="13"/>
              </w:numPr>
              <w:tabs>
                <w:tab w:val="left" w:pos="2767"/>
              </w:tabs>
              <w:ind w:hanging="355"/>
              <w:jc w:val="both"/>
              <w:rPr>
                <w:rFonts w:ascii="Arial" w:eastAsia="Calibri" w:hAnsi="Arial" w:cs="Arial"/>
              </w:rPr>
            </w:pPr>
            <w:r w:rsidRPr="001A16F2">
              <w:rPr>
                <w:rFonts w:ascii="Arial" w:eastAsia="Calibri" w:hAnsi="Arial" w:cs="Arial"/>
              </w:rPr>
              <w:t>Clausura de la Sesión.</w:t>
            </w:r>
          </w:p>
        </w:tc>
      </w:tr>
      <w:tr w:rsidR="00591978" w:rsidRPr="00C4328F" w:rsidTr="00573614">
        <w:trPr>
          <w:trHeight w:val="3598"/>
          <w:jc w:val="center"/>
        </w:trPr>
        <w:tc>
          <w:tcPr>
            <w:tcW w:w="2209" w:type="dxa"/>
            <w:vAlign w:val="center"/>
          </w:tcPr>
          <w:p w:rsidR="00591978" w:rsidRPr="001A16F2" w:rsidRDefault="00573614" w:rsidP="00C4328F">
            <w:pPr>
              <w:spacing w:line="276" w:lineRule="auto"/>
              <w:jc w:val="center"/>
              <w:rPr>
                <w:rFonts w:ascii="Arial" w:hAnsi="Arial" w:cs="Arial"/>
              </w:rPr>
            </w:pPr>
            <w:r w:rsidRPr="001A16F2">
              <w:rPr>
                <w:rFonts w:ascii="Arial" w:hAnsi="Arial" w:cs="Arial"/>
              </w:rPr>
              <w:t>EXTRAORDINARIA</w:t>
            </w:r>
          </w:p>
          <w:p w:rsidR="00573614" w:rsidRPr="001A16F2" w:rsidRDefault="00573614" w:rsidP="00C4328F">
            <w:pPr>
              <w:spacing w:line="276" w:lineRule="auto"/>
              <w:jc w:val="center"/>
              <w:rPr>
                <w:rFonts w:ascii="Arial" w:hAnsi="Arial" w:cs="Arial"/>
              </w:rPr>
            </w:pPr>
          </w:p>
          <w:p w:rsidR="00573614" w:rsidRPr="001A16F2" w:rsidRDefault="00573614" w:rsidP="00C4328F">
            <w:pPr>
              <w:spacing w:line="276" w:lineRule="auto"/>
              <w:jc w:val="center"/>
              <w:rPr>
                <w:rFonts w:ascii="Arial" w:hAnsi="Arial" w:cs="Arial"/>
              </w:rPr>
            </w:pPr>
            <w:r w:rsidRPr="001A16F2">
              <w:rPr>
                <w:rFonts w:ascii="Arial" w:hAnsi="Arial" w:cs="Arial"/>
              </w:rPr>
              <w:t>FECHA: 22-OCT-2019</w:t>
            </w:r>
          </w:p>
        </w:tc>
        <w:tc>
          <w:tcPr>
            <w:tcW w:w="2185" w:type="dxa"/>
            <w:vAlign w:val="center"/>
          </w:tcPr>
          <w:p w:rsidR="00591978" w:rsidRPr="001A16F2" w:rsidRDefault="00573614" w:rsidP="00C4328F">
            <w:pPr>
              <w:spacing w:line="276" w:lineRule="auto"/>
              <w:jc w:val="center"/>
              <w:rPr>
                <w:rFonts w:ascii="Arial" w:hAnsi="Arial" w:cs="Arial"/>
              </w:rPr>
            </w:pPr>
            <w:r w:rsidRPr="001A16F2">
              <w:rPr>
                <w:rFonts w:ascii="Arial" w:hAnsi="Arial" w:cs="Arial"/>
              </w:rPr>
              <w:t>011/SMMOCP/2019</w:t>
            </w:r>
          </w:p>
        </w:tc>
        <w:tc>
          <w:tcPr>
            <w:tcW w:w="5671" w:type="dxa"/>
          </w:tcPr>
          <w:p w:rsidR="00573614" w:rsidRPr="001A16F2" w:rsidRDefault="00573614" w:rsidP="00383318">
            <w:pPr>
              <w:pStyle w:val="Prrafodelista"/>
              <w:numPr>
                <w:ilvl w:val="0"/>
                <w:numId w:val="14"/>
              </w:numPr>
              <w:jc w:val="both"/>
              <w:rPr>
                <w:rFonts w:ascii="Arial" w:eastAsia="Calibri" w:hAnsi="Arial" w:cs="Arial"/>
              </w:rPr>
            </w:pPr>
            <w:r w:rsidRPr="001A16F2">
              <w:rPr>
                <w:rFonts w:ascii="Arial" w:eastAsia="Calibri" w:hAnsi="Arial" w:cs="Arial"/>
              </w:rPr>
              <w:t>Lista de Asistencia y Verificación del Quórum Legal</w:t>
            </w:r>
          </w:p>
          <w:p w:rsidR="00573614" w:rsidRPr="001A16F2" w:rsidRDefault="00573614" w:rsidP="00383318">
            <w:pPr>
              <w:pStyle w:val="Prrafodelista"/>
              <w:numPr>
                <w:ilvl w:val="0"/>
                <w:numId w:val="14"/>
              </w:numPr>
              <w:jc w:val="both"/>
              <w:rPr>
                <w:rFonts w:ascii="Arial" w:eastAsia="Calibri" w:hAnsi="Arial" w:cs="Arial"/>
              </w:rPr>
            </w:pPr>
            <w:r w:rsidRPr="001A16F2">
              <w:rPr>
                <w:rFonts w:ascii="Arial" w:eastAsia="Calibri" w:hAnsi="Arial" w:cs="Arial"/>
              </w:rPr>
              <w:t>Lectura y Aprobación del Orden del Día.</w:t>
            </w:r>
          </w:p>
          <w:p w:rsidR="00573614" w:rsidRPr="001A16F2" w:rsidRDefault="00573614" w:rsidP="00383318">
            <w:pPr>
              <w:pStyle w:val="Prrafodelista"/>
              <w:numPr>
                <w:ilvl w:val="0"/>
                <w:numId w:val="14"/>
              </w:numPr>
              <w:jc w:val="both"/>
              <w:rPr>
                <w:rFonts w:ascii="Arial" w:eastAsia="Calibri" w:hAnsi="Arial" w:cs="Arial"/>
              </w:rPr>
            </w:pPr>
            <w:r w:rsidRPr="001A16F2">
              <w:rPr>
                <w:rFonts w:ascii="Arial" w:eastAsia="Calibri" w:hAnsi="Arial" w:cs="Arial"/>
              </w:rPr>
              <w:t>Dispensa de la lectura y aprobación del contenido del acta número 009/SMMOCP/2019, relativa a la sesión de la Comisión Edilicia de Finanzas Públicas y Patrimonio de fecha 16 de agosto del 2019.</w:t>
            </w:r>
          </w:p>
          <w:p w:rsidR="00573614" w:rsidRPr="001A16F2" w:rsidRDefault="00573614" w:rsidP="00383318">
            <w:pPr>
              <w:pStyle w:val="Prrafodelista"/>
              <w:numPr>
                <w:ilvl w:val="0"/>
                <w:numId w:val="14"/>
              </w:numPr>
              <w:jc w:val="both"/>
              <w:rPr>
                <w:rFonts w:ascii="Arial" w:eastAsia="Calibri" w:hAnsi="Arial" w:cs="Arial"/>
              </w:rPr>
            </w:pPr>
            <w:r w:rsidRPr="001A16F2">
              <w:rPr>
                <w:rFonts w:ascii="Arial" w:eastAsia="Calibri" w:hAnsi="Arial" w:cs="Arial"/>
              </w:rPr>
              <w:t>Dispensa de la lectura y aprobación del contenido del acta número 010/SMMOCP/2019, relativa a la sesión de la Comisión Edilicia de Finanzas Públicas y Patrimonio de fecha 17 de septiembre del 2019.</w:t>
            </w:r>
          </w:p>
          <w:p w:rsidR="00573614" w:rsidRPr="001A16F2" w:rsidRDefault="00573614" w:rsidP="00383318">
            <w:pPr>
              <w:pStyle w:val="Prrafodelista"/>
              <w:numPr>
                <w:ilvl w:val="0"/>
                <w:numId w:val="14"/>
              </w:numPr>
              <w:jc w:val="both"/>
              <w:rPr>
                <w:rFonts w:ascii="Arial" w:eastAsia="Calibri" w:hAnsi="Arial" w:cs="Arial"/>
              </w:rPr>
            </w:pPr>
            <w:r w:rsidRPr="001A16F2">
              <w:rPr>
                <w:rFonts w:ascii="Arial" w:eastAsia="Calibri" w:hAnsi="Arial" w:cs="Arial"/>
              </w:rPr>
              <w:t xml:space="preserve">Análisis, discusión, y en su caso aprobación del proyecto de la Iniciativa de Acuerdo con carácter de Dictamen, mediante la cual se propone al Ayuntamiento Constitucional de Tlajomulco de Zúñiga, Jalisco, apruebe y autorice la adquisición de una superficie de 18,058.055 metros cuadrados para destinarla a una Vialidad, ubicada en el límite del fraccionamiento Santa Fe y </w:t>
            </w:r>
            <w:proofErr w:type="spellStart"/>
            <w:r w:rsidRPr="001A16F2">
              <w:rPr>
                <w:rFonts w:ascii="Arial" w:eastAsia="Calibri" w:hAnsi="Arial" w:cs="Arial"/>
              </w:rPr>
              <w:t>Chulavista</w:t>
            </w:r>
            <w:proofErr w:type="spellEnd"/>
            <w:r w:rsidRPr="001A16F2">
              <w:rPr>
                <w:rFonts w:ascii="Arial" w:eastAsia="Calibri" w:hAnsi="Arial" w:cs="Arial"/>
              </w:rPr>
              <w:t>.</w:t>
            </w:r>
          </w:p>
          <w:p w:rsidR="00591978" w:rsidRPr="001A16F2" w:rsidRDefault="00573614" w:rsidP="00383318">
            <w:pPr>
              <w:pStyle w:val="Prrafodelista"/>
              <w:numPr>
                <w:ilvl w:val="0"/>
                <w:numId w:val="14"/>
              </w:numPr>
              <w:jc w:val="both"/>
              <w:rPr>
                <w:rFonts w:ascii="Arial" w:eastAsia="Calibri" w:hAnsi="Arial" w:cs="Arial"/>
              </w:rPr>
            </w:pPr>
            <w:r w:rsidRPr="001A16F2">
              <w:rPr>
                <w:rFonts w:ascii="Arial" w:eastAsia="Calibri" w:hAnsi="Arial" w:cs="Arial"/>
              </w:rPr>
              <w:t>Clausura de la Sesión</w:t>
            </w:r>
            <w:r w:rsidR="002A67F8" w:rsidRPr="001A16F2">
              <w:rPr>
                <w:rFonts w:ascii="Arial" w:eastAsia="Calibri" w:hAnsi="Arial" w:cs="Arial"/>
              </w:rPr>
              <w:t>.</w:t>
            </w:r>
          </w:p>
        </w:tc>
      </w:tr>
      <w:tr w:rsidR="00573614" w:rsidRPr="00C4328F" w:rsidTr="005D4611">
        <w:trPr>
          <w:trHeight w:val="3598"/>
          <w:jc w:val="center"/>
        </w:trPr>
        <w:tc>
          <w:tcPr>
            <w:tcW w:w="2209" w:type="dxa"/>
            <w:vAlign w:val="center"/>
          </w:tcPr>
          <w:p w:rsidR="00573614" w:rsidRPr="001A16F2" w:rsidRDefault="005D4611" w:rsidP="00C4328F">
            <w:pPr>
              <w:spacing w:line="276" w:lineRule="auto"/>
              <w:jc w:val="center"/>
              <w:rPr>
                <w:rFonts w:ascii="Arial" w:hAnsi="Arial" w:cs="Arial"/>
              </w:rPr>
            </w:pPr>
            <w:r w:rsidRPr="001A16F2">
              <w:rPr>
                <w:rFonts w:ascii="Arial" w:hAnsi="Arial" w:cs="Arial"/>
              </w:rPr>
              <w:lastRenderedPageBreak/>
              <w:t>EXTRAORDINARIA</w:t>
            </w:r>
          </w:p>
          <w:p w:rsidR="005D4611" w:rsidRPr="001A16F2" w:rsidRDefault="005D4611" w:rsidP="00C4328F">
            <w:pPr>
              <w:spacing w:line="276" w:lineRule="auto"/>
              <w:jc w:val="center"/>
              <w:rPr>
                <w:rFonts w:ascii="Arial" w:hAnsi="Arial" w:cs="Arial"/>
              </w:rPr>
            </w:pPr>
          </w:p>
          <w:p w:rsidR="005D4611" w:rsidRPr="001A16F2" w:rsidRDefault="005D4611" w:rsidP="00C4328F">
            <w:pPr>
              <w:spacing w:line="276" w:lineRule="auto"/>
              <w:jc w:val="center"/>
              <w:rPr>
                <w:rFonts w:ascii="Arial" w:hAnsi="Arial" w:cs="Arial"/>
              </w:rPr>
            </w:pPr>
            <w:r w:rsidRPr="001A16F2">
              <w:rPr>
                <w:rFonts w:ascii="Arial" w:hAnsi="Arial" w:cs="Arial"/>
              </w:rPr>
              <w:t>FECHA: 25-NOV-2019</w:t>
            </w:r>
          </w:p>
        </w:tc>
        <w:tc>
          <w:tcPr>
            <w:tcW w:w="2185" w:type="dxa"/>
            <w:vAlign w:val="center"/>
          </w:tcPr>
          <w:p w:rsidR="00573614" w:rsidRPr="001A16F2" w:rsidRDefault="005D4611" w:rsidP="00C4328F">
            <w:pPr>
              <w:spacing w:line="276" w:lineRule="auto"/>
              <w:jc w:val="center"/>
              <w:rPr>
                <w:rFonts w:ascii="Arial" w:hAnsi="Arial" w:cs="Arial"/>
              </w:rPr>
            </w:pPr>
            <w:r w:rsidRPr="001A16F2">
              <w:rPr>
                <w:rFonts w:ascii="Arial" w:hAnsi="Arial" w:cs="Arial"/>
              </w:rPr>
              <w:t>012/SMMOCP/2019</w:t>
            </w:r>
          </w:p>
        </w:tc>
        <w:tc>
          <w:tcPr>
            <w:tcW w:w="5671" w:type="dxa"/>
          </w:tcPr>
          <w:p w:rsidR="005D4611" w:rsidRPr="001A16F2" w:rsidRDefault="005D4611" w:rsidP="00383318">
            <w:pPr>
              <w:pStyle w:val="Prrafodelista"/>
              <w:numPr>
                <w:ilvl w:val="0"/>
                <w:numId w:val="15"/>
              </w:numPr>
              <w:jc w:val="both"/>
              <w:rPr>
                <w:rFonts w:ascii="Arial" w:eastAsia="Calibri" w:hAnsi="Arial" w:cs="Arial"/>
              </w:rPr>
            </w:pPr>
            <w:r w:rsidRPr="001A16F2">
              <w:rPr>
                <w:rFonts w:ascii="Arial" w:eastAsia="Calibri" w:hAnsi="Arial" w:cs="Arial"/>
              </w:rPr>
              <w:t>Lista de Asistencia y Verificación del Quórum Legal.</w:t>
            </w:r>
          </w:p>
          <w:p w:rsidR="005D4611" w:rsidRPr="001A16F2" w:rsidRDefault="005D4611" w:rsidP="00383318">
            <w:pPr>
              <w:pStyle w:val="Prrafodelista"/>
              <w:numPr>
                <w:ilvl w:val="0"/>
                <w:numId w:val="15"/>
              </w:numPr>
              <w:jc w:val="both"/>
              <w:rPr>
                <w:rFonts w:ascii="Arial" w:eastAsia="Calibri" w:hAnsi="Arial" w:cs="Arial"/>
              </w:rPr>
            </w:pPr>
            <w:r w:rsidRPr="001A16F2">
              <w:rPr>
                <w:rFonts w:ascii="Arial" w:eastAsia="Calibri" w:hAnsi="Arial" w:cs="Arial"/>
              </w:rPr>
              <w:t>Lectura y Aprobación del Orden del Día.</w:t>
            </w:r>
          </w:p>
          <w:p w:rsidR="005D4611" w:rsidRPr="001A16F2" w:rsidRDefault="005D4611" w:rsidP="00383318">
            <w:pPr>
              <w:pStyle w:val="Prrafodelista"/>
              <w:numPr>
                <w:ilvl w:val="0"/>
                <w:numId w:val="15"/>
              </w:numPr>
              <w:jc w:val="both"/>
              <w:rPr>
                <w:rFonts w:ascii="Arial" w:eastAsia="Calibri" w:hAnsi="Arial" w:cs="Arial"/>
              </w:rPr>
            </w:pPr>
            <w:r w:rsidRPr="001A16F2">
              <w:rPr>
                <w:rFonts w:ascii="Arial" w:eastAsia="Calibri" w:hAnsi="Arial" w:cs="Arial"/>
              </w:rPr>
              <w:t>Dispensa de la lectura y aprobación del contenido del acta número 011/SMMOCP/2019, relativa a la sesión de la Comisión Edilicia de Finanzas Públicas y Patrimonio de fecha 22 de octubre del 2019.</w:t>
            </w:r>
          </w:p>
          <w:p w:rsidR="005D4611" w:rsidRPr="001A16F2" w:rsidRDefault="005D4611" w:rsidP="00383318">
            <w:pPr>
              <w:pStyle w:val="Prrafodelista"/>
              <w:numPr>
                <w:ilvl w:val="0"/>
                <w:numId w:val="15"/>
              </w:numPr>
              <w:jc w:val="both"/>
              <w:rPr>
                <w:rFonts w:ascii="Arial" w:eastAsia="Calibri" w:hAnsi="Arial" w:cs="Arial"/>
              </w:rPr>
            </w:pPr>
            <w:r w:rsidRPr="001A16F2">
              <w:rPr>
                <w:rFonts w:ascii="Arial" w:eastAsia="Calibri" w:hAnsi="Arial" w:cs="Arial"/>
              </w:rPr>
              <w:t>Presentación, discusión y aprobación del proyecto de dictamen mediante el cual se propone que el Ayuntamiento Constitucional de Tlajomulco de Zúñiga, Jalisco, apruebe y autorice acogerse a los beneficios que establece la Ley para la Regularización y Titulación de Predios Urbanos en el Estado de Jalisco, y al Reglamento para la Regularización y Titulación de Predios Urbanos del Municipio de Tlajomulco de Zúñiga, Jalisco; así como solicitar se realice el procedimiento de titulación de los bienes de dominio público a favor del Municipio de Tlajomulco de Zúñiga, Jalisco.</w:t>
            </w:r>
          </w:p>
          <w:p w:rsidR="005D4611" w:rsidRPr="001A16F2" w:rsidRDefault="005D4611" w:rsidP="00383318">
            <w:pPr>
              <w:pStyle w:val="Prrafodelista"/>
              <w:numPr>
                <w:ilvl w:val="0"/>
                <w:numId w:val="15"/>
              </w:numPr>
              <w:jc w:val="both"/>
              <w:rPr>
                <w:rFonts w:ascii="Arial" w:eastAsia="Calibri" w:hAnsi="Arial" w:cs="Arial"/>
              </w:rPr>
            </w:pPr>
            <w:r w:rsidRPr="001A16F2">
              <w:rPr>
                <w:rFonts w:ascii="Arial" w:eastAsia="Calibri" w:hAnsi="Arial" w:cs="Arial"/>
              </w:rPr>
              <w:t>Asuntos Generales.</w:t>
            </w:r>
          </w:p>
          <w:p w:rsidR="00573614" w:rsidRPr="001A16F2" w:rsidRDefault="005D4611" w:rsidP="00383318">
            <w:pPr>
              <w:pStyle w:val="Prrafodelista"/>
              <w:numPr>
                <w:ilvl w:val="0"/>
                <w:numId w:val="15"/>
              </w:numPr>
              <w:rPr>
                <w:rFonts w:ascii="Arial" w:hAnsi="Arial" w:cs="Arial"/>
              </w:rPr>
            </w:pPr>
            <w:r w:rsidRPr="001A16F2">
              <w:rPr>
                <w:rFonts w:ascii="Arial" w:eastAsia="Calibri" w:hAnsi="Arial" w:cs="Arial"/>
              </w:rPr>
              <w:t>Clausura de la Sesión.</w:t>
            </w:r>
          </w:p>
        </w:tc>
      </w:tr>
      <w:tr w:rsidR="005D4611" w:rsidRPr="00C4328F" w:rsidTr="005D4611">
        <w:trPr>
          <w:trHeight w:val="3598"/>
          <w:jc w:val="center"/>
        </w:trPr>
        <w:tc>
          <w:tcPr>
            <w:tcW w:w="2209" w:type="dxa"/>
            <w:vAlign w:val="center"/>
          </w:tcPr>
          <w:p w:rsidR="005D4611" w:rsidRPr="001A16F2" w:rsidRDefault="005D4611" w:rsidP="00C4328F">
            <w:pPr>
              <w:spacing w:line="276" w:lineRule="auto"/>
              <w:jc w:val="center"/>
              <w:rPr>
                <w:rFonts w:ascii="Arial" w:hAnsi="Arial" w:cs="Arial"/>
              </w:rPr>
            </w:pPr>
            <w:r w:rsidRPr="001A16F2">
              <w:rPr>
                <w:rFonts w:ascii="Arial" w:hAnsi="Arial" w:cs="Arial"/>
              </w:rPr>
              <w:t>EXTRAORDINARIA</w:t>
            </w:r>
          </w:p>
          <w:p w:rsidR="005D4611" w:rsidRPr="001A16F2" w:rsidRDefault="005D4611" w:rsidP="00C4328F">
            <w:pPr>
              <w:spacing w:line="276" w:lineRule="auto"/>
              <w:jc w:val="center"/>
              <w:rPr>
                <w:rFonts w:ascii="Arial" w:hAnsi="Arial" w:cs="Arial"/>
              </w:rPr>
            </w:pPr>
          </w:p>
          <w:p w:rsidR="005D4611" w:rsidRPr="001A16F2" w:rsidRDefault="005D4611" w:rsidP="00C4328F">
            <w:pPr>
              <w:spacing w:line="276" w:lineRule="auto"/>
              <w:jc w:val="center"/>
              <w:rPr>
                <w:rFonts w:ascii="Arial" w:hAnsi="Arial" w:cs="Arial"/>
              </w:rPr>
            </w:pPr>
            <w:r w:rsidRPr="001A16F2">
              <w:rPr>
                <w:rFonts w:ascii="Arial" w:hAnsi="Arial" w:cs="Arial"/>
              </w:rPr>
              <w:t>FECHA: 04-DIC-2019</w:t>
            </w:r>
          </w:p>
        </w:tc>
        <w:tc>
          <w:tcPr>
            <w:tcW w:w="2185" w:type="dxa"/>
            <w:vAlign w:val="center"/>
          </w:tcPr>
          <w:p w:rsidR="005D4611" w:rsidRPr="001A16F2" w:rsidRDefault="005D4611" w:rsidP="00C4328F">
            <w:pPr>
              <w:spacing w:line="276" w:lineRule="auto"/>
              <w:jc w:val="center"/>
              <w:rPr>
                <w:rFonts w:ascii="Arial" w:hAnsi="Arial" w:cs="Arial"/>
              </w:rPr>
            </w:pPr>
            <w:r w:rsidRPr="001A16F2">
              <w:rPr>
                <w:rFonts w:ascii="Arial" w:hAnsi="Arial" w:cs="Arial"/>
              </w:rPr>
              <w:t>013/SMMOCP/2019</w:t>
            </w:r>
          </w:p>
        </w:tc>
        <w:tc>
          <w:tcPr>
            <w:tcW w:w="5671" w:type="dxa"/>
          </w:tcPr>
          <w:p w:rsidR="005D4611" w:rsidRPr="001A16F2" w:rsidRDefault="005D4611" w:rsidP="00383318">
            <w:pPr>
              <w:pStyle w:val="Prrafodelista"/>
              <w:numPr>
                <w:ilvl w:val="0"/>
                <w:numId w:val="16"/>
              </w:numPr>
              <w:jc w:val="both"/>
              <w:rPr>
                <w:rFonts w:ascii="Arial" w:eastAsia="Calibri" w:hAnsi="Arial" w:cs="Arial"/>
              </w:rPr>
            </w:pPr>
            <w:r w:rsidRPr="001A16F2">
              <w:rPr>
                <w:rFonts w:ascii="Arial" w:eastAsia="Calibri" w:hAnsi="Arial" w:cs="Arial"/>
              </w:rPr>
              <w:t>Lista de asistencia, verificación y declaración del Quórum Legal para sesionar.</w:t>
            </w:r>
          </w:p>
          <w:p w:rsidR="005D4611" w:rsidRPr="001A16F2" w:rsidRDefault="005D4611" w:rsidP="00383318">
            <w:pPr>
              <w:pStyle w:val="Prrafodelista"/>
              <w:numPr>
                <w:ilvl w:val="0"/>
                <w:numId w:val="16"/>
              </w:numPr>
              <w:jc w:val="both"/>
              <w:rPr>
                <w:rFonts w:ascii="Arial" w:eastAsia="Calibri" w:hAnsi="Arial" w:cs="Arial"/>
              </w:rPr>
            </w:pPr>
            <w:r w:rsidRPr="001A16F2">
              <w:rPr>
                <w:rFonts w:ascii="Arial" w:eastAsia="Calibri" w:hAnsi="Arial" w:cs="Arial"/>
              </w:rPr>
              <w:t>Lectura y aprobación del Orden del Día.</w:t>
            </w:r>
          </w:p>
          <w:p w:rsidR="005D4611" w:rsidRPr="001A16F2" w:rsidRDefault="005D4611" w:rsidP="00383318">
            <w:pPr>
              <w:pStyle w:val="Prrafodelista"/>
              <w:numPr>
                <w:ilvl w:val="0"/>
                <w:numId w:val="16"/>
              </w:numPr>
              <w:jc w:val="both"/>
              <w:rPr>
                <w:rFonts w:ascii="Arial" w:eastAsia="Calibri" w:hAnsi="Arial" w:cs="Arial"/>
              </w:rPr>
            </w:pPr>
            <w:r w:rsidRPr="001A16F2">
              <w:rPr>
                <w:rFonts w:ascii="Arial" w:eastAsia="Calibri" w:hAnsi="Arial" w:cs="Arial"/>
              </w:rPr>
              <w:t>Presentación, análisis, discusión y en su caso aprobación del proyecto de Iniciativa de Acuerdo con Carácter de Dictamen, mediante el cual se propone al Ayuntamiento Constitucional de Tlajomulco de Zúñiga, Jalisco, la aprobación, en lo general y en lo particular, de la modificación al Presupuesto de Egresos del Municipio de Tlajomulco de Zúñiga, Jalisco, correspondiente al ejercicio fiscal del año 2019 dos mil diecinueve, para efectos de su cierre.</w:t>
            </w:r>
          </w:p>
          <w:p w:rsidR="005D4611" w:rsidRPr="001A16F2" w:rsidRDefault="005D4611" w:rsidP="00383318">
            <w:pPr>
              <w:pStyle w:val="Prrafodelista"/>
              <w:numPr>
                <w:ilvl w:val="0"/>
                <w:numId w:val="16"/>
              </w:numPr>
              <w:jc w:val="both"/>
              <w:rPr>
                <w:rFonts w:ascii="Arial" w:eastAsia="Calibri" w:hAnsi="Arial" w:cs="Arial"/>
              </w:rPr>
            </w:pPr>
            <w:r w:rsidRPr="001A16F2">
              <w:rPr>
                <w:rFonts w:ascii="Arial" w:eastAsia="Calibri" w:hAnsi="Arial" w:cs="Arial"/>
              </w:rPr>
              <w:t>Presentación, análisis, discusión y en su caso aprobación del proyecto de Dictamen mediante el cual se propone al Ayuntamiento Constitucional de Tlajomulco de Zúñiga, Jalisco, la aprobación, en lo general y en lo particular, del Presupuesto de Egresos Fiscal del Municipio de Tlajomulco de Zúñiga, Jalisco, para su ejercicio fiscal del año 2020 dos mil veinte.</w:t>
            </w:r>
          </w:p>
          <w:p w:rsidR="005D4611" w:rsidRPr="001A16F2" w:rsidRDefault="005D4611" w:rsidP="00383318">
            <w:pPr>
              <w:pStyle w:val="Prrafodelista"/>
              <w:numPr>
                <w:ilvl w:val="0"/>
                <w:numId w:val="16"/>
              </w:numPr>
              <w:jc w:val="both"/>
              <w:rPr>
                <w:rFonts w:ascii="Arial" w:eastAsia="Calibri" w:hAnsi="Arial" w:cs="Arial"/>
              </w:rPr>
            </w:pPr>
            <w:r w:rsidRPr="001A16F2">
              <w:rPr>
                <w:rFonts w:ascii="Arial" w:eastAsia="Calibri" w:hAnsi="Arial" w:cs="Arial"/>
              </w:rPr>
              <w:t>Clausura de la Sesión.</w:t>
            </w:r>
          </w:p>
        </w:tc>
      </w:tr>
    </w:tbl>
    <w:p w:rsidR="001A080E" w:rsidRDefault="001A080E">
      <w:r>
        <w:br w:type="page"/>
      </w:r>
    </w:p>
    <w:tbl>
      <w:tblPr>
        <w:tblStyle w:val="Tablaconcuadrcula"/>
        <w:tblW w:w="10065" w:type="dxa"/>
        <w:jc w:val="center"/>
        <w:tblLook w:val="04A0"/>
      </w:tblPr>
      <w:tblGrid>
        <w:gridCol w:w="2209"/>
        <w:gridCol w:w="2185"/>
        <w:gridCol w:w="5671"/>
      </w:tblGrid>
      <w:tr w:rsidR="005D4611" w:rsidRPr="00C4328F" w:rsidTr="005D4611">
        <w:trPr>
          <w:trHeight w:val="3598"/>
          <w:jc w:val="center"/>
        </w:trPr>
        <w:tc>
          <w:tcPr>
            <w:tcW w:w="2209" w:type="dxa"/>
            <w:vAlign w:val="center"/>
          </w:tcPr>
          <w:p w:rsidR="00182EAE" w:rsidRPr="001A16F2" w:rsidRDefault="00182EAE" w:rsidP="00C4328F">
            <w:pPr>
              <w:spacing w:line="276" w:lineRule="auto"/>
              <w:jc w:val="center"/>
              <w:rPr>
                <w:rFonts w:ascii="Arial" w:hAnsi="Arial" w:cs="Arial"/>
              </w:rPr>
            </w:pPr>
            <w:r w:rsidRPr="001A16F2">
              <w:rPr>
                <w:rFonts w:ascii="Arial" w:hAnsi="Arial" w:cs="Arial"/>
              </w:rPr>
              <w:lastRenderedPageBreak/>
              <w:t>ORDINARIA</w:t>
            </w:r>
          </w:p>
          <w:p w:rsidR="00182EAE" w:rsidRPr="001A16F2" w:rsidRDefault="00182EAE" w:rsidP="00C4328F">
            <w:pPr>
              <w:spacing w:line="276" w:lineRule="auto"/>
              <w:jc w:val="center"/>
              <w:rPr>
                <w:rFonts w:ascii="Arial" w:hAnsi="Arial" w:cs="Arial"/>
              </w:rPr>
            </w:pPr>
          </w:p>
          <w:p w:rsidR="005D4611" w:rsidRPr="001A16F2" w:rsidRDefault="00182EAE" w:rsidP="00C4328F">
            <w:pPr>
              <w:spacing w:line="276" w:lineRule="auto"/>
              <w:jc w:val="center"/>
              <w:rPr>
                <w:rFonts w:ascii="Arial" w:hAnsi="Arial" w:cs="Arial"/>
              </w:rPr>
            </w:pPr>
            <w:r w:rsidRPr="001A16F2">
              <w:rPr>
                <w:rFonts w:ascii="Arial" w:hAnsi="Arial" w:cs="Arial"/>
              </w:rPr>
              <w:t>FECHA: 20-ENE-2020</w:t>
            </w:r>
          </w:p>
        </w:tc>
        <w:tc>
          <w:tcPr>
            <w:tcW w:w="2185" w:type="dxa"/>
            <w:vAlign w:val="center"/>
          </w:tcPr>
          <w:p w:rsidR="005D4611" w:rsidRPr="001A16F2" w:rsidRDefault="00182EAE" w:rsidP="00C4328F">
            <w:pPr>
              <w:spacing w:line="276" w:lineRule="auto"/>
              <w:jc w:val="center"/>
              <w:rPr>
                <w:rFonts w:ascii="Arial" w:hAnsi="Arial" w:cs="Arial"/>
              </w:rPr>
            </w:pPr>
            <w:r w:rsidRPr="001A16F2">
              <w:rPr>
                <w:rFonts w:ascii="Arial" w:hAnsi="Arial" w:cs="Arial"/>
              </w:rPr>
              <w:t>001/SMMOCP/2020</w:t>
            </w:r>
          </w:p>
        </w:tc>
        <w:tc>
          <w:tcPr>
            <w:tcW w:w="5671" w:type="dxa"/>
          </w:tcPr>
          <w:p w:rsidR="00182EAE" w:rsidRPr="001A16F2" w:rsidRDefault="00182EAE" w:rsidP="00383318">
            <w:pPr>
              <w:pStyle w:val="Prrafodelista"/>
              <w:numPr>
                <w:ilvl w:val="0"/>
                <w:numId w:val="17"/>
              </w:numPr>
              <w:jc w:val="both"/>
              <w:rPr>
                <w:rFonts w:ascii="Arial" w:eastAsia="Calibri" w:hAnsi="Arial" w:cs="Arial"/>
              </w:rPr>
            </w:pPr>
            <w:r w:rsidRPr="001A16F2">
              <w:rPr>
                <w:rFonts w:ascii="Arial" w:eastAsia="Calibri" w:hAnsi="Arial" w:cs="Arial"/>
              </w:rPr>
              <w:t>Lista de Asistencia, verificación y declaración del Quórum Legal para sesionar.</w:t>
            </w:r>
          </w:p>
          <w:p w:rsidR="00182EAE" w:rsidRPr="001A16F2" w:rsidRDefault="00182EAE" w:rsidP="00383318">
            <w:pPr>
              <w:pStyle w:val="Prrafodelista"/>
              <w:numPr>
                <w:ilvl w:val="0"/>
                <w:numId w:val="17"/>
              </w:numPr>
              <w:jc w:val="both"/>
              <w:rPr>
                <w:rFonts w:ascii="Arial" w:eastAsia="Calibri" w:hAnsi="Arial" w:cs="Arial"/>
              </w:rPr>
            </w:pPr>
            <w:r w:rsidRPr="001A16F2">
              <w:rPr>
                <w:rFonts w:ascii="Arial" w:eastAsia="Calibri" w:hAnsi="Arial" w:cs="Arial"/>
              </w:rPr>
              <w:t>Lectura y aprobación del Orden del Día.</w:t>
            </w:r>
          </w:p>
          <w:p w:rsidR="00182EAE" w:rsidRPr="001A16F2" w:rsidRDefault="00182EAE" w:rsidP="00383318">
            <w:pPr>
              <w:pStyle w:val="Prrafodelista"/>
              <w:numPr>
                <w:ilvl w:val="0"/>
                <w:numId w:val="17"/>
              </w:numPr>
              <w:jc w:val="both"/>
              <w:rPr>
                <w:rFonts w:ascii="Arial" w:eastAsia="Calibri" w:hAnsi="Arial" w:cs="Arial"/>
                <w:b/>
                <w:bCs/>
              </w:rPr>
            </w:pPr>
            <w:r w:rsidRPr="001A16F2">
              <w:rPr>
                <w:rFonts w:ascii="Arial" w:eastAsia="Calibri" w:hAnsi="Arial" w:cs="Arial"/>
              </w:rPr>
              <w:t>Dispensa de la lectura y aprobación del contenido del acta número 012/SMMOCP/2019, relativa a la sesión de las Comisiones Edilicias de Finanzas Públicas y Patrimonio como convocante y Servicios Públicos como coadyuvante, de fecha 25 de noviembre del 2019.</w:t>
            </w:r>
          </w:p>
          <w:p w:rsidR="00182EAE" w:rsidRPr="001A16F2" w:rsidRDefault="00182EAE" w:rsidP="00383318">
            <w:pPr>
              <w:pStyle w:val="Prrafodelista"/>
              <w:numPr>
                <w:ilvl w:val="0"/>
                <w:numId w:val="17"/>
              </w:numPr>
              <w:jc w:val="both"/>
              <w:rPr>
                <w:rFonts w:ascii="Arial" w:eastAsia="Calibri" w:hAnsi="Arial" w:cs="Arial"/>
                <w:b/>
                <w:bCs/>
              </w:rPr>
            </w:pPr>
            <w:r w:rsidRPr="001A16F2">
              <w:rPr>
                <w:rFonts w:ascii="Arial" w:eastAsia="Calibri" w:hAnsi="Arial" w:cs="Arial"/>
              </w:rPr>
              <w:t>Dispensa de la lectura y aprobación del contenido del acta número 013/SMMOCP/2019, relativa a la sesión de la Comisión Edilicia de Finanzas Públicas y Patrimonio de fecha 04 de diciembre del 2019.</w:t>
            </w:r>
          </w:p>
          <w:p w:rsidR="00182EAE" w:rsidRPr="001A16F2" w:rsidRDefault="00182EAE" w:rsidP="00383318">
            <w:pPr>
              <w:pStyle w:val="Prrafodelista"/>
              <w:numPr>
                <w:ilvl w:val="0"/>
                <w:numId w:val="17"/>
              </w:numPr>
              <w:jc w:val="both"/>
              <w:rPr>
                <w:rFonts w:ascii="Arial" w:eastAsia="Calibri" w:hAnsi="Arial" w:cs="Arial"/>
                <w:b/>
                <w:bCs/>
              </w:rPr>
            </w:pPr>
            <w:r w:rsidRPr="001A16F2">
              <w:rPr>
                <w:rFonts w:ascii="Arial" w:eastAsia="Calibri" w:hAnsi="Arial" w:cs="Arial"/>
              </w:rPr>
              <w:t>Presentación, discusión y aprobación del calendario anual de sesiones de la Comisión Edilicia de Finanzas Públicas y Patrimonio.</w:t>
            </w:r>
          </w:p>
          <w:p w:rsidR="00182EAE" w:rsidRPr="001A16F2" w:rsidRDefault="00182EAE" w:rsidP="00383318">
            <w:pPr>
              <w:pStyle w:val="Prrafodelista"/>
              <w:numPr>
                <w:ilvl w:val="0"/>
                <w:numId w:val="17"/>
              </w:numPr>
              <w:jc w:val="both"/>
              <w:rPr>
                <w:rFonts w:ascii="Arial" w:eastAsia="Calibri" w:hAnsi="Arial" w:cs="Arial"/>
                <w:b/>
                <w:bCs/>
              </w:rPr>
            </w:pPr>
            <w:r w:rsidRPr="001A16F2">
              <w:rPr>
                <w:rFonts w:ascii="Arial" w:eastAsia="Calibri" w:hAnsi="Arial" w:cs="Arial"/>
              </w:rPr>
              <w:t>Ratificación del Programa de Trabajo de la Comisión Edilicia de Finanzas Públicas y Patrimonio.</w:t>
            </w:r>
          </w:p>
          <w:p w:rsidR="00182EAE" w:rsidRPr="001A16F2" w:rsidRDefault="00182EAE" w:rsidP="00383318">
            <w:pPr>
              <w:pStyle w:val="Prrafodelista"/>
              <w:numPr>
                <w:ilvl w:val="0"/>
                <w:numId w:val="17"/>
              </w:numPr>
              <w:jc w:val="both"/>
              <w:rPr>
                <w:rFonts w:ascii="Arial" w:eastAsia="Calibri" w:hAnsi="Arial" w:cs="Arial"/>
                <w:b/>
                <w:bCs/>
              </w:rPr>
            </w:pPr>
            <w:r w:rsidRPr="001A16F2">
              <w:rPr>
                <w:rFonts w:ascii="Arial" w:eastAsia="Calibri" w:hAnsi="Arial" w:cs="Arial"/>
              </w:rPr>
              <w:t>Presentación, análisis, discusión y en su caso aprobación del proyecto de Dictamen mediante el cual se propone al Ayuntamiento Constitucional del Municipio de Tlajomulco de Zúñiga, Jalisco, apruebe y autorice instruir a la Tesorería Municipal y a la Dirección General Jurídica de Tlajomulco de Zúñiga, Jalisco, para que en la esfera de sus respectivas facultades, competencias y atribuciones den continuidad con los actos correspondientes para efectuar el cobro del impuesto predial del inmueble identificado como “El Mercado”, ubicado a un costado de la Plaza Esmeralda sobre Boulevard Nuestra Señora de las Mercedes número 40 en el Fraccionamiento Hacienda Santa Fe.</w:t>
            </w:r>
          </w:p>
          <w:p w:rsidR="00182EAE" w:rsidRPr="001A16F2" w:rsidRDefault="00182EAE" w:rsidP="00383318">
            <w:pPr>
              <w:pStyle w:val="Prrafodelista"/>
              <w:numPr>
                <w:ilvl w:val="0"/>
                <w:numId w:val="17"/>
              </w:numPr>
              <w:jc w:val="both"/>
              <w:rPr>
                <w:rFonts w:ascii="Arial" w:eastAsia="Calibri" w:hAnsi="Arial" w:cs="Arial"/>
                <w:b/>
                <w:bCs/>
              </w:rPr>
            </w:pPr>
            <w:r w:rsidRPr="001A16F2">
              <w:rPr>
                <w:rFonts w:ascii="Arial" w:eastAsia="Calibri" w:hAnsi="Arial" w:cs="Arial"/>
              </w:rPr>
              <w:t>Asuntos Generales.</w:t>
            </w:r>
          </w:p>
          <w:p w:rsidR="005D4611" w:rsidRPr="001A16F2" w:rsidRDefault="00182EAE" w:rsidP="00383318">
            <w:pPr>
              <w:pStyle w:val="Prrafodelista"/>
              <w:numPr>
                <w:ilvl w:val="0"/>
                <w:numId w:val="17"/>
              </w:numPr>
              <w:jc w:val="both"/>
              <w:rPr>
                <w:rFonts w:ascii="Arial" w:eastAsia="Calibri" w:hAnsi="Arial" w:cs="Arial"/>
              </w:rPr>
            </w:pPr>
            <w:r w:rsidRPr="001A16F2">
              <w:rPr>
                <w:rFonts w:ascii="Arial" w:eastAsia="Calibri" w:hAnsi="Arial" w:cs="Arial"/>
              </w:rPr>
              <w:t>Clausura de la Sesión.</w:t>
            </w:r>
          </w:p>
        </w:tc>
      </w:tr>
      <w:tr w:rsidR="00182EAE" w:rsidRPr="00C4328F" w:rsidTr="00D40758">
        <w:trPr>
          <w:trHeight w:val="2822"/>
          <w:jc w:val="center"/>
        </w:trPr>
        <w:tc>
          <w:tcPr>
            <w:tcW w:w="2209" w:type="dxa"/>
            <w:vAlign w:val="center"/>
          </w:tcPr>
          <w:p w:rsidR="00182EAE" w:rsidRPr="001A16F2" w:rsidRDefault="00182EAE" w:rsidP="00C4328F">
            <w:pPr>
              <w:spacing w:line="276" w:lineRule="auto"/>
              <w:jc w:val="center"/>
              <w:rPr>
                <w:rFonts w:ascii="Arial" w:hAnsi="Arial" w:cs="Arial"/>
              </w:rPr>
            </w:pPr>
            <w:r w:rsidRPr="001A16F2">
              <w:rPr>
                <w:rFonts w:ascii="Arial" w:hAnsi="Arial" w:cs="Arial"/>
              </w:rPr>
              <w:lastRenderedPageBreak/>
              <w:t>ORDINARIA</w:t>
            </w:r>
          </w:p>
          <w:p w:rsidR="00182EAE" w:rsidRPr="001A16F2" w:rsidRDefault="00182EAE" w:rsidP="00C4328F">
            <w:pPr>
              <w:spacing w:line="276" w:lineRule="auto"/>
              <w:jc w:val="center"/>
              <w:rPr>
                <w:rFonts w:ascii="Arial" w:hAnsi="Arial" w:cs="Arial"/>
              </w:rPr>
            </w:pPr>
          </w:p>
          <w:p w:rsidR="00182EAE" w:rsidRPr="001A16F2" w:rsidRDefault="00182EAE" w:rsidP="00C4328F">
            <w:pPr>
              <w:spacing w:line="276" w:lineRule="auto"/>
              <w:jc w:val="center"/>
              <w:rPr>
                <w:rFonts w:ascii="Arial" w:hAnsi="Arial" w:cs="Arial"/>
              </w:rPr>
            </w:pPr>
            <w:r w:rsidRPr="001A16F2">
              <w:rPr>
                <w:rFonts w:ascii="Arial" w:hAnsi="Arial" w:cs="Arial"/>
              </w:rPr>
              <w:t>FECHA: 28-FEB-2020</w:t>
            </w:r>
          </w:p>
        </w:tc>
        <w:tc>
          <w:tcPr>
            <w:tcW w:w="2185" w:type="dxa"/>
            <w:vAlign w:val="center"/>
          </w:tcPr>
          <w:p w:rsidR="00182EAE" w:rsidRPr="001A16F2" w:rsidRDefault="00182EAE" w:rsidP="00C4328F">
            <w:pPr>
              <w:spacing w:line="276" w:lineRule="auto"/>
              <w:jc w:val="center"/>
              <w:rPr>
                <w:rFonts w:ascii="Arial" w:hAnsi="Arial" w:cs="Arial"/>
              </w:rPr>
            </w:pPr>
            <w:r w:rsidRPr="001A16F2">
              <w:rPr>
                <w:rFonts w:ascii="Arial" w:hAnsi="Arial" w:cs="Arial"/>
              </w:rPr>
              <w:t>002/SMMOCP/2020</w:t>
            </w:r>
          </w:p>
        </w:tc>
        <w:tc>
          <w:tcPr>
            <w:tcW w:w="5671" w:type="dxa"/>
          </w:tcPr>
          <w:p w:rsidR="00182EAE" w:rsidRPr="001A16F2" w:rsidRDefault="00CA0398" w:rsidP="00383318">
            <w:pPr>
              <w:pStyle w:val="Prrafodelista"/>
              <w:numPr>
                <w:ilvl w:val="0"/>
                <w:numId w:val="18"/>
              </w:numPr>
              <w:jc w:val="both"/>
              <w:rPr>
                <w:rFonts w:ascii="Arial" w:eastAsia="Calibri" w:hAnsi="Arial" w:cs="Arial"/>
              </w:rPr>
            </w:pPr>
            <w:r w:rsidRPr="001A16F2">
              <w:rPr>
                <w:rFonts w:ascii="Arial" w:eastAsia="Calibri" w:hAnsi="Arial" w:cs="Arial"/>
              </w:rPr>
              <w:t>Lista de Asistencia, verificación y declaración del Quórum Legal para sesionar.</w:t>
            </w:r>
          </w:p>
          <w:p w:rsidR="00D40758" w:rsidRPr="001A16F2" w:rsidRDefault="00D40758" w:rsidP="00383318">
            <w:pPr>
              <w:pStyle w:val="Prrafodelista"/>
              <w:numPr>
                <w:ilvl w:val="0"/>
                <w:numId w:val="18"/>
              </w:numPr>
              <w:jc w:val="both"/>
              <w:rPr>
                <w:rFonts w:ascii="Arial" w:eastAsia="Calibri" w:hAnsi="Arial" w:cs="Arial"/>
              </w:rPr>
            </w:pPr>
            <w:r w:rsidRPr="001A16F2">
              <w:rPr>
                <w:rFonts w:ascii="Arial" w:eastAsia="Calibri" w:hAnsi="Arial" w:cs="Arial"/>
              </w:rPr>
              <w:t>Lectura y aprobación del Orden del Día.</w:t>
            </w:r>
          </w:p>
          <w:p w:rsidR="00D40758" w:rsidRPr="001A16F2" w:rsidRDefault="00D40758" w:rsidP="00383318">
            <w:pPr>
              <w:pStyle w:val="Prrafodelista"/>
              <w:numPr>
                <w:ilvl w:val="0"/>
                <w:numId w:val="18"/>
              </w:numPr>
              <w:jc w:val="both"/>
              <w:rPr>
                <w:rFonts w:ascii="Arial" w:eastAsia="Calibri" w:hAnsi="Arial" w:cs="Arial"/>
              </w:rPr>
            </w:pPr>
            <w:r w:rsidRPr="001A16F2">
              <w:rPr>
                <w:rFonts w:ascii="Arial" w:eastAsia="Calibri" w:hAnsi="Arial" w:cs="Arial"/>
              </w:rPr>
              <w:t>Dispensa de la lectura y aprobación del contenido del acta número 001/SMMOCP/2020, relativa a la sesión de la Comisión Edilicia de Finanzas Públicas y Patrimonio de fecha 20 de enero del 2020.</w:t>
            </w:r>
          </w:p>
          <w:p w:rsidR="00D40758" w:rsidRPr="001A16F2" w:rsidRDefault="00D40758" w:rsidP="00383318">
            <w:pPr>
              <w:pStyle w:val="Prrafodelista"/>
              <w:numPr>
                <w:ilvl w:val="0"/>
                <w:numId w:val="18"/>
              </w:numPr>
              <w:jc w:val="both"/>
              <w:rPr>
                <w:rFonts w:ascii="Arial" w:eastAsia="Calibri" w:hAnsi="Arial" w:cs="Arial"/>
              </w:rPr>
            </w:pPr>
            <w:r w:rsidRPr="001A16F2">
              <w:rPr>
                <w:rFonts w:ascii="Arial" w:eastAsia="Calibri" w:hAnsi="Arial" w:cs="Arial"/>
              </w:rPr>
              <w:t>Informe de gestiones realizadas relativas al punto de acuerdo 177/2019.</w:t>
            </w:r>
          </w:p>
          <w:p w:rsidR="00D40758" w:rsidRPr="001A16F2" w:rsidRDefault="00D40758" w:rsidP="00383318">
            <w:pPr>
              <w:pStyle w:val="Prrafodelista"/>
              <w:numPr>
                <w:ilvl w:val="0"/>
                <w:numId w:val="18"/>
              </w:numPr>
              <w:jc w:val="both"/>
              <w:rPr>
                <w:rFonts w:ascii="Arial" w:eastAsia="Calibri" w:hAnsi="Arial" w:cs="Arial"/>
              </w:rPr>
            </w:pPr>
            <w:r w:rsidRPr="001A16F2">
              <w:rPr>
                <w:rFonts w:ascii="Arial" w:eastAsia="Calibri" w:hAnsi="Arial" w:cs="Arial"/>
              </w:rPr>
              <w:t>Clausura de la Sesión.</w:t>
            </w:r>
          </w:p>
        </w:tc>
      </w:tr>
      <w:tr w:rsidR="00D40758" w:rsidRPr="00C4328F" w:rsidTr="00D40758">
        <w:trPr>
          <w:trHeight w:val="2822"/>
          <w:jc w:val="center"/>
        </w:trPr>
        <w:tc>
          <w:tcPr>
            <w:tcW w:w="2209" w:type="dxa"/>
            <w:vAlign w:val="center"/>
          </w:tcPr>
          <w:p w:rsidR="00561E9F" w:rsidRPr="001A16F2" w:rsidRDefault="00561E9F" w:rsidP="00C4328F">
            <w:pPr>
              <w:spacing w:line="276" w:lineRule="auto"/>
              <w:jc w:val="center"/>
              <w:rPr>
                <w:rFonts w:ascii="Arial" w:hAnsi="Arial" w:cs="Arial"/>
              </w:rPr>
            </w:pPr>
            <w:r w:rsidRPr="001A16F2">
              <w:rPr>
                <w:rFonts w:ascii="Arial" w:hAnsi="Arial" w:cs="Arial"/>
              </w:rPr>
              <w:t>EXTRAORDINARIA</w:t>
            </w:r>
          </w:p>
          <w:p w:rsidR="00561E9F" w:rsidRPr="001A16F2" w:rsidRDefault="00561E9F" w:rsidP="00C4328F">
            <w:pPr>
              <w:spacing w:line="276" w:lineRule="auto"/>
              <w:jc w:val="center"/>
              <w:rPr>
                <w:rFonts w:ascii="Arial" w:hAnsi="Arial" w:cs="Arial"/>
              </w:rPr>
            </w:pPr>
          </w:p>
          <w:p w:rsidR="00D40758" w:rsidRPr="001A16F2" w:rsidRDefault="00561E9F" w:rsidP="00C4328F">
            <w:pPr>
              <w:spacing w:line="276" w:lineRule="auto"/>
              <w:jc w:val="center"/>
              <w:rPr>
                <w:rFonts w:ascii="Arial" w:hAnsi="Arial" w:cs="Arial"/>
              </w:rPr>
            </w:pPr>
            <w:r w:rsidRPr="001A16F2">
              <w:rPr>
                <w:rFonts w:ascii="Arial" w:hAnsi="Arial" w:cs="Arial"/>
              </w:rPr>
              <w:t>FECHA: 04-AGO-2020</w:t>
            </w:r>
          </w:p>
        </w:tc>
        <w:tc>
          <w:tcPr>
            <w:tcW w:w="2185" w:type="dxa"/>
            <w:vAlign w:val="center"/>
          </w:tcPr>
          <w:p w:rsidR="00D40758" w:rsidRPr="001A16F2" w:rsidRDefault="002A67F8" w:rsidP="00C4328F">
            <w:pPr>
              <w:spacing w:line="276" w:lineRule="auto"/>
              <w:jc w:val="center"/>
              <w:rPr>
                <w:rFonts w:ascii="Arial" w:hAnsi="Arial" w:cs="Arial"/>
              </w:rPr>
            </w:pPr>
            <w:r w:rsidRPr="001A16F2">
              <w:rPr>
                <w:rFonts w:ascii="Arial" w:eastAsia="Calibri" w:hAnsi="Arial" w:cs="Arial"/>
              </w:rPr>
              <w:t>003/SMMOCP/2020</w:t>
            </w:r>
          </w:p>
        </w:tc>
        <w:tc>
          <w:tcPr>
            <w:tcW w:w="5671" w:type="dxa"/>
          </w:tcPr>
          <w:p w:rsidR="002A67F8" w:rsidRPr="001A16F2" w:rsidRDefault="002A67F8" w:rsidP="00383318">
            <w:pPr>
              <w:pStyle w:val="Prrafodelista"/>
              <w:numPr>
                <w:ilvl w:val="0"/>
                <w:numId w:val="19"/>
              </w:numPr>
              <w:jc w:val="both"/>
              <w:rPr>
                <w:rFonts w:ascii="Arial" w:eastAsia="Calibri" w:hAnsi="Arial" w:cs="Arial"/>
              </w:rPr>
            </w:pPr>
            <w:r w:rsidRPr="001A16F2">
              <w:rPr>
                <w:rFonts w:ascii="Arial" w:eastAsia="Calibri" w:hAnsi="Arial" w:cs="Arial"/>
              </w:rPr>
              <w:t>Lista de Asistencia, verificación y declaración del Quórum Legal para sesionar.</w:t>
            </w:r>
          </w:p>
          <w:p w:rsidR="002A67F8" w:rsidRPr="001A16F2" w:rsidRDefault="002A67F8" w:rsidP="00383318">
            <w:pPr>
              <w:pStyle w:val="Prrafodelista"/>
              <w:numPr>
                <w:ilvl w:val="0"/>
                <w:numId w:val="19"/>
              </w:numPr>
              <w:jc w:val="both"/>
              <w:rPr>
                <w:rFonts w:ascii="Arial" w:eastAsia="Calibri" w:hAnsi="Arial" w:cs="Arial"/>
              </w:rPr>
            </w:pPr>
            <w:r w:rsidRPr="001A16F2">
              <w:rPr>
                <w:rFonts w:ascii="Arial" w:eastAsia="Calibri" w:hAnsi="Arial" w:cs="Arial"/>
              </w:rPr>
              <w:t>Lectura y aprobación del Orden del Día.</w:t>
            </w:r>
          </w:p>
          <w:p w:rsidR="002A67F8" w:rsidRPr="001A16F2" w:rsidRDefault="002A67F8" w:rsidP="00383318">
            <w:pPr>
              <w:pStyle w:val="Prrafodelista"/>
              <w:numPr>
                <w:ilvl w:val="0"/>
                <w:numId w:val="19"/>
              </w:numPr>
              <w:jc w:val="both"/>
              <w:rPr>
                <w:rFonts w:ascii="Arial" w:eastAsia="Calibri" w:hAnsi="Arial" w:cs="Arial"/>
                <w:b/>
                <w:bCs/>
              </w:rPr>
            </w:pPr>
            <w:r w:rsidRPr="001A16F2">
              <w:rPr>
                <w:rFonts w:ascii="Arial" w:eastAsia="Calibri" w:hAnsi="Arial" w:cs="Arial"/>
              </w:rPr>
              <w:t>Dispensa de la lectura y aprobación del contenido del acta número 002/SMMOCP/2020, relativa a la sesión de la Comisión Edilicia de Finanzas Públicas y Patrimonio de fecha 28 de febrero del 2020.</w:t>
            </w:r>
          </w:p>
          <w:p w:rsidR="00D40758" w:rsidRPr="001A16F2" w:rsidRDefault="002A67F8" w:rsidP="00383318">
            <w:pPr>
              <w:pStyle w:val="Prrafodelista"/>
              <w:numPr>
                <w:ilvl w:val="0"/>
                <w:numId w:val="19"/>
              </w:numPr>
              <w:jc w:val="both"/>
              <w:rPr>
                <w:rFonts w:ascii="Arial" w:eastAsia="Calibri" w:hAnsi="Arial" w:cs="Arial"/>
                <w:lang w:val="es-ES"/>
              </w:rPr>
            </w:pPr>
            <w:r w:rsidRPr="001A16F2">
              <w:rPr>
                <w:rFonts w:ascii="Arial" w:eastAsia="Calibri" w:hAnsi="Arial" w:cs="Arial"/>
              </w:rPr>
              <w:t>Presentación, análisis, discusión y en su caso aprobación del proyecto de Dictamen, m</w:t>
            </w:r>
            <w:proofErr w:type="spellStart"/>
            <w:r w:rsidRPr="001A16F2">
              <w:rPr>
                <w:rFonts w:ascii="Arial" w:eastAsia="Calibri" w:hAnsi="Arial" w:cs="Arial"/>
                <w:lang w:val="es-ES"/>
              </w:rPr>
              <w:t>ediante</w:t>
            </w:r>
            <w:proofErr w:type="spellEnd"/>
            <w:r w:rsidRPr="001A16F2">
              <w:rPr>
                <w:rFonts w:ascii="Arial" w:eastAsia="Calibri" w:hAnsi="Arial" w:cs="Arial"/>
                <w:lang w:val="es-ES"/>
              </w:rPr>
              <w:t xml:space="preserve"> el cual se propone que el Ayuntamiento Constitucional del Municipio de Tlajomulco de Zúñiga, Jalisco, apruebe y autorice otorgar un estímulo económico y un reconocimiento a las y los elementos operativos de Protección Civil y Bomberos del Municipio de Tlajomulco de Zúñiga, Jalisco, por su honorable y eficiente labor.</w:t>
            </w:r>
          </w:p>
          <w:p w:rsidR="002A67F8" w:rsidRPr="001A16F2" w:rsidRDefault="002A67F8" w:rsidP="00383318">
            <w:pPr>
              <w:pStyle w:val="Prrafodelista"/>
              <w:numPr>
                <w:ilvl w:val="0"/>
                <w:numId w:val="19"/>
              </w:numPr>
              <w:jc w:val="both"/>
              <w:rPr>
                <w:rFonts w:ascii="Arial" w:eastAsia="Calibri" w:hAnsi="Arial" w:cs="Arial"/>
                <w:lang w:val="es-ES"/>
              </w:rPr>
            </w:pPr>
            <w:r w:rsidRPr="001A16F2">
              <w:rPr>
                <w:rFonts w:ascii="Arial" w:eastAsia="Calibri" w:hAnsi="Arial" w:cs="Arial"/>
              </w:rPr>
              <w:t>Clausura de la Sesión.</w:t>
            </w:r>
          </w:p>
        </w:tc>
      </w:tr>
    </w:tbl>
    <w:p w:rsidR="001A16F2" w:rsidRDefault="001A16F2">
      <w:pPr>
        <w:rPr>
          <w:rFonts w:ascii="Arial" w:hAnsi="Arial" w:cs="Arial"/>
        </w:rPr>
      </w:pPr>
      <w:r>
        <w:rPr>
          <w:rFonts w:ascii="Arial" w:hAnsi="Arial" w:cs="Arial"/>
        </w:rPr>
        <w:br w:type="page"/>
      </w:r>
    </w:p>
    <w:tbl>
      <w:tblPr>
        <w:tblStyle w:val="Tablaconcuadrcula"/>
        <w:tblW w:w="10065" w:type="dxa"/>
        <w:jc w:val="center"/>
        <w:tblLook w:val="04A0"/>
      </w:tblPr>
      <w:tblGrid>
        <w:gridCol w:w="2209"/>
        <w:gridCol w:w="2185"/>
        <w:gridCol w:w="5671"/>
      </w:tblGrid>
      <w:tr w:rsidR="002A67F8" w:rsidRPr="00C4328F" w:rsidTr="00D40758">
        <w:trPr>
          <w:trHeight w:val="2822"/>
          <w:jc w:val="center"/>
        </w:trPr>
        <w:tc>
          <w:tcPr>
            <w:tcW w:w="2209" w:type="dxa"/>
            <w:vAlign w:val="center"/>
          </w:tcPr>
          <w:p w:rsidR="002A67F8" w:rsidRPr="00C4328F" w:rsidRDefault="002A67F8" w:rsidP="00C4328F">
            <w:pPr>
              <w:spacing w:line="276" w:lineRule="auto"/>
              <w:jc w:val="center"/>
              <w:rPr>
                <w:rFonts w:ascii="Arial" w:hAnsi="Arial" w:cs="Arial"/>
              </w:rPr>
            </w:pPr>
            <w:r w:rsidRPr="00C4328F">
              <w:rPr>
                <w:rFonts w:ascii="Arial" w:hAnsi="Arial" w:cs="Arial"/>
              </w:rPr>
              <w:lastRenderedPageBreak/>
              <w:t>ORDINARIA</w:t>
            </w:r>
          </w:p>
          <w:p w:rsidR="002A67F8" w:rsidRPr="00C4328F" w:rsidRDefault="002A67F8" w:rsidP="00C4328F">
            <w:pPr>
              <w:spacing w:line="276" w:lineRule="auto"/>
              <w:jc w:val="center"/>
              <w:rPr>
                <w:rFonts w:ascii="Arial" w:hAnsi="Arial" w:cs="Arial"/>
              </w:rPr>
            </w:pPr>
          </w:p>
          <w:p w:rsidR="002A67F8" w:rsidRPr="00C4328F" w:rsidRDefault="002A67F8" w:rsidP="00C4328F">
            <w:pPr>
              <w:spacing w:line="276" w:lineRule="auto"/>
              <w:jc w:val="center"/>
              <w:rPr>
                <w:rFonts w:ascii="Arial" w:hAnsi="Arial" w:cs="Arial"/>
              </w:rPr>
            </w:pPr>
            <w:r w:rsidRPr="00C4328F">
              <w:rPr>
                <w:rFonts w:ascii="Arial" w:hAnsi="Arial" w:cs="Arial"/>
              </w:rPr>
              <w:t>FECHA: 18-AGO-2020</w:t>
            </w:r>
          </w:p>
        </w:tc>
        <w:tc>
          <w:tcPr>
            <w:tcW w:w="2185" w:type="dxa"/>
            <w:vAlign w:val="center"/>
          </w:tcPr>
          <w:p w:rsidR="002A67F8" w:rsidRPr="00C4328F" w:rsidRDefault="002A67F8" w:rsidP="00C4328F">
            <w:pPr>
              <w:spacing w:line="276" w:lineRule="auto"/>
              <w:jc w:val="center"/>
              <w:rPr>
                <w:rFonts w:ascii="Arial" w:eastAsia="Calibri" w:hAnsi="Arial" w:cs="Arial"/>
              </w:rPr>
            </w:pPr>
            <w:r w:rsidRPr="00C4328F">
              <w:rPr>
                <w:rFonts w:ascii="Arial" w:eastAsia="Calibri" w:hAnsi="Arial" w:cs="Arial"/>
              </w:rPr>
              <w:t>004/SMMOCP/2020</w:t>
            </w:r>
          </w:p>
        </w:tc>
        <w:tc>
          <w:tcPr>
            <w:tcW w:w="5671" w:type="dxa"/>
          </w:tcPr>
          <w:p w:rsidR="002A67F8" w:rsidRPr="001A16F2" w:rsidRDefault="002A67F8" w:rsidP="00383318">
            <w:pPr>
              <w:pStyle w:val="Prrafodelista"/>
              <w:numPr>
                <w:ilvl w:val="0"/>
                <w:numId w:val="20"/>
              </w:numPr>
              <w:jc w:val="both"/>
              <w:rPr>
                <w:rFonts w:ascii="Arial" w:eastAsia="Calibri" w:hAnsi="Arial" w:cs="Arial"/>
                <w:sz w:val="21"/>
                <w:szCs w:val="21"/>
              </w:rPr>
            </w:pPr>
            <w:r w:rsidRPr="001A16F2">
              <w:rPr>
                <w:rFonts w:ascii="Arial" w:eastAsia="Calibri" w:hAnsi="Arial" w:cs="Arial"/>
                <w:sz w:val="21"/>
                <w:szCs w:val="21"/>
              </w:rPr>
              <w:t>Lista de Asistencia, verificación y declaración del Quórum Legal para sesionar.</w:t>
            </w:r>
          </w:p>
          <w:p w:rsidR="002A67F8" w:rsidRPr="001A16F2" w:rsidRDefault="002A67F8" w:rsidP="00383318">
            <w:pPr>
              <w:pStyle w:val="Prrafodelista"/>
              <w:numPr>
                <w:ilvl w:val="0"/>
                <w:numId w:val="20"/>
              </w:numPr>
              <w:jc w:val="both"/>
              <w:rPr>
                <w:rFonts w:ascii="Arial" w:eastAsia="Calibri" w:hAnsi="Arial" w:cs="Arial"/>
                <w:sz w:val="21"/>
                <w:szCs w:val="21"/>
              </w:rPr>
            </w:pPr>
            <w:r w:rsidRPr="001A16F2">
              <w:rPr>
                <w:rFonts w:ascii="Arial" w:eastAsia="Calibri" w:hAnsi="Arial" w:cs="Arial"/>
                <w:sz w:val="21"/>
                <w:szCs w:val="21"/>
              </w:rPr>
              <w:t>Lectura y aprobación del Orden del Día.</w:t>
            </w:r>
          </w:p>
          <w:p w:rsidR="002A67F8" w:rsidRPr="001A16F2" w:rsidRDefault="002A67F8" w:rsidP="00383318">
            <w:pPr>
              <w:pStyle w:val="Prrafodelista"/>
              <w:numPr>
                <w:ilvl w:val="0"/>
                <w:numId w:val="20"/>
              </w:numPr>
              <w:jc w:val="both"/>
              <w:rPr>
                <w:rFonts w:ascii="Arial" w:eastAsia="Calibri" w:hAnsi="Arial" w:cs="Arial"/>
                <w:sz w:val="21"/>
                <w:szCs w:val="21"/>
              </w:rPr>
            </w:pPr>
            <w:r w:rsidRPr="001A16F2">
              <w:rPr>
                <w:rFonts w:ascii="Arial" w:eastAsia="Calibri" w:hAnsi="Arial" w:cs="Arial"/>
                <w:sz w:val="21"/>
                <w:szCs w:val="21"/>
              </w:rPr>
              <w:t>Dispensa de la lectura y aprobación del contenido del acta número 003/SMMOCP/2020, relativa a la Sesión Extraordinaria de la Comisión Edilicia de Finanzas Públicas y Patrimonio de fecha 04 de agosto del 2020.</w:t>
            </w:r>
          </w:p>
          <w:p w:rsidR="002A67F8" w:rsidRPr="001A16F2" w:rsidRDefault="002A67F8" w:rsidP="00383318">
            <w:pPr>
              <w:pStyle w:val="Prrafodelista"/>
              <w:numPr>
                <w:ilvl w:val="0"/>
                <w:numId w:val="20"/>
              </w:numPr>
              <w:jc w:val="both"/>
              <w:rPr>
                <w:rFonts w:ascii="Arial" w:eastAsia="Calibri" w:hAnsi="Arial" w:cs="Arial"/>
                <w:sz w:val="21"/>
                <w:szCs w:val="21"/>
              </w:rPr>
            </w:pPr>
            <w:r w:rsidRPr="001A16F2">
              <w:rPr>
                <w:rFonts w:ascii="Arial" w:eastAsia="Calibri" w:hAnsi="Arial" w:cs="Arial"/>
                <w:sz w:val="21"/>
                <w:szCs w:val="21"/>
              </w:rPr>
              <w:t>Presentación, análisis, discusión, y en su caso aprobación del proyecto de dictamen, mediante la cual se propone al Ayuntamiento Constitucional de Tlajomulco de Zúñiga, Jalisco, la aprobación, en lo general y en lo particular, el proyecto de las Tablas de Valores Unitarios de Suelo y Construcción para el Municipio de Tlajomulco de Zúñiga, Jalisco, correspondientes al ejercicio fiscal del año 2021.</w:t>
            </w:r>
          </w:p>
          <w:p w:rsidR="002A67F8" w:rsidRPr="001A16F2" w:rsidRDefault="002A67F8" w:rsidP="00383318">
            <w:pPr>
              <w:pStyle w:val="Prrafodelista"/>
              <w:numPr>
                <w:ilvl w:val="0"/>
                <w:numId w:val="20"/>
              </w:numPr>
              <w:jc w:val="both"/>
              <w:rPr>
                <w:rFonts w:ascii="Arial" w:eastAsia="Calibri" w:hAnsi="Arial" w:cs="Arial"/>
                <w:sz w:val="21"/>
                <w:szCs w:val="21"/>
              </w:rPr>
            </w:pPr>
            <w:r w:rsidRPr="001A16F2">
              <w:rPr>
                <w:rFonts w:ascii="Arial" w:eastAsia="Calibri" w:hAnsi="Arial" w:cs="Arial"/>
                <w:sz w:val="21"/>
                <w:szCs w:val="21"/>
              </w:rPr>
              <w:t>Presentación, análisis, discusión, y en su caso aprobación del proyecto de Dictamen, mediante la cual se propone al Ayuntamiento Constitucional de Tlajomulco de Zúñiga, Jalisco, la aprobación, en lo general y en lo particular, el proyecto de la Ley de Ingresos del Municipio de Tlajomulco de Zúñiga, Jalisco, para el ejercicio fiscal 2021:</w:t>
            </w:r>
          </w:p>
          <w:p w:rsidR="002A67F8" w:rsidRPr="001A16F2" w:rsidRDefault="002A67F8" w:rsidP="00383318">
            <w:pPr>
              <w:pStyle w:val="Prrafodelista"/>
              <w:numPr>
                <w:ilvl w:val="0"/>
                <w:numId w:val="21"/>
              </w:numPr>
              <w:ind w:left="1074"/>
              <w:jc w:val="both"/>
              <w:rPr>
                <w:rFonts w:ascii="Arial" w:eastAsia="Calibri" w:hAnsi="Arial" w:cs="Arial"/>
                <w:sz w:val="21"/>
                <w:szCs w:val="21"/>
              </w:rPr>
            </w:pPr>
            <w:r w:rsidRPr="001A16F2">
              <w:rPr>
                <w:rFonts w:ascii="Arial" w:eastAsia="Calibri" w:hAnsi="Arial" w:cs="Arial"/>
                <w:sz w:val="21"/>
                <w:szCs w:val="21"/>
              </w:rPr>
              <w:t>Presentación y aprobación en lo general.</w:t>
            </w:r>
          </w:p>
          <w:p w:rsidR="002276E8" w:rsidRPr="001A16F2" w:rsidRDefault="002A67F8" w:rsidP="00383318">
            <w:pPr>
              <w:pStyle w:val="Prrafodelista"/>
              <w:numPr>
                <w:ilvl w:val="0"/>
                <w:numId w:val="21"/>
              </w:numPr>
              <w:ind w:left="1074"/>
              <w:jc w:val="both"/>
              <w:rPr>
                <w:rFonts w:ascii="Arial" w:eastAsia="Calibri" w:hAnsi="Arial" w:cs="Arial"/>
                <w:sz w:val="21"/>
                <w:szCs w:val="21"/>
              </w:rPr>
            </w:pPr>
            <w:r w:rsidRPr="001A16F2">
              <w:rPr>
                <w:rFonts w:ascii="Arial" w:eastAsia="Calibri" w:hAnsi="Arial" w:cs="Arial"/>
                <w:sz w:val="21"/>
                <w:szCs w:val="21"/>
              </w:rPr>
              <w:t xml:space="preserve">Aprobación y acuerdo de la Comisión Edilicia de Finanzas Públicas y Patrimonio, mediante el cual se instruye a la Licenciada </w:t>
            </w:r>
            <w:r w:rsidRPr="001A16F2">
              <w:rPr>
                <w:rFonts w:ascii="Arial" w:eastAsia="Times New Roman" w:hAnsi="Arial" w:cs="Arial"/>
                <w:bCs/>
                <w:sz w:val="21"/>
                <w:szCs w:val="21"/>
                <w:lang w:val="es-ES" w:eastAsia="es-ES"/>
              </w:rPr>
              <w:t xml:space="preserve">Irlanda </w:t>
            </w:r>
            <w:proofErr w:type="spellStart"/>
            <w:r w:rsidRPr="001A16F2">
              <w:rPr>
                <w:rFonts w:ascii="Arial" w:eastAsia="Times New Roman" w:hAnsi="Arial" w:cs="Arial"/>
                <w:bCs/>
                <w:sz w:val="21"/>
                <w:szCs w:val="21"/>
                <w:lang w:eastAsia="es-ES"/>
              </w:rPr>
              <w:t>Loerythe</w:t>
            </w:r>
            <w:proofErr w:type="spellEnd"/>
            <w:r w:rsidRPr="001A16F2">
              <w:rPr>
                <w:rFonts w:ascii="Arial" w:eastAsia="Times New Roman" w:hAnsi="Arial" w:cs="Arial"/>
                <w:bCs/>
                <w:sz w:val="21"/>
                <w:szCs w:val="21"/>
                <w:lang w:eastAsia="es-ES"/>
              </w:rPr>
              <w:t xml:space="preserve"> </w:t>
            </w:r>
            <w:proofErr w:type="spellStart"/>
            <w:r w:rsidRPr="001A16F2">
              <w:rPr>
                <w:rFonts w:ascii="Arial" w:eastAsia="Times New Roman" w:hAnsi="Arial" w:cs="Arial"/>
                <w:bCs/>
                <w:sz w:val="21"/>
                <w:szCs w:val="21"/>
                <w:lang w:val="es-ES" w:eastAsia="es-ES"/>
              </w:rPr>
              <w:t>Baumbach</w:t>
            </w:r>
            <w:proofErr w:type="spellEnd"/>
            <w:r w:rsidRPr="001A16F2">
              <w:rPr>
                <w:rFonts w:ascii="Arial" w:eastAsia="Times New Roman" w:hAnsi="Arial" w:cs="Arial"/>
                <w:bCs/>
                <w:sz w:val="21"/>
                <w:szCs w:val="21"/>
                <w:lang w:val="es-ES" w:eastAsia="es-ES"/>
              </w:rPr>
              <w:t xml:space="preserve"> Valencia, </w:t>
            </w:r>
            <w:r w:rsidRPr="001A16F2">
              <w:rPr>
                <w:rFonts w:ascii="Arial" w:eastAsia="Calibri" w:hAnsi="Arial" w:cs="Arial"/>
                <w:sz w:val="21"/>
                <w:szCs w:val="21"/>
              </w:rPr>
              <w:t xml:space="preserve">Tesorera Municipal, así como al Licenciado José Luis Padilla Pérez, Director General de Actas e Integración, la C.P. Claudia Balbina Romero </w:t>
            </w:r>
            <w:proofErr w:type="spellStart"/>
            <w:r w:rsidRPr="001A16F2">
              <w:rPr>
                <w:rFonts w:ascii="Arial" w:eastAsia="Calibri" w:hAnsi="Arial" w:cs="Arial"/>
                <w:sz w:val="21"/>
                <w:szCs w:val="21"/>
              </w:rPr>
              <w:t>Monrado</w:t>
            </w:r>
            <w:proofErr w:type="spellEnd"/>
            <w:r w:rsidRPr="001A16F2">
              <w:rPr>
                <w:rFonts w:ascii="Arial" w:eastAsia="Calibri" w:hAnsi="Arial" w:cs="Arial"/>
                <w:sz w:val="21"/>
                <w:szCs w:val="21"/>
              </w:rPr>
              <w:t>, Directora General de Ingresos, para llevar a cabo mesas de trabajo de forma virtual con las diversas áreas y dependencias del Gobierno Municipal de Tlajomulco de Zúñiga, Jalisco, para su revisión en lo particular del proyecto de la Ley de Ingresos del Municipio de Tlajomulco de Zúñiga, Jalisco, para el ejercicio fiscal 2021, esto como medida de prevención sanitaria para prevenir el contagio del virus coronavirus COVID-19.</w:t>
            </w:r>
          </w:p>
          <w:p w:rsidR="002A67F8" w:rsidRPr="001A16F2" w:rsidRDefault="002A67F8" w:rsidP="00383318">
            <w:pPr>
              <w:pStyle w:val="Prrafodelista"/>
              <w:numPr>
                <w:ilvl w:val="0"/>
                <w:numId w:val="21"/>
              </w:numPr>
              <w:ind w:left="1074"/>
              <w:jc w:val="both"/>
              <w:rPr>
                <w:rFonts w:ascii="Arial" w:eastAsia="Calibri" w:hAnsi="Arial" w:cs="Arial"/>
                <w:sz w:val="21"/>
                <w:szCs w:val="21"/>
              </w:rPr>
            </w:pPr>
            <w:r w:rsidRPr="001A16F2">
              <w:rPr>
                <w:rFonts w:ascii="Arial" w:eastAsia="Calibri" w:hAnsi="Arial" w:cs="Arial"/>
                <w:sz w:val="21"/>
                <w:szCs w:val="21"/>
              </w:rPr>
              <w:t>Aprobación en lo particular.</w:t>
            </w:r>
          </w:p>
          <w:p w:rsidR="002A67F8" w:rsidRPr="001A16F2" w:rsidRDefault="002276E8" w:rsidP="00383318">
            <w:pPr>
              <w:pStyle w:val="Prrafodelista"/>
              <w:numPr>
                <w:ilvl w:val="0"/>
                <w:numId w:val="20"/>
              </w:numPr>
              <w:jc w:val="both"/>
              <w:rPr>
                <w:rFonts w:ascii="Arial" w:eastAsia="Calibri" w:hAnsi="Arial" w:cs="Arial"/>
                <w:sz w:val="21"/>
                <w:szCs w:val="21"/>
              </w:rPr>
            </w:pPr>
            <w:r w:rsidRPr="001A16F2">
              <w:rPr>
                <w:rFonts w:ascii="Arial" w:eastAsia="Calibri" w:hAnsi="Arial" w:cs="Arial"/>
                <w:sz w:val="21"/>
                <w:szCs w:val="21"/>
              </w:rPr>
              <w:t>Asuntos Generales.</w:t>
            </w:r>
          </w:p>
          <w:p w:rsidR="002A67F8" w:rsidRPr="001A16F2" w:rsidRDefault="002A67F8" w:rsidP="00383318">
            <w:pPr>
              <w:pStyle w:val="Prrafodelista"/>
              <w:numPr>
                <w:ilvl w:val="0"/>
                <w:numId w:val="20"/>
              </w:numPr>
              <w:jc w:val="both"/>
              <w:rPr>
                <w:rFonts w:ascii="Arial" w:eastAsia="Calibri" w:hAnsi="Arial" w:cs="Arial"/>
              </w:rPr>
            </w:pPr>
            <w:r w:rsidRPr="001A16F2">
              <w:rPr>
                <w:rFonts w:ascii="Arial" w:eastAsia="Calibri" w:hAnsi="Arial" w:cs="Arial"/>
                <w:sz w:val="21"/>
                <w:szCs w:val="21"/>
              </w:rPr>
              <w:t>Clausura de la Sesión.</w:t>
            </w:r>
          </w:p>
        </w:tc>
      </w:tr>
    </w:tbl>
    <w:p w:rsidR="00D5042A" w:rsidRPr="003001BF" w:rsidRDefault="00D5042A" w:rsidP="00C4328F">
      <w:pPr>
        <w:pStyle w:val="Ttulo1"/>
        <w:spacing w:before="0"/>
        <w:jc w:val="center"/>
        <w:rPr>
          <w:rFonts w:ascii="Arial" w:hAnsi="Arial" w:cs="Arial"/>
          <w:color w:val="auto"/>
          <w:sz w:val="80"/>
          <w:szCs w:val="80"/>
        </w:rPr>
      </w:pPr>
    </w:p>
    <w:p w:rsidR="00D5042A" w:rsidRPr="003001BF" w:rsidRDefault="00D5042A" w:rsidP="00C4328F">
      <w:pPr>
        <w:pStyle w:val="Ttulo1"/>
        <w:spacing w:before="0"/>
        <w:jc w:val="center"/>
        <w:rPr>
          <w:rFonts w:ascii="Arial" w:hAnsi="Arial" w:cs="Arial"/>
          <w:color w:val="auto"/>
          <w:sz w:val="80"/>
          <w:szCs w:val="80"/>
        </w:rPr>
      </w:pPr>
    </w:p>
    <w:p w:rsidR="00D5042A" w:rsidRPr="003001BF" w:rsidRDefault="00D5042A" w:rsidP="00C4328F">
      <w:pPr>
        <w:pStyle w:val="Ttulo1"/>
        <w:spacing w:before="0"/>
        <w:jc w:val="center"/>
        <w:rPr>
          <w:rFonts w:ascii="Arial" w:hAnsi="Arial" w:cs="Arial"/>
          <w:color w:val="auto"/>
          <w:sz w:val="80"/>
          <w:szCs w:val="80"/>
        </w:rPr>
      </w:pPr>
    </w:p>
    <w:p w:rsidR="009C3259" w:rsidRPr="00C4328F" w:rsidRDefault="009C3259" w:rsidP="00C4328F">
      <w:pPr>
        <w:pStyle w:val="Ttulo1"/>
        <w:spacing w:before="0"/>
        <w:jc w:val="center"/>
        <w:rPr>
          <w:rFonts w:ascii="Arial" w:hAnsi="Arial" w:cs="Arial"/>
          <w:color w:val="auto"/>
          <w:sz w:val="96"/>
          <w:szCs w:val="96"/>
        </w:rPr>
      </w:pPr>
      <w:r w:rsidRPr="00C4328F">
        <w:rPr>
          <w:rFonts w:ascii="Arial" w:hAnsi="Arial" w:cs="Arial"/>
          <w:color w:val="auto"/>
          <w:sz w:val="96"/>
          <w:szCs w:val="96"/>
        </w:rPr>
        <w:t>V</w:t>
      </w:r>
      <w:r w:rsidR="0031551A" w:rsidRPr="00C4328F">
        <w:rPr>
          <w:rFonts w:ascii="Arial" w:hAnsi="Arial" w:cs="Arial"/>
          <w:color w:val="auto"/>
          <w:sz w:val="96"/>
          <w:szCs w:val="96"/>
        </w:rPr>
        <w:t>II</w:t>
      </w:r>
      <w:r w:rsidRPr="00C4328F">
        <w:rPr>
          <w:rFonts w:ascii="Arial" w:hAnsi="Arial" w:cs="Arial"/>
          <w:color w:val="auto"/>
          <w:sz w:val="96"/>
          <w:szCs w:val="96"/>
        </w:rPr>
        <w:t>.</w:t>
      </w:r>
      <w:r w:rsidR="00D5042A" w:rsidRPr="00C4328F">
        <w:rPr>
          <w:rFonts w:ascii="Arial" w:hAnsi="Arial" w:cs="Arial"/>
          <w:color w:val="auto"/>
          <w:sz w:val="96"/>
          <w:szCs w:val="96"/>
        </w:rPr>
        <w:t xml:space="preserve"> </w:t>
      </w:r>
      <w:r w:rsidRPr="00C4328F">
        <w:rPr>
          <w:rFonts w:ascii="Arial" w:hAnsi="Arial" w:cs="Arial"/>
          <w:color w:val="auto"/>
          <w:sz w:val="96"/>
          <w:szCs w:val="96"/>
        </w:rPr>
        <w:t>Comi</w:t>
      </w:r>
      <w:r w:rsidR="00BB40BD" w:rsidRPr="00C4328F">
        <w:rPr>
          <w:rFonts w:ascii="Arial" w:hAnsi="Arial" w:cs="Arial"/>
          <w:color w:val="auto"/>
          <w:sz w:val="96"/>
          <w:szCs w:val="96"/>
        </w:rPr>
        <w:t>sión Edilicia de Obras Públicas</w:t>
      </w:r>
      <w:r w:rsidR="00D5042A" w:rsidRPr="00C4328F">
        <w:rPr>
          <w:rFonts w:ascii="Arial" w:hAnsi="Arial" w:cs="Arial"/>
          <w:color w:val="auto"/>
          <w:sz w:val="96"/>
          <w:szCs w:val="96"/>
        </w:rPr>
        <w:t>.</w:t>
      </w:r>
    </w:p>
    <w:p w:rsidR="00D5042A" w:rsidRPr="00C4328F" w:rsidRDefault="00D5042A" w:rsidP="00C4328F">
      <w:pPr>
        <w:rPr>
          <w:rFonts w:ascii="Arial" w:hAnsi="Arial" w:cs="Arial"/>
        </w:rPr>
      </w:pPr>
      <w:r w:rsidRPr="00C4328F">
        <w:rPr>
          <w:rFonts w:ascii="Arial" w:hAnsi="Arial" w:cs="Arial"/>
        </w:rPr>
        <w:br w:type="page"/>
      </w:r>
    </w:p>
    <w:tbl>
      <w:tblPr>
        <w:tblStyle w:val="Tablaconcuadrcula"/>
        <w:tblW w:w="10065" w:type="dxa"/>
        <w:jc w:val="center"/>
        <w:tblLook w:val="04A0"/>
      </w:tblPr>
      <w:tblGrid>
        <w:gridCol w:w="2209"/>
        <w:gridCol w:w="2185"/>
        <w:gridCol w:w="5671"/>
      </w:tblGrid>
      <w:tr w:rsidR="002276E8" w:rsidRPr="00C4328F" w:rsidTr="00470CC1">
        <w:trPr>
          <w:jc w:val="center"/>
        </w:trPr>
        <w:tc>
          <w:tcPr>
            <w:tcW w:w="2209" w:type="dxa"/>
            <w:shd w:val="clear" w:color="auto" w:fill="D9D9D9" w:themeFill="background1" w:themeFillShade="D9"/>
            <w:vAlign w:val="center"/>
          </w:tcPr>
          <w:p w:rsidR="002276E8" w:rsidRPr="001A16F2" w:rsidRDefault="002276E8" w:rsidP="00C4328F">
            <w:pPr>
              <w:spacing w:line="276" w:lineRule="auto"/>
              <w:jc w:val="center"/>
              <w:rPr>
                <w:rFonts w:ascii="Arial" w:hAnsi="Arial" w:cs="Arial"/>
                <w:b/>
                <w:sz w:val="26"/>
                <w:szCs w:val="26"/>
              </w:rPr>
            </w:pPr>
            <w:r w:rsidRPr="001A16F2">
              <w:rPr>
                <w:rFonts w:ascii="Arial" w:hAnsi="Arial" w:cs="Arial"/>
                <w:b/>
                <w:sz w:val="26"/>
                <w:szCs w:val="26"/>
              </w:rPr>
              <w:lastRenderedPageBreak/>
              <w:t>SESIÓN</w:t>
            </w:r>
          </w:p>
        </w:tc>
        <w:tc>
          <w:tcPr>
            <w:tcW w:w="2185" w:type="dxa"/>
            <w:shd w:val="clear" w:color="auto" w:fill="D9D9D9" w:themeFill="background1" w:themeFillShade="D9"/>
            <w:vAlign w:val="center"/>
          </w:tcPr>
          <w:p w:rsidR="002276E8" w:rsidRPr="001A16F2" w:rsidRDefault="002276E8" w:rsidP="00C4328F">
            <w:pPr>
              <w:spacing w:line="276" w:lineRule="auto"/>
              <w:jc w:val="center"/>
              <w:rPr>
                <w:rFonts w:ascii="Arial" w:hAnsi="Arial" w:cs="Arial"/>
                <w:b/>
                <w:sz w:val="26"/>
                <w:szCs w:val="26"/>
              </w:rPr>
            </w:pPr>
            <w:r w:rsidRPr="001A16F2">
              <w:rPr>
                <w:rFonts w:ascii="Arial" w:hAnsi="Arial" w:cs="Arial"/>
                <w:b/>
                <w:sz w:val="26"/>
                <w:szCs w:val="26"/>
              </w:rPr>
              <w:t>NÚMERO DE ACTA</w:t>
            </w:r>
          </w:p>
        </w:tc>
        <w:tc>
          <w:tcPr>
            <w:tcW w:w="5671" w:type="dxa"/>
            <w:shd w:val="clear" w:color="auto" w:fill="D9D9D9" w:themeFill="background1" w:themeFillShade="D9"/>
            <w:vAlign w:val="center"/>
          </w:tcPr>
          <w:p w:rsidR="002276E8" w:rsidRPr="001A16F2" w:rsidRDefault="002276E8" w:rsidP="00C4328F">
            <w:pPr>
              <w:spacing w:line="276" w:lineRule="auto"/>
              <w:jc w:val="center"/>
              <w:rPr>
                <w:rFonts w:ascii="Arial" w:hAnsi="Arial" w:cs="Arial"/>
                <w:b/>
                <w:sz w:val="26"/>
                <w:szCs w:val="26"/>
              </w:rPr>
            </w:pPr>
            <w:r w:rsidRPr="001A16F2">
              <w:rPr>
                <w:rFonts w:ascii="Arial" w:hAnsi="Arial" w:cs="Arial"/>
                <w:b/>
                <w:sz w:val="26"/>
                <w:szCs w:val="26"/>
              </w:rPr>
              <w:t>ORDEN DEL DÍA</w:t>
            </w:r>
          </w:p>
        </w:tc>
      </w:tr>
      <w:tr w:rsidR="002276E8" w:rsidRPr="00C4328F" w:rsidTr="00621059">
        <w:trPr>
          <w:trHeight w:val="3074"/>
          <w:jc w:val="center"/>
        </w:trPr>
        <w:tc>
          <w:tcPr>
            <w:tcW w:w="2209" w:type="dxa"/>
            <w:vAlign w:val="center"/>
          </w:tcPr>
          <w:p w:rsidR="002276E8" w:rsidRPr="001A16F2" w:rsidRDefault="002276E8" w:rsidP="00C4328F">
            <w:pPr>
              <w:spacing w:line="276" w:lineRule="auto"/>
              <w:jc w:val="center"/>
              <w:rPr>
                <w:rFonts w:ascii="Arial" w:hAnsi="Arial" w:cs="Arial"/>
              </w:rPr>
            </w:pPr>
            <w:r w:rsidRPr="001A16F2">
              <w:rPr>
                <w:rFonts w:ascii="Arial" w:hAnsi="Arial" w:cs="Arial"/>
              </w:rPr>
              <w:t>ORDINARIA</w:t>
            </w:r>
          </w:p>
          <w:p w:rsidR="002276E8" w:rsidRPr="001A16F2" w:rsidRDefault="002276E8" w:rsidP="00C4328F">
            <w:pPr>
              <w:spacing w:line="276" w:lineRule="auto"/>
              <w:jc w:val="center"/>
              <w:rPr>
                <w:rFonts w:ascii="Arial" w:hAnsi="Arial" w:cs="Arial"/>
              </w:rPr>
            </w:pPr>
          </w:p>
          <w:p w:rsidR="002276E8" w:rsidRPr="001A16F2" w:rsidRDefault="002276E8" w:rsidP="00C4328F">
            <w:pPr>
              <w:spacing w:line="276" w:lineRule="auto"/>
              <w:jc w:val="center"/>
              <w:rPr>
                <w:rFonts w:ascii="Arial" w:hAnsi="Arial" w:cs="Arial"/>
              </w:rPr>
            </w:pPr>
            <w:r w:rsidRPr="001A16F2">
              <w:rPr>
                <w:rFonts w:ascii="Arial" w:hAnsi="Arial" w:cs="Arial"/>
              </w:rPr>
              <w:t>FECHA: 17-SEP-2019</w:t>
            </w:r>
          </w:p>
        </w:tc>
        <w:tc>
          <w:tcPr>
            <w:tcW w:w="2185" w:type="dxa"/>
            <w:vAlign w:val="center"/>
          </w:tcPr>
          <w:p w:rsidR="002276E8" w:rsidRPr="001A16F2" w:rsidRDefault="002276E8" w:rsidP="00C4328F">
            <w:pPr>
              <w:spacing w:line="276" w:lineRule="auto"/>
              <w:jc w:val="center"/>
              <w:rPr>
                <w:rFonts w:ascii="Arial" w:hAnsi="Arial" w:cs="Arial"/>
              </w:rPr>
            </w:pPr>
            <w:r w:rsidRPr="001A16F2">
              <w:rPr>
                <w:rFonts w:ascii="Arial" w:hAnsi="Arial" w:cs="Arial"/>
              </w:rPr>
              <w:t>009/SMMOCP/2019</w:t>
            </w:r>
          </w:p>
        </w:tc>
        <w:tc>
          <w:tcPr>
            <w:tcW w:w="5671" w:type="dxa"/>
          </w:tcPr>
          <w:p w:rsidR="002276E8" w:rsidRPr="001A16F2" w:rsidRDefault="002276E8" w:rsidP="00383318">
            <w:pPr>
              <w:pStyle w:val="Prrafodelista"/>
              <w:numPr>
                <w:ilvl w:val="0"/>
                <w:numId w:val="22"/>
              </w:numPr>
              <w:jc w:val="both"/>
              <w:rPr>
                <w:rFonts w:ascii="Arial" w:eastAsia="Calibri" w:hAnsi="Arial" w:cs="Arial"/>
              </w:rPr>
            </w:pPr>
            <w:r w:rsidRPr="001A16F2">
              <w:rPr>
                <w:rFonts w:ascii="Arial" w:eastAsia="Calibri" w:hAnsi="Arial" w:cs="Arial"/>
              </w:rPr>
              <w:t>Lista de Asistencia, Verificación y Declaración del Quórum Legal.</w:t>
            </w:r>
          </w:p>
          <w:p w:rsidR="002276E8" w:rsidRPr="001A16F2" w:rsidRDefault="002276E8" w:rsidP="00383318">
            <w:pPr>
              <w:pStyle w:val="Prrafodelista"/>
              <w:numPr>
                <w:ilvl w:val="0"/>
                <w:numId w:val="22"/>
              </w:numPr>
              <w:jc w:val="both"/>
              <w:rPr>
                <w:rFonts w:ascii="Arial" w:eastAsia="Calibri" w:hAnsi="Arial" w:cs="Arial"/>
              </w:rPr>
            </w:pPr>
            <w:r w:rsidRPr="001A16F2">
              <w:rPr>
                <w:rFonts w:ascii="Arial" w:eastAsia="Calibri" w:hAnsi="Arial" w:cs="Arial"/>
              </w:rPr>
              <w:t>Lectura y Aprobación del Orden del Día.</w:t>
            </w:r>
          </w:p>
          <w:p w:rsidR="002276E8" w:rsidRPr="001A16F2" w:rsidRDefault="002276E8" w:rsidP="00383318">
            <w:pPr>
              <w:pStyle w:val="Prrafodelista"/>
              <w:numPr>
                <w:ilvl w:val="0"/>
                <w:numId w:val="22"/>
              </w:numPr>
              <w:jc w:val="both"/>
              <w:rPr>
                <w:rFonts w:ascii="Arial" w:eastAsia="Calibri" w:hAnsi="Arial" w:cs="Arial"/>
              </w:rPr>
            </w:pPr>
            <w:r w:rsidRPr="001A16F2">
              <w:rPr>
                <w:rFonts w:ascii="Arial" w:eastAsia="Calibri" w:hAnsi="Arial" w:cs="Arial"/>
              </w:rPr>
              <w:t>Dispensa de la lectura y aprobación del contenido del Acta número 008/SMMOCP/2019, relativa a la Sesión de la Comisión Edilicia de Obras Públicas, de fecha 19 diecinueve de agosto del 2019 dos mil diecinueve.</w:t>
            </w:r>
          </w:p>
          <w:p w:rsidR="002276E8" w:rsidRPr="001A16F2" w:rsidRDefault="002276E8" w:rsidP="00383318">
            <w:pPr>
              <w:pStyle w:val="Prrafodelista"/>
              <w:numPr>
                <w:ilvl w:val="0"/>
                <w:numId w:val="22"/>
              </w:numPr>
              <w:jc w:val="both"/>
              <w:rPr>
                <w:rFonts w:ascii="Arial" w:eastAsia="Calibri" w:hAnsi="Arial" w:cs="Arial"/>
              </w:rPr>
            </w:pPr>
            <w:r w:rsidRPr="001A16F2">
              <w:rPr>
                <w:rFonts w:ascii="Arial" w:eastAsia="Calibri" w:hAnsi="Arial" w:cs="Arial"/>
              </w:rPr>
              <w:t>Información que presenta la Coordinación General de Gestión Integral de la Ciudad de Tlajomulco, a los integrantes de la Comisión de Obras Públicas, relativa al proyecto de obra pública, consistente en el Sistema de Líneas de Conducción, Bombeo y Almacenamiento de Agua Potable, para la “Zona Valles”, de Tlajomulco de Zúñiga, Jalisco; para efecto de que la Comisión Edilicia de Obras Públicas de inicio a las acciones y gestiones necesarias en lo que respecta a su competencia.</w:t>
            </w:r>
          </w:p>
          <w:p w:rsidR="002276E8" w:rsidRPr="001A16F2" w:rsidRDefault="002276E8" w:rsidP="00383318">
            <w:pPr>
              <w:pStyle w:val="Prrafodelista"/>
              <w:numPr>
                <w:ilvl w:val="0"/>
                <w:numId w:val="22"/>
              </w:numPr>
              <w:jc w:val="both"/>
              <w:rPr>
                <w:rFonts w:ascii="Arial" w:eastAsia="Calibri" w:hAnsi="Arial" w:cs="Arial"/>
              </w:rPr>
            </w:pPr>
            <w:r w:rsidRPr="001A16F2">
              <w:rPr>
                <w:rFonts w:ascii="Arial" w:eastAsia="Calibri" w:hAnsi="Arial" w:cs="Arial"/>
              </w:rPr>
              <w:t>Asuntos Generales.</w:t>
            </w:r>
          </w:p>
          <w:p w:rsidR="002276E8" w:rsidRPr="001A16F2" w:rsidRDefault="002276E8" w:rsidP="00383318">
            <w:pPr>
              <w:pStyle w:val="Prrafodelista"/>
              <w:numPr>
                <w:ilvl w:val="0"/>
                <w:numId w:val="22"/>
              </w:numPr>
              <w:rPr>
                <w:rFonts w:ascii="Arial" w:hAnsi="Arial" w:cs="Arial"/>
              </w:rPr>
            </w:pPr>
            <w:r w:rsidRPr="001A16F2">
              <w:rPr>
                <w:rFonts w:ascii="Arial" w:eastAsia="Calibri" w:hAnsi="Arial" w:cs="Arial"/>
              </w:rPr>
              <w:t>Clausura de la Sesión</w:t>
            </w:r>
          </w:p>
        </w:tc>
      </w:tr>
      <w:tr w:rsidR="002276E8" w:rsidRPr="00C4328F" w:rsidTr="00621059">
        <w:trPr>
          <w:trHeight w:val="3598"/>
          <w:jc w:val="center"/>
        </w:trPr>
        <w:tc>
          <w:tcPr>
            <w:tcW w:w="2209" w:type="dxa"/>
            <w:vAlign w:val="center"/>
          </w:tcPr>
          <w:p w:rsidR="002276E8" w:rsidRPr="00C4328F" w:rsidRDefault="002276E8" w:rsidP="00C4328F">
            <w:pPr>
              <w:spacing w:line="276" w:lineRule="auto"/>
              <w:jc w:val="center"/>
              <w:rPr>
                <w:rFonts w:ascii="Arial" w:hAnsi="Arial" w:cs="Arial"/>
              </w:rPr>
            </w:pPr>
            <w:r w:rsidRPr="00C4328F">
              <w:rPr>
                <w:rFonts w:ascii="Arial" w:hAnsi="Arial" w:cs="Arial"/>
              </w:rPr>
              <w:t>EXTRAORDINARIA</w:t>
            </w:r>
          </w:p>
          <w:p w:rsidR="002276E8" w:rsidRPr="00C4328F" w:rsidRDefault="002276E8" w:rsidP="00C4328F">
            <w:pPr>
              <w:spacing w:line="276" w:lineRule="auto"/>
              <w:jc w:val="center"/>
              <w:rPr>
                <w:rFonts w:ascii="Arial" w:hAnsi="Arial" w:cs="Arial"/>
              </w:rPr>
            </w:pPr>
          </w:p>
          <w:p w:rsidR="002276E8" w:rsidRPr="00C4328F" w:rsidRDefault="002276E8" w:rsidP="00C4328F">
            <w:pPr>
              <w:spacing w:line="276" w:lineRule="auto"/>
              <w:jc w:val="center"/>
              <w:rPr>
                <w:rFonts w:ascii="Arial" w:hAnsi="Arial" w:cs="Arial"/>
              </w:rPr>
            </w:pPr>
            <w:r w:rsidRPr="00C4328F">
              <w:rPr>
                <w:rFonts w:ascii="Arial" w:hAnsi="Arial" w:cs="Arial"/>
              </w:rPr>
              <w:t>FECHA: 21-OCT-2019</w:t>
            </w:r>
          </w:p>
        </w:tc>
        <w:tc>
          <w:tcPr>
            <w:tcW w:w="2185" w:type="dxa"/>
            <w:vAlign w:val="center"/>
          </w:tcPr>
          <w:p w:rsidR="002276E8" w:rsidRPr="00C4328F" w:rsidRDefault="002276E8" w:rsidP="00C4328F">
            <w:pPr>
              <w:spacing w:line="276" w:lineRule="auto"/>
              <w:jc w:val="center"/>
              <w:rPr>
                <w:rFonts w:ascii="Arial" w:hAnsi="Arial" w:cs="Arial"/>
              </w:rPr>
            </w:pPr>
            <w:r w:rsidRPr="00C4328F">
              <w:rPr>
                <w:rFonts w:ascii="Arial" w:hAnsi="Arial" w:cs="Arial"/>
              </w:rPr>
              <w:t>010/SMMOCP/2019</w:t>
            </w:r>
          </w:p>
        </w:tc>
        <w:tc>
          <w:tcPr>
            <w:tcW w:w="5671" w:type="dxa"/>
          </w:tcPr>
          <w:p w:rsidR="007C2AA0" w:rsidRPr="001A16F2" w:rsidRDefault="007C2AA0" w:rsidP="00383318">
            <w:pPr>
              <w:pStyle w:val="Prrafodelista"/>
              <w:numPr>
                <w:ilvl w:val="0"/>
                <w:numId w:val="23"/>
              </w:numPr>
              <w:tabs>
                <w:tab w:val="left" w:pos="8789"/>
              </w:tabs>
              <w:jc w:val="both"/>
              <w:rPr>
                <w:rFonts w:ascii="Arial" w:eastAsia="Calibri" w:hAnsi="Arial" w:cs="Arial"/>
              </w:rPr>
            </w:pPr>
            <w:r w:rsidRPr="001A16F2">
              <w:rPr>
                <w:rFonts w:ascii="Arial" w:eastAsia="Calibri" w:hAnsi="Arial" w:cs="Arial"/>
              </w:rPr>
              <w:t>Lista de Asistencia y Verificación del Quórum Legal.</w:t>
            </w:r>
          </w:p>
          <w:p w:rsidR="007C2AA0" w:rsidRPr="001A16F2" w:rsidRDefault="007C2AA0" w:rsidP="00383318">
            <w:pPr>
              <w:pStyle w:val="Prrafodelista"/>
              <w:numPr>
                <w:ilvl w:val="0"/>
                <w:numId w:val="23"/>
              </w:numPr>
              <w:tabs>
                <w:tab w:val="left" w:pos="8789"/>
              </w:tabs>
              <w:jc w:val="both"/>
              <w:rPr>
                <w:rFonts w:ascii="Arial" w:eastAsia="Calibri" w:hAnsi="Arial" w:cs="Arial"/>
              </w:rPr>
            </w:pPr>
            <w:r w:rsidRPr="001A16F2">
              <w:rPr>
                <w:rFonts w:ascii="Arial" w:eastAsia="Calibri" w:hAnsi="Arial" w:cs="Arial"/>
              </w:rPr>
              <w:t>Lectura y Aprobación del Orden del Día.</w:t>
            </w:r>
          </w:p>
          <w:p w:rsidR="007C2AA0" w:rsidRPr="001A16F2" w:rsidRDefault="007C2AA0" w:rsidP="00383318">
            <w:pPr>
              <w:pStyle w:val="Prrafodelista"/>
              <w:numPr>
                <w:ilvl w:val="0"/>
                <w:numId w:val="23"/>
              </w:numPr>
              <w:tabs>
                <w:tab w:val="left" w:pos="8789"/>
              </w:tabs>
              <w:jc w:val="both"/>
              <w:rPr>
                <w:rFonts w:ascii="Arial" w:eastAsia="Calibri" w:hAnsi="Arial" w:cs="Arial"/>
              </w:rPr>
            </w:pPr>
            <w:r w:rsidRPr="001A16F2">
              <w:rPr>
                <w:rFonts w:ascii="Arial" w:eastAsia="Calibri" w:hAnsi="Arial" w:cs="Arial"/>
              </w:rPr>
              <w:t>Dispensa de la lectura y aprobación del contenido del Acta número 009/SMMOCP/2019, relativa a la Sesión de la Comisión Edilicia de Obras Públicas, de fecha 17 diecisiete de septiembre del 2019 dos mil diecinueve.</w:t>
            </w:r>
          </w:p>
          <w:p w:rsidR="007C2AA0" w:rsidRPr="001A16F2" w:rsidRDefault="007C2AA0" w:rsidP="00383318">
            <w:pPr>
              <w:pStyle w:val="Prrafodelista"/>
              <w:numPr>
                <w:ilvl w:val="0"/>
                <w:numId w:val="23"/>
              </w:numPr>
              <w:tabs>
                <w:tab w:val="left" w:pos="8789"/>
              </w:tabs>
              <w:jc w:val="both"/>
              <w:rPr>
                <w:rFonts w:ascii="Arial" w:eastAsia="Calibri" w:hAnsi="Arial" w:cs="Arial"/>
              </w:rPr>
            </w:pPr>
            <w:r w:rsidRPr="001A16F2">
              <w:rPr>
                <w:rFonts w:ascii="Arial" w:eastAsia="Calibri" w:hAnsi="Arial" w:cs="Arial"/>
              </w:rPr>
              <w:t>Presentación, análisis y discusión, y en su caso aprobación del proyecto de Dictamen, mediante el cual se propone que el Ayuntamiento Constitucional de Tlajomulco de Zúñiga, Jalisco, apruebe y autorice, en lo General y en lo Particular, el Decreto por el cual se adicionan y reforman diversos artículos del Reglamento de Construcción para el Municipio de Tlajomulco de Zúñiga, Jalisco, y sus Normas Técnicas.</w:t>
            </w:r>
          </w:p>
          <w:p w:rsidR="002276E8" w:rsidRPr="001A16F2" w:rsidRDefault="007C2AA0" w:rsidP="00383318">
            <w:pPr>
              <w:pStyle w:val="Prrafodelista"/>
              <w:numPr>
                <w:ilvl w:val="0"/>
                <w:numId w:val="23"/>
              </w:numPr>
              <w:rPr>
                <w:rFonts w:ascii="Arial" w:hAnsi="Arial" w:cs="Arial"/>
              </w:rPr>
            </w:pPr>
            <w:r w:rsidRPr="001A16F2">
              <w:rPr>
                <w:rFonts w:ascii="Arial" w:eastAsia="Calibri" w:hAnsi="Arial" w:cs="Arial"/>
              </w:rPr>
              <w:t>Clausura de la Sesión.</w:t>
            </w:r>
          </w:p>
        </w:tc>
      </w:tr>
      <w:tr w:rsidR="002276E8" w:rsidRPr="00C4328F" w:rsidTr="00621059">
        <w:trPr>
          <w:trHeight w:val="3598"/>
          <w:jc w:val="center"/>
        </w:trPr>
        <w:tc>
          <w:tcPr>
            <w:tcW w:w="2209" w:type="dxa"/>
            <w:vAlign w:val="center"/>
          </w:tcPr>
          <w:p w:rsidR="007C2AA0" w:rsidRPr="00C4328F" w:rsidRDefault="007C2AA0" w:rsidP="00C4328F">
            <w:pPr>
              <w:spacing w:line="276" w:lineRule="auto"/>
              <w:jc w:val="center"/>
              <w:rPr>
                <w:rFonts w:ascii="Arial" w:hAnsi="Arial" w:cs="Arial"/>
              </w:rPr>
            </w:pPr>
            <w:r w:rsidRPr="00C4328F">
              <w:rPr>
                <w:rFonts w:ascii="Arial" w:hAnsi="Arial" w:cs="Arial"/>
              </w:rPr>
              <w:lastRenderedPageBreak/>
              <w:t>ORDINARIA</w:t>
            </w:r>
          </w:p>
          <w:p w:rsidR="007C2AA0" w:rsidRPr="00C4328F" w:rsidRDefault="007C2AA0" w:rsidP="00C4328F">
            <w:pPr>
              <w:spacing w:line="276" w:lineRule="auto"/>
              <w:jc w:val="center"/>
              <w:rPr>
                <w:rFonts w:ascii="Arial" w:hAnsi="Arial" w:cs="Arial"/>
              </w:rPr>
            </w:pPr>
          </w:p>
          <w:p w:rsidR="002276E8" w:rsidRPr="00C4328F" w:rsidRDefault="007C2AA0" w:rsidP="00C4328F">
            <w:pPr>
              <w:spacing w:line="276" w:lineRule="auto"/>
              <w:jc w:val="center"/>
              <w:rPr>
                <w:rFonts w:ascii="Arial" w:hAnsi="Arial" w:cs="Arial"/>
              </w:rPr>
            </w:pPr>
            <w:r w:rsidRPr="00C4328F">
              <w:rPr>
                <w:rFonts w:ascii="Arial" w:hAnsi="Arial" w:cs="Arial"/>
              </w:rPr>
              <w:t>FECHA: 25-NOV-2019</w:t>
            </w:r>
          </w:p>
        </w:tc>
        <w:tc>
          <w:tcPr>
            <w:tcW w:w="2185" w:type="dxa"/>
            <w:vAlign w:val="center"/>
          </w:tcPr>
          <w:p w:rsidR="002276E8" w:rsidRPr="00C4328F" w:rsidRDefault="007C2AA0" w:rsidP="00C4328F">
            <w:pPr>
              <w:spacing w:line="276" w:lineRule="auto"/>
              <w:jc w:val="center"/>
              <w:rPr>
                <w:rFonts w:ascii="Arial" w:hAnsi="Arial" w:cs="Arial"/>
              </w:rPr>
            </w:pPr>
            <w:r w:rsidRPr="00C4328F">
              <w:rPr>
                <w:rFonts w:ascii="Arial" w:hAnsi="Arial" w:cs="Arial"/>
              </w:rPr>
              <w:t>011/SMMOCP/2019</w:t>
            </w:r>
          </w:p>
        </w:tc>
        <w:tc>
          <w:tcPr>
            <w:tcW w:w="5671" w:type="dxa"/>
          </w:tcPr>
          <w:p w:rsidR="007C2AA0" w:rsidRPr="001A16F2" w:rsidRDefault="007C2AA0" w:rsidP="00383318">
            <w:pPr>
              <w:pStyle w:val="Prrafodelista"/>
              <w:numPr>
                <w:ilvl w:val="0"/>
                <w:numId w:val="24"/>
              </w:numPr>
              <w:jc w:val="both"/>
              <w:rPr>
                <w:rFonts w:ascii="Arial" w:eastAsia="Calibri" w:hAnsi="Arial" w:cs="Arial"/>
              </w:rPr>
            </w:pPr>
            <w:r w:rsidRPr="001A16F2">
              <w:rPr>
                <w:rFonts w:ascii="Arial" w:eastAsia="Calibri" w:hAnsi="Arial" w:cs="Arial"/>
              </w:rPr>
              <w:t>Lista de Asistencia, Verificación y Declaración del Quórum Legal.</w:t>
            </w:r>
          </w:p>
          <w:p w:rsidR="007C2AA0" w:rsidRPr="001A16F2" w:rsidRDefault="007C2AA0" w:rsidP="00383318">
            <w:pPr>
              <w:pStyle w:val="Prrafodelista"/>
              <w:numPr>
                <w:ilvl w:val="0"/>
                <w:numId w:val="24"/>
              </w:numPr>
              <w:jc w:val="both"/>
              <w:rPr>
                <w:rFonts w:ascii="Arial" w:eastAsia="Calibri" w:hAnsi="Arial" w:cs="Arial"/>
              </w:rPr>
            </w:pPr>
            <w:r w:rsidRPr="001A16F2">
              <w:rPr>
                <w:rFonts w:ascii="Arial" w:eastAsia="Calibri" w:hAnsi="Arial" w:cs="Arial"/>
              </w:rPr>
              <w:t>Lectura y Aprobación del Orden del Día.</w:t>
            </w:r>
          </w:p>
          <w:p w:rsidR="007C2AA0" w:rsidRPr="001A16F2" w:rsidRDefault="007C2AA0" w:rsidP="00383318">
            <w:pPr>
              <w:pStyle w:val="Prrafodelista"/>
              <w:numPr>
                <w:ilvl w:val="0"/>
                <w:numId w:val="24"/>
              </w:numPr>
              <w:jc w:val="both"/>
              <w:rPr>
                <w:rFonts w:ascii="Arial" w:eastAsia="Calibri" w:hAnsi="Arial" w:cs="Arial"/>
              </w:rPr>
            </w:pPr>
            <w:r w:rsidRPr="001A16F2">
              <w:rPr>
                <w:rFonts w:ascii="Arial" w:eastAsia="Calibri" w:hAnsi="Arial" w:cs="Arial"/>
              </w:rPr>
              <w:t>Presentación, discusión, y en su caso aprobación del proyecto de dictamen mediante el cual se propone que el Ayuntamiento Constitucional del Municipio de Tlajomulco de Zúñiga, Jalisco, apruebe y autorice promover el proyecto urbano de la obra consistente en un parque lineal en el camellón ubicado sobre Avenida de las Américas entre Avenida Concepción a su cruce con Avenida Colón.</w:t>
            </w:r>
          </w:p>
          <w:p w:rsidR="007C2AA0" w:rsidRPr="001A16F2" w:rsidRDefault="007C2AA0" w:rsidP="00383318">
            <w:pPr>
              <w:pStyle w:val="Prrafodelista"/>
              <w:numPr>
                <w:ilvl w:val="0"/>
                <w:numId w:val="24"/>
              </w:numPr>
              <w:jc w:val="both"/>
              <w:rPr>
                <w:rFonts w:ascii="Arial" w:eastAsia="Calibri" w:hAnsi="Arial" w:cs="Arial"/>
              </w:rPr>
            </w:pPr>
            <w:r w:rsidRPr="001A16F2">
              <w:rPr>
                <w:rFonts w:ascii="Arial" w:eastAsia="Calibri" w:hAnsi="Arial" w:cs="Arial"/>
              </w:rPr>
              <w:t>Asuntos Generales.</w:t>
            </w:r>
          </w:p>
          <w:p w:rsidR="002276E8" w:rsidRPr="001A16F2" w:rsidRDefault="007C2AA0" w:rsidP="00383318">
            <w:pPr>
              <w:pStyle w:val="Prrafodelista"/>
              <w:numPr>
                <w:ilvl w:val="0"/>
                <w:numId w:val="24"/>
              </w:numPr>
              <w:rPr>
                <w:rFonts w:ascii="Arial" w:hAnsi="Arial" w:cs="Arial"/>
              </w:rPr>
            </w:pPr>
            <w:r w:rsidRPr="001A16F2">
              <w:rPr>
                <w:rFonts w:ascii="Arial" w:eastAsia="Calibri" w:hAnsi="Arial" w:cs="Arial"/>
              </w:rPr>
              <w:t>Clausura de la Sesión</w:t>
            </w:r>
            <w:r w:rsidRPr="001A16F2">
              <w:rPr>
                <w:rFonts w:ascii="Arial" w:hAnsi="Arial" w:cs="Arial"/>
              </w:rPr>
              <w:t>.</w:t>
            </w:r>
          </w:p>
        </w:tc>
      </w:tr>
      <w:tr w:rsidR="002276E8" w:rsidRPr="00C4328F" w:rsidTr="00621059">
        <w:trPr>
          <w:trHeight w:val="3598"/>
          <w:jc w:val="center"/>
        </w:trPr>
        <w:tc>
          <w:tcPr>
            <w:tcW w:w="2209" w:type="dxa"/>
            <w:vAlign w:val="center"/>
          </w:tcPr>
          <w:p w:rsidR="007C2AA0" w:rsidRPr="00C4328F" w:rsidRDefault="007C2AA0" w:rsidP="00C4328F">
            <w:pPr>
              <w:spacing w:line="276" w:lineRule="auto"/>
              <w:jc w:val="center"/>
              <w:rPr>
                <w:rFonts w:ascii="Arial" w:hAnsi="Arial" w:cs="Arial"/>
              </w:rPr>
            </w:pPr>
            <w:r w:rsidRPr="00C4328F">
              <w:rPr>
                <w:rFonts w:ascii="Arial" w:hAnsi="Arial" w:cs="Arial"/>
              </w:rPr>
              <w:t>ORDINARIA</w:t>
            </w:r>
          </w:p>
          <w:p w:rsidR="007C2AA0" w:rsidRPr="00C4328F" w:rsidRDefault="007C2AA0" w:rsidP="00C4328F">
            <w:pPr>
              <w:spacing w:line="276" w:lineRule="auto"/>
              <w:jc w:val="center"/>
              <w:rPr>
                <w:rFonts w:ascii="Arial" w:hAnsi="Arial" w:cs="Arial"/>
              </w:rPr>
            </w:pPr>
          </w:p>
          <w:p w:rsidR="002276E8" w:rsidRPr="00C4328F" w:rsidRDefault="007C2AA0" w:rsidP="00C4328F">
            <w:pPr>
              <w:spacing w:line="276" w:lineRule="auto"/>
              <w:jc w:val="center"/>
              <w:rPr>
                <w:rFonts w:ascii="Arial" w:hAnsi="Arial" w:cs="Arial"/>
              </w:rPr>
            </w:pPr>
            <w:r w:rsidRPr="00C4328F">
              <w:rPr>
                <w:rFonts w:ascii="Arial" w:hAnsi="Arial" w:cs="Arial"/>
              </w:rPr>
              <w:t>FECHA: 25-NOV-2019</w:t>
            </w:r>
          </w:p>
        </w:tc>
        <w:tc>
          <w:tcPr>
            <w:tcW w:w="2185" w:type="dxa"/>
            <w:vAlign w:val="center"/>
          </w:tcPr>
          <w:p w:rsidR="002276E8" w:rsidRPr="00C4328F" w:rsidRDefault="007C2AA0" w:rsidP="00C4328F">
            <w:pPr>
              <w:spacing w:line="276" w:lineRule="auto"/>
              <w:jc w:val="center"/>
              <w:rPr>
                <w:rFonts w:ascii="Arial" w:hAnsi="Arial" w:cs="Arial"/>
              </w:rPr>
            </w:pPr>
            <w:r w:rsidRPr="00C4328F">
              <w:rPr>
                <w:rFonts w:ascii="Arial" w:hAnsi="Arial" w:cs="Arial"/>
              </w:rPr>
              <w:t>012/SMMOCP/2019</w:t>
            </w:r>
          </w:p>
        </w:tc>
        <w:tc>
          <w:tcPr>
            <w:tcW w:w="5671" w:type="dxa"/>
          </w:tcPr>
          <w:p w:rsidR="007C2AA0" w:rsidRPr="001A16F2" w:rsidRDefault="007C2AA0" w:rsidP="00383318">
            <w:pPr>
              <w:pStyle w:val="Prrafodelista"/>
              <w:numPr>
                <w:ilvl w:val="0"/>
                <w:numId w:val="25"/>
              </w:numPr>
              <w:jc w:val="both"/>
              <w:rPr>
                <w:rFonts w:ascii="Arial" w:eastAsia="Calibri" w:hAnsi="Arial" w:cs="Arial"/>
              </w:rPr>
            </w:pPr>
            <w:r w:rsidRPr="001A16F2">
              <w:rPr>
                <w:rFonts w:ascii="Arial" w:eastAsia="Calibri" w:hAnsi="Arial" w:cs="Arial"/>
              </w:rPr>
              <w:t>Lista de Asistencia, Verificación y Declaración del Quórum Legal.</w:t>
            </w:r>
          </w:p>
          <w:p w:rsidR="007C2AA0" w:rsidRPr="001A16F2" w:rsidRDefault="007C2AA0" w:rsidP="00383318">
            <w:pPr>
              <w:pStyle w:val="Prrafodelista"/>
              <w:numPr>
                <w:ilvl w:val="0"/>
                <w:numId w:val="25"/>
              </w:numPr>
              <w:jc w:val="both"/>
              <w:rPr>
                <w:rFonts w:ascii="Arial" w:eastAsia="Calibri" w:hAnsi="Arial" w:cs="Arial"/>
              </w:rPr>
            </w:pPr>
            <w:r w:rsidRPr="001A16F2">
              <w:rPr>
                <w:rFonts w:ascii="Arial" w:eastAsia="Calibri" w:hAnsi="Arial" w:cs="Arial"/>
              </w:rPr>
              <w:t>Lectura del Orden del Día.</w:t>
            </w:r>
          </w:p>
          <w:p w:rsidR="00E97F1B" w:rsidRPr="001A16F2" w:rsidRDefault="00E97F1B" w:rsidP="00383318">
            <w:pPr>
              <w:pStyle w:val="Prrafodelista"/>
              <w:numPr>
                <w:ilvl w:val="0"/>
                <w:numId w:val="25"/>
              </w:numPr>
              <w:jc w:val="both"/>
              <w:rPr>
                <w:rFonts w:ascii="Arial" w:eastAsia="Calibri" w:hAnsi="Arial" w:cs="Arial"/>
              </w:rPr>
            </w:pPr>
            <w:r w:rsidRPr="001A16F2">
              <w:rPr>
                <w:rFonts w:ascii="Arial" w:eastAsia="Calibri" w:hAnsi="Arial" w:cs="Arial"/>
              </w:rPr>
              <w:t>Dispensa de la lectura y aprobación del contenido del Acta número 010/SMMOCP/2019, relativa a la Sesión de la Comisión edilicia de Obras Públicas, de fecha 21 veintiuno de octubre del 2019 dos mil diecinueve.</w:t>
            </w:r>
          </w:p>
          <w:p w:rsidR="00E97F1B" w:rsidRPr="001A16F2" w:rsidRDefault="00E97F1B" w:rsidP="00383318">
            <w:pPr>
              <w:pStyle w:val="Prrafodelista"/>
              <w:numPr>
                <w:ilvl w:val="0"/>
                <w:numId w:val="25"/>
              </w:numPr>
              <w:jc w:val="both"/>
              <w:rPr>
                <w:rFonts w:ascii="Arial" w:eastAsia="Calibri" w:hAnsi="Arial" w:cs="Arial"/>
              </w:rPr>
            </w:pPr>
            <w:r w:rsidRPr="001A16F2">
              <w:rPr>
                <w:rFonts w:ascii="Arial" w:eastAsia="Calibri" w:hAnsi="Arial" w:cs="Arial"/>
              </w:rPr>
              <w:t>Presentación, Discusión y Aprobación del proyecto de dictamen mediante el cual se propone que el Ayuntamiento Constitucional de Tlajomulco de Zúñiga, Jalisco, apruebe y autorice promover el proyecto urbano de la pavimentación, instalación de alumbrado público</w:t>
            </w:r>
            <w:r w:rsidR="006F74F8" w:rsidRPr="001A16F2">
              <w:rPr>
                <w:rFonts w:ascii="Arial" w:eastAsia="Calibri" w:hAnsi="Arial" w:cs="Arial"/>
              </w:rPr>
              <w:t xml:space="preserve">, construcción de banquetas y </w:t>
            </w:r>
            <w:proofErr w:type="spellStart"/>
            <w:r w:rsidR="006F74F8" w:rsidRPr="001A16F2">
              <w:rPr>
                <w:rFonts w:ascii="Arial" w:eastAsia="Calibri" w:hAnsi="Arial" w:cs="Arial"/>
              </w:rPr>
              <w:t>ciclovías</w:t>
            </w:r>
            <w:proofErr w:type="spellEnd"/>
            <w:r w:rsidR="006F74F8" w:rsidRPr="001A16F2">
              <w:rPr>
                <w:rFonts w:ascii="Arial" w:eastAsia="Calibri" w:hAnsi="Arial" w:cs="Arial"/>
              </w:rPr>
              <w:t xml:space="preserve"> sobre Avenida La Villa que conecta al fraccionamiento La Arbolada con el fraccionamiento </w:t>
            </w:r>
            <w:proofErr w:type="spellStart"/>
            <w:r w:rsidR="006F74F8" w:rsidRPr="001A16F2">
              <w:rPr>
                <w:rFonts w:ascii="Arial" w:eastAsia="Calibri" w:hAnsi="Arial" w:cs="Arial"/>
              </w:rPr>
              <w:t>Chulavista</w:t>
            </w:r>
            <w:proofErr w:type="spellEnd"/>
            <w:r w:rsidR="006F74F8" w:rsidRPr="001A16F2">
              <w:rPr>
                <w:rFonts w:ascii="Arial" w:eastAsia="Calibri" w:hAnsi="Arial" w:cs="Arial"/>
              </w:rPr>
              <w:t>.</w:t>
            </w:r>
          </w:p>
          <w:p w:rsidR="006F74F8" w:rsidRPr="001A16F2" w:rsidRDefault="006F74F8" w:rsidP="00383318">
            <w:pPr>
              <w:pStyle w:val="Prrafodelista"/>
              <w:numPr>
                <w:ilvl w:val="0"/>
                <w:numId w:val="25"/>
              </w:numPr>
              <w:jc w:val="both"/>
              <w:rPr>
                <w:rFonts w:ascii="Arial" w:eastAsia="Calibri" w:hAnsi="Arial" w:cs="Arial"/>
              </w:rPr>
            </w:pPr>
            <w:r w:rsidRPr="001A16F2">
              <w:rPr>
                <w:rFonts w:ascii="Arial" w:eastAsia="Calibri" w:hAnsi="Arial" w:cs="Arial"/>
              </w:rPr>
              <w:t>Asuntos Generales.</w:t>
            </w:r>
          </w:p>
          <w:p w:rsidR="002276E8" w:rsidRPr="001A16F2" w:rsidRDefault="006F74F8" w:rsidP="00383318">
            <w:pPr>
              <w:pStyle w:val="Prrafodelista"/>
              <w:numPr>
                <w:ilvl w:val="0"/>
                <w:numId w:val="25"/>
              </w:numPr>
              <w:jc w:val="both"/>
              <w:rPr>
                <w:rFonts w:ascii="Arial" w:eastAsia="Calibri" w:hAnsi="Arial" w:cs="Arial"/>
              </w:rPr>
            </w:pPr>
            <w:r w:rsidRPr="001A16F2">
              <w:rPr>
                <w:rFonts w:ascii="Arial" w:eastAsia="Calibri" w:hAnsi="Arial" w:cs="Arial"/>
              </w:rPr>
              <w:t>Clausura de la Sesión.</w:t>
            </w:r>
          </w:p>
        </w:tc>
      </w:tr>
    </w:tbl>
    <w:p w:rsidR="00470CC1" w:rsidRPr="00C4328F" w:rsidRDefault="00470CC1" w:rsidP="00C4328F">
      <w:pPr>
        <w:rPr>
          <w:rFonts w:ascii="Arial" w:hAnsi="Arial" w:cs="Arial"/>
        </w:rPr>
      </w:pPr>
      <w:r w:rsidRPr="00C4328F">
        <w:rPr>
          <w:rFonts w:ascii="Arial" w:hAnsi="Arial" w:cs="Arial"/>
        </w:rPr>
        <w:br w:type="page"/>
      </w:r>
    </w:p>
    <w:tbl>
      <w:tblPr>
        <w:tblStyle w:val="Tablaconcuadrcula"/>
        <w:tblW w:w="10065" w:type="dxa"/>
        <w:jc w:val="center"/>
        <w:tblLook w:val="04A0"/>
      </w:tblPr>
      <w:tblGrid>
        <w:gridCol w:w="2209"/>
        <w:gridCol w:w="2185"/>
        <w:gridCol w:w="5671"/>
      </w:tblGrid>
      <w:tr w:rsidR="002276E8" w:rsidRPr="00C4328F" w:rsidTr="006F74F8">
        <w:trPr>
          <w:trHeight w:val="553"/>
          <w:jc w:val="center"/>
        </w:trPr>
        <w:tc>
          <w:tcPr>
            <w:tcW w:w="2209" w:type="dxa"/>
            <w:vAlign w:val="center"/>
          </w:tcPr>
          <w:p w:rsidR="006F74F8" w:rsidRPr="001A16F2" w:rsidRDefault="006F74F8" w:rsidP="00C4328F">
            <w:pPr>
              <w:spacing w:line="276" w:lineRule="auto"/>
              <w:jc w:val="center"/>
              <w:rPr>
                <w:rFonts w:ascii="Arial" w:hAnsi="Arial" w:cs="Arial"/>
              </w:rPr>
            </w:pPr>
            <w:r w:rsidRPr="001A16F2">
              <w:rPr>
                <w:rFonts w:ascii="Arial" w:hAnsi="Arial" w:cs="Arial"/>
              </w:rPr>
              <w:lastRenderedPageBreak/>
              <w:t>EXTRAORDINARIA</w:t>
            </w:r>
          </w:p>
          <w:p w:rsidR="006F74F8" w:rsidRPr="001A16F2" w:rsidRDefault="006F74F8" w:rsidP="00C4328F">
            <w:pPr>
              <w:spacing w:line="276" w:lineRule="auto"/>
              <w:jc w:val="center"/>
              <w:rPr>
                <w:rFonts w:ascii="Arial" w:hAnsi="Arial" w:cs="Arial"/>
              </w:rPr>
            </w:pPr>
          </w:p>
          <w:p w:rsidR="002276E8" w:rsidRPr="001A16F2" w:rsidRDefault="006F74F8" w:rsidP="00C4328F">
            <w:pPr>
              <w:spacing w:line="276" w:lineRule="auto"/>
              <w:jc w:val="center"/>
              <w:rPr>
                <w:rFonts w:ascii="Arial" w:hAnsi="Arial" w:cs="Arial"/>
              </w:rPr>
            </w:pPr>
            <w:r w:rsidRPr="001A16F2">
              <w:rPr>
                <w:rFonts w:ascii="Arial" w:hAnsi="Arial" w:cs="Arial"/>
              </w:rPr>
              <w:t>FECHA: 04-DIC-2019</w:t>
            </w:r>
          </w:p>
        </w:tc>
        <w:tc>
          <w:tcPr>
            <w:tcW w:w="2185" w:type="dxa"/>
            <w:vAlign w:val="center"/>
          </w:tcPr>
          <w:p w:rsidR="002276E8" w:rsidRPr="001A16F2" w:rsidRDefault="006F74F8" w:rsidP="00C4328F">
            <w:pPr>
              <w:spacing w:line="276" w:lineRule="auto"/>
              <w:jc w:val="center"/>
              <w:rPr>
                <w:rFonts w:ascii="Arial" w:hAnsi="Arial" w:cs="Arial"/>
              </w:rPr>
            </w:pPr>
            <w:r w:rsidRPr="001A16F2">
              <w:rPr>
                <w:rFonts w:ascii="Arial" w:hAnsi="Arial" w:cs="Arial"/>
              </w:rPr>
              <w:t>013/SMMOCP/2019</w:t>
            </w:r>
          </w:p>
        </w:tc>
        <w:tc>
          <w:tcPr>
            <w:tcW w:w="5671" w:type="dxa"/>
          </w:tcPr>
          <w:p w:rsidR="006F74F8" w:rsidRPr="001A16F2" w:rsidRDefault="006F74F8" w:rsidP="00383318">
            <w:pPr>
              <w:pStyle w:val="Prrafodelista"/>
              <w:numPr>
                <w:ilvl w:val="0"/>
                <w:numId w:val="26"/>
              </w:numPr>
              <w:jc w:val="both"/>
              <w:rPr>
                <w:rFonts w:ascii="Arial" w:eastAsia="Calibri" w:hAnsi="Arial" w:cs="Arial"/>
              </w:rPr>
            </w:pPr>
            <w:r w:rsidRPr="001A16F2">
              <w:rPr>
                <w:rFonts w:ascii="Arial" w:eastAsia="Calibri" w:hAnsi="Arial" w:cs="Arial"/>
              </w:rPr>
              <w:t>Lista de Asistencia, verificación y declaración del Quórum Legal para sesionar.</w:t>
            </w:r>
          </w:p>
          <w:p w:rsidR="006F74F8" w:rsidRPr="001A16F2" w:rsidRDefault="006F74F8" w:rsidP="00383318">
            <w:pPr>
              <w:pStyle w:val="Prrafodelista"/>
              <w:numPr>
                <w:ilvl w:val="0"/>
                <w:numId w:val="26"/>
              </w:numPr>
              <w:jc w:val="both"/>
              <w:rPr>
                <w:rFonts w:ascii="Arial" w:eastAsia="Calibri" w:hAnsi="Arial" w:cs="Arial"/>
              </w:rPr>
            </w:pPr>
            <w:r w:rsidRPr="001A16F2">
              <w:rPr>
                <w:rFonts w:ascii="Arial" w:eastAsia="Calibri" w:hAnsi="Arial" w:cs="Arial"/>
              </w:rPr>
              <w:t>Lectura y aprobación del Orden del Día.</w:t>
            </w:r>
          </w:p>
          <w:p w:rsidR="006F74F8" w:rsidRPr="001A16F2" w:rsidRDefault="006F74F8" w:rsidP="00383318">
            <w:pPr>
              <w:pStyle w:val="Sinespaciado"/>
              <w:widowControl w:val="0"/>
              <w:numPr>
                <w:ilvl w:val="0"/>
                <w:numId w:val="26"/>
              </w:numPr>
              <w:suppressAutoHyphens/>
              <w:spacing w:line="276" w:lineRule="auto"/>
              <w:jc w:val="both"/>
              <w:rPr>
                <w:rFonts w:ascii="Arial" w:hAnsi="Arial" w:cs="Arial"/>
              </w:rPr>
            </w:pPr>
            <w:r w:rsidRPr="001A16F2">
              <w:rPr>
                <w:rFonts w:ascii="Arial" w:hAnsi="Arial" w:cs="Arial"/>
              </w:rPr>
              <w:t>Dispensa de la lectura y aprobación del contenido del acta número 011/SMMOCP/2019, relativa a la sesión de la Comisión Edilicia de Obras Públicas como convocante y de Medio Ambiente y Sustentabilidad como coadyuvante de fecha 25 de noviembre del 2019.</w:t>
            </w:r>
          </w:p>
          <w:p w:rsidR="006F74F8" w:rsidRPr="001A16F2" w:rsidRDefault="006F74F8" w:rsidP="00383318">
            <w:pPr>
              <w:pStyle w:val="Sinespaciado"/>
              <w:widowControl w:val="0"/>
              <w:numPr>
                <w:ilvl w:val="0"/>
                <w:numId w:val="26"/>
              </w:numPr>
              <w:suppressAutoHyphens/>
              <w:spacing w:line="276" w:lineRule="auto"/>
              <w:jc w:val="both"/>
              <w:rPr>
                <w:rFonts w:ascii="Arial" w:hAnsi="Arial" w:cs="Arial"/>
              </w:rPr>
            </w:pPr>
            <w:r w:rsidRPr="001A16F2">
              <w:rPr>
                <w:rFonts w:ascii="Arial" w:hAnsi="Arial" w:cs="Arial"/>
              </w:rPr>
              <w:t>Dispensa de la lectura y aprobación del contenido del acta número 012/SMMOCP/2019, relativa a la sesión de la Comisión Edilicia de Obras Públicas de fecha 25 de noviembre del 2019.</w:t>
            </w:r>
          </w:p>
          <w:p w:rsidR="002276E8" w:rsidRPr="001A16F2" w:rsidRDefault="006F74F8" w:rsidP="00383318">
            <w:pPr>
              <w:pStyle w:val="Prrafodelista"/>
              <w:numPr>
                <w:ilvl w:val="0"/>
                <w:numId w:val="26"/>
              </w:numPr>
              <w:rPr>
                <w:rFonts w:ascii="Arial" w:hAnsi="Arial" w:cs="Arial"/>
              </w:rPr>
            </w:pPr>
            <w:r w:rsidRPr="001A16F2">
              <w:rPr>
                <w:rFonts w:ascii="Arial" w:eastAsia="Calibri" w:hAnsi="Arial" w:cs="Arial"/>
              </w:rPr>
              <w:t>Clausura de la Sesión</w:t>
            </w:r>
          </w:p>
        </w:tc>
      </w:tr>
      <w:tr w:rsidR="002276E8" w:rsidRPr="00C4328F" w:rsidTr="00621059">
        <w:trPr>
          <w:trHeight w:val="2822"/>
          <w:jc w:val="center"/>
        </w:trPr>
        <w:tc>
          <w:tcPr>
            <w:tcW w:w="2209" w:type="dxa"/>
            <w:vAlign w:val="center"/>
          </w:tcPr>
          <w:p w:rsidR="006F74F8" w:rsidRPr="00C4328F" w:rsidRDefault="006F74F8" w:rsidP="00C4328F">
            <w:pPr>
              <w:spacing w:line="276" w:lineRule="auto"/>
              <w:jc w:val="center"/>
              <w:rPr>
                <w:rFonts w:ascii="Arial" w:hAnsi="Arial" w:cs="Arial"/>
              </w:rPr>
            </w:pPr>
            <w:r w:rsidRPr="00C4328F">
              <w:rPr>
                <w:rFonts w:ascii="Arial" w:hAnsi="Arial" w:cs="Arial"/>
              </w:rPr>
              <w:t>ORDINARIA</w:t>
            </w:r>
          </w:p>
          <w:p w:rsidR="006F74F8" w:rsidRPr="00C4328F" w:rsidRDefault="006F74F8" w:rsidP="00C4328F">
            <w:pPr>
              <w:spacing w:line="276" w:lineRule="auto"/>
              <w:jc w:val="center"/>
              <w:rPr>
                <w:rFonts w:ascii="Arial" w:hAnsi="Arial" w:cs="Arial"/>
              </w:rPr>
            </w:pPr>
          </w:p>
          <w:p w:rsidR="002276E8" w:rsidRPr="00C4328F" w:rsidRDefault="006F74F8" w:rsidP="00C4328F">
            <w:pPr>
              <w:spacing w:line="276" w:lineRule="auto"/>
              <w:jc w:val="center"/>
              <w:rPr>
                <w:rFonts w:ascii="Arial" w:hAnsi="Arial" w:cs="Arial"/>
              </w:rPr>
            </w:pPr>
            <w:r w:rsidRPr="00C4328F">
              <w:rPr>
                <w:rFonts w:ascii="Arial" w:hAnsi="Arial" w:cs="Arial"/>
              </w:rPr>
              <w:t>FECHA: 20-ENE-2020</w:t>
            </w:r>
          </w:p>
        </w:tc>
        <w:tc>
          <w:tcPr>
            <w:tcW w:w="2185" w:type="dxa"/>
            <w:vAlign w:val="center"/>
          </w:tcPr>
          <w:p w:rsidR="002276E8" w:rsidRPr="00C4328F" w:rsidRDefault="006F74F8" w:rsidP="00C4328F">
            <w:pPr>
              <w:spacing w:line="276" w:lineRule="auto"/>
              <w:jc w:val="center"/>
              <w:rPr>
                <w:rFonts w:ascii="Arial" w:hAnsi="Arial" w:cs="Arial"/>
              </w:rPr>
            </w:pPr>
            <w:r w:rsidRPr="00C4328F">
              <w:rPr>
                <w:rFonts w:ascii="Arial" w:hAnsi="Arial" w:cs="Arial"/>
              </w:rPr>
              <w:t>001/SMMOCP/2020</w:t>
            </w:r>
          </w:p>
        </w:tc>
        <w:tc>
          <w:tcPr>
            <w:tcW w:w="5671" w:type="dxa"/>
          </w:tcPr>
          <w:p w:rsidR="00547098" w:rsidRPr="001A16F2" w:rsidRDefault="00547098" w:rsidP="00383318">
            <w:pPr>
              <w:pStyle w:val="Prrafodelista"/>
              <w:numPr>
                <w:ilvl w:val="0"/>
                <w:numId w:val="27"/>
              </w:numPr>
              <w:jc w:val="both"/>
              <w:rPr>
                <w:rFonts w:ascii="Arial" w:eastAsia="Calibri" w:hAnsi="Arial" w:cs="Arial"/>
              </w:rPr>
            </w:pPr>
            <w:r w:rsidRPr="001A16F2">
              <w:rPr>
                <w:rFonts w:ascii="Arial" w:eastAsia="Calibri" w:hAnsi="Arial" w:cs="Arial"/>
              </w:rPr>
              <w:t>Lista de Asistencia, verificación y declaración del Quórum Legal para sesionar.</w:t>
            </w:r>
          </w:p>
          <w:p w:rsidR="00547098" w:rsidRPr="001A16F2" w:rsidRDefault="00547098" w:rsidP="00383318">
            <w:pPr>
              <w:pStyle w:val="Prrafodelista"/>
              <w:numPr>
                <w:ilvl w:val="0"/>
                <w:numId w:val="27"/>
              </w:numPr>
              <w:jc w:val="both"/>
              <w:rPr>
                <w:rFonts w:ascii="Arial" w:eastAsia="Calibri" w:hAnsi="Arial" w:cs="Arial"/>
              </w:rPr>
            </w:pPr>
            <w:r w:rsidRPr="001A16F2">
              <w:rPr>
                <w:rFonts w:ascii="Arial" w:eastAsia="Calibri" w:hAnsi="Arial" w:cs="Arial"/>
              </w:rPr>
              <w:t>Lectura y aprobación del orden del día.</w:t>
            </w:r>
          </w:p>
          <w:p w:rsidR="00547098" w:rsidRPr="001A16F2" w:rsidRDefault="00547098" w:rsidP="00383318">
            <w:pPr>
              <w:pStyle w:val="Prrafodelista"/>
              <w:numPr>
                <w:ilvl w:val="0"/>
                <w:numId w:val="27"/>
              </w:numPr>
              <w:jc w:val="both"/>
              <w:rPr>
                <w:rFonts w:ascii="Arial" w:eastAsia="Calibri" w:hAnsi="Arial" w:cs="Arial"/>
                <w:b/>
                <w:bCs/>
              </w:rPr>
            </w:pPr>
            <w:r w:rsidRPr="001A16F2">
              <w:rPr>
                <w:rFonts w:ascii="Arial" w:eastAsia="Calibri" w:hAnsi="Arial" w:cs="Arial"/>
              </w:rPr>
              <w:t>Dispensa de la lectura y aprobación del contenido del acta número 013/SMMOCP/2019, relativa a la sesión de la Comisión Edilicia de Obras Públicas de fecha 04 de diciembre del 2019.</w:t>
            </w:r>
          </w:p>
          <w:p w:rsidR="00547098" w:rsidRPr="001A16F2" w:rsidRDefault="00547098" w:rsidP="00383318">
            <w:pPr>
              <w:pStyle w:val="Prrafodelista"/>
              <w:numPr>
                <w:ilvl w:val="0"/>
                <w:numId w:val="27"/>
              </w:numPr>
              <w:jc w:val="both"/>
              <w:rPr>
                <w:rFonts w:ascii="Arial" w:eastAsia="Calibri" w:hAnsi="Arial" w:cs="Arial"/>
                <w:b/>
                <w:bCs/>
              </w:rPr>
            </w:pPr>
            <w:r w:rsidRPr="001A16F2">
              <w:rPr>
                <w:rFonts w:ascii="Arial" w:eastAsia="Calibri" w:hAnsi="Arial" w:cs="Arial"/>
              </w:rPr>
              <w:t>Presentación, discusión y aprobación del calendario anual de sesiones de la Comisión Edilicia de Obras Públicas.</w:t>
            </w:r>
          </w:p>
          <w:p w:rsidR="00547098" w:rsidRPr="001A16F2" w:rsidRDefault="00547098" w:rsidP="00383318">
            <w:pPr>
              <w:pStyle w:val="Prrafodelista"/>
              <w:numPr>
                <w:ilvl w:val="0"/>
                <w:numId w:val="27"/>
              </w:numPr>
              <w:jc w:val="both"/>
              <w:rPr>
                <w:rFonts w:ascii="Arial" w:eastAsia="Calibri" w:hAnsi="Arial" w:cs="Arial"/>
                <w:b/>
                <w:bCs/>
              </w:rPr>
            </w:pPr>
            <w:r w:rsidRPr="001A16F2">
              <w:rPr>
                <w:rFonts w:ascii="Arial" w:eastAsia="Calibri" w:hAnsi="Arial" w:cs="Arial"/>
              </w:rPr>
              <w:t>Ratificación del Programa de Trabajo de la Comisión Edilicia de Obras Públicas.</w:t>
            </w:r>
          </w:p>
          <w:p w:rsidR="00547098" w:rsidRPr="001A16F2" w:rsidRDefault="00547098" w:rsidP="00383318">
            <w:pPr>
              <w:pStyle w:val="Prrafodelista"/>
              <w:numPr>
                <w:ilvl w:val="0"/>
                <w:numId w:val="27"/>
              </w:numPr>
              <w:jc w:val="both"/>
              <w:rPr>
                <w:rFonts w:ascii="Arial" w:eastAsia="Calibri" w:hAnsi="Arial" w:cs="Arial"/>
                <w:b/>
                <w:bCs/>
              </w:rPr>
            </w:pPr>
            <w:r w:rsidRPr="001A16F2">
              <w:rPr>
                <w:rFonts w:ascii="Arial" w:eastAsia="Calibri" w:hAnsi="Arial" w:cs="Arial"/>
              </w:rPr>
              <w:t>Asuntos Generales.</w:t>
            </w:r>
          </w:p>
          <w:p w:rsidR="002276E8" w:rsidRPr="001A16F2" w:rsidRDefault="00547098" w:rsidP="00383318">
            <w:pPr>
              <w:pStyle w:val="Prrafodelista"/>
              <w:numPr>
                <w:ilvl w:val="0"/>
                <w:numId w:val="27"/>
              </w:numPr>
              <w:rPr>
                <w:rFonts w:ascii="Arial" w:hAnsi="Arial" w:cs="Arial"/>
              </w:rPr>
            </w:pPr>
            <w:r w:rsidRPr="001A16F2">
              <w:rPr>
                <w:rFonts w:ascii="Arial" w:eastAsia="Calibri" w:hAnsi="Arial" w:cs="Arial"/>
              </w:rPr>
              <w:t>Clausura de la sesión</w:t>
            </w:r>
          </w:p>
        </w:tc>
      </w:tr>
    </w:tbl>
    <w:p w:rsidR="00470CC1" w:rsidRPr="00C4328F" w:rsidRDefault="00470CC1" w:rsidP="00C4328F">
      <w:pPr>
        <w:rPr>
          <w:rFonts w:ascii="Arial" w:hAnsi="Arial" w:cs="Arial"/>
        </w:rPr>
      </w:pPr>
      <w:r w:rsidRPr="00C4328F">
        <w:rPr>
          <w:rFonts w:ascii="Arial" w:hAnsi="Arial" w:cs="Arial"/>
        </w:rPr>
        <w:br w:type="page"/>
      </w:r>
    </w:p>
    <w:tbl>
      <w:tblPr>
        <w:tblStyle w:val="Tablaconcuadrcula"/>
        <w:tblW w:w="10065" w:type="dxa"/>
        <w:jc w:val="center"/>
        <w:tblLook w:val="04A0"/>
      </w:tblPr>
      <w:tblGrid>
        <w:gridCol w:w="2209"/>
        <w:gridCol w:w="2185"/>
        <w:gridCol w:w="5671"/>
      </w:tblGrid>
      <w:tr w:rsidR="002276E8" w:rsidRPr="00C4328F" w:rsidTr="00621059">
        <w:trPr>
          <w:trHeight w:val="2822"/>
          <w:jc w:val="center"/>
        </w:trPr>
        <w:tc>
          <w:tcPr>
            <w:tcW w:w="2209" w:type="dxa"/>
            <w:vAlign w:val="center"/>
          </w:tcPr>
          <w:p w:rsidR="00547098" w:rsidRPr="00C4328F" w:rsidRDefault="00547098" w:rsidP="00C4328F">
            <w:pPr>
              <w:spacing w:line="276" w:lineRule="auto"/>
              <w:jc w:val="center"/>
              <w:rPr>
                <w:rFonts w:ascii="Arial" w:hAnsi="Arial" w:cs="Arial"/>
              </w:rPr>
            </w:pPr>
            <w:r w:rsidRPr="00C4328F">
              <w:rPr>
                <w:rFonts w:ascii="Arial" w:hAnsi="Arial" w:cs="Arial"/>
              </w:rPr>
              <w:lastRenderedPageBreak/>
              <w:t>EXTRAORDINARIA</w:t>
            </w:r>
          </w:p>
          <w:p w:rsidR="00547098" w:rsidRPr="00C4328F" w:rsidRDefault="00547098" w:rsidP="00C4328F">
            <w:pPr>
              <w:spacing w:line="276" w:lineRule="auto"/>
              <w:jc w:val="center"/>
              <w:rPr>
                <w:rFonts w:ascii="Arial" w:hAnsi="Arial" w:cs="Arial"/>
              </w:rPr>
            </w:pPr>
          </w:p>
          <w:p w:rsidR="002276E8" w:rsidRPr="00C4328F" w:rsidRDefault="00547098" w:rsidP="00C4328F">
            <w:pPr>
              <w:spacing w:line="276" w:lineRule="auto"/>
              <w:jc w:val="center"/>
              <w:rPr>
                <w:rFonts w:ascii="Arial" w:hAnsi="Arial" w:cs="Arial"/>
              </w:rPr>
            </w:pPr>
            <w:r w:rsidRPr="00C4328F">
              <w:rPr>
                <w:rFonts w:ascii="Arial" w:hAnsi="Arial" w:cs="Arial"/>
              </w:rPr>
              <w:t>FECHA: 28-FEB-2020</w:t>
            </w:r>
          </w:p>
        </w:tc>
        <w:tc>
          <w:tcPr>
            <w:tcW w:w="2185" w:type="dxa"/>
            <w:vAlign w:val="center"/>
          </w:tcPr>
          <w:p w:rsidR="002276E8" w:rsidRPr="00C4328F" w:rsidRDefault="00547098" w:rsidP="00C4328F">
            <w:pPr>
              <w:spacing w:line="276" w:lineRule="auto"/>
              <w:jc w:val="center"/>
              <w:rPr>
                <w:rFonts w:ascii="Arial" w:hAnsi="Arial" w:cs="Arial"/>
              </w:rPr>
            </w:pPr>
            <w:r w:rsidRPr="00C4328F">
              <w:rPr>
                <w:rFonts w:ascii="Arial" w:hAnsi="Arial" w:cs="Arial"/>
              </w:rPr>
              <w:t>002/SMMOCP/2020</w:t>
            </w:r>
          </w:p>
        </w:tc>
        <w:tc>
          <w:tcPr>
            <w:tcW w:w="5671" w:type="dxa"/>
          </w:tcPr>
          <w:p w:rsidR="00547098" w:rsidRPr="001A16F2" w:rsidRDefault="00547098" w:rsidP="00383318">
            <w:pPr>
              <w:pStyle w:val="Prrafodelista"/>
              <w:numPr>
                <w:ilvl w:val="0"/>
                <w:numId w:val="28"/>
              </w:numPr>
              <w:jc w:val="both"/>
              <w:rPr>
                <w:rFonts w:ascii="Arial" w:eastAsia="Calibri" w:hAnsi="Arial" w:cs="Arial"/>
              </w:rPr>
            </w:pPr>
            <w:r w:rsidRPr="001A16F2">
              <w:rPr>
                <w:rFonts w:ascii="Arial" w:eastAsia="Calibri" w:hAnsi="Arial" w:cs="Arial"/>
              </w:rPr>
              <w:t>Lista de Asistencia, verificación y declaración del Quórum Legal para sesionar.</w:t>
            </w:r>
          </w:p>
          <w:p w:rsidR="00547098" w:rsidRPr="001A16F2" w:rsidRDefault="00547098" w:rsidP="00383318">
            <w:pPr>
              <w:pStyle w:val="Prrafodelista"/>
              <w:numPr>
                <w:ilvl w:val="0"/>
                <w:numId w:val="28"/>
              </w:numPr>
              <w:jc w:val="both"/>
              <w:rPr>
                <w:rFonts w:ascii="Arial" w:eastAsia="Calibri" w:hAnsi="Arial" w:cs="Arial"/>
              </w:rPr>
            </w:pPr>
            <w:r w:rsidRPr="001A16F2">
              <w:rPr>
                <w:rFonts w:ascii="Arial" w:eastAsia="Calibri" w:hAnsi="Arial" w:cs="Arial"/>
              </w:rPr>
              <w:t>Lectura y aprobación del Orden del Día.</w:t>
            </w:r>
          </w:p>
          <w:p w:rsidR="00547098" w:rsidRPr="001A16F2" w:rsidRDefault="00547098" w:rsidP="00383318">
            <w:pPr>
              <w:pStyle w:val="Prrafodelista"/>
              <w:numPr>
                <w:ilvl w:val="0"/>
                <w:numId w:val="28"/>
              </w:numPr>
              <w:jc w:val="both"/>
              <w:rPr>
                <w:rFonts w:ascii="Arial" w:eastAsia="Calibri" w:hAnsi="Arial" w:cs="Arial"/>
                <w:b/>
                <w:bCs/>
              </w:rPr>
            </w:pPr>
            <w:r w:rsidRPr="001A16F2">
              <w:rPr>
                <w:rFonts w:ascii="Arial" w:eastAsia="Calibri" w:hAnsi="Arial" w:cs="Arial"/>
              </w:rPr>
              <w:t>Dispensa de la lectura y aprobación del contenido del acta número 001/SMMOCP/2020, relativa a la sesión de la Comisión Edilicia de Obras Públicas de fecha 20 de enero del 2020.</w:t>
            </w:r>
          </w:p>
          <w:p w:rsidR="00547098" w:rsidRPr="001A16F2" w:rsidRDefault="00547098" w:rsidP="00383318">
            <w:pPr>
              <w:pStyle w:val="Prrafodelista"/>
              <w:numPr>
                <w:ilvl w:val="0"/>
                <w:numId w:val="28"/>
              </w:numPr>
              <w:jc w:val="both"/>
              <w:rPr>
                <w:rFonts w:ascii="Arial" w:eastAsia="Calibri" w:hAnsi="Arial" w:cs="Arial"/>
                <w:b/>
                <w:bCs/>
              </w:rPr>
            </w:pPr>
            <w:r w:rsidRPr="001A16F2">
              <w:rPr>
                <w:rFonts w:ascii="Arial" w:eastAsia="Calibri" w:hAnsi="Arial" w:cs="Arial"/>
              </w:rPr>
              <w:t>Presentación, análisis, discusión y en su caso aprobación del proyecto de Dictamen mediante el cual se propone al Ayuntamiento Constitucional del Municipio de Tlajomulco de Zúñiga, Jalisco, apruebe y autorice promover la ejecución de obras preventivas en las Colonias el Terrón, la Lagunita y la Ciénega de la Delegación de San Agustín.</w:t>
            </w:r>
          </w:p>
          <w:p w:rsidR="00547098" w:rsidRPr="001A16F2" w:rsidRDefault="00547098" w:rsidP="00383318">
            <w:pPr>
              <w:pStyle w:val="Prrafodelista"/>
              <w:numPr>
                <w:ilvl w:val="0"/>
                <w:numId w:val="28"/>
              </w:numPr>
              <w:jc w:val="both"/>
              <w:rPr>
                <w:rFonts w:ascii="Arial" w:eastAsia="Calibri" w:hAnsi="Arial" w:cs="Arial"/>
                <w:b/>
                <w:bCs/>
              </w:rPr>
            </w:pPr>
            <w:r w:rsidRPr="001A16F2">
              <w:rPr>
                <w:rFonts w:ascii="Arial" w:eastAsia="Calibri" w:hAnsi="Arial" w:cs="Arial"/>
              </w:rPr>
              <w:t xml:space="preserve">Presentación, análisis, discusión y en su caso aprobación del proyecto de Dictamen mediante el cual se propone al Ayuntamiento Constitucional del Municipio de Tlajomulco de Zúñiga, Jalisco, apruebe y autorice promover el proyecto urbano de infraestructura que proporcione una solución peatonal sobre Avenida Adolf B. </w:t>
            </w:r>
            <w:proofErr w:type="spellStart"/>
            <w:r w:rsidRPr="001A16F2">
              <w:rPr>
                <w:rFonts w:ascii="Arial" w:eastAsia="Calibri" w:hAnsi="Arial" w:cs="Arial"/>
              </w:rPr>
              <w:t>Horn</w:t>
            </w:r>
            <w:proofErr w:type="spellEnd"/>
            <w:r w:rsidRPr="001A16F2">
              <w:rPr>
                <w:rFonts w:ascii="Arial" w:eastAsia="Calibri" w:hAnsi="Arial" w:cs="Arial"/>
              </w:rPr>
              <w:t xml:space="preserve"> y Avenida Concepción.</w:t>
            </w:r>
          </w:p>
          <w:p w:rsidR="002276E8" w:rsidRPr="001A16F2" w:rsidRDefault="00547098" w:rsidP="00383318">
            <w:pPr>
              <w:pStyle w:val="Prrafodelista"/>
              <w:numPr>
                <w:ilvl w:val="0"/>
                <w:numId w:val="28"/>
              </w:numPr>
              <w:jc w:val="both"/>
              <w:rPr>
                <w:rFonts w:ascii="Arial" w:eastAsia="Calibri" w:hAnsi="Arial" w:cs="Arial"/>
                <w:b/>
                <w:bCs/>
              </w:rPr>
            </w:pPr>
            <w:r w:rsidRPr="001A16F2">
              <w:rPr>
                <w:rFonts w:ascii="Arial" w:eastAsia="Calibri" w:hAnsi="Arial" w:cs="Arial"/>
              </w:rPr>
              <w:t>Clausura de la sesión.</w:t>
            </w:r>
          </w:p>
        </w:tc>
      </w:tr>
    </w:tbl>
    <w:p w:rsidR="00D5042A" w:rsidRPr="00C4328F" w:rsidRDefault="00D5042A" w:rsidP="00C4328F">
      <w:pPr>
        <w:rPr>
          <w:rFonts w:ascii="Arial" w:hAnsi="Arial" w:cs="Arial"/>
        </w:rPr>
      </w:pPr>
      <w:r w:rsidRPr="00C4328F">
        <w:rPr>
          <w:rFonts w:ascii="Arial" w:hAnsi="Arial" w:cs="Arial"/>
        </w:rPr>
        <w:br w:type="page"/>
      </w:r>
    </w:p>
    <w:p w:rsidR="00D5042A" w:rsidRPr="003001BF" w:rsidRDefault="00D5042A" w:rsidP="00C4328F">
      <w:pPr>
        <w:spacing w:after="0"/>
        <w:jc w:val="center"/>
        <w:rPr>
          <w:rFonts w:ascii="Arial" w:eastAsiaTheme="majorEastAsia" w:hAnsi="Arial" w:cs="Arial"/>
          <w:b/>
          <w:bCs/>
          <w:sz w:val="76"/>
          <w:szCs w:val="76"/>
        </w:rPr>
      </w:pPr>
    </w:p>
    <w:p w:rsidR="00D5042A" w:rsidRPr="003001BF" w:rsidRDefault="00D5042A" w:rsidP="00C4328F">
      <w:pPr>
        <w:spacing w:after="0"/>
        <w:jc w:val="center"/>
        <w:rPr>
          <w:rFonts w:ascii="Arial" w:eastAsiaTheme="majorEastAsia" w:hAnsi="Arial" w:cs="Arial"/>
          <w:b/>
          <w:bCs/>
          <w:sz w:val="76"/>
          <w:szCs w:val="76"/>
        </w:rPr>
      </w:pPr>
    </w:p>
    <w:p w:rsidR="00D5042A" w:rsidRPr="003001BF" w:rsidRDefault="00D5042A" w:rsidP="00C4328F">
      <w:pPr>
        <w:spacing w:after="0"/>
        <w:jc w:val="center"/>
        <w:rPr>
          <w:rFonts w:ascii="Arial" w:eastAsiaTheme="majorEastAsia" w:hAnsi="Arial" w:cs="Arial"/>
          <w:b/>
          <w:bCs/>
          <w:sz w:val="76"/>
          <w:szCs w:val="76"/>
        </w:rPr>
      </w:pPr>
    </w:p>
    <w:p w:rsidR="00D5042A" w:rsidRPr="00C4328F" w:rsidRDefault="00997490" w:rsidP="00C4328F">
      <w:pPr>
        <w:spacing w:after="0"/>
        <w:jc w:val="center"/>
        <w:rPr>
          <w:rFonts w:ascii="Arial" w:eastAsiaTheme="majorEastAsia" w:hAnsi="Arial" w:cs="Arial"/>
          <w:b/>
          <w:bCs/>
          <w:sz w:val="96"/>
          <w:szCs w:val="96"/>
        </w:rPr>
      </w:pPr>
      <w:r w:rsidRPr="00C4328F">
        <w:rPr>
          <w:rFonts w:ascii="Arial" w:eastAsiaTheme="majorEastAsia" w:hAnsi="Arial" w:cs="Arial"/>
          <w:b/>
          <w:bCs/>
          <w:sz w:val="96"/>
          <w:szCs w:val="96"/>
        </w:rPr>
        <w:t>VIII</w:t>
      </w:r>
      <w:r w:rsidR="00E7129A" w:rsidRPr="00C4328F">
        <w:rPr>
          <w:rFonts w:ascii="Arial" w:eastAsiaTheme="majorEastAsia" w:hAnsi="Arial" w:cs="Arial"/>
          <w:b/>
          <w:bCs/>
          <w:sz w:val="96"/>
          <w:szCs w:val="96"/>
        </w:rPr>
        <w:t>.</w:t>
      </w:r>
      <w:r w:rsidR="00D5042A" w:rsidRPr="00C4328F">
        <w:rPr>
          <w:rFonts w:ascii="Arial" w:eastAsiaTheme="majorEastAsia" w:hAnsi="Arial" w:cs="Arial"/>
          <w:b/>
          <w:bCs/>
          <w:sz w:val="96"/>
          <w:szCs w:val="96"/>
        </w:rPr>
        <w:t xml:space="preserve"> Comisiones Edilicias como Vocal.</w:t>
      </w:r>
    </w:p>
    <w:p w:rsidR="00DA55AB" w:rsidRPr="003001BF" w:rsidRDefault="00D5042A" w:rsidP="00C4328F">
      <w:pPr>
        <w:rPr>
          <w:rFonts w:ascii="Arial" w:eastAsiaTheme="majorEastAsia" w:hAnsi="Arial" w:cs="Arial"/>
          <w:b/>
          <w:bCs/>
          <w:sz w:val="28"/>
          <w:szCs w:val="28"/>
        </w:rPr>
      </w:pPr>
      <w:r w:rsidRPr="00C4328F">
        <w:rPr>
          <w:rFonts w:ascii="Arial" w:eastAsiaTheme="majorEastAsia" w:hAnsi="Arial" w:cs="Arial"/>
          <w:b/>
          <w:bCs/>
          <w:sz w:val="96"/>
          <w:szCs w:val="96"/>
        </w:rPr>
        <w:br w:type="page"/>
      </w:r>
    </w:p>
    <w:p w:rsidR="003001BF" w:rsidRPr="001A16F2" w:rsidRDefault="003001BF" w:rsidP="00C4328F">
      <w:pPr>
        <w:rPr>
          <w:rFonts w:ascii="Arial" w:eastAsiaTheme="majorEastAsia" w:hAnsi="Arial" w:cs="Arial"/>
          <w:b/>
          <w:bCs/>
          <w:sz w:val="24"/>
          <w:szCs w:val="24"/>
        </w:rPr>
      </w:pPr>
    </w:p>
    <w:tbl>
      <w:tblPr>
        <w:tblStyle w:val="Tablaconcuadrcula"/>
        <w:tblW w:w="0" w:type="auto"/>
        <w:tblLook w:val="04A0"/>
      </w:tblPr>
      <w:tblGrid>
        <w:gridCol w:w="6629"/>
        <w:gridCol w:w="2268"/>
      </w:tblGrid>
      <w:tr w:rsidR="00296D16" w:rsidRPr="00C4328F" w:rsidTr="00470CC1">
        <w:trPr>
          <w:trHeight w:val="695"/>
        </w:trPr>
        <w:tc>
          <w:tcPr>
            <w:tcW w:w="6629" w:type="dxa"/>
            <w:shd w:val="clear" w:color="auto" w:fill="D9D9D9" w:themeFill="background1" w:themeFillShade="D9"/>
            <w:vAlign w:val="center"/>
          </w:tcPr>
          <w:p w:rsidR="00296D16" w:rsidRPr="00C4328F" w:rsidRDefault="00296D16" w:rsidP="00C4328F">
            <w:pPr>
              <w:spacing w:line="276" w:lineRule="auto"/>
              <w:jc w:val="center"/>
              <w:rPr>
                <w:rFonts w:ascii="Arial" w:hAnsi="Arial" w:cs="Arial"/>
                <w:b/>
                <w:sz w:val="36"/>
                <w:szCs w:val="36"/>
              </w:rPr>
            </w:pPr>
            <w:r w:rsidRPr="00C4328F">
              <w:rPr>
                <w:rFonts w:ascii="Arial" w:hAnsi="Arial" w:cs="Arial"/>
                <w:b/>
                <w:sz w:val="36"/>
                <w:szCs w:val="36"/>
              </w:rPr>
              <w:t>COMISIÓN</w:t>
            </w:r>
            <w:r w:rsidR="00344894" w:rsidRPr="00C4328F">
              <w:rPr>
                <w:rFonts w:ascii="Arial" w:hAnsi="Arial" w:cs="Arial"/>
                <w:b/>
                <w:sz w:val="36"/>
                <w:szCs w:val="36"/>
              </w:rPr>
              <w:t xml:space="preserve"> EDILICIA</w:t>
            </w:r>
          </w:p>
        </w:tc>
        <w:tc>
          <w:tcPr>
            <w:tcW w:w="2268" w:type="dxa"/>
            <w:shd w:val="clear" w:color="auto" w:fill="D9D9D9" w:themeFill="background1" w:themeFillShade="D9"/>
            <w:vAlign w:val="center"/>
          </w:tcPr>
          <w:p w:rsidR="00296D16" w:rsidRPr="00C4328F" w:rsidRDefault="00296D16" w:rsidP="00C4328F">
            <w:pPr>
              <w:spacing w:line="276" w:lineRule="auto"/>
              <w:jc w:val="center"/>
              <w:rPr>
                <w:rFonts w:ascii="Arial" w:hAnsi="Arial" w:cs="Arial"/>
                <w:b/>
                <w:sz w:val="36"/>
                <w:szCs w:val="36"/>
              </w:rPr>
            </w:pPr>
            <w:r w:rsidRPr="00C4328F">
              <w:rPr>
                <w:rFonts w:ascii="Arial" w:hAnsi="Arial" w:cs="Arial"/>
                <w:b/>
                <w:sz w:val="36"/>
                <w:szCs w:val="36"/>
              </w:rPr>
              <w:t>SESIONES</w:t>
            </w:r>
          </w:p>
        </w:tc>
      </w:tr>
      <w:tr w:rsidR="00296D16" w:rsidRPr="00C4328F" w:rsidTr="00781E62">
        <w:tc>
          <w:tcPr>
            <w:tcW w:w="6629" w:type="dxa"/>
          </w:tcPr>
          <w:p w:rsidR="00296D16" w:rsidRPr="00C4328F" w:rsidRDefault="00186EDF" w:rsidP="00C4328F">
            <w:pPr>
              <w:spacing w:line="276" w:lineRule="auto"/>
              <w:jc w:val="center"/>
              <w:rPr>
                <w:rFonts w:ascii="Arial" w:hAnsi="Arial" w:cs="Arial"/>
                <w:sz w:val="32"/>
                <w:szCs w:val="32"/>
              </w:rPr>
            </w:pPr>
            <w:r w:rsidRPr="00C4328F">
              <w:rPr>
                <w:rFonts w:ascii="Arial" w:hAnsi="Arial" w:cs="Arial"/>
                <w:sz w:val="32"/>
                <w:szCs w:val="32"/>
              </w:rPr>
              <w:t>Administración Pública</w:t>
            </w:r>
          </w:p>
        </w:tc>
        <w:tc>
          <w:tcPr>
            <w:tcW w:w="2268" w:type="dxa"/>
          </w:tcPr>
          <w:p w:rsidR="00296D16" w:rsidRPr="00C4328F" w:rsidRDefault="00344894" w:rsidP="00C4328F">
            <w:pPr>
              <w:spacing w:line="276" w:lineRule="auto"/>
              <w:jc w:val="center"/>
              <w:rPr>
                <w:rFonts w:ascii="Arial" w:hAnsi="Arial" w:cs="Arial"/>
                <w:sz w:val="32"/>
                <w:szCs w:val="32"/>
              </w:rPr>
            </w:pPr>
            <w:r w:rsidRPr="00C4328F">
              <w:rPr>
                <w:rFonts w:ascii="Arial" w:hAnsi="Arial" w:cs="Arial"/>
                <w:sz w:val="32"/>
                <w:szCs w:val="32"/>
              </w:rPr>
              <w:t>6</w:t>
            </w:r>
          </w:p>
        </w:tc>
      </w:tr>
      <w:tr w:rsidR="00296D16" w:rsidRPr="00C4328F" w:rsidTr="00781E62">
        <w:tc>
          <w:tcPr>
            <w:tcW w:w="6629" w:type="dxa"/>
          </w:tcPr>
          <w:p w:rsidR="00296D16" w:rsidRPr="00C4328F" w:rsidRDefault="00186EDF" w:rsidP="00C4328F">
            <w:pPr>
              <w:spacing w:line="276" w:lineRule="auto"/>
              <w:jc w:val="center"/>
              <w:rPr>
                <w:rFonts w:ascii="Arial" w:hAnsi="Arial" w:cs="Arial"/>
                <w:sz w:val="32"/>
                <w:szCs w:val="32"/>
              </w:rPr>
            </w:pPr>
            <w:r w:rsidRPr="00C4328F">
              <w:rPr>
                <w:rFonts w:ascii="Arial" w:hAnsi="Arial" w:cs="Arial"/>
                <w:sz w:val="32"/>
                <w:szCs w:val="32"/>
              </w:rPr>
              <w:t>Desarrollo Económico</w:t>
            </w:r>
          </w:p>
        </w:tc>
        <w:tc>
          <w:tcPr>
            <w:tcW w:w="2268" w:type="dxa"/>
          </w:tcPr>
          <w:p w:rsidR="00296D16" w:rsidRPr="00C4328F" w:rsidRDefault="00344894" w:rsidP="00C4328F">
            <w:pPr>
              <w:spacing w:line="276" w:lineRule="auto"/>
              <w:jc w:val="center"/>
              <w:rPr>
                <w:rFonts w:ascii="Arial" w:hAnsi="Arial" w:cs="Arial"/>
                <w:sz w:val="32"/>
                <w:szCs w:val="32"/>
              </w:rPr>
            </w:pPr>
            <w:r w:rsidRPr="00C4328F">
              <w:rPr>
                <w:rFonts w:ascii="Arial" w:hAnsi="Arial" w:cs="Arial"/>
                <w:sz w:val="32"/>
                <w:szCs w:val="32"/>
              </w:rPr>
              <w:t>6</w:t>
            </w:r>
          </w:p>
        </w:tc>
      </w:tr>
      <w:tr w:rsidR="00296D16" w:rsidRPr="00C4328F" w:rsidTr="00781E62">
        <w:tc>
          <w:tcPr>
            <w:tcW w:w="6629" w:type="dxa"/>
          </w:tcPr>
          <w:p w:rsidR="00296D16" w:rsidRPr="00C4328F" w:rsidRDefault="00186EDF" w:rsidP="00C4328F">
            <w:pPr>
              <w:spacing w:line="276" w:lineRule="auto"/>
              <w:jc w:val="center"/>
              <w:rPr>
                <w:rFonts w:ascii="Arial" w:hAnsi="Arial" w:cs="Arial"/>
                <w:sz w:val="32"/>
                <w:szCs w:val="32"/>
              </w:rPr>
            </w:pPr>
            <w:r w:rsidRPr="00C4328F">
              <w:rPr>
                <w:rFonts w:ascii="Arial" w:hAnsi="Arial" w:cs="Arial"/>
                <w:sz w:val="32"/>
                <w:szCs w:val="32"/>
              </w:rPr>
              <w:t>Juventud y Deportes</w:t>
            </w:r>
          </w:p>
        </w:tc>
        <w:tc>
          <w:tcPr>
            <w:tcW w:w="2268" w:type="dxa"/>
          </w:tcPr>
          <w:p w:rsidR="00296D16" w:rsidRPr="00C4328F" w:rsidRDefault="009B7CFC" w:rsidP="00C4328F">
            <w:pPr>
              <w:spacing w:line="276" w:lineRule="auto"/>
              <w:jc w:val="center"/>
              <w:rPr>
                <w:rFonts w:ascii="Arial" w:hAnsi="Arial" w:cs="Arial"/>
                <w:sz w:val="32"/>
                <w:szCs w:val="32"/>
              </w:rPr>
            </w:pPr>
            <w:r w:rsidRPr="00C4328F">
              <w:rPr>
                <w:rFonts w:ascii="Arial" w:hAnsi="Arial" w:cs="Arial"/>
                <w:sz w:val="32"/>
                <w:szCs w:val="32"/>
              </w:rPr>
              <w:t>6</w:t>
            </w:r>
          </w:p>
        </w:tc>
      </w:tr>
      <w:tr w:rsidR="00296D16" w:rsidRPr="00C4328F" w:rsidTr="00781E62">
        <w:tc>
          <w:tcPr>
            <w:tcW w:w="6629" w:type="dxa"/>
          </w:tcPr>
          <w:p w:rsidR="00296D16" w:rsidRPr="00C4328F" w:rsidRDefault="00186EDF" w:rsidP="00C4328F">
            <w:pPr>
              <w:spacing w:line="276" w:lineRule="auto"/>
              <w:jc w:val="center"/>
              <w:rPr>
                <w:rFonts w:ascii="Arial" w:hAnsi="Arial" w:cs="Arial"/>
                <w:sz w:val="32"/>
                <w:szCs w:val="32"/>
              </w:rPr>
            </w:pPr>
            <w:r w:rsidRPr="00C4328F">
              <w:rPr>
                <w:rFonts w:ascii="Arial" w:hAnsi="Arial" w:cs="Arial"/>
                <w:sz w:val="32"/>
                <w:szCs w:val="32"/>
              </w:rPr>
              <w:t>Planeación Socioeconómica y Urbana</w:t>
            </w:r>
          </w:p>
        </w:tc>
        <w:tc>
          <w:tcPr>
            <w:tcW w:w="2268" w:type="dxa"/>
          </w:tcPr>
          <w:p w:rsidR="00296D16" w:rsidRPr="00C4328F" w:rsidRDefault="00467518" w:rsidP="00C4328F">
            <w:pPr>
              <w:spacing w:line="276" w:lineRule="auto"/>
              <w:jc w:val="center"/>
              <w:rPr>
                <w:rFonts w:ascii="Arial" w:hAnsi="Arial" w:cs="Arial"/>
                <w:sz w:val="32"/>
                <w:szCs w:val="32"/>
              </w:rPr>
            </w:pPr>
            <w:r w:rsidRPr="00C4328F">
              <w:rPr>
                <w:rFonts w:ascii="Arial" w:hAnsi="Arial" w:cs="Arial"/>
                <w:sz w:val="32"/>
                <w:szCs w:val="32"/>
              </w:rPr>
              <w:t>6</w:t>
            </w:r>
          </w:p>
        </w:tc>
      </w:tr>
      <w:tr w:rsidR="00296D16" w:rsidRPr="00C4328F" w:rsidTr="00781E62">
        <w:tc>
          <w:tcPr>
            <w:tcW w:w="6629" w:type="dxa"/>
          </w:tcPr>
          <w:p w:rsidR="00296D16" w:rsidRPr="00C4328F" w:rsidRDefault="00186EDF" w:rsidP="00C4328F">
            <w:pPr>
              <w:spacing w:line="276" w:lineRule="auto"/>
              <w:jc w:val="center"/>
              <w:rPr>
                <w:rFonts w:ascii="Arial" w:hAnsi="Arial" w:cs="Arial"/>
                <w:sz w:val="32"/>
                <w:szCs w:val="32"/>
              </w:rPr>
            </w:pPr>
            <w:r w:rsidRPr="00C4328F">
              <w:rPr>
                <w:rFonts w:ascii="Arial" w:hAnsi="Arial" w:cs="Arial"/>
                <w:sz w:val="32"/>
                <w:szCs w:val="32"/>
              </w:rPr>
              <w:t>Reglamentos y Puntos Constitucionales</w:t>
            </w:r>
          </w:p>
        </w:tc>
        <w:tc>
          <w:tcPr>
            <w:tcW w:w="2268" w:type="dxa"/>
          </w:tcPr>
          <w:p w:rsidR="00296D16" w:rsidRPr="00C4328F" w:rsidRDefault="00E56EC7" w:rsidP="00C4328F">
            <w:pPr>
              <w:spacing w:line="276" w:lineRule="auto"/>
              <w:jc w:val="center"/>
              <w:rPr>
                <w:rFonts w:ascii="Arial" w:hAnsi="Arial" w:cs="Arial"/>
                <w:sz w:val="32"/>
                <w:szCs w:val="32"/>
              </w:rPr>
            </w:pPr>
            <w:r w:rsidRPr="00C4328F">
              <w:rPr>
                <w:rFonts w:ascii="Arial" w:hAnsi="Arial" w:cs="Arial"/>
                <w:sz w:val="32"/>
                <w:szCs w:val="32"/>
              </w:rPr>
              <w:t>6</w:t>
            </w:r>
          </w:p>
        </w:tc>
      </w:tr>
      <w:tr w:rsidR="00296D16" w:rsidRPr="00C4328F" w:rsidTr="00781E62">
        <w:tc>
          <w:tcPr>
            <w:tcW w:w="6629" w:type="dxa"/>
          </w:tcPr>
          <w:p w:rsidR="00296D16" w:rsidRPr="00C4328F" w:rsidRDefault="00186EDF" w:rsidP="00C4328F">
            <w:pPr>
              <w:spacing w:line="276" w:lineRule="auto"/>
              <w:jc w:val="center"/>
              <w:rPr>
                <w:rFonts w:ascii="Arial" w:hAnsi="Arial" w:cs="Arial"/>
                <w:sz w:val="32"/>
                <w:szCs w:val="32"/>
              </w:rPr>
            </w:pPr>
            <w:r w:rsidRPr="00C4328F">
              <w:rPr>
                <w:rFonts w:ascii="Arial" w:hAnsi="Arial" w:cs="Arial"/>
                <w:sz w:val="32"/>
                <w:szCs w:val="32"/>
              </w:rPr>
              <w:t>Servicios Públicos</w:t>
            </w:r>
          </w:p>
        </w:tc>
        <w:tc>
          <w:tcPr>
            <w:tcW w:w="2268" w:type="dxa"/>
          </w:tcPr>
          <w:p w:rsidR="00296D16" w:rsidRPr="00C4328F" w:rsidRDefault="00E56EC7" w:rsidP="00C4328F">
            <w:pPr>
              <w:spacing w:line="276" w:lineRule="auto"/>
              <w:jc w:val="center"/>
              <w:rPr>
                <w:rFonts w:ascii="Arial" w:hAnsi="Arial" w:cs="Arial"/>
                <w:sz w:val="32"/>
                <w:szCs w:val="32"/>
              </w:rPr>
            </w:pPr>
            <w:r w:rsidRPr="00C4328F">
              <w:rPr>
                <w:rFonts w:ascii="Arial" w:hAnsi="Arial" w:cs="Arial"/>
                <w:sz w:val="32"/>
                <w:szCs w:val="32"/>
              </w:rPr>
              <w:t>6</w:t>
            </w:r>
          </w:p>
        </w:tc>
      </w:tr>
    </w:tbl>
    <w:p w:rsidR="00D5042A" w:rsidRPr="00C4328F" w:rsidRDefault="00D5042A" w:rsidP="00C4328F">
      <w:pPr>
        <w:rPr>
          <w:rFonts w:ascii="Arial" w:hAnsi="Arial" w:cs="Arial"/>
          <w:b/>
        </w:rPr>
      </w:pPr>
      <w:r w:rsidRPr="00C4328F">
        <w:rPr>
          <w:rFonts w:ascii="Arial" w:hAnsi="Arial" w:cs="Arial"/>
          <w:b/>
        </w:rPr>
        <w:br w:type="page"/>
      </w:r>
    </w:p>
    <w:p w:rsidR="00D5042A" w:rsidRPr="003001BF" w:rsidRDefault="00D5042A" w:rsidP="00C4328F">
      <w:pPr>
        <w:pStyle w:val="Prrafodelista"/>
        <w:spacing w:after="0"/>
        <w:ind w:left="0"/>
        <w:jc w:val="center"/>
        <w:rPr>
          <w:rFonts w:ascii="Arial" w:eastAsiaTheme="majorEastAsia" w:hAnsi="Arial" w:cs="Arial"/>
          <w:b/>
          <w:bCs/>
          <w:sz w:val="76"/>
          <w:szCs w:val="76"/>
        </w:rPr>
      </w:pPr>
    </w:p>
    <w:p w:rsidR="00D5042A" w:rsidRPr="003001BF" w:rsidRDefault="00D5042A" w:rsidP="00C4328F">
      <w:pPr>
        <w:pStyle w:val="Prrafodelista"/>
        <w:spacing w:after="0"/>
        <w:ind w:left="0"/>
        <w:jc w:val="center"/>
        <w:rPr>
          <w:rFonts w:ascii="Arial" w:eastAsiaTheme="majorEastAsia" w:hAnsi="Arial" w:cs="Arial"/>
          <w:b/>
          <w:bCs/>
          <w:sz w:val="76"/>
          <w:szCs w:val="76"/>
        </w:rPr>
      </w:pPr>
    </w:p>
    <w:p w:rsidR="00664308" w:rsidRPr="003001BF" w:rsidRDefault="00664308" w:rsidP="00C4328F">
      <w:pPr>
        <w:pStyle w:val="Prrafodelista"/>
        <w:spacing w:after="0"/>
        <w:ind w:left="0"/>
        <w:jc w:val="center"/>
        <w:rPr>
          <w:rFonts w:ascii="Arial" w:eastAsiaTheme="majorEastAsia" w:hAnsi="Arial" w:cs="Arial"/>
          <w:b/>
          <w:bCs/>
          <w:sz w:val="76"/>
          <w:szCs w:val="76"/>
        </w:rPr>
      </w:pPr>
    </w:p>
    <w:p w:rsidR="00D27394" w:rsidRPr="00C4328F" w:rsidRDefault="00D5042A" w:rsidP="00383318">
      <w:pPr>
        <w:pStyle w:val="Prrafodelista"/>
        <w:numPr>
          <w:ilvl w:val="0"/>
          <w:numId w:val="3"/>
        </w:numPr>
        <w:spacing w:after="0"/>
        <w:ind w:left="0" w:firstLine="0"/>
        <w:jc w:val="center"/>
        <w:rPr>
          <w:rFonts w:ascii="Arial" w:eastAsiaTheme="majorEastAsia" w:hAnsi="Arial" w:cs="Arial"/>
          <w:b/>
          <w:bCs/>
          <w:sz w:val="96"/>
          <w:szCs w:val="96"/>
        </w:rPr>
      </w:pPr>
      <w:r w:rsidRPr="00C4328F">
        <w:rPr>
          <w:rFonts w:ascii="Arial" w:eastAsiaTheme="majorEastAsia" w:hAnsi="Arial" w:cs="Arial"/>
          <w:b/>
          <w:bCs/>
          <w:sz w:val="96"/>
          <w:szCs w:val="96"/>
        </w:rPr>
        <w:t>Comités, Consejos y Juntas de Gobierno.</w:t>
      </w:r>
    </w:p>
    <w:p w:rsidR="00296D16" w:rsidRPr="00C4328F" w:rsidRDefault="00CF06D6" w:rsidP="00C4328F">
      <w:pPr>
        <w:spacing w:after="0"/>
        <w:jc w:val="center"/>
        <w:rPr>
          <w:rFonts w:ascii="Arial" w:eastAsiaTheme="majorEastAsia" w:hAnsi="Arial" w:cs="Arial"/>
          <w:b/>
          <w:bCs/>
          <w:sz w:val="36"/>
          <w:szCs w:val="36"/>
        </w:rPr>
      </w:pPr>
      <w:r w:rsidRPr="00C4328F">
        <w:rPr>
          <w:rFonts w:ascii="Arial" w:eastAsiaTheme="majorEastAsia" w:hAnsi="Arial" w:cs="Arial"/>
          <w:b/>
          <w:bCs/>
          <w:sz w:val="36"/>
          <w:szCs w:val="36"/>
        </w:rPr>
        <w:t xml:space="preserve">(Síndico </w:t>
      </w:r>
      <w:r w:rsidR="003B5D92" w:rsidRPr="00C4328F">
        <w:rPr>
          <w:rFonts w:ascii="Arial" w:eastAsiaTheme="majorEastAsia" w:hAnsi="Arial" w:cs="Arial"/>
          <w:b/>
          <w:bCs/>
          <w:sz w:val="36"/>
          <w:szCs w:val="36"/>
        </w:rPr>
        <w:t xml:space="preserve">Municipal </w:t>
      </w:r>
      <w:r w:rsidR="00482134" w:rsidRPr="00C4328F">
        <w:rPr>
          <w:rFonts w:ascii="Arial" w:eastAsiaTheme="majorEastAsia" w:hAnsi="Arial" w:cs="Arial"/>
          <w:b/>
          <w:bCs/>
          <w:sz w:val="36"/>
          <w:szCs w:val="36"/>
        </w:rPr>
        <w:t>como</w:t>
      </w:r>
      <w:r w:rsidRPr="00C4328F">
        <w:rPr>
          <w:rFonts w:ascii="Arial" w:eastAsiaTheme="majorEastAsia" w:hAnsi="Arial" w:cs="Arial"/>
          <w:b/>
          <w:bCs/>
          <w:sz w:val="36"/>
          <w:szCs w:val="36"/>
        </w:rPr>
        <w:t xml:space="preserve"> Integrante)</w:t>
      </w:r>
    </w:p>
    <w:p w:rsidR="00D5042A" w:rsidRPr="00C4328F" w:rsidRDefault="00D5042A" w:rsidP="00C4328F">
      <w:pPr>
        <w:rPr>
          <w:rFonts w:ascii="Arial" w:eastAsiaTheme="majorEastAsia" w:hAnsi="Arial" w:cs="Arial"/>
          <w:b/>
          <w:bCs/>
          <w:sz w:val="32"/>
          <w:szCs w:val="32"/>
        </w:rPr>
      </w:pPr>
      <w:r w:rsidRPr="00C4328F">
        <w:rPr>
          <w:rFonts w:ascii="Arial" w:eastAsiaTheme="majorEastAsia" w:hAnsi="Arial" w:cs="Arial"/>
          <w:b/>
          <w:bCs/>
          <w:sz w:val="32"/>
          <w:szCs w:val="32"/>
        </w:rPr>
        <w:br w:type="page"/>
      </w:r>
    </w:p>
    <w:p w:rsidR="00DA26DC" w:rsidRPr="00C4328F" w:rsidRDefault="00DA26DC" w:rsidP="00B90382">
      <w:pPr>
        <w:pStyle w:val="Prrafodelista"/>
        <w:numPr>
          <w:ilvl w:val="0"/>
          <w:numId w:val="2"/>
        </w:numPr>
        <w:spacing w:after="0"/>
        <w:ind w:hanging="502"/>
        <w:rPr>
          <w:rFonts w:ascii="Arial" w:eastAsiaTheme="majorEastAsia" w:hAnsi="Arial" w:cs="Arial"/>
          <w:b/>
          <w:bCs/>
          <w:sz w:val="32"/>
          <w:szCs w:val="32"/>
        </w:rPr>
      </w:pPr>
      <w:r w:rsidRPr="00C4328F">
        <w:rPr>
          <w:rFonts w:ascii="Arial" w:eastAsiaTheme="majorEastAsia" w:hAnsi="Arial" w:cs="Arial"/>
          <w:b/>
          <w:bCs/>
          <w:sz w:val="32"/>
          <w:szCs w:val="32"/>
        </w:rPr>
        <w:lastRenderedPageBreak/>
        <w:t>JUNTA DE GOBIERNO DEL INDAJO.</w:t>
      </w:r>
    </w:p>
    <w:p w:rsidR="003B5D92" w:rsidRPr="00D46EC5" w:rsidRDefault="00DA26DC" w:rsidP="00D46EC5">
      <w:pPr>
        <w:pStyle w:val="Prrafodelista"/>
        <w:spacing w:after="0"/>
        <w:jc w:val="both"/>
        <w:rPr>
          <w:rFonts w:ascii="Arial" w:hAnsi="Arial" w:cs="Arial"/>
          <w:sz w:val="29"/>
          <w:szCs w:val="29"/>
        </w:rPr>
      </w:pPr>
      <w:r w:rsidRPr="00D46EC5">
        <w:rPr>
          <w:rFonts w:ascii="Arial" w:eastAsiaTheme="majorEastAsia" w:hAnsi="Arial" w:cs="Arial"/>
          <w:bCs/>
          <w:sz w:val="29"/>
          <w:szCs w:val="29"/>
        </w:rPr>
        <w:t>(Instituto de Alternativas</w:t>
      </w:r>
      <w:r w:rsidR="00470CC1" w:rsidRPr="00D46EC5">
        <w:rPr>
          <w:rFonts w:ascii="Arial" w:eastAsiaTheme="majorEastAsia" w:hAnsi="Arial" w:cs="Arial"/>
          <w:bCs/>
          <w:sz w:val="29"/>
          <w:szCs w:val="29"/>
        </w:rPr>
        <w:t xml:space="preserve"> para los jóvenes de Tlajomulco</w:t>
      </w:r>
      <w:r w:rsidRPr="00D46EC5">
        <w:rPr>
          <w:rFonts w:ascii="Arial" w:eastAsiaTheme="majorEastAsia" w:hAnsi="Arial" w:cs="Arial"/>
          <w:bCs/>
          <w:sz w:val="29"/>
          <w:szCs w:val="29"/>
        </w:rPr>
        <w:t>)</w:t>
      </w:r>
      <w:r w:rsidR="00470CC1" w:rsidRPr="00D46EC5">
        <w:rPr>
          <w:rFonts w:ascii="Arial" w:eastAsiaTheme="majorEastAsia" w:hAnsi="Arial" w:cs="Arial"/>
          <w:bCs/>
          <w:sz w:val="29"/>
          <w:szCs w:val="29"/>
        </w:rPr>
        <w:t>.</w:t>
      </w:r>
    </w:p>
    <w:p w:rsidR="003B5D92" w:rsidRPr="00D46EC5" w:rsidRDefault="003B5D92" w:rsidP="00D46EC5">
      <w:pPr>
        <w:pStyle w:val="Prrafodelista"/>
        <w:spacing w:after="0"/>
        <w:jc w:val="both"/>
        <w:rPr>
          <w:rFonts w:ascii="Arial" w:eastAsiaTheme="majorEastAsia" w:hAnsi="Arial" w:cs="Arial"/>
          <w:bCs/>
          <w:i/>
          <w:sz w:val="29"/>
          <w:szCs w:val="29"/>
        </w:rPr>
      </w:pPr>
      <w:r w:rsidRPr="00D46EC5">
        <w:rPr>
          <w:rFonts w:ascii="Arial" w:eastAsiaTheme="majorEastAsia" w:hAnsi="Arial" w:cs="Arial"/>
          <w:bCs/>
          <w:i/>
          <w:sz w:val="29"/>
          <w:szCs w:val="29"/>
        </w:rPr>
        <w:t>Carácter: Vocal.</w:t>
      </w:r>
    </w:p>
    <w:p w:rsidR="00DD25AB" w:rsidRPr="00D46EC5" w:rsidRDefault="00DD25AB" w:rsidP="00C4328F">
      <w:pPr>
        <w:spacing w:after="0"/>
        <w:rPr>
          <w:rFonts w:ascii="Arial" w:eastAsiaTheme="majorEastAsia" w:hAnsi="Arial" w:cs="Arial"/>
          <w:bCs/>
          <w:i/>
          <w:sz w:val="29"/>
          <w:szCs w:val="29"/>
        </w:rPr>
      </w:pPr>
    </w:p>
    <w:tbl>
      <w:tblPr>
        <w:tblStyle w:val="Tablaconcuadrcula"/>
        <w:tblW w:w="0" w:type="auto"/>
        <w:jc w:val="center"/>
        <w:tblLook w:val="04A0"/>
      </w:tblPr>
      <w:tblGrid>
        <w:gridCol w:w="1777"/>
        <w:gridCol w:w="6521"/>
      </w:tblGrid>
      <w:tr w:rsidR="003F2504" w:rsidRPr="00C4328F" w:rsidTr="00D46EC5">
        <w:trPr>
          <w:trHeight w:val="541"/>
          <w:jc w:val="center"/>
        </w:trPr>
        <w:tc>
          <w:tcPr>
            <w:tcW w:w="1777" w:type="dxa"/>
            <w:shd w:val="clear" w:color="auto" w:fill="D9D9D9" w:themeFill="background1" w:themeFillShade="D9"/>
            <w:vAlign w:val="center"/>
          </w:tcPr>
          <w:p w:rsidR="003F2504" w:rsidRPr="001F2CAB" w:rsidRDefault="003F2504" w:rsidP="00D46EC5">
            <w:pPr>
              <w:spacing w:line="276" w:lineRule="auto"/>
              <w:jc w:val="center"/>
              <w:rPr>
                <w:rFonts w:ascii="Arial" w:hAnsi="Arial" w:cs="Arial"/>
                <w:b/>
                <w:sz w:val="26"/>
                <w:szCs w:val="26"/>
              </w:rPr>
            </w:pPr>
            <w:r w:rsidRPr="001F2CAB">
              <w:rPr>
                <w:rFonts w:ascii="Arial" w:hAnsi="Arial" w:cs="Arial"/>
                <w:b/>
                <w:sz w:val="26"/>
                <w:szCs w:val="26"/>
              </w:rPr>
              <w:t>FECHA</w:t>
            </w:r>
          </w:p>
        </w:tc>
        <w:tc>
          <w:tcPr>
            <w:tcW w:w="6521" w:type="dxa"/>
            <w:shd w:val="clear" w:color="auto" w:fill="D9D9D9" w:themeFill="background1" w:themeFillShade="D9"/>
            <w:vAlign w:val="center"/>
          </w:tcPr>
          <w:p w:rsidR="003F2504" w:rsidRPr="001F2CAB" w:rsidRDefault="0090033F" w:rsidP="00D46EC5">
            <w:pPr>
              <w:spacing w:line="276" w:lineRule="auto"/>
              <w:jc w:val="center"/>
              <w:rPr>
                <w:rFonts w:ascii="Arial" w:hAnsi="Arial" w:cs="Arial"/>
                <w:b/>
                <w:sz w:val="26"/>
                <w:szCs w:val="26"/>
              </w:rPr>
            </w:pPr>
            <w:r w:rsidRPr="001F2CAB">
              <w:rPr>
                <w:rFonts w:ascii="Arial" w:hAnsi="Arial" w:cs="Arial"/>
                <w:b/>
                <w:sz w:val="26"/>
                <w:szCs w:val="26"/>
              </w:rPr>
              <w:t xml:space="preserve">PUNTOS DEL </w:t>
            </w:r>
            <w:r w:rsidR="003F2504" w:rsidRPr="001F2CAB">
              <w:rPr>
                <w:rFonts w:ascii="Arial" w:hAnsi="Arial" w:cs="Arial"/>
                <w:b/>
                <w:sz w:val="26"/>
                <w:szCs w:val="26"/>
              </w:rPr>
              <w:t>ORDEN DEL DÍA</w:t>
            </w:r>
          </w:p>
        </w:tc>
      </w:tr>
      <w:tr w:rsidR="003F2504" w:rsidRPr="00C4328F" w:rsidTr="00D46EC5">
        <w:trPr>
          <w:trHeight w:val="2662"/>
          <w:jc w:val="center"/>
        </w:trPr>
        <w:tc>
          <w:tcPr>
            <w:tcW w:w="1777" w:type="dxa"/>
          </w:tcPr>
          <w:p w:rsidR="003F2504" w:rsidRPr="001F2CAB" w:rsidRDefault="003F2504" w:rsidP="00C4328F">
            <w:pPr>
              <w:pStyle w:val="Prrafodelista"/>
              <w:spacing w:line="276" w:lineRule="auto"/>
              <w:ind w:left="0"/>
              <w:jc w:val="center"/>
              <w:rPr>
                <w:rFonts w:ascii="Arial" w:hAnsi="Arial" w:cs="Arial"/>
              </w:rPr>
            </w:pPr>
            <w:r w:rsidRPr="001F2CAB">
              <w:rPr>
                <w:rFonts w:ascii="Arial" w:hAnsi="Arial" w:cs="Arial"/>
              </w:rPr>
              <w:t>SESIÓN</w:t>
            </w:r>
          </w:p>
          <w:p w:rsidR="003F2504" w:rsidRPr="001F2CAB" w:rsidRDefault="007C24C7" w:rsidP="00C4328F">
            <w:pPr>
              <w:pStyle w:val="Prrafodelista"/>
              <w:spacing w:line="276" w:lineRule="auto"/>
              <w:ind w:left="0"/>
              <w:jc w:val="center"/>
              <w:rPr>
                <w:rFonts w:ascii="Arial" w:eastAsiaTheme="majorEastAsia" w:hAnsi="Arial" w:cs="Arial"/>
                <w:b/>
                <w:bCs/>
              </w:rPr>
            </w:pPr>
            <w:r w:rsidRPr="001F2CAB">
              <w:rPr>
                <w:rFonts w:ascii="Arial" w:hAnsi="Arial" w:cs="Arial"/>
              </w:rPr>
              <w:t>24-SEP-2019</w:t>
            </w:r>
          </w:p>
        </w:tc>
        <w:tc>
          <w:tcPr>
            <w:tcW w:w="6521" w:type="dxa"/>
          </w:tcPr>
          <w:p w:rsidR="007C24C7" w:rsidRPr="00D46EC5" w:rsidRDefault="007C24C7" w:rsidP="00383318">
            <w:pPr>
              <w:pStyle w:val="Prrafodelista"/>
              <w:numPr>
                <w:ilvl w:val="0"/>
                <w:numId w:val="30"/>
              </w:numPr>
              <w:tabs>
                <w:tab w:val="left" w:pos="2910"/>
              </w:tabs>
              <w:jc w:val="both"/>
              <w:rPr>
                <w:rFonts w:ascii="Arial" w:hAnsi="Arial" w:cs="Arial"/>
              </w:rPr>
            </w:pPr>
            <w:r w:rsidRPr="00D46EC5">
              <w:rPr>
                <w:rFonts w:ascii="Arial" w:hAnsi="Arial" w:cs="Arial"/>
              </w:rPr>
              <w:t>Lista de asistencia y declaración del quórum legal para sesionar.</w:t>
            </w:r>
          </w:p>
          <w:p w:rsidR="003F2504" w:rsidRPr="00D46EC5" w:rsidRDefault="007C24C7" w:rsidP="00383318">
            <w:pPr>
              <w:pStyle w:val="Prrafodelista"/>
              <w:numPr>
                <w:ilvl w:val="0"/>
                <w:numId w:val="30"/>
              </w:numPr>
              <w:tabs>
                <w:tab w:val="left" w:pos="2910"/>
              </w:tabs>
              <w:jc w:val="both"/>
              <w:rPr>
                <w:rFonts w:ascii="Arial" w:hAnsi="Arial" w:cs="Arial"/>
              </w:rPr>
            </w:pPr>
            <w:r w:rsidRPr="00D46EC5">
              <w:rPr>
                <w:rFonts w:ascii="Arial" w:hAnsi="Arial" w:cs="Arial"/>
              </w:rPr>
              <w:t>Lectura y aprobación del orden del día.</w:t>
            </w:r>
          </w:p>
          <w:p w:rsidR="007C24C7" w:rsidRPr="00D46EC5" w:rsidRDefault="007C24C7" w:rsidP="00383318">
            <w:pPr>
              <w:pStyle w:val="Prrafodelista"/>
              <w:numPr>
                <w:ilvl w:val="0"/>
                <w:numId w:val="30"/>
              </w:numPr>
              <w:tabs>
                <w:tab w:val="left" w:pos="2910"/>
              </w:tabs>
              <w:jc w:val="both"/>
              <w:rPr>
                <w:rFonts w:ascii="Arial" w:hAnsi="Arial" w:cs="Arial"/>
              </w:rPr>
            </w:pPr>
            <w:r w:rsidRPr="00D46EC5">
              <w:rPr>
                <w:rFonts w:ascii="Arial" w:hAnsi="Arial" w:cs="Arial"/>
              </w:rPr>
              <w:t>Lectura y aprobación del Acta de la Segunda Sesión Ordinaria del mes de agosto del año 2019.</w:t>
            </w:r>
          </w:p>
          <w:p w:rsidR="007C24C7" w:rsidRPr="00D46EC5" w:rsidRDefault="007C24C7" w:rsidP="00383318">
            <w:pPr>
              <w:pStyle w:val="Prrafodelista"/>
              <w:numPr>
                <w:ilvl w:val="0"/>
                <w:numId w:val="30"/>
              </w:numPr>
              <w:tabs>
                <w:tab w:val="left" w:pos="2910"/>
              </w:tabs>
              <w:jc w:val="both"/>
              <w:rPr>
                <w:rFonts w:ascii="Arial" w:hAnsi="Arial" w:cs="Arial"/>
              </w:rPr>
            </w:pPr>
            <w:r w:rsidRPr="00D46EC5">
              <w:rPr>
                <w:rFonts w:ascii="Arial" w:hAnsi="Arial" w:cs="Arial"/>
              </w:rPr>
              <w:t>Presentación, lectura y probación de solicitud al Pleno del Ayuntamiento para ampliar el presupuesto del instituto.</w:t>
            </w:r>
          </w:p>
          <w:p w:rsidR="007C24C7" w:rsidRPr="00D46EC5" w:rsidRDefault="007C24C7" w:rsidP="00383318">
            <w:pPr>
              <w:pStyle w:val="Prrafodelista"/>
              <w:numPr>
                <w:ilvl w:val="0"/>
                <w:numId w:val="30"/>
              </w:numPr>
              <w:tabs>
                <w:tab w:val="left" w:pos="2910"/>
              </w:tabs>
              <w:jc w:val="both"/>
              <w:rPr>
                <w:rFonts w:ascii="Arial" w:hAnsi="Arial" w:cs="Arial"/>
              </w:rPr>
            </w:pPr>
            <w:r w:rsidRPr="00D46EC5">
              <w:rPr>
                <w:rFonts w:ascii="Arial" w:hAnsi="Arial" w:cs="Arial"/>
              </w:rPr>
              <w:t>Presentación, lectura y aprobación de firma de convenio de colaboración para la ejecución del Proyecto Ciudad Mural Tlajomulco.</w:t>
            </w:r>
          </w:p>
          <w:p w:rsidR="007C24C7" w:rsidRPr="00D46EC5" w:rsidRDefault="007C24C7" w:rsidP="00383318">
            <w:pPr>
              <w:pStyle w:val="Prrafodelista"/>
              <w:numPr>
                <w:ilvl w:val="0"/>
                <w:numId w:val="30"/>
              </w:numPr>
              <w:tabs>
                <w:tab w:val="left" w:pos="2910"/>
              </w:tabs>
              <w:jc w:val="both"/>
              <w:rPr>
                <w:rFonts w:ascii="Arial" w:hAnsi="Arial" w:cs="Arial"/>
              </w:rPr>
            </w:pPr>
            <w:r w:rsidRPr="00D46EC5">
              <w:rPr>
                <w:rFonts w:ascii="Arial" w:hAnsi="Arial" w:cs="Arial"/>
              </w:rPr>
              <w:t>Clausura de la Sesión.</w:t>
            </w:r>
          </w:p>
        </w:tc>
      </w:tr>
      <w:tr w:rsidR="003F2504" w:rsidRPr="00C4328F" w:rsidTr="00D46EC5">
        <w:trPr>
          <w:jc w:val="center"/>
        </w:trPr>
        <w:tc>
          <w:tcPr>
            <w:tcW w:w="1777" w:type="dxa"/>
          </w:tcPr>
          <w:p w:rsidR="003F2504" w:rsidRPr="00C4328F" w:rsidRDefault="003F2504" w:rsidP="00C4328F">
            <w:pPr>
              <w:pStyle w:val="Prrafodelista"/>
              <w:spacing w:line="276" w:lineRule="auto"/>
              <w:ind w:left="0"/>
              <w:jc w:val="center"/>
              <w:rPr>
                <w:rFonts w:ascii="Arial" w:hAnsi="Arial" w:cs="Arial"/>
              </w:rPr>
            </w:pPr>
            <w:r w:rsidRPr="00C4328F">
              <w:rPr>
                <w:rFonts w:ascii="Arial" w:hAnsi="Arial" w:cs="Arial"/>
              </w:rPr>
              <w:t>SESIÓN</w:t>
            </w:r>
          </w:p>
          <w:p w:rsidR="007C24C7" w:rsidRPr="00C4328F" w:rsidRDefault="007C24C7" w:rsidP="001F2CAB">
            <w:pPr>
              <w:pStyle w:val="Prrafodelista"/>
              <w:spacing w:line="276" w:lineRule="auto"/>
              <w:ind w:left="0"/>
              <w:jc w:val="center"/>
              <w:rPr>
                <w:rFonts w:ascii="Arial" w:hAnsi="Arial" w:cs="Arial"/>
              </w:rPr>
            </w:pPr>
            <w:r w:rsidRPr="00C4328F">
              <w:rPr>
                <w:rFonts w:ascii="Arial" w:hAnsi="Arial" w:cs="Arial"/>
              </w:rPr>
              <w:t>09-OCT</w:t>
            </w:r>
            <w:r w:rsidR="003F2504" w:rsidRPr="00C4328F">
              <w:rPr>
                <w:rFonts w:ascii="Arial" w:hAnsi="Arial" w:cs="Arial"/>
              </w:rPr>
              <w:t>-2019</w:t>
            </w:r>
          </w:p>
        </w:tc>
        <w:tc>
          <w:tcPr>
            <w:tcW w:w="6521" w:type="dxa"/>
          </w:tcPr>
          <w:p w:rsidR="007C24C7" w:rsidRPr="00D46EC5" w:rsidRDefault="007C24C7" w:rsidP="00383318">
            <w:pPr>
              <w:pStyle w:val="Prrafodelista"/>
              <w:numPr>
                <w:ilvl w:val="0"/>
                <w:numId w:val="29"/>
              </w:numPr>
              <w:tabs>
                <w:tab w:val="left" w:pos="2910"/>
              </w:tabs>
              <w:jc w:val="both"/>
              <w:rPr>
                <w:rFonts w:ascii="Arial" w:hAnsi="Arial" w:cs="Arial"/>
              </w:rPr>
            </w:pPr>
            <w:r w:rsidRPr="00D46EC5">
              <w:rPr>
                <w:rFonts w:ascii="Arial" w:hAnsi="Arial" w:cs="Arial"/>
              </w:rPr>
              <w:t>Lista de asistencia y declaración del quórum legal para sesionar.</w:t>
            </w:r>
          </w:p>
          <w:p w:rsidR="007C24C7" w:rsidRPr="00D46EC5" w:rsidRDefault="007C24C7" w:rsidP="00383318">
            <w:pPr>
              <w:pStyle w:val="Prrafodelista"/>
              <w:numPr>
                <w:ilvl w:val="0"/>
                <w:numId w:val="29"/>
              </w:numPr>
              <w:tabs>
                <w:tab w:val="left" w:pos="2910"/>
              </w:tabs>
              <w:jc w:val="both"/>
              <w:rPr>
                <w:rFonts w:ascii="Arial" w:hAnsi="Arial" w:cs="Arial"/>
              </w:rPr>
            </w:pPr>
            <w:r w:rsidRPr="00D46EC5">
              <w:rPr>
                <w:rFonts w:ascii="Arial" w:hAnsi="Arial" w:cs="Arial"/>
              </w:rPr>
              <w:t>Lectura y aprobación del orden del día.</w:t>
            </w:r>
          </w:p>
          <w:p w:rsidR="007C24C7" w:rsidRPr="00D46EC5" w:rsidRDefault="007C24C7" w:rsidP="00383318">
            <w:pPr>
              <w:pStyle w:val="Prrafodelista"/>
              <w:numPr>
                <w:ilvl w:val="0"/>
                <w:numId w:val="29"/>
              </w:numPr>
              <w:tabs>
                <w:tab w:val="left" w:pos="2910"/>
              </w:tabs>
              <w:jc w:val="both"/>
              <w:rPr>
                <w:rFonts w:ascii="Arial" w:hAnsi="Arial" w:cs="Arial"/>
              </w:rPr>
            </w:pPr>
            <w:r w:rsidRPr="00D46EC5">
              <w:rPr>
                <w:rFonts w:ascii="Arial" w:hAnsi="Arial" w:cs="Arial"/>
              </w:rPr>
              <w:t>Lectura y aprobación</w:t>
            </w:r>
            <w:r w:rsidR="003E33AA" w:rsidRPr="00D46EC5">
              <w:rPr>
                <w:rFonts w:ascii="Arial" w:hAnsi="Arial" w:cs="Arial"/>
              </w:rPr>
              <w:t xml:space="preserve"> del Acta de la Primera Sesión Extrao</w:t>
            </w:r>
            <w:r w:rsidRPr="00D46EC5">
              <w:rPr>
                <w:rFonts w:ascii="Arial" w:hAnsi="Arial" w:cs="Arial"/>
              </w:rPr>
              <w:t xml:space="preserve">rdinaria del mes de </w:t>
            </w:r>
            <w:r w:rsidR="003E33AA" w:rsidRPr="00D46EC5">
              <w:rPr>
                <w:rFonts w:ascii="Arial" w:hAnsi="Arial" w:cs="Arial"/>
              </w:rPr>
              <w:t>septiembre</w:t>
            </w:r>
            <w:r w:rsidRPr="00D46EC5">
              <w:rPr>
                <w:rFonts w:ascii="Arial" w:hAnsi="Arial" w:cs="Arial"/>
              </w:rPr>
              <w:t xml:space="preserve"> del año 2019.</w:t>
            </w:r>
          </w:p>
          <w:p w:rsidR="003F2504" w:rsidRPr="00D46EC5" w:rsidRDefault="00267A77" w:rsidP="00383318">
            <w:pPr>
              <w:pStyle w:val="Prrafodelista"/>
              <w:numPr>
                <w:ilvl w:val="0"/>
                <w:numId w:val="29"/>
              </w:numPr>
              <w:tabs>
                <w:tab w:val="left" w:pos="2910"/>
              </w:tabs>
              <w:jc w:val="both"/>
              <w:rPr>
                <w:rFonts w:ascii="Arial" w:hAnsi="Arial" w:cs="Arial"/>
              </w:rPr>
            </w:pPr>
            <w:r w:rsidRPr="00D46EC5">
              <w:rPr>
                <w:rFonts w:ascii="Arial" w:hAnsi="Arial" w:cs="Arial"/>
              </w:rPr>
              <w:t>Presentación del oficio de contestación de Tesorería.</w:t>
            </w:r>
          </w:p>
          <w:p w:rsidR="00267A77" w:rsidRPr="00D46EC5" w:rsidRDefault="00267A77" w:rsidP="00383318">
            <w:pPr>
              <w:pStyle w:val="Prrafodelista"/>
              <w:numPr>
                <w:ilvl w:val="0"/>
                <w:numId w:val="29"/>
              </w:numPr>
              <w:tabs>
                <w:tab w:val="left" w:pos="2910"/>
              </w:tabs>
              <w:jc w:val="both"/>
              <w:rPr>
                <w:rFonts w:ascii="Arial" w:hAnsi="Arial" w:cs="Arial"/>
              </w:rPr>
            </w:pPr>
            <w:r w:rsidRPr="00D46EC5">
              <w:rPr>
                <w:rFonts w:ascii="Arial" w:hAnsi="Arial" w:cs="Arial"/>
              </w:rPr>
              <w:t>Lectura, discusión y en su caso aprobación de las modificaciones al presupuesto del Instituto.</w:t>
            </w:r>
          </w:p>
          <w:p w:rsidR="003E33AA" w:rsidRPr="00D46EC5" w:rsidRDefault="00267A77" w:rsidP="00383318">
            <w:pPr>
              <w:pStyle w:val="Prrafodelista"/>
              <w:numPr>
                <w:ilvl w:val="0"/>
                <w:numId w:val="29"/>
              </w:numPr>
              <w:tabs>
                <w:tab w:val="left" w:pos="2910"/>
              </w:tabs>
              <w:jc w:val="both"/>
              <w:rPr>
                <w:rFonts w:ascii="Arial" w:hAnsi="Arial" w:cs="Arial"/>
              </w:rPr>
            </w:pPr>
            <w:r w:rsidRPr="00D46EC5">
              <w:rPr>
                <w:rFonts w:ascii="Arial" w:hAnsi="Arial" w:cs="Arial"/>
              </w:rPr>
              <w:t xml:space="preserve">Análisis, aprobación y en su caso autorización del Convenio de Colaboración entre el Instituto con Colectivo Tomate A.C. y Distribuidora </w:t>
            </w:r>
            <w:proofErr w:type="spellStart"/>
            <w:r w:rsidRPr="00D46EC5">
              <w:rPr>
                <w:rFonts w:ascii="Arial" w:hAnsi="Arial" w:cs="Arial"/>
              </w:rPr>
              <w:t>Kroma</w:t>
            </w:r>
            <w:proofErr w:type="spellEnd"/>
            <w:r w:rsidRPr="00D46EC5">
              <w:rPr>
                <w:rFonts w:ascii="Arial" w:hAnsi="Arial" w:cs="Arial"/>
              </w:rPr>
              <w:t xml:space="preserve"> </w:t>
            </w:r>
            <w:r w:rsidR="003E33AA" w:rsidRPr="00D46EC5">
              <w:rPr>
                <w:rFonts w:ascii="Arial" w:hAnsi="Arial" w:cs="Arial"/>
              </w:rPr>
              <w:t>S.A. DE C.V.</w:t>
            </w:r>
          </w:p>
          <w:p w:rsidR="00267A77" w:rsidRPr="00D46EC5" w:rsidRDefault="003E33AA" w:rsidP="00383318">
            <w:pPr>
              <w:pStyle w:val="Prrafodelista"/>
              <w:numPr>
                <w:ilvl w:val="0"/>
                <w:numId w:val="29"/>
              </w:numPr>
              <w:tabs>
                <w:tab w:val="left" w:pos="2910"/>
              </w:tabs>
              <w:jc w:val="both"/>
              <w:rPr>
                <w:rFonts w:ascii="Arial" w:hAnsi="Arial" w:cs="Arial"/>
              </w:rPr>
            </w:pPr>
            <w:r w:rsidRPr="00D46EC5">
              <w:rPr>
                <w:rFonts w:ascii="Arial" w:hAnsi="Arial" w:cs="Arial"/>
              </w:rPr>
              <w:t>Clausura de la sesión.</w:t>
            </w:r>
          </w:p>
        </w:tc>
      </w:tr>
      <w:tr w:rsidR="00E80246" w:rsidRPr="00C4328F" w:rsidTr="00D46EC5">
        <w:trPr>
          <w:jc w:val="center"/>
        </w:trPr>
        <w:tc>
          <w:tcPr>
            <w:tcW w:w="1777" w:type="dxa"/>
          </w:tcPr>
          <w:p w:rsidR="00E80246" w:rsidRPr="00C4328F" w:rsidRDefault="00E80246" w:rsidP="00C4328F">
            <w:pPr>
              <w:pStyle w:val="Prrafodelista"/>
              <w:spacing w:line="276" w:lineRule="auto"/>
              <w:ind w:left="0"/>
              <w:jc w:val="center"/>
              <w:rPr>
                <w:rFonts w:ascii="Arial" w:hAnsi="Arial" w:cs="Arial"/>
              </w:rPr>
            </w:pPr>
            <w:r w:rsidRPr="00C4328F">
              <w:rPr>
                <w:rFonts w:ascii="Arial" w:hAnsi="Arial" w:cs="Arial"/>
              </w:rPr>
              <w:t>SESIÓN</w:t>
            </w:r>
          </w:p>
          <w:p w:rsidR="00A93A7F" w:rsidRPr="00C4328F" w:rsidRDefault="00E80246" w:rsidP="00C4328F">
            <w:pPr>
              <w:pStyle w:val="Prrafodelista"/>
              <w:spacing w:line="276" w:lineRule="auto"/>
              <w:ind w:left="0"/>
              <w:jc w:val="center"/>
              <w:rPr>
                <w:rFonts w:ascii="Arial" w:hAnsi="Arial" w:cs="Arial"/>
              </w:rPr>
            </w:pPr>
            <w:r w:rsidRPr="00C4328F">
              <w:rPr>
                <w:rFonts w:ascii="Arial" w:hAnsi="Arial" w:cs="Arial"/>
              </w:rPr>
              <w:t>31-OCT-2019</w:t>
            </w:r>
          </w:p>
        </w:tc>
        <w:tc>
          <w:tcPr>
            <w:tcW w:w="6521" w:type="dxa"/>
          </w:tcPr>
          <w:p w:rsidR="00A93A7F" w:rsidRPr="00D46EC5" w:rsidRDefault="00A93A7F" w:rsidP="00383318">
            <w:pPr>
              <w:pStyle w:val="Prrafodelista"/>
              <w:numPr>
                <w:ilvl w:val="0"/>
                <w:numId w:val="31"/>
              </w:numPr>
              <w:tabs>
                <w:tab w:val="left" w:pos="2910"/>
              </w:tabs>
              <w:jc w:val="both"/>
              <w:rPr>
                <w:rFonts w:ascii="Arial" w:hAnsi="Arial" w:cs="Arial"/>
              </w:rPr>
            </w:pPr>
            <w:r w:rsidRPr="00D46EC5">
              <w:rPr>
                <w:rFonts w:ascii="Arial" w:hAnsi="Arial" w:cs="Arial"/>
              </w:rPr>
              <w:t>Lista de asistencia y declaración del quórum legal para sesionar.</w:t>
            </w:r>
          </w:p>
          <w:p w:rsidR="00A93A7F" w:rsidRPr="00D46EC5" w:rsidRDefault="00A93A7F" w:rsidP="00383318">
            <w:pPr>
              <w:pStyle w:val="Prrafodelista"/>
              <w:numPr>
                <w:ilvl w:val="0"/>
                <w:numId w:val="31"/>
              </w:numPr>
              <w:tabs>
                <w:tab w:val="left" w:pos="2910"/>
              </w:tabs>
              <w:jc w:val="both"/>
              <w:rPr>
                <w:rFonts w:ascii="Arial" w:hAnsi="Arial" w:cs="Arial"/>
              </w:rPr>
            </w:pPr>
            <w:r w:rsidRPr="00D46EC5">
              <w:rPr>
                <w:rFonts w:ascii="Arial" w:hAnsi="Arial" w:cs="Arial"/>
              </w:rPr>
              <w:t>Lectura y aprobación del orden del día.</w:t>
            </w:r>
          </w:p>
          <w:p w:rsidR="00A93A7F" w:rsidRPr="00D46EC5" w:rsidRDefault="00A93A7F" w:rsidP="00383318">
            <w:pPr>
              <w:pStyle w:val="Prrafodelista"/>
              <w:numPr>
                <w:ilvl w:val="0"/>
                <w:numId w:val="31"/>
              </w:numPr>
              <w:tabs>
                <w:tab w:val="left" w:pos="2910"/>
              </w:tabs>
              <w:jc w:val="both"/>
              <w:rPr>
                <w:rFonts w:ascii="Arial" w:hAnsi="Arial" w:cs="Arial"/>
              </w:rPr>
            </w:pPr>
            <w:r w:rsidRPr="00D46EC5">
              <w:rPr>
                <w:rFonts w:ascii="Arial" w:hAnsi="Arial" w:cs="Arial"/>
              </w:rPr>
              <w:t>Lectura y aprobación del Acta de la Segunda Sesión Extraordinaria del mes de octubre del año 2019.</w:t>
            </w:r>
          </w:p>
          <w:p w:rsidR="00A93A7F" w:rsidRPr="00D46EC5" w:rsidRDefault="00A93A7F" w:rsidP="00383318">
            <w:pPr>
              <w:pStyle w:val="Prrafodelista"/>
              <w:numPr>
                <w:ilvl w:val="0"/>
                <w:numId w:val="31"/>
              </w:numPr>
              <w:tabs>
                <w:tab w:val="left" w:pos="2910"/>
              </w:tabs>
              <w:jc w:val="both"/>
              <w:rPr>
                <w:rFonts w:ascii="Arial" w:hAnsi="Arial" w:cs="Arial"/>
              </w:rPr>
            </w:pPr>
            <w:r w:rsidRPr="00D46EC5">
              <w:rPr>
                <w:rFonts w:ascii="Arial" w:hAnsi="Arial" w:cs="Arial"/>
              </w:rPr>
              <w:t>Presentación del informe anual de actividades del Instituto.</w:t>
            </w:r>
          </w:p>
          <w:p w:rsidR="00A93A7F" w:rsidRPr="00D46EC5" w:rsidRDefault="00A93A7F" w:rsidP="00383318">
            <w:pPr>
              <w:pStyle w:val="Prrafodelista"/>
              <w:numPr>
                <w:ilvl w:val="0"/>
                <w:numId w:val="31"/>
              </w:numPr>
              <w:tabs>
                <w:tab w:val="left" w:pos="2910"/>
              </w:tabs>
              <w:jc w:val="both"/>
              <w:rPr>
                <w:rFonts w:ascii="Arial" w:hAnsi="Arial" w:cs="Arial"/>
              </w:rPr>
            </w:pPr>
            <w:r w:rsidRPr="00D46EC5">
              <w:rPr>
                <w:rFonts w:ascii="Arial" w:hAnsi="Arial" w:cs="Arial"/>
              </w:rPr>
              <w:t>Asuntos Generales.</w:t>
            </w:r>
          </w:p>
          <w:p w:rsidR="00E80246" w:rsidRPr="00D46EC5" w:rsidRDefault="00A93A7F" w:rsidP="00383318">
            <w:pPr>
              <w:pStyle w:val="Prrafodelista"/>
              <w:numPr>
                <w:ilvl w:val="0"/>
                <w:numId w:val="31"/>
              </w:numPr>
              <w:tabs>
                <w:tab w:val="left" w:pos="2910"/>
              </w:tabs>
              <w:jc w:val="both"/>
              <w:rPr>
                <w:rFonts w:ascii="Arial" w:hAnsi="Arial" w:cs="Arial"/>
              </w:rPr>
            </w:pPr>
            <w:r w:rsidRPr="00D46EC5">
              <w:rPr>
                <w:rFonts w:ascii="Arial" w:hAnsi="Arial" w:cs="Arial"/>
              </w:rPr>
              <w:t>Clausura de la sesión.</w:t>
            </w:r>
          </w:p>
        </w:tc>
      </w:tr>
    </w:tbl>
    <w:p w:rsidR="00D46EC5" w:rsidRDefault="00D46EC5">
      <w:r>
        <w:br w:type="page"/>
      </w:r>
    </w:p>
    <w:tbl>
      <w:tblPr>
        <w:tblStyle w:val="Tablaconcuadrcula"/>
        <w:tblW w:w="0" w:type="auto"/>
        <w:jc w:val="center"/>
        <w:tblLook w:val="04A0"/>
      </w:tblPr>
      <w:tblGrid>
        <w:gridCol w:w="1777"/>
        <w:gridCol w:w="6521"/>
      </w:tblGrid>
      <w:tr w:rsidR="00F45CF4" w:rsidRPr="00C4328F" w:rsidTr="000A5DCD">
        <w:trPr>
          <w:jc w:val="center"/>
        </w:trPr>
        <w:tc>
          <w:tcPr>
            <w:tcW w:w="1777" w:type="dxa"/>
          </w:tcPr>
          <w:p w:rsidR="00F45CF4" w:rsidRPr="00C4328F" w:rsidRDefault="00F45CF4" w:rsidP="00C4328F">
            <w:pPr>
              <w:pStyle w:val="Prrafodelista"/>
              <w:spacing w:line="276" w:lineRule="auto"/>
              <w:ind w:left="0"/>
              <w:jc w:val="center"/>
              <w:rPr>
                <w:rFonts w:ascii="Arial" w:hAnsi="Arial" w:cs="Arial"/>
              </w:rPr>
            </w:pPr>
            <w:r w:rsidRPr="00C4328F">
              <w:rPr>
                <w:rFonts w:ascii="Arial" w:hAnsi="Arial" w:cs="Arial"/>
              </w:rPr>
              <w:lastRenderedPageBreak/>
              <w:t>SESIÓN</w:t>
            </w:r>
          </w:p>
          <w:p w:rsidR="00F45CF4" w:rsidRPr="00C4328F" w:rsidRDefault="00F45CF4" w:rsidP="00C4328F">
            <w:pPr>
              <w:pStyle w:val="Prrafodelista"/>
              <w:spacing w:line="276" w:lineRule="auto"/>
              <w:ind w:left="0"/>
              <w:jc w:val="center"/>
              <w:rPr>
                <w:rFonts w:ascii="Arial" w:hAnsi="Arial" w:cs="Arial"/>
              </w:rPr>
            </w:pPr>
            <w:r w:rsidRPr="00C4328F">
              <w:rPr>
                <w:rFonts w:ascii="Arial" w:hAnsi="Arial" w:cs="Arial"/>
              </w:rPr>
              <w:t>28-ENE-2020</w:t>
            </w:r>
          </w:p>
        </w:tc>
        <w:tc>
          <w:tcPr>
            <w:tcW w:w="6521" w:type="dxa"/>
          </w:tcPr>
          <w:p w:rsidR="00F45CF4" w:rsidRPr="00D46EC5" w:rsidRDefault="00F45CF4" w:rsidP="00383318">
            <w:pPr>
              <w:pStyle w:val="Prrafodelista"/>
              <w:numPr>
                <w:ilvl w:val="0"/>
                <w:numId w:val="32"/>
              </w:numPr>
              <w:jc w:val="both"/>
              <w:rPr>
                <w:rFonts w:ascii="Arial" w:hAnsi="Arial" w:cs="Arial"/>
              </w:rPr>
            </w:pPr>
            <w:r w:rsidRPr="00D46EC5">
              <w:rPr>
                <w:rFonts w:ascii="Arial" w:hAnsi="Arial" w:cs="Arial"/>
              </w:rPr>
              <w:t>Lista de asistencia y declaración del quórum para sesionar.</w:t>
            </w:r>
          </w:p>
          <w:p w:rsidR="00F45CF4" w:rsidRPr="00D46EC5" w:rsidRDefault="00F45CF4" w:rsidP="00383318">
            <w:pPr>
              <w:pStyle w:val="Prrafodelista"/>
              <w:numPr>
                <w:ilvl w:val="0"/>
                <w:numId w:val="32"/>
              </w:numPr>
              <w:tabs>
                <w:tab w:val="left" w:pos="2910"/>
              </w:tabs>
              <w:jc w:val="both"/>
              <w:rPr>
                <w:rFonts w:ascii="Arial" w:hAnsi="Arial" w:cs="Arial"/>
              </w:rPr>
            </w:pPr>
            <w:r w:rsidRPr="00D46EC5">
              <w:rPr>
                <w:rFonts w:ascii="Arial" w:hAnsi="Arial" w:cs="Arial"/>
              </w:rPr>
              <w:t>Lectura y aprobación del orden del día.</w:t>
            </w:r>
          </w:p>
          <w:p w:rsidR="007019F6" w:rsidRPr="00D46EC5" w:rsidRDefault="00F45CF4" w:rsidP="00383318">
            <w:pPr>
              <w:pStyle w:val="Prrafodelista"/>
              <w:numPr>
                <w:ilvl w:val="0"/>
                <w:numId w:val="32"/>
              </w:numPr>
              <w:tabs>
                <w:tab w:val="left" w:pos="2910"/>
              </w:tabs>
              <w:jc w:val="both"/>
              <w:rPr>
                <w:rFonts w:ascii="Arial" w:hAnsi="Arial" w:cs="Arial"/>
              </w:rPr>
            </w:pPr>
            <w:r w:rsidRPr="00D46EC5">
              <w:rPr>
                <w:rFonts w:ascii="Arial" w:hAnsi="Arial" w:cs="Arial"/>
              </w:rPr>
              <w:t xml:space="preserve">Lectura y aprobación del </w:t>
            </w:r>
            <w:r w:rsidR="007019F6" w:rsidRPr="00D46EC5">
              <w:rPr>
                <w:rFonts w:ascii="Arial" w:hAnsi="Arial" w:cs="Arial"/>
              </w:rPr>
              <w:t>a</w:t>
            </w:r>
            <w:r w:rsidRPr="00D46EC5">
              <w:rPr>
                <w:rFonts w:ascii="Arial" w:hAnsi="Arial" w:cs="Arial"/>
              </w:rPr>
              <w:t xml:space="preserve">cta de la </w:t>
            </w:r>
            <w:r w:rsidR="007019F6" w:rsidRPr="00D46EC5">
              <w:rPr>
                <w:rFonts w:ascii="Arial" w:hAnsi="Arial" w:cs="Arial"/>
              </w:rPr>
              <w:t>Tercera sesión ordinaria del día 31 de octubre del 2019.</w:t>
            </w:r>
          </w:p>
          <w:p w:rsidR="00E80246" w:rsidRPr="00D46EC5" w:rsidRDefault="00E80246" w:rsidP="00383318">
            <w:pPr>
              <w:pStyle w:val="Prrafodelista"/>
              <w:numPr>
                <w:ilvl w:val="0"/>
                <w:numId w:val="32"/>
              </w:numPr>
              <w:tabs>
                <w:tab w:val="left" w:pos="2910"/>
              </w:tabs>
              <w:jc w:val="both"/>
              <w:rPr>
                <w:rFonts w:ascii="Arial" w:hAnsi="Arial" w:cs="Arial"/>
              </w:rPr>
            </w:pPr>
            <w:r w:rsidRPr="00D46EC5">
              <w:rPr>
                <w:rFonts w:ascii="Arial" w:hAnsi="Arial" w:cs="Arial"/>
              </w:rPr>
              <w:t>Análisis, discusión y en su caso aprobación del presupuesto 2020 del Instituto.</w:t>
            </w:r>
          </w:p>
          <w:p w:rsidR="00E80246" w:rsidRPr="00D46EC5" w:rsidRDefault="00E80246" w:rsidP="00383318">
            <w:pPr>
              <w:pStyle w:val="Prrafodelista"/>
              <w:numPr>
                <w:ilvl w:val="0"/>
                <w:numId w:val="32"/>
              </w:numPr>
              <w:tabs>
                <w:tab w:val="left" w:pos="2910"/>
              </w:tabs>
              <w:jc w:val="both"/>
              <w:rPr>
                <w:rFonts w:ascii="Arial" w:hAnsi="Arial" w:cs="Arial"/>
              </w:rPr>
            </w:pPr>
            <w:r w:rsidRPr="00D46EC5">
              <w:rPr>
                <w:rFonts w:ascii="Arial" w:hAnsi="Arial" w:cs="Arial"/>
              </w:rPr>
              <w:t>Propuesta, análisis y en su caso aprobación de modificación al presupuesto 2020 del Instituto.</w:t>
            </w:r>
          </w:p>
          <w:p w:rsidR="00E80246" w:rsidRPr="00D46EC5" w:rsidRDefault="00E80246" w:rsidP="00383318">
            <w:pPr>
              <w:pStyle w:val="Prrafodelista"/>
              <w:numPr>
                <w:ilvl w:val="0"/>
                <w:numId w:val="32"/>
              </w:numPr>
              <w:tabs>
                <w:tab w:val="left" w:pos="2910"/>
              </w:tabs>
              <w:jc w:val="both"/>
              <w:rPr>
                <w:rFonts w:ascii="Arial" w:hAnsi="Arial" w:cs="Arial"/>
              </w:rPr>
            </w:pPr>
            <w:r w:rsidRPr="00D46EC5">
              <w:rPr>
                <w:rFonts w:ascii="Arial" w:hAnsi="Arial" w:cs="Arial"/>
              </w:rPr>
              <w:t>Análisis, discusión y en su caso aprobación de la plantilla del personal del Instituto.</w:t>
            </w:r>
          </w:p>
          <w:p w:rsidR="00E80246" w:rsidRPr="00D46EC5" w:rsidRDefault="00E80246" w:rsidP="00383318">
            <w:pPr>
              <w:pStyle w:val="Prrafodelista"/>
              <w:numPr>
                <w:ilvl w:val="0"/>
                <w:numId w:val="32"/>
              </w:numPr>
              <w:tabs>
                <w:tab w:val="left" w:pos="2910"/>
              </w:tabs>
              <w:jc w:val="both"/>
              <w:rPr>
                <w:rFonts w:ascii="Arial" w:hAnsi="Arial" w:cs="Arial"/>
              </w:rPr>
            </w:pPr>
            <w:r w:rsidRPr="00D46EC5">
              <w:rPr>
                <w:rFonts w:ascii="Arial" w:hAnsi="Arial" w:cs="Arial"/>
              </w:rPr>
              <w:t>Asuntos Generales.</w:t>
            </w:r>
          </w:p>
          <w:p w:rsidR="00F45CF4" w:rsidRPr="00D46EC5" w:rsidRDefault="00F45CF4" w:rsidP="00383318">
            <w:pPr>
              <w:pStyle w:val="Prrafodelista"/>
              <w:numPr>
                <w:ilvl w:val="0"/>
                <w:numId w:val="32"/>
              </w:numPr>
              <w:tabs>
                <w:tab w:val="left" w:pos="2910"/>
              </w:tabs>
              <w:jc w:val="both"/>
              <w:rPr>
                <w:rFonts w:ascii="Arial" w:hAnsi="Arial" w:cs="Arial"/>
              </w:rPr>
            </w:pPr>
            <w:r w:rsidRPr="00D46EC5">
              <w:rPr>
                <w:rFonts w:ascii="Arial" w:hAnsi="Arial" w:cs="Arial"/>
              </w:rPr>
              <w:t>Clausura de la sesión.</w:t>
            </w:r>
          </w:p>
        </w:tc>
      </w:tr>
      <w:tr w:rsidR="000B3235" w:rsidRPr="00C4328F" w:rsidTr="000A5DCD">
        <w:trPr>
          <w:jc w:val="center"/>
        </w:trPr>
        <w:tc>
          <w:tcPr>
            <w:tcW w:w="1777" w:type="dxa"/>
          </w:tcPr>
          <w:p w:rsidR="000B3235" w:rsidRPr="00C4328F" w:rsidRDefault="000B3235" w:rsidP="00C4328F">
            <w:pPr>
              <w:pStyle w:val="Prrafodelista"/>
              <w:spacing w:line="276" w:lineRule="auto"/>
              <w:ind w:left="0"/>
              <w:jc w:val="center"/>
              <w:rPr>
                <w:rFonts w:ascii="Arial" w:hAnsi="Arial" w:cs="Arial"/>
              </w:rPr>
            </w:pPr>
            <w:r w:rsidRPr="00C4328F">
              <w:rPr>
                <w:rFonts w:ascii="Arial" w:hAnsi="Arial" w:cs="Arial"/>
              </w:rPr>
              <w:t>SESIÓN</w:t>
            </w:r>
          </w:p>
          <w:p w:rsidR="000B3235" w:rsidRPr="00C4328F" w:rsidRDefault="000B3235" w:rsidP="00C4328F">
            <w:pPr>
              <w:pStyle w:val="Prrafodelista"/>
              <w:spacing w:line="276" w:lineRule="auto"/>
              <w:ind w:left="0"/>
              <w:jc w:val="center"/>
              <w:rPr>
                <w:rFonts w:ascii="Arial" w:hAnsi="Arial" w:cs="Arial"/>
              </w:rPr>
            </w:pPr>
            <w:r w:rsidRPr="00C4328F">
              <w:rPr>
                <w:rFonts w:ascii="Arial" w:hAnsi="Arial" w:cs="Arial"/>
              </w:rPr>
              <w:t>23-ABR-2020</w:t>
            </w:r>
          </w:p>
        </w:tc>
        <w:tc>
          <w:tcPr>
            <w:tcW w:w="6521" w:type="dxa"/>
          </w:tcPr>
          <w:p w:rsidR="000B3235" w:rsidRPr="00D46EC5" w:rsidRDefault="000B3235" w:rsidP="00383318">
            <w:pPr>
              <w:pStyle w:val="Prrafodelista"/>
              <w:numPr>
                <w:ilvl w:val="0"/>
                <w:numId w:val="33"/>
              </w:numPr>
              <w:tabs>
                <w:tab w:val="left" w:pos="2910"/>
              </w:tabs>
              <w:jc w:val="both"/>
              <w:rPr>
                <w:rFonts w:ascii="Arial" w:hAnsi="Arial" w:cs="Arial"/>
              </w:rPr>
            </w:pPr>
            <w:r w:rsidRPr="00D46EC5">
              <w:rPr>
                <w:rFonts w:ascii="Arial" w:hAnsi="Arial" w:cs="Arial"/>
              </w:rPr>
              <w:t>Lista de asistencia y declaración del quórum para sesionar.</w:t>
            </w:r>
          </w:p>
          <w:p w:rsidR="000B3235" w:rsidRPr="00D46EC5" w:rsidRDefault="000B3235" w:rsidP="00383318">
            <w:pPr>
              <w:pStyle w:val="Prrafodelista"/>
              <w:numPr>
                <w:ilvl w:val="0"/>
                <w:numId w:val="33"/>
              </w:numPr>
              <w:tabs>
                <w:tab w:val="left" w:pos="2910"/>
              </w:tabs>
              <w:jc w:val="both"/>
              <w:rPr>
                <w:rFonts w:ascii="Arial" w:hAnsi="Arial" w:cs="Arial"/>
              </w:rPr>
            </w:pPr>
            <w:r w:rsidRPr="00D46EC5">
              <w:rPr>
                <w:rFonts w:ascii="Arial" w:hAnsi="Arial" w:cs="Arial"/>
              </w:rPr>
              <w:t>Lectura y aprobación del orden del día.</w:t>
            </w:r>
          </w:p>
          <w:p w:rsidR="000B3235" w:rsidRPr="00D46EC5" w:rsidRDefault="000B3235" w:rsidP="00383318">
            <w:pPr>
              <w:pStyle w:val="Prrafodelista"/>
              <w:numPr>
                <w:ilvl w:val="0"/>
                <w:numId w:val="33"/>
              </w:numPr>
              <w:tabs>
                <w:tab w:val="left" w:pos="2910"/>
              </w:tabs>
              <w:jc w:val="both"/>
              <w:rPr>
                <w:rFonts w:ascii="Arial" w:hAnsi="Arial" w:cs="Arial"/>
              </w:rPr>
            </w:pPr>
            <w:r w:rsidRPr="00D46EC5">
              <w:rPr>
                <w:rFonts w:ascii="Arial" w:hAnsi="Arial" w:cs="Arial"/>
              </w:rPr>
              <w:t>Lectura y en su caso aprobación del acta de la primera sesión ordinaria del día 28 de enero del año 2020.</w:t>
            </w:r>
          </w:p>
          <w:p w:rsidR="000B3235" w:rsidRPr="00D46EC5" w:rsidRDefault="000B3235" w:rsidP="00383318">
            <w:pPr>
              <w:pStyle w:val="Prrafodelista"/>
              <w:numPr>
                <w:ilvl w:val="0"/>
                <w:numId w:val="33"/>
              </w:numPr>
              <w:tabs>
                <w:tab w:val="left" w:pos="2910"/>
              </w:tabs>
              <w:jc w:val="both"/>
              <w:rPr>
                <w:rFonts w:ascii="Arial" w:hAnsi="Arial" w:cs="Arial"/>
              </w:rPr>
            </w:pPr>
            <w:r w:rsidRPr="00D46EC5">
              <w:rPr>
                <w:rFonts w:ascii="Arial" w:hAnsi="Arial" w:cs="Arial"/>
              </w:rPr>
              <w:t xml:space="preserve">Análisis, aprobación y en su caso autorización del Convenio de Colaboración entre el Instituto e Impulso </w:t>
            </w:r>
            <w:proofErr w:type="spellStart"/>
            <w:r w:rsidRPr="00D46EC5">
              <w:rPr>
                <w:rFonts w:ascii="Arial" w:hAnsi="Arial" w:cs="Arial"/>
              </w:rPr>
              <w:t>Trans</w:t>
            </w:r>
            <w:proofErr w:type="spellEnd"/>
            <w:r w:rsidRPr="00D46EC5">
              <w:rPr>
                <w:rFonts w:ascii="Arial" w:hAnsi="Arial" w:cs="Arial"/>
              </w:rPr>
              <w:t xml:space="preserve"> A.C.</w:t>
            </w:r>
          </w:p>
          <w:p w:rsidR="00236A87" w:rsidRPr="00D46EC5" w:rsidRDefault="000B3235" w:rsidP="00383318">
            <w:pPr>
              <w:pStyle w:val="Prrafodelista"/>
              <w:numPr>
                <w:ilvl w:val="0"/>
                <w:numId w:val="33"/>
              </w:numPr>
              <w:tabs>
                <w:tab w:val="left" w:pos="0"/>
              </w:tabs>
              <w:jc w:val="both"/>
              <w:rPr>
                <w:rFonts w:ascii="Arial" w:hAnsi="Arial" w:cs="Arial"/>
              </w:rPr>
            </w:pPr>
            <w:r w:rsidRPr="00D46EC5">
              <w:rPr>
                <w:rFonts w:ascii="Arial" w:hAnsi="Arial" w:cs="Arial"/>
              </w:rPr>
              <w:t xml:space="preserve">Propuesta, </w:t>
            </w:r>
            <w:r w:rsidR="00236A87" w:rsidRPr="00D46EC5">
              <w:rPr>
                <w:rFonts w:ascii="Arial" w:hAnsi="Arial" w:cs="Arial"/>
              </w:rPr>
              <w:t>aprobación y en su caso autorización del convenio de colaboración entre el Instituto y Vínculos y Redes A.C.</w:t>
            </w:r>
          </w:p>
          <w:p w:rsidR="000B3235" w:rsidRPr="00D46EC5" w:rsidRDefault="000B3235" w:rsidP="00383318">
            <w:pPr>
              <w:pStyle w:val="Prrafodelista"/>
              <w:numPr>
                <w:ilvl w:val="0"/>
                <w:numId w:val="33"/>
              </w:numPr>
              <w:tabs>
                <w:tab w:val="left" w:pos="2910"/>
              </w:tabs>
              <w:jc w:val="both"/>
              <w:rPr>
                <w:rFonts w:ascii="Arial" w:hAnsi="Arial" w:cs="Arial"/>
              </w:rPr>
            </w:pPr>
            <w:r w:rsidRPr="00D46EC5">
              <w:rPr>
                <w:rFonts w:ascii="Arial" w:hAnsi="Arial" w:cs="Arial"/>
              </w:rPr>
              <w:t>Clausura de la sesión.</w:t>
            </w:r>
          </w:p>
        </w:tc>
      </w:tr>
    </w:tbl>
    <w:p w:rsidR="00CF06D6" w:rsidRPr="00D46EC5" w:rsidRDefault="00E8060E" w:rsidP="00B90382">
      <w:pPr>
        <w:pStyle w:val="Prrafodelista"/>
        <w:numPr>
          <w:ilvl w:val="0"/>
          <w:numId w:val="2"/>
        </w:numPr>
        <w:ind w:hanging="502"/>
        <w:rPr>
          <w:rFonts w:ascii="Arial" w:eastAsiaTheme="majorEastAsia" w:hAnsi="Arial" w:cs="Arial"/>
          <w:b/>
          <w:bCs/>
          <w:sz w:val="32"/>
          <w:szCs w:val="32"/>
        </w:rPr>
      </w:pPr>
      <w:r w:rsidRPr="00D46EC5">
        <w:rPr>
          <w:rFonts w:ascii="Arial" w:eastAsiaTheme="majorEastAsia" w:hAnsi="Arial" w:cs="Arial"/>
          <w:b/>
          <w:bCs/>
          <w:sz w:val="32"/>
          <w:szCs w:val="32"/>
        </w:rPr>
        <w:br w:type="page"/>
      </w:r>
      <w:r w:rsidR="00DA26DC" w:rsidRPr="00D46EC5">
        <w:rPr>
          <w:rFonts w:ascii="Arial" w:eastAsiaTheme="majorEastAsia" w:hAnsi="Arial" w:cs="Arial"/>
          <w:b/>
          <w:bCs/>
          <w:sz w:val="32"/>
          <w:szCs w:val="32"/>
        </w:rPr>
        <w:lastRenderedPageBreak/>
        <w:t>JUNTA DE GOBIERNO DEL IMMT.</w:t>
      </w:r>
    </w:p>
    <w:p w:rsidR="00DA26DC" w:rsidRPr="00D46EC5" w:rsidRDefault="00DA26DC" w:rsidP="00D46EC5">
      <w:pPr>
        <w:pStyle w:val="Prrafodelista"/>
        <w:spacing w:after="0"/>
        <w:jc w:val="both"/>
        <w:rPr>
          <w:rFonts w:ascii="Arial" w:eastAsiaTheme="majorEastAsia" w:hAnsi="Arial" w:cs="Arial"/>
          <w:bCs/>
          <w:sz w:val="29"/>
          <w:szCs w:val="29"/>
        </w:rPr>
      </w:pPr>
      <w:r w:rsidRPr="00D46EC5">
        <w:rPr>
          <w:rFonts w:ascii="Arial" w:eastAsiaTheme="majorEastAsia" w:hAnsi="Arial" w:cs="Arial"/>
          <w:bCs/>
          <w:sz w:val="29"/>
          <w:szCs w:val="29"/>
        </w:rPr>
        <w:t xml:space="preserve">(Instituto Municipal de la Mujer </w:t>
      </w:r>
      <w:proofErr w:type="spellStart"/>
      <w:r w:rsidRPr="00D46EC5">
        <w:rPr>
          <w:rFonts w:ascii="Arial" w:eastAsiaTheme="majorEastAsia" w:hAnsi="Arial" w:cs="Arial"/>
          <w:bCs/>
          <w:sz w:val="29"/>
          <w:szCs w:val="29"/>
        </w:rPr>
        <w:t>Tlajomulquense</w:t>
      </w:r>
      <w:proofErr w:type="spellEnd"/>
      <w:r w:rsidRPr="00D46EC5">
        <w:rPr>
          <w:rFonts w:ascii="Arial" w:eastAsiaTheme="majorEastAsia" w:hAnsi="Arial" w:cs="Arial"/>
          <w:bCs/>
          <w:sz w:val="29"/>
          <w:szCs w:val="29"/>
        </w:rPr>
        <w:t>.)</w:t>
      </w:r>
    </w:p>
    <w:p w:rsidR="00C02981" w:rsidRPr="00D46EC5" w:rsidRDefault="003B5D92" w:rsidP="00D46EC5">
      <w:pPr>
        <w:pStyle w:val="Prrafodelista"/>
        <w:spacing w:after="0"/>
        <w:jc w:val="both"/>
        <w:rPr>
          <w:rFonts w:ascii="Arial" w:eastAsiaTheme="majorEastAsia" w:hAnsi="Arial" w:cs="Arial"/>
          <w:bCs/>
          <w:i/>
          <w:sz w:val="29"/>
          <w:szCs w:val="29"/>
        </w:rPr>
      </w:pPr>
      <w:r w:rsidRPr="00D46EC5">
        <w:rPr>
          <w:rFonts w:ascii="Arial" w:eastAsiaTheme="majorEastAsia" w:hAnsi="Arial" w:cs="Arial"/>
          <w:bCs/>
          <w:i/>
          <w:sz w:val="29"/>
          <w:szCs w:val="29"/>
        </w:rPr>
        <w:t>Carácter: Vocal y Suplente de la Presidencia.</w:t>
      </w:r>
    </w:p>
    <w:p w:rsidR="00296D16" w:rsidRPr="00D46EC5" w:rsidRDefault="00296D16" w:rsidP="00D46EC5">
      <w:pPr>
        <w:spacing w:after="0"/>
        <w:jc w:val="both"/>
        <w:rPr>
          <w:rFonts w:ascii="Arial" w:eastAsiaTheme="majorEastAsia" w:hAnsi="Arial" w:cs="Arial"/>
          <w:bCs/>
          <w:sz w:val="29"/>
          <w:szCs w:val="29"/>
        </w:rPr>
      </w:pPr>
    </w:p>
    <w:tbl>
      <w:tblPr>
        <w:tblStyle w:val="Tablaconcuadrcula"/>
        <w:tblW w:w="0" w:type="auto"/>
        <w:jc w:val="center"/>
        <w:tblLook w:val="04A0"/>
      </w:tblPr>
      <w:tblGrid>
        <w:gridCol w:w="1777"/>
        <w:gridCol w:w="6521"/>
      </w:tblGrid>
      <w:tr w:rsidR="00BB40BD" w:rsidRPr="00C4328F" w:rsidTr="00D46EC5">
        <w:trPr>
          <w:jc w:val="center"/>
        </w:trPr>
        <w:tc>
          <w:tcPr>
            <w:tcW w:w="1777" w:type="dxa"/>
            <w:shd w:val="clear" w:color="auto" w:fill="D9D9D9" w:themeFill="background1" w:themeFillShade="D9"/>
            <w:vAlign w:val="center"/>
          </w:tcPr>
          <w:p w:rsidR="00BB40BD" w:rsidRPr="00C4328F" w:rsidRDefault="00BB40BD" w:rsidP="00D46EC5">
            <w:pPr>
              <w:spacing w:line="276" w:lineRule="auto"/>
              <w:jc w:val="center"/>
              <w:rPr>
                <w:rFonts w:ascii="Arial" w:hAnsi="Arial" w:cs="Arial"/>
                <w:b/>
                <w:sz w:val="28"/>
                <w:szCs w:val="28"/>
              </w:rPr>
            </w:pPr>
            <w:r w:rsidRPr="00C4328F">
              <w:rPr>
                <w:rFonts w:ascii="Arial" w:hAnsi="Arial" w:cs="Arial"/>
                <w:b/>
                <w:sz w:val="28"/>
                <w:szCs w:val="28"/>
              </w:rPr>
              <w:t>FECHA</w:t>
            </w:r>
          </w:p>
        </w:tc>
        <w:tc>
          <w:tcPr>
            <w:tcW w:w="6521" w:type="dxa"/>
            <w:shd w:val="clear" w:color="auto" w:fill="D9D9D9" w:themeFill="background1" w:themeFillShade="D9"/>
            <w:vAlign w:val="center"/>
          </w:tcPr>
          <w:p w:rsidR="00BB40BD" w:rsidRPr="00C4328F" w:rsidRDefault="00BB40BD" w:rsidP="00D46EC5">
            <w:pPr>
              <w:spacing w:line="276" w:lineRule="auto"/>
              <w:jc w:val="center"/>
              <w:rPr>
                <w:rFonts w:ascii="Arial" w:hAnsi="Arial" w:cs="Arial"/>
                <w:b/>
                <w:sz w:val="28"/>
                <w:szCs w:val="28"/>
              </w:rPr>
            </w:pPr>
            <w:r w:rsidRPr="00C4328F">
              <w:rPr>
                <w:rFonts w:ascii="Arial" w:hAnsi="Arial" w:cs="Arial"/>
                <w:b/>
                <w:sz w:val="28"/>
                <w:szCs w:val="28"/>
              </w:rPr>
              <w:t>PUNTOS DEL ORDEN DEL DÍA</w:t>
            </w:r>
          </w:p>
        </w:tc>
      </w:tr>
      <w:tr w:rsidR="005B52F5" w:rsidRPr="00C4328F" w:rsidTr="005B52F5">
        <w:trPr>
          <w:trHeight w:val="613"/>
          <w:jc w:val="center"/>
        </w:trPr>
        <w:tc>
          <w:tcPr>
            <w:tcW w:w="1777" w:type="dxa"/>
          </w:tcPr>
          <w:p w:rsidR="005B52F5" w:rsidRPr="00C4328F" w:rsidRDefault="005B52F5" w:rsidP="00C4328F">
            <w:pPr>
              <w:pStyle w:val="Prrafodelista"/>
              <w:spacing w:line="276" w:lineRule="auto"/>
              <w:ind w:left="0"/>
              <w:jc w:val="center"/>
              <w:rPr>
                <w:rFonts w:ascii="Arial" w:hAnsi="Arial" w:cs="Arial"/>
                <w:color w:val="000000" w:themeColor="text1"/>
              </w:rPr>
            </w:pPr>
            <w:r w:rsidRPr="00C4328F">
              <w:rPr>
                <w:rFonts w:ascii="Arial" w:hAnsi="Arial" w:cs="Arial"/>
                <w:color w:val="000000" w:themeColor="text1"/>
              </w:rPr>
              <w:t>SESIÓN</w:t>
            </w:r>
          </w:p>
          <w:p w:rsidR="005B52F5" w:rsidRPr="00C4328F" w:rsidRDefault="005B52F5" w:rsidP="00C4328F">
            <w:pPr>
              <w:pStyle w:val="Prrafodelista"/>
              <w:spacing w:line="276" w:lineRule="auto"/>
              <w:ind w:left="0"/>
              <w:jc w:val="center"/>
              <w:rPr>
                <w:rFonts w:ascii="Arial" w:hAnsi="Arial" w:cs="Arial"/>
                <w:color w:val="000000" w:themeColor="text1"/>
              </w:rPr>
            </w:pPr>
            <w:r w:rsidRPr="00C4328F">
              <w:rPr>
                <w:rFonts w:ascii="Arial" w:hAnsi="Arial" w:cs="Arial"/>
                <w:color w:val="000000" w:themeColor="text1"/>
              </w:rPr>
              <w:t>24-SEP-2019</w:t>
            </w:r>
          </w:p>
        </w:tc>
        <w:tc>
          <w:tcPr>
            <w:tcW w:w="6521" w:type="dxa"/>
          </w:tcPr>
          <w:p w:rsidR="0078055E" w:rsidRPr="00D46EC5" w:rsidRDefault="0078055E" w:rsidP="00383318">
            <w:pPr>
              <w:pStyle w:val="Prrafodelista"/>
              <w:numPr>
                <w:ilvl w:val="0"/>
                <w:numId w:val="34"/>
              </w:numPr>
              <w:jc w:val="both"/>
              <w:rPr>
                <w:rFonts w:ascii="Arial" w:hAnsi="Arial" w:cs="Arial"/>
                <w:color w:val="000000" w:themeColor="text1"/>
              </w:rPr>
            </w:pPr>
            <w:r w:rsidRPr="00D46EC5">
              <w:rPr>
                <w:rFonts w:ascii="Arial" w:hAnsi="Arial" w:cs="Arial"/>
                <w:color w:val="000000" w:themeColor="text1"/>
              </w:rPr>
              <w:t>Lista de asistencia y Verificación de Quórum Legal.</w:t>
            </w:r>
          </w:p>
          <w:p w:rsidR="0078055E" w:rsidRPr="00D46EC5" w:rsidRDefault="0078055E" w:rsidP="00383318">
            <w:pPr>
              <w:pStyle w:val="Prrafodelista"/>
              <w:numPr>
                <w:ilvl w:val="0"/>
                <w:numId w:val="34"/>
              </w:numPr>
              <w:jc w:val="both"/>
              <w:rPr>
                <w:rFonts w:ascii="Arial" w:hAnsi="Arial" w:cs="Arial"/>
                <w:color w:val="000000" w:themeColor="text1"/>
              </w:rPr>
            </w:pPr>
            <w:r w:rsidRPr="00D46EC5">
              <w:rPr>
                <w:rFonts w:ascii="Arial" w:hAnsi="Arial" w:cs="Arial"/>
                <w:color w:val="000000" w:themeColor="text1"/>
              </w:rPr>
              <w:t>Lectura y Aprobación del Orden del Día.</w:t>
            </w:r>
          </w:p>
          <w:p w:rsidR="0078055E" w:rsidRPr="00D46EC5" w:rsidRDefault="0078055E" w:rsidP="00383318">
            <w:pPr>
              <w:pStyle w:val="Prrafodelista"/>
              <w:numPr>
                <w:ilvl w:val="0"/>
                <w:numId w:val="34"/>
              </w:numPr>
              <w:jc w:val="both"/>
              <w:rPr>
                <w:rFonts w:ascii="Arial" w:hAnsi="Arial" w:cs="Arial"/>
                <w:color w:val="000000" w:themeColor="text1"/>
              </w:rPr>
            </w:pPr>
            <w:r w:rsidRPr="00D46EC5">
              <w:rPr>
                <w:rFonts w:ascii="Arial" w:hAnsi="Arial" w:cs="Arial"/>
                <w:color w:val="000000" w:themeColor="text1"/>
              </w:rPr>
              <w:t>Dispensa de la lectura y aprobación del acta de la sesión anterior de fecha 03 de junio de 2019.</w:t>
            </w:r>
          </w:p>
          <w:p w:rsidR="00B23639" w:rsidRPr="00D46EC5" w:rsidRDefault="00B23639" w:rsidP="00383318">
            <w:pPr>
              <w:pStyle w:val="Prrafodelista"/>
              <w:numPr>
                <w:ilvl w:val="0"/>
                <w:numId w:val="34"/>
              </w:numPr>
              <w:jc w:val="both"/>
              <w:rPr>
                <w:rFonts w:ascii="Arial" w:hAnsi="Arial" w:cs="Arial"/>
                <w:color w:val="000000" w:themeColor="text1"/>
              </w:rPr>
            </w:pPr>
            <w:r w:rsidRPr="00D46EC5">
              <w:rPr>
                <w:rFonts w:ascii="Arial" w:hAnsi="Arial" w:cs="Arial"/>
                <w:color w:val="000000" w:themeColor="text1"/>
              </w:rPr>
              <w:t xml:space="preserve">Presentación, análisis, discusión y en su caso aprobación de la suscripción del </w:t>
            </w:r>
            <w:proofErr w:type="spellStart"/>
            <w:r w:rsidRPr="00D46EC5">
              <w:rPr>
                <w:rFonts w:ascii="Arial" w:hAnsi="Arial" w:cs="Arial"/>
                <w:color w:val="000000" w:themeColor="text1"/>
              </w:rPr>
              <w:t>Addendum</w:t>
            </w:r>
            <w:proofErr w:type="spellEnd"/>
            <w:r w:rsidRPr="00D46EC5">
              <w:rPr>
                <w:rFonts w:ascii="Arial" w:hAnsi="Arial" w:cs="Arial"/>
                <w:color w:val="000000" w:themeColor="text1"/>
              </w:rPr>
              <w:t xml:space="preserve"> al convenio de Colaboración celebrado por el Municipio de Tlajomulco de Zúñiga y el Instituto Municipal de la Mujer </w:t>
            </w:r>
            <w:proofErr w:type="spellStart"/>
            <w:r w:rsidRPr="00D46EC5">
              <w:rPr>
                <w:rFonts w:ascii="Arial" w:hAnsi="Arial" w:cs="Arial"/>
                <w:color w:val="000000" w:themeColor="text1"/>
              </w:rPr>
              <w:t>Tlajomulquense</w:t>
            </w:r>
            <w:proofErr w:type="spellEnd"/>
            <w:r w:rsidRPr="00D46EC5">
              <w:rPr>
                <w:rFonts w:ascii="Arial" w:hAnsi="Arial" w:cs="Arial"/>
                <w:color w:val="000000" w:themeColor="text1"/>
              </w:rPr>
              <w:t xml:space="preserve"> de fecha 15 de diciembre de 2018.</w:t>
            </w:r>
          </w:p>
          <w:p w:rsidR="0078055E" w:rsidRPr="00D46EC5" w:rsidRDefault="00B23639" w:rsidP="00383318">
            <w:pPr>
              <w:pStyle w:val="Prrafodelista"/>
              <w:numPr>
                <w:ilvl w:val="0"/>
                <w:numId w:val="34"/>
              </w:numPr>
              <w:jc w:val="both"/>
              <w:rPr>
                <w:rFonts w:ascii="Arial" w:hAnsi="Arial" w:cs="Arial"/>
                <w:color w:val="000000" w:themeColor="text1"/>
              </w:rPr>
            </w:pPr>
            <w:r w:rsidRPr="00D46EC5">
              <w:rPr>
                <w:rFonts w:ascii="Arial" w:hAnsi="Arial" w:cs="Arial"/>
                <w:color w:val="000000" w:themeColor="text1"/>
              </w:rPr>
              <w:t xml:space="preserve">Aprobación por parte de </w:t>
            </w:r>
            <w:proofErr w:type="gramStart"/>
            <w:r w:rsidRPr="00D46EC5">
              <w:rPr>
                <w:rFonts w:ascii="Arial" w:hAnsi="Arial" w:cs="Arial"/>
                <w:color w:val="000000" w:themeColor="text1"/>
              </w:rPr>
              <w:t>esta</w:t>
            </w:r>
            <w:proofErr w:type="gramEnd"/>
            <w:r w:rsidRPr="00D46EC5">
              <w:rPr>
                <w:rFonts w:ascii="Arial" w:hAnsi="Arial" w:cs="Arial"/>
                <w:color w:val="000000" w:themeColor="text1"/>
              </w:rPr>
              <w:t xml:space="preserve"> H. Junta de Gobierno para que la Tesorería Municipal Realice los Trámites, </w:t>
            </w:r>
            <w:proofErr w:type="spellStart"/>
            <w:r w:rsidRPr="00D46EC5">
              <w:rPr>
                <w:rFonts w:ascii="Arial" w:hAnsi="Arial" w:cs="Arial"/>
                <w:color w:val="000000" w:themeColor="text1"/>
              </w:rPr>
              <w:t>acots</w:t>
            </w:r>
            <w:proofErr w:type="spellEnd"/>
            <w:r w:rsidRPr="00D46EC5">
              <w:rPr>
                <w:rFonts w:ascii="Arial" w:hAnsi="Arial" w:cs="Arial"/>
                <w:color w:val="000000" w:themeColor="text1"/>
              </w:rPr>
              <w:t xml:space="preserve"> y gestiones necesarias a efecto que administre, los recursos Municipales, Estatales y Federales que pudieran asignar al Instituto Municipal de la Mujer </w:t>
            </w:r>
            <w:proofErr w:type="spellStart"/>
            <w:r w:rsidRPr="00D46EC5">
              <w:rPr>
                <w:rFonts w:ascii="Arial" w:hAnsi="Arial" w:cs="Arial"/>
                <w:color w:val="000000" w:themeColor="text1"/>
              </w:rPr>
              <w:t>Tlajomulquense</w:t>
            </w:r>
            <w:proofErr w:type="spellEnd"/>
            <w:r w:rsidRPr="00D46EC5">
              <w:rPr>
                <w:rFonts w:ascii="Arial" w:hAnsi="Arial" w:cs="Arial"/>
                <w:color w:val="000000" w:themeColor="text1"/>
              </w:rPr>
              <w:t>.</w:t>
            </w:r>
          </w:p>
          <w:p w:rsidR="005B52F5" w:rsidRPr="00D46EC5" w:rsidRDefault="0078055E" w:rsidP="00383318">
            <w:pPr>
              <w:pStyle w:val="Prrafodelista"/>
              <w:numPr>
                <w:ilvl w:val="0"/>
                <w:numId w:val="34"/>
              </w:numPr>
              <w:jc w:val="both"/>
              <w:rPr>
                <w:rFonts w:ascii="Arial" w:hAnsi="Arial" w:cs="Arial"/>
                <w:color w:val="000000" w:themeColor="text1"/>
              </w:rPr>
            </w:pPr>
            <w:r w:rsidRPr="00D46EC5">
              <w:rPr>
                <w:rFonts w:ascii="Arial" w:hAnsi="Arial" w:cs="Arial"/>
                <w:color w:val="000000" w:themeColor="text1"/>
              </w:rPr>
              <w:t>Clausura.</w:t>
            </w:r>
          </w:p>
        </w:tc>
      </w:tr>
      <w:tr w:rsidR="00BB40BD" w:rsidRPr="00C4328F" w:rsidTr="00D46EC5">
        <w:trPr>
          <w:trHeight w:val="1858"/>
          <w:jc w:val="center"/>
        </w:trPr>
        <w:tc>
          <w:tcPr>
            <w:tcW w:w="1777" w:type="dxa"/>
          </w:tcPr>
          <w:p w:rsidR="00BB40BD" w:rsidRPr="00C4328F" w:rsidRDefault="00BB40BD" w:rsidP="00C4328F">
            <w:pPr>
              <w:pStyle w:val="Prrafodelista"/>
              <w:spacing w:line="276" w:lineRule="auto"/>
              <w:ind w:left="0"/>
              <w:jc w:val="center"/>
              <w:rPr>
                <w:rFonts w:ascii="Arial" w:hAnsi="Arial" w:cs="Arial"/>
              </w:rPr>
            </w:pPr>
            <w:r w:rsidRPr="00C4328F">
              <w:rPr>
                <w:rFonts w:ascii="Arial" w:hAnsi="Arial" w:cs="Arial"/>
              </w:rPr>
              <w:t>SESIÓN</w:t>
            </w:r>
          </w:p>
          <w:p w:rsidR="00BB40BD" w:rsidRPr="00C4328F" w:rsidRDefault="0076271A" w:rsidP="00C4328F">
            <w:pPr>
              <w:pStyle w:val="Prrafodelista"/>
              <w:spacing w:line="276" w:lineRule="auto"/>
              <w:ind w:left="0"/>
              <w:jc w:val="center"/>
              <w:rPr>
                <w:rFonts w:ascii="Arial" w:eastAsiaTheme="majorEastAsia" w:hAnsi="Arial" w:cs="Arial"/>
                <w:b/>
                <w:bCs/>
                <w:sz w:val="24"/>
                <w:szCs w:val="24"/>
              </w:rPr>
            </w:pPr>
            <w:r w:rsidRPr="00C4328F">
              <w:rPr>
                <w:rFonts w:ascii="Arial" w:hAnsi="Arial" w:cs="Arial"/>
              </w:rPr>
              <w:t>31-OCT-2019</w:t>
            </w:r>
          </w:p>
        </w:tc>
        <w:tc>
          <w:tcPr>
            <w:tcW w:w="6521" w:type="dxa"/>
          </w:tcPr>
          <w:p w:rsidR="0076271A" w:rsidRPr="00D46EC5" w:rsidRDefault="0076271A" w:rsidP="00383318">
            <w:pPr>
              <w:pStyle w:val="Prrafodelista"/>
              <w:numPr>
                <w:ilvl w:val="0"/>
                <w:numId w:val="35"/>
              </w:numPr>
              <w:jc w:val="both"/>
              <w:rPr>
                <w:rFonts w:ascii="Arial" w:hAnsi="Arial" w:cs="Arial"/>
              </w:rPr>
            </w:pPr>
            <w:r w:rsidRPr="00D46EC5">
              <w:rPr>
                <w:rFonts w:ascii="Arial" w:hAnsi="Arial" w:cs="Arial"/>
              </w:rPr>
              <w:t>Lista de asistencia y Verificación de Quórum Legal.</w:t>
            </w:r>
          </w:p>
          <w:p w:rsidR="0076271A" w:rsidRPr="00D46EC5" w:rsidRDefault="0076271A" w:rsidP="00383318">
            <w:pPr>
              <w:pStyle w:val="Prrafodelista"/>
              <w:numPr>
                <w:ilvl w:val="0"/>
                <w:numId w:val="35"/>
              </w:numPr>
              <w:jc w:val="both"/>
              <w:rPr>
                <w:rFonts w:ascii="Arial" w:hAnsi="Arial" w:cs="Arial"/>
              </w:rPr>
            </w:pPr>
            <w:r w:rsidRPr="00D46EC5">
              <w:rPr>
                <w:rFonts w:ascii="Arial" w:hAnsi="Arial" w:cs="Arial"/>
              </w:rPr>
              <w:t>Lectura y Aprobación del Orden del Día.</w:t>
            </w:r>
          </w:p>
          <w:p w:rsidR="0076271A" w:rsidRPr="00D46EC5" w:rsidRDefault="0076271A" w:rsidP="00383318">
            <w:pPr>
              <w:pStyle w:val="Prrafodelista"/>
              <w:numPr>
                <w:ilvl w:val="0"/>
                <w:numId w:val="35"/>
              </w:numPr>
              <w:jc w:val="both"/>
              <w:rPr>
                <w:rFonts w:ascii="Arial" w:hAnsi="Arial" w:cs="Arial"/>
              </w:rPr>
            </w:pPr>
            <w:r w:rsidRPr="00D46EC5">
              <w:rPr>
                <w:rFonts w:ascii="Arial" w:hAnsi="Arial" w:cs="Arial"/>
              </w:rPr>
              <w:t>Dispensa de la lectura y aprobación del acta de la sesión anterior de fecha 24 de Septiembre de 2019.</w:t>
            </w:r>
          </w:p>
          <w:p w:rsidR="0076271A" w:rsidRPr="00D46EC5" w:rsidRDefault="005B52F5" w:rsidP="00383318">
            <w:pPr>
              <w:pStyle w:val="Prrafodelista"/>
              <w:numPr>
                <w:ilvl w:val="0"/>
                <w:numId w:val="35"/>
              </w:numPr>
              <w:jc w:val="both"/>
              <w:rPr>
                <w:rFonts w:ascii="Arial" w:hAnsi="Arial" w:cs="Arial"/>
              </w:rPr>
            </w:pPr>
            <w:r w:rsidRPr="00D46EC5">
              <w:rPr>
                <w:rFonts w:ascii="Arial" w:hAnsi="Arial" w:cs="Arial"/>
              </w:rPr>
              <w:t xml:space="preserve">Presentación del primer Informe del Instituto Municipal de la Mujer </w:t>
            </w:r>
            <w:proofErr w:type="spellStart"/>
            <w:r w:rsidRPr="00D46EC5">
              <w:rPr>
                <w:rFonts w:ascii="Arial" w:hAnsi="Arial" w:cs="Arial"/>
              </w:rPr>
              <w:t>Tlajomulquense</w:t>
            </w:r>
            <w:proofErr w:type="spellEnd"/>
            <w:r w:rsidRPr="00D46EC5">
              <w:rPr>
                <w:rFonts w:ascii="Arial" w:hAnsi="Arial" w:cs="Arial"/>
              </w:rPr>
              <w:t xml:space="preserve"> 2018-2021.</w:t>
            </w:r>
          </w:p>
          <w:p w:rsidR="005B52F5" w:rsidRPr="00D46EC5" w:rsidRDefault="005B52F5" w:rsidP="00383318">
            <w:pPr>
              <w:pStyle w:val="Prrafodelista"/>
              <w:numPr>
                <w:ilvl w:val="0"/>
                <w:numId w:val="35"/>
              </w:numPr>
              <w:tabs>
                <w:tab w:val="left" w:pos="2910"/>
              </w:tabs>
              <w:jc w:val="both"/>
              <w:rPr>
                <w:rFonts w:ascii="Arial" w:hAnsi="Arial" w:cs="Arial"/>
              </w:rPr>
            </w:pPr>
            <w:r w:rsidRPr="00D46EC5">
              <w:rPr>
                <w:rFonts w:ascii="Arial" w:hAnsi="Arial" w:cs="Arial"/>
              </w:rPr>
              <w:t>Clausura.</w:t>
            </w:r>
          </w:p>
        </w:tc>
      </w:tr>
    </w:tbl>
    <w:p w:rsidR="00E8060E" w:rsidRDefault="00E8060E">
      <w:r>
        <w:br w:type="page"/>
      </w:r>
    </w:p>
    <w:tbl>
      <w:tblPr>
        <w:tblStyle w:val="Tablaconcuadrcula"/>
        <w:tblW w:w="0" w:type="auto"/>
        <w:jc w:val="center"/>
        <w:tblLook w:val="04A0"/>
      </w:tblPr>
      <w:tblGrid>
        <w:gridCol w:w="1777"/>
        <w:gridCol w:w="6521"/>
      </w:tblGrid>
      <w:tr w:rsidR="005B52F5" w:rsidRPr="00C4328F" w:rsidTr="00C20467">
        <w:trPr>
          <w:trHeight w:val="270"/>
          <w:jc w:val="center"/>
        </w:trPr>
        <w:tc>
          <w:tcPr>
            <w:tcW w:w="1777" w:type="dxa"/>
          </w:tcPr>
          <w:p w:rsidR="005B52F5" w:rsidRPr="00C4328F" w:rsidRDefault="005B52F5" w:rsidP="00C4328F">
            <w:pPr>
              <w:pStyle w:val="Prrafodelista"/>
              <w:spacing w:line="276" w:lineRule="auto"/>
              <w:ind w:left="0"/>
              <w:jc w:val="center"/>
              <w:rPr>
                <w:rFonts w:ascii="Arial" w:hAnsi="Arial" w:cs="Arial"/>
              </w:rPr>
            </w:pPr>
            <w:r w:rsidRPr="00C4328F">
              <w:rPr>
                <w:rFonts w:ascii="Arial" w:hAnsi="Arial" w:cs="Arial"/>
              </w:rPr>
              <w:lastRenderedPageBreak/>
              <w:t>SESIÓN</w:t>
            </w:r>
          </w:p>
          <w:p w:rsidR="005B52F5" w:rsidRPr="00C4328F" w:rsidRDefault="005B52F5" w:rsidP="00C4328F">
            <w:pPr>
              <w:pStyle w:val="Prrafodelista"/>
              <w:spacing w:line="276" w:lineRule="auto"/>
              <w:ind w:left="0"/>
              <w:jc w:val="center"/>
              <w:rPr>
                <w:rFonts w:ascii="Arial" w:hAnsi="Arial" w:cs="Arial"/>
              </w:rPr>
            </w:pPr>
            <w:r w:rsidRPr="00C4328F">
              <w:rPr>
                <w:rFonts w:ascii="Arial" w:hAnsi="Arial" w:cs="Arial"/>
              </w:rPr>
              <w:t>21-FEB-2020</w:t>
            </w:r>
          </w:p>
        </w:tc>
        <w:tc>
          <w:tcPr>
            <w:tcW w:w="6521" w:type="dxa"/>
          </w:tcPr>
          <w:p w:rsidR="005B52F5" w:rsidRPr="00D46EC5" w:rsidRDefault="005B52F5" w:rsidP="00383318">
            <w:pPr>
              <w:pStyle w:val="Prrafodelista"/>
              <w:numPr>
                <w:ilvl w:val="0"/>
                <w:numId w:val="36"/>
              </w:numPr>
              <w:jc w:val="both"/>
              <w:rPr>
                <w:rFonts w:ascii="Arial" w:hAnsi="Arial" w:cs="Arial"/>
              </w:rPr>
            </w:pPr>
            <w:r w:rsidRPr="00D46EC5">
              <w:rPr>
                <w:rFonts w:ascii="Arial" w:hAnsi="Arial" w:cs="Arial"/>
              </w:rPr>
              <w:t>Lista de asistencia y Verificación de Quórum Legal.</w:t>
            </w:r>
          </w:p>
          <w:p w:rsidR="005B52F5" w:rsidRPr="00D46EC5" w:rsidRDefault="005B52F5" w:rsidP="00383318">
            <w:pPr>
              <w:pStyle w:val="Prrafodelista"/>
              <w:numPr>
                <w:ilvl w:val="0"/>
                <w:numId w:val="36"/>
              </w:numPr>
              <w:jc w:val="both"/>
              <w:rPr>
                <w:rFonts w:ascii="Arial" w:hAnsi="Arial" w:cs="Arial"/>
              </w:rPr>
            </w:pPr>
            <w:r w:rsidRPr="00D46EC5">
              <w:rPr>
                <w:rFonts w:ascii="Arial" w:hAnsi="Arial" w:cs="Arial"/>
              </w:rPr>
              <w:t>Lectura y Aprobación del Orden del Día.</w:t>
            </w:r>
          </w:p>
          <w:p w:rsidR="005B52F5" w:rsidRPr="00D46EC5" w:rsidRDefault="005B52F5" w:rsidP="00383318">
            <w:pPr>
              <w:pStyle w:val="Prrafodelista"/>
              <w:numPr>
                <w:ilvl w:val="0"/>
                <w:numId w:val="36"/>
              </w:numPr>
              <w:jc w:val="both"/>
              <w:rPr>
                <w:rFonts w:ascii="Arial" w:hAnsi="Arial" w:cs="Arial"/>
              </w:rPr>
            </w:pPr>
            <w:r w:rsidRPr="00D46EC5">
              <w:rPr>
                <w:rFonts w:ascii="Arial" w:hAnsi="Arial" w:cs="Arial"/>
              </w:rPr>
              <w:t>Dispensa de la lectura y aprobación del acta de la sesión anterior de fecha 31 de Octubre 2019.</w:t>
            </w:r>
          </w:p>
          <w:p w:rsidR="005B52F5" w:rsidRPr="00D46EC5" w:rsidRDefault="005B52F5" w:rsidP="00383318">
            <w:pPr>
              <w:pStyle w:val="Prrafodelista"/>
              <w:numPr>
                <w:ilvl w:val="0"/>
                <w:numId w:val="36"/>
              </w:numPr>
              <w:jc w:val="both"/>
              <w:rPr>
                <w:rFonts w:ascii="Arial" w:hAnsi="Arial" w:cs="Arial"/>
              </w:rPr>
            </w:pPr>
            <w:r w:rsidRPr="00D46EC5">
              <w:rPr>
                <w:rFonts w:ascii="Arial" w:hAnsi="Arial" w:cs="Arial"/>
              </w:rPr>
              <w:t>Presentaci</w:t>
            </w:r>
            <w:r w:rsidR="00B40F7F" w:rsidRPr="00D46EC5">
              <w:rPr>
                <w:rFonts w:ascii="Arial" w:hAnsi="Arial" w:cs="Arial"/>
              </w:rPr>
              <w:t xml:space="preserve">ón, análisis, discusión y en su caso aprobación del presupuesto para el año 2020 del Instituto Municipal de la Mujer </w:t>
            </w:r>
            <w:proofErr w:type="spellStart"/>
            <w:r w:rsidR="00B40F7F" w:rsidRPr="00D46EC5">
              <w:rPr>
                <w:rFonts w:ascii="Arial" w:hAnsi="Arial" w:cs="Arial"/>
              </w:rPr>
              <w:t>Tlajomulquense</w:t>
            </w:r>
            <w:proofErr w:type="spellEnd"/>
            <w:r w:rsidR="00B40F7F" w:rsidRPr="00D46EC5">
              <w:rPr>
                <w:rFonts w:ascii="Arial" w:hAnsi="Arial" w:cs="Arial"/>
              </w:rPr>
              <w:t>.</w:t>
            </w:r>
          </w:p>
          <w:p w:rsidR="00B40F7F" w:rsidRPr="00D46EC5" w:rsidRDefault="00B40F7F" w:rsidP="00383318">
            <w:pPr>
              <w:pStyle w:val="Prrafodelista"/>
              <w:numPr>
                <w:ilvl w:val="0"/>
                <w:numId w:val="36"/>
              </w:numPr>
              <w:jc w:val="both"/>
              <w:rPr>
                <w:rFonts w:ascii="Arial" w:hAnsi="Arial" w:cs="Arial"/>
              </w:rPr>
            </w:pPr>
            <w:r w:rsidRPr="00D46EC5">
              <w:rPr>
                <w:rFonts w:ascii="Arial" w:hAnsi="Arial" w:cs="Arial"/>
              </w:rPr>
              <w:t xml:space="preserve">Presentación, análisis, discusión y en su caso aprobación del Plan Operativo Anual para el año 2020, por parte del Instituto Municipal de la Mujer </w:t>
            </w:r>
            <w:proofErr w:type="spellStart"/>
            <w:r w:rsidRPr="00D46EC5">
              <w:rPr>
                <w:rFonts w:ascii="Arial" w:hAnsi="Arial" w:cs="Arial"/>
              </w:rPr>
              <w:t>Tlajomulquense</w:t>
            </w:r>
            <w:proofErr w:type="spellEnd"/>
            <w:r w:rsidRPr="00D46EC5">
              <w:rPr>
                <w:rFonts w:ascii="Arial" w:hAnsi="Arial" w:cs="Arial"/>
              </w:rPr>
              <w:t>.</w:t>
            </w:r>
          </w:p>
          <w:p w:rsidR="00B40F7F" w:rsidRPr="00D46EC5" w:rsidRDefault="00B40F7F" w:rsidP="00383318">
            <w:pPr>
              <w:pStyle w:val="Prrafodelista"/>
              <w:numPr>
                <w:ilvl w:val="0"/>
                <w:numId w:val="36"/>
              </w:numPr>
              <w:jc w:val="both"/>
              <w:rPr>
                <w:rFonts w:ascii="Arial" w:hAnsi="Arial" w:cs="Arial"/>
              </w:rPr>
            </w:pPr>
            <w:r w:rsidRPr="00D46EC5">
              <w:rPr>
                <w:rFonts w:ascii="Arial" w:hAnsi="Arial" w:cs="Arial"/>
              </w:rPr>
              <w:t xml:space="preserve">Presentación, análisis, discusión y en su caso aprobación de la propuesta anual de las sesiones ordinarias de la Junta de Gobierno del Instituto Municipal de la Mujer </w:t>
            </w:r>
            <w:proofErr w:type="spellStart"/>
            <w:r w:rsidRPr="00D46EC5">
              <w:rPr>
                <w:rFonts w:ascii="Arial" w:hAnsi="Arial" w:cs="Arial"/>
              </w:rPr>
              <w:t>Tlajomulquense</w:t>
            </w:r>
            <w:proofErr w:type="spellEnd"/>
            <w:r w:rsidRPr="00D46EC5">
              <w:rPr>
                <w:rFonts w:ascii="Arial" w:hAnsi="Arial" w:cs="Arial"/>
              </w:rPr>
              <w:t>.</w:t>
            </w:r>
          </w:p>
          <w:p w:rsidR="00B40F7F" w:rsidRPr="00D46EC5" w:rsidRDefault="00B40F7F" w:rsidP="00383318">
            <w:pPr>
              <w:pStyle w:val="Prrafodelista"/>
              <w:numPr>
                <w:ilvl w:val="0"/>
                <w:numId w:val="36"/>
              </w:numPr>
              <w:jc w:val="both"/>
              <w:rPr>
                <w:rFonts w:ascii="Arial" w:hAnsi="Arial" w:cs="Arial"/>
              </w:rPr>
            </w:pPr>
            <w:r w:rsidRPr="00D46EC5">
              <w:rPr>
                <w:rFonts w:ascii="Arial" w:hAnsi="Arial" w:cs="Arial"/>
              </w:rPr>
              <w:t xml:space="preserve">Solicitud de aprobación por parte de esta H. Junta de Gobierno para presentar la solicitud al H. Pleno del Ayuntamiento, la suscripción del Convenio Complementario de obligación solidaria de pago, esto con la finalidad de que el “Municipio” se constituya en obligado solidario del Instituto Municipal de la Mujer </w:t>
            </w:r>
            <w:proofErr w:type="spellStart"/>
            <w:r w:rsidRPr="00D46EC5">
              <w:rPr>
                <w:rFonts w:ascii="Arial" w:hAnsi="Arial" w:cs="Arial"/>
              </w:rPr>
              <w:t>Tlajomulquense</w:t>
            </w:r>
            <w:proofErr w:type="spellEnd"/>
            <w:r w:rsidRPr="00D46EC5">
              <w:rPr>
                <w:rFonts w:ascii="Arial" w:hAnsi="Arial" w:cs="Arial"/>
              </w:rPr>
              <w:t xml:space="preserve"> ante el Instituto Mexicano del Seguro Social.</w:t>
            </w:r>
          </w:p>
          <w:p w:rsidR="00CA03DD" w:rsidRPr="00D46EC5" w:rsidRDefault="00CA03DD" w:rsidP="00383318">
            <w:pPr>
              <w:pStyle w:val="Prrafodelista"/>
              <w:numPr>
                <w:ilvl w:val="0"/>
                <w:numId w:val="36"/>
              </w:numPr>
              <w:jc w:val="both"/>
              <w:rPr>
                <w:rFonts w:ascii="Arial" w:hAnsi="Arial" w:cs="Arial"/>
              </w:rPr>
            </w:pPr>
            <w:r w:rsidRPr="00D46EC5">
              <w:rPr>
                <w:rFonts w:ascii="Arial" w:hAnsi="Arial" w:cs="Arial"/>
              </w:rPr>
              <w:t xml:space="preserve">Solicitud de aprobación por parte de esta H. Junta de Gobierno para la celebración de un Convenio de Colaboración entre el Municipio de Tlajomulco de Zúñiga y el Instituto Municipal de la Mujer </w:t>
            </w:r>
            <w:proofErr w:type="spellStart"/>
            <w:r w:rsidRPr="00D46EC5">
              <w:rPr>
                <w:rFonts w:ascii="Arial" w:hAnsi="Arial" w:cs="Arial"/>
              </w:rPr>
              <w:t>Tlajomulquense</w:t>
            </w:r>
            <w:proofErr w:type="spellEnd"/>
            <w:r w:rsidRPr="00D46EC5">
              <w:rPr>
                <w:rFonts w:ascii="Arial" w:hAnsi="Arial" w:cs="Arial"/>
              </w:rPr>
              <w:t xml:space="preserve"> (IMMT), a efecto de contar con personal que colabore en la planeación, elaboración y ejecución de proyectos, programas y de más actividades del mismo.</w:t>
            </w:r>
          </w:p>
          <w:p w:rsidR="005B52F5" w:rsidRPr="00D46EC5" w:rsidRDefault="005B52F5" w:rsidP="00383318">
            <w:pPr>
              <w:pStyle w:val="Prrafodelista"/>
              <w:numPr>
                <w:ilvl w:val="0"/>
                <w:numId w:val="36"/>
              </w:numPr>
              <w:jc w:val="both"/>
              <w:rPr>
                <w:rFonts w:ascii="Arial" w:hAnsi="Arial" w:cs="Arial"/>
              </w:rPr>
            </w:pPr>
            <w:r w:rsidRPr="00D46EC5">
              <w:rPr>
                <w:rFonts w:ascii="Arial" w:hAnsi="Arial" w:cs="Arial"/>
              </w:rPr>
              <w:t>Clausura.</w:t>
            </w:r>
          </w:p>
        </w:tc>
      </w:tr>
    </w:tbl>
    <w:p w:rsidR="00E8060E" w:rsidRDefault="00E8060E">
      <w:pPr>
        <w:rPr>
          <w:rFonts w:ascii="Arial" w:eastAsiaTheme="majorEastAsia" w:hAnsi="Arial" w:cs="Arial"/>
          <w:b/>
          <w:bCs/>
          <w:sz w:val="32"/>
          <w:szCs w:val="32"/>
        </w:rPr>
      </w:pPr>
      <w:r>
        <w:rPr>
          <w:rFonts w:ascii="Arial" w:eastAsiaTheme="majorEastAsia" w:hAnsi="Arial" w:cs="Arial"/>
          <w:b/>
          <w:bCs/>
          <w:sz w:val="32"/>
          <w:szCs w:val="32"/>
        </w:rPr>
        <w:br w:type="page"/>
      </w:r>
    </w:p>
    <w:p w:rsidR="00FE1D7D" w:rsidRPr="00C4328F" w:rsidRDefault="00DA26DC" w:rsidP="00B90382">
      <w:pPr>
        <w:pStyle w:val="Prrafodelista"/>
        <w:numPr>
          <w:ilvl w:val="0"/>
          <w:numId w:val="2"/>
        </w:numPr>
        <w:spacing w:after="0"/>
        <w:ind w:hanging="502"/>
        <w:rPr>
          <w:rFonts w:ascii="Arial" w:eastAsiaTheme="majorEastAsia" w:hAnsi="Arial" w:cs="Arial"/>
          <w:b/>
          <w:bCs/>
          <w:sz w:val="32"/>
          <w:szCs w:val="32"/>
        </w:rPr>
      </w:pPr>
      <w:r w:rsidRPr="00C4328F">
        <w:rPr>
          <w:rFonts w:ascii="Arial" w:eastAsiaTheme="majorEastAsia" w:hAnsi="Arial" w:cs="Arial"/>
          <w:b/>
          <w:bCs/>
          <w:sz w:val="32"/>
          <w:szCs w:val="32"/>
        </w:rPr>
        <w:lastRenderedPageBreak/>
        <w:t>JUNTA DE GOBIERNO DEL CENDI.</w:t>
      </w:r>
    </w:p>
    <w:p w:rsidR="00FE1D7D" w:rsidRPr="00D46EC5" w:rsidRDefault="00DA26DC" w:rsidP="00D46EC5">
      <w:pPr>
        <w:pStyle w:val="Prrafodelista"/>
        <w:spacing w:after="0"/>
        <w:jc w:val="both"/>
        <w:rPr>
          <w:rFonts w:ascii="Arial" w:eastAsiaTheme="majorEastAsia" w:hAnsi="Arial" w:cs="Arial"/>
          <w:bCs/>
          <w:sz w:val="29"/>
          <w:szCs w:val="29"/>
        </w:rPr>
      </w:pPr>
      <w:r w:rsidRPr="00D46EC5">
        <w:rPr>
          <w:rFonts w:ascii="Arial" w:eastAsiaTheme="majorEastAsia" w:hAnsi="Arial" w:cs="Arial"/>
          <w:bCs/>
          <w:sz w:val="29"/>
          <w:szCs w:val="29"/>
        </w:rPr>
        <w:t>(Centro de Estimulación para personas con discapacidad intelectual de Tlajomulco.)</w:t>
      </w:r>
    </w:p>
    <w:p w:rsidR="00DD25AB" w:rsidRDefault="00577953" w:rsidP="00D46EC5">
      <w:pPr>
        <w:pStyle w:val="Prrafodelista"/>
        <w:spacing w:after="0"/>
        <w:jc w:val="both"/>
        <w:rPr>
          <w:rFonts w:ascii="Arial" w:eastAsiaTheme="majorEastAsia" w:hAnsi="Arial" w:cs="Arial"/>
          <w:bCs/>
          <w:i/>
          <w:sz w:val="29"/>
          <w:szCs w:val="29"/>
        </w:rPr>
      </w:pPr>
      <w:r w:rsidRPr="00D46EC5">
        <w:rPr>
          <w:rFonts w:ascii="Arial" w:eastAsiaTheme="majorEastAsia" w:hAnsi="Arial" w:cs="Arial"/>
          <w:bCs/>
          <w:i/>
          <w:sz w:val="29"/>
          <w:szCs w:val="29"/>
        </w:rPr>
        <w:t>Carácter: Presidente, por designación del Presidente Municipal.</w:t>
      </w:r>
    </w:p>
    <w:p w:rsidR="005B4EB4" w:rsidRPr="005B4EB4" w:rsidRDefault="005B4EB4" w:rsidP="005B4EB4">
      <w:pPr>
        <w:spacing w:after="0"/>
        <w:jc w:val="both"/>
        <w:rPr>
          <w:rFonts w:ascii="Arial" w:eastAsiaTheme="majorEastAsia" w:hAnsi="Arial" w:cs="Arial"/>
          <w:bCs/>
          <w:i/>
          <w:sz w:val="29"/>
          <w:szCs w:val="29"/>
        </w:rPr>
      </w:pPr>
    </w:p>
    <w:tbl>
      <w:tblPr>
        <w:tblStyle w:val="Tablaconcuadrcula"/>
        <w:tblW w:w="0" w:type="auto"/>
        <w:tblInd w:w="392" w:type="dxa"/>
        <w:tblLook w:val="04A0"/>
      </w:tblPr>
      <w:tblGrid>
        <w:gridCol w:w="1843"/>
        <w:gridCol w:w="6520"/>
      </w:tblGrid>
      <w:tr w:rsidR="005B4EB4" w:rsidRPr="00C4328F" w:rsidTr="005B4EB4">
        <w:tc>
          <w:tcPr>
            <w:tcW w:w="1843" w:type="dxa"/>
            <w:shd w:val="clear" w:color="auto" w:fill="D9D9D9" w:themeFill="background1" w:themeFillShade="D9"/>
            <w:vAlign w:val="center"/>
          </w:tcPr>
          <w:p w:rsidR="005B4EB4" w:rsidRPr="00C4328F" w:rsidRDefault="005B4EB4" w:rsidP="005B4EB4">
            <w:pPr>
              <w:spacing w:line="276" w:lineRule="auto"/>
              <w:jc w:val="center"/>
              <w:rPr>
                <w:rFonts w:ascii="Arial" w:eastAsiaTheme="majorEastAsia" w:hAnsi="Arial" w:cs="Arial"/>
                <w:b/>
                <w:bCs/>
                <w:i/>
              </w:rPr>
            </w:pPr>
            <w:r w:rsidRPr="00C4328F">
              <w:rPr>
                <w:rFonts w:ascii="Arial" w:hAnsi="Arial" w:cs="Arial"/>
                <w:b/>
                <w:sz w:val="28"/>
                <w:szCs w:val="28"/>
              </w:rPr>
              <w:t>FECHA</w:t>
            </w:r>
          </w:p>
        </w:tc>
        <w:tc>
          <w:tcPr>
            <w:tcW w:w="6520" w:type="dxa"/>
            <w:shd w:val="clear" w:color="auto" w:fill="D9D9D9" w:themeFill="background1" w:themeFillShade="D9"/>
            <w:vAlign w:val="center"/>
          </w:tcPr>
          <w:p w:rsidR="005B4EB4" w:rsidRPr="00C4328F" w:rsidRDefault="005B4EB4" w:rsidP="005B4EB4">
            <w:pPr>
              <w:spacing w:line="276" w:lineRule="auto"/>
              <w:jc w:val="center"/>
              <w:rPr>
                <w:rFonts w:ascii="Arial" w:eastAsiaTheme="majorEastAsia" w:hAnsi="Arial" w:cs="Arial"/>
                <w:b/>
                <w:bCs/>
                <w:i/>
              </w:rPr>
            </w:pPr>
            <w:r w:rsidRPr="00C4328F">
              <w:rPr>
                <w:rFonts w:ascii="Arial" w:hAnsi="Arial" w:cs="Arial"/>
                <w:b/>
                <w:sz w:val="28"/>
                <w:szCs w:val="28"/>
              </w:rPr>
              <w:t>PUNTOS DEL ORDEN DEL DÍA</w:t>
            </w:r>
          </w:p>
        </w:tc>
      </w:tr>
      <w:tr w:rsidR="006F0579" w:rsidRPr="00C4328F" w:rsidTr="005B4EB4">
        <w:tc>
          <w:tcPr>
            <w:tcW w:w="1843" w:type="dxa"/>
          </w:tcPr>
          <w:p w:rsidR="006F0579" w:rsidRPr="00C4328F" w:rsidRDefault="006F0579" w:rsidP="00C4328F">
            <w:pPr>
              <w:pStyle w:val="Prrafodelista"/>
              <w:spacing w:line="276" w:lineRule="auto"/>
              <w:ind w:left="0"/>
              <w:jc w:val="center"/>
              <w:rPr>
                <w:rFonts w:ascii="Arial" w:hAnsi="Arial" w:cs="Arial"/>
              </w:rPr>
            </w:pPr>
            <w:r w:rsidRPr="00C4328F">
              <w:rPr>
                <w:rFonts w:ascii="Arial" w:hAnsi="Arial" w:cs="Arial"/>
              </w:rPr>
              <w:t>SESIÓN</w:t>
            </w:r>
          </w:p>
          <w:p w:rsidR="006F0579" w:rsidRPr="00C4328F" w:rsidRDefault="00585C75" w:rsidP="00C4328F">
            <w:pPr>
              <w:pStyle w:val="Prrafodelista"/>
              <w:spacing w:line="276" w:lineRule="auto"/>
              <w:ind w:left="0"/>
              <w:jc w:val="center"/>
              <w:rPr>
                <w:rFonts w:ascii="Arial" w:hAnsi="Arial" w:cs="Arial"/>
              </w:rPr>
            </w:pPr>
            <w:r w:rsidRPr="00C4328F">
              <w:rPr>
                <w:rFonts w:ascii="Arial" w:hAnsi="Arial" w:cs="Arial"/>
              </w:rPr>
              <w:t>16</w:t>
            </w:r>
            <w:r w:rsidR="00E22193" w:rsidRPr="00C4328F">
              <w:rPr>
                <w:rFonts w:ascii="Arial" w:hAnsi="Arial" w:cs="Arial"/>
              </w:rPr>
              <w:t>-</w:t>
            </w:r>
            <w:r w:rsidRPr="00C4328F">
              <w:rPr>
                <w:rFonts w:ascii="Arial" w:hAnsi="Arial" w:cs="Arial"/>
              </w:rPr>
              <w:t>OCT</w:t>
            </w:r>
            <w:r w:rsidR="006F0579" w:rsidRPr="00C4328F">
              <w:rPr>
                <w:rFonts w:ascii="Arial" w:hAnsi="Arial" w:cs="Arial"/>
              </w:rPr>
              <w:t>-2019</w:t>
            </w:r>
          </w:p>
        </w:tc>
        <w:tc>
          <w:tcPr>
            <w:tcW w:w="6520" w:type="dxa"/>
          </w:tcPr>
          <w:p w:rsidR="006F0579" w:rsidRPr="00D46EC5" w:rsidRDefault="00585C75" w:rsidP="00383318">
            <w:pPr>
              <w:pStyle w:val="Prrafodelista"/>
              <w:numPr>
                <w:ilvl w:val="0"/>
                <w:numId w:val="37"/>
              </w:numPr>
              <w:jc w:val="both"/>
              <w:rPr>
                <w:rFonts w:ascii="Arial" w:hAnsi="Arial" w:cs="Arial"/>
              </w:rPr>
            </w:pPr>
            <w:r w:rsidRPr="00D46EC5">
              <w:rPr>
                <w:rFonts w:ascii="Arial" w:hAnsi="Arial" w:cs="Arial"/>
              </w:rPr>
              <w:t>Lista de asistencia y verificación del quórum legal para sesionar.</w:t>
            </w:r>
          </w:p>
          <w:p w:rsidR="00585C75" w:rsidRPr="00D46EC5" w:rsidRDefault="00585C75" w:rsidP="00383318">
            <w:pPr>
              <w:pStyle w:val="Prrafodelista"/>
              <w:numPr>
                <w:ilvl w:val="0"/>
                <w:numId w:val="37"/>
              </w:numPr>
              <w:jc w:val="both"/>
              <w:rPr>
                <w:rFonts w:ascii="Arial" w:hAnsi="Arial" w:cs="Arial"/>
              </w:rPr>
            </w:pPr>
            <w:r w:rsidRPr="00D46EC5">
              <w:rPr>
                <w:rFonts w:ascii="Arial" w:hAnsi="Arial" w:cs="Arial"/>
              </w:rPr>
              <w:t>Aprobación del orden del día.</w:t>
            </w:r>
          </w:p>
          <w:p w:rsidR="00585C75" w:rsidRPr="00D46EC5" w:rsidRDefault="00585C75" w:rsidP="00383318">
            <w:pPr>
              <w:pStyle w:val="Prrafodelista"/>
              <w:numPr>
                <w:ilvl w:val="0"/>
                <w:numId w:val="37"/>
              </w:numPr>
              <w:jc w:val="both"/>
              <w:rPr>
                <w:rFonts w:ascii="Arial" w:hAnsi="Arial" w:cs="Arial"/>
              </w:rPr>
            </w:pPr>
            <w:r w:rsidRPr="00D46EC5">
              <w:rPr>
                <w:rFonts w:ascii="Arial" w:hAnsi="Arial" w:cs="Arial"/>
              </w:rPr>
              <w:t xml:space="preserve">Presentación por parte de la Directora General, del </w:t>
            </w:r>
            <w:r w:rsidR="002402AC" w:rsidRPr="00D46EC5">
              <w:rPr>
                <w:rFonts w:ascii="Arial" w:hAnsi="Arial" w:cs="Arial"/>
              </w:rPr>
              <w:t xml:space="preserve">1er </w:t>
            </w:r>
            <w:r w:rsidRPr="00D46EC5">
              <w:rPr>
                <w:rFonts w:ascii="Arial" w:hAnsi="Arial" w:cs="Arial"/>
              </w:rPr>
              <w:t xml:space="preserve">Primer </w:t>
            </w:r>
            <w:r w:rsidR="002402AC" w:rsidRPr="00D46EC5">
              <w:rPr>
                <w:rFonts w:ascii="Arial" w:hAnsi="Arial" w:cs="Arial"/>
              </w:rPr>
              <w:t>Informe Anual de Actividades del Centro de Estimulación para Personas con discapacidad Intelectual del Municipio de Tlajomulco de Zúñiga, Jalisco; periodo 2018-2021.</w:t>
            </w:r>
          </w:p>
          <w:p w:rsidR="002402AC" w:rsidRPr="00D46EC5" w:rsidRDefault="002402AC" w:rsidP="00383318">
            <w:pPr>
              <w:pStyle w:val="Prrafodelista"/>
              <w:numPr>
                <w:ilvl w:val="0"/>
                <w:numId w:val="37"/>
              </w:numPr>
              <w:jc w:val="both"/>
              <w:rPr>
                <w:rFonts w:ascii="Arial" w:hAnsi="Arial" w:cs="Arial"/>
              </w:rPr>
            </w:pPr>
            <w:r w:rsidRPr="00D46EC5">
              <w:rPr>
                <w:rFonts w:ascii="Arial" w:hAnsi="Arial" w:cs="Arial"/>
              </w:rPr>
              <w:t>Presentación de parte de la Directora General, discusión y en su caso aprobación, de los estados financieros de Julio a Septiembre del año 2019 dos m</w:t>
            </w:r>
            <w:r w:rsidR="00E66997" w:rsidRPr="00D46EC5">
              <w:rPr>
                <w:rFonts w:ascii="Arial" w:hAnsi="Arial" w:cs="Arial"/>
              </w:rPr>
              <w:t>i</w:t>
            </w:r>
            <w:r w:rsidRPr="00D46EC5">
              <w:rPr>
                <w:rFonts w:ascii="Arial" w:hAnsi="Arial" w:cs="Arial"/>
              </w:rPr>
              <w:t>l diecinueve, del Centro de Estimulación para Personas con Discapacidad Intelectual del Municipio de Tlajomulco de Zúñiga, Jalisco.</w:t>
            </w:r>
          </w:p>
          <w:p w:rsidR="002402AC" w:rsidRPr="00D46EC5" w:rsidRDefault="002402AC" w:rsidP="00383318">
            <w:pPr>
              <w:pStyle w:val="Prrafodelista"/>
              <w:numPr>
                <w:ilvl w:val="0"/>
                <w:numId w:val="37"/>
              </w:numPr>
              <w:jc w:val="both"/>
              <w:rPr>
                <w:rFonts w:ascii="Arial" w:hAnsi="Arial" w:cs="Arial"/>
              </w:rPr>
            </w:pPr>
            <w:r w:rsidRPr="00D46EC5">
              <w:rPr>
                <w:rFonts w:ascii="Arial" w:hAnsi="Arial" w:cs="Arial"/>
              </w:rPr>
              <w:t>Asuntos Generales.</w:t>
            </w:r>
          </w:p>
          <w:p w:rsidR="002402AC" w:rsidRPr="00D46EC5" w:rsidRDefault="002402AC" w:rsidP="00383318">
            <w:pPr>
              <w:pStyle w:val="Prrafodelista"/>
              <w:numPr>
                <w:ilvl w:val="0"/>
                <w:numId w:val="37"/>
              </w:numPr>
              <w:jc w:val="both"/>
              <w:rPr>
                <w:rFonts w:ascii="Arial" w:hAnsi="Arial" w:cs="Arial"/>
              </w:rPr>
            </w:pPr>
            <w:r w:rsidRPr="00D46EC5">
              <w:rPr>
                <w:rFonts w:ascii="Arial" w:hAnsi="Arial" w:cs="Arial"/>
              </w:rPr>
              <w:t>Clausura de la Sesión.</w:t>
            </w:r>
          </w:p>
        </w:tc>
      </w:tr>
      <w:tr w:rsidR="009C3178" w:rsidRPr="00C4328F" w:rsidTr="005B4EB4">
        <w:tc>
          <w:tcPr>
            <w:tcW w:w="1843" w:type="dxa"/>
          </w:tcPr>
          <w:p w:rsidR="009C3178" w:rsidRPr="00C4328F" w:rsidRDefault="009C3178" w:rsidP="00C4328F">
            <w:pPr>
              <w:pStyle w:val="Prrafodelista"/>
              <w:spacing w:line="276" w:lineRule="auto"/>
              <w:ind w:left="0"/>
              <w:jc w:val="center"/>
              <w:rPr>
                <w:rFonts w:ascii="Arial" w:hAnsi="Arial" w:cs="Arial"/>
              </w:rPr>
            </w:pPr>
            <w:r w:rsidRPr="00C4328F">
              <w:rPr>
                <w:rFonts w:ascii="Arial" w:hAnsi="Arial" w:cs="Arial"/>
              </w:rPr>
              <w:t>SESIÓN</w:t>
            </w:r>
          </w:p>
          <w:p w:rsidR="009C3178" w:rsidRPr="00C4328F" w:rsidRDefault="000D54D2" w:rsidP="00C4328F">
            <w:pPr>
              <w:pStyle w:val="Prrafodelista"/>
              <w:spacing w:line="276" w:lineRule="auto"/>
              <w:ind w:left="0"/>
              <w:jc w:val="center"/>
              <w:rPr>
                <w:rFonts w:ascii="Arial" w:hAnsi="Arial" w:cs="Arial"/>
              </w:rPr>
            </w:pPr>
            <w:r w:rsidRPr="00C4328F">
              <w:rPr>
                <w:rFonts w:ascii="Arial" w:hAnsi="Arial" w:cs="Arial"/>
              </w:rPr>
              <w:t>12-DIC</w:t>
            </w:r>
            <w:r w:rsidR="009C3178" w:rsidRPr="00C4328F">
              <w:rPr>
                <w:rFonts w:ascii="Arial" w:hAnsi="Arial" w:cs="Arial"/>
              </w:rPr>
              <w:t>-2019</w:t>
            </w:r>
          </w:p>
        </w:tc>
        <w:tc>
          <w:tcPr>
            <w:tcW w:w="6520" w:type="dxa"/>
          </w:tcPr>
          <w:p w:rsidR="000D54D2" w:rsidRPr="00D46EC5" w:rsidRDefault="000D54D2" w:rsidP="00383318">
            <w:pPr>
              <w:pStyle w:val="Prrafodelista"/>
              <w:numPr>
                <w:ilvl w:val="0"/>
                <w:numId w:val="38"/>
              </w:numPr>
              <w:jc w:val="both"/>
              <w:rPr>
                <w:rFonts w:ascii="Arial" w:hAnsi="Arial" w:cs="Arial"/>
              </w:rPr>
            </w:pPr>
            <w:r w:rsidRPr="00D46EC5">
              <w:rPr>
                <w:rFonts w:ascii="Arial" w:hAnsi="Arial" w:cs="Arial"/>
              </w:rPr>
              <w:t>Lista de asistencia y verificación del quórum legal para sesionar.</w:t>
            </w:r>
          </w:p>
          <w:p w:rsidR="000D54D2" w:rsidRPr="00D46EC5" w:rsidRDefault="000D54D2" w:rsidP="00383318">
            <w:pPr>
              <w:pStyle w:val="Prrafodelista"/>
              <w:numPr>
                <w:ilvl w:val="0"/>
                <w:numId w:val="38"/>
              </w:numPr>
              <w:jc w:val="both"/>
              <w:rPr>
                <w:rFonts w:ascii="Arial" w:hAnsi="Arial" w:cs="Arial"/>
              </w:rPr>
            </w:pPr>
            <w:r w:rsidRPr="00D46EC5">
              <w:rPr>
                <w:rFonts w:ascii="Arial" w:hAnsi="Arial" w:cs="Arial"/>
              </w:rPr>
              <w:t>Aprobación del orden del día.</w:t>
            </w:r>
          </w:p>
          <w:p w:rsidR="000D54D2" w:rsidRPr="00D46EC5" w:rsidRDefault="000D54D2" w:rsidP="00383318">
            <w:pPr>
              <w:pStyle w:val="Prrafodelista"/>
              <w:numPr>
                <w:ilvl w:val="0"/>
                <w:numId w:val="38"/>
              </w:numPr>
              <w:jc w:val="both"/>
              <w:rPr>
                <w:rFonts w:ascii="Arial" w:hAnsi="Arial" w:cs="Arial"/>
              </w:rPr>
            </w:pPr>
            <w:r w:rsidRPr="00D46EC5">
              <w:rPr>
                <w:rFonts w:ascii="Arial" w:hAnsi="Arial" w:cs="Arial"/>
              </w:rPr>
              <w:t>Presentación por parte de la Directora General, discusión y en su caso aprobación del Proyecto de Presupuesto de Egresos 2020 del Centro de Estimulación para Personas con Discapacidad Intelectual del Municipio de Tlajomulco de Zúñiga, Jalisco.</w:t>
            </w:r>
          </w:p>
          <w:p w:rsidR="000D54D2" w:rsidRPr="00D46EC5" w:rsidRDefault="000D54D2" w:rsidP="00383318">
            <w:pPr>
              <w:pStyle w:val="Prrafodelista"/>
              <w:numPr>
                <w:ilvl w:val="0"/>
                <w:numId w:val="38"/>
              </w:numPr>
              <w:jc w:val="both"/>
              <w:rPr>
                <w:rFonts w:ascii="Arial" w:hAnsi="Arial" w:cs="Arial"/>
              </w:rPr>
            </w:pPr>
            <w:r w:rsidRPr="00D46EC5">
              <w:rPr>
                <w:rFonts w:ascii="Arial" w:hAnsi="Arial" w:cs="Arial"/>
              </w:rPr>
              <w:t>Presentación por parte de la Directora General, discusión y en su caso aprobación, de los estados financieros al mes de Noviembre de 2019 dos mil diecinueve del Centro de Estimulación para Personas con Discapacidad Intelectual del Municipio de Tlajomulco de Zúñiga, Jalisco.</w:t>
            </w:r>
          </w:p>
          <w:p w:rsidR="009C3178" w:rsidRPr="00D46EC5" w:rsidRDefault="000D54D2" w:rsidP="00383318">
            <w:pPr>
              <w:pStyle w:val="Prrafodelista"/>
              <w:numPr>
                <w:ilvl w:val="0"/>
                <w:numId w:val="38"/>
              </w:numPr>
              <w:jc w:val="both"/>
              <w:rPr>
                <w:rFonts w:ascii="Arial" w:hAnsi="Arial" w:cs="Arial"/>
              </w:rPr>
            </w:pPr>
            <w:r w:rsidRPr="00D46EC5">
              <w:rPr>
                <w:rFonts w:ascii="Arial" w:hAnsi="Arial" w:cs="Arial"/>
              </w:rPr>
              <w:t>Asuntos Generales.</w:t>
            </w:r>
          </w:p>
          <w:p w:rsidR="000D54D2" w:rsidRPr="00D46EC5" w:rsidRDefault="000D54D2" w:rsidP="00383318">
            <w:pPr>
              <w:pStyle w:val="Prrafodelista"/>
              <w:numPr>
                <w:ilvl w:val="0"/>
                <w:numId w:val="38"/>
              </w:numPr>
              <w:jc w:val="both"/>
              <w:rPr>
                <w:rFonts w:ascii="Arial" w:hAnsi="Arial" w:cs="Arial"/>
              </w:rPr>
            </w:pPr>
            <w:r w:rsidRPr="00D46EC5">
              <w:rPr>
                <w:rFonts w:ascii="Arial" w:hAnsi="Arial" w:cs="Arial"/>
              </w:rPr>
              <w:t>Clausura de la Sesión.</w:t>
            </w:r>
          </w:p>
        </w:tc>
      </w:tr>
    </w:tbl>
    <w:p w:rsidR="00E8060E" w:rsidRDefault="00E8060E">
      <w:r>
        <w:br w:type="page"/>
      </w:r>
    </w:p>
    <w:tbl>
      <w:tblPr>
        <w:tblStyle w:val="Tablaconcuadrcula"/>
        <w:tblW w:w="0" w:type="auto"/>
        <w:tblInd w:w="392" w:type="dxa"/>
        <w:tblLook w:val="04A0"/>
      </w:tblPr>
      <w:tblGrid>
        <w:gridCol w:w="1843"/>
        <w:gridCol w:w="6520"/>
      </w:tblGrid>
      <w:tr w:rsidR="00015079" w:rsidRPr="00C4328F" w:rsidTr="000A5DCD">
        <w:tc>
          <w:tcPr>
            <w:tcW w:w="1843" w:type="dxa"/>
          </w:tcPr>
          <w:p w:rsidR="00015079" w:rsidRPr="00C4328F" w:rsidRDefault="00015079" w:rsidP="00C4328F">
            <w:pPr>
              <w:pStyle w:val="Prrafodelista"/>
              <w:spacing w:line="276" w:lineRule="auto"/>
              <w:ind w:left="0"/>
              <w:jc w:val="center"/>
              <w:rPr>
                <w:rFonts w:ascii="Arial" w:hAnsi="Arial" w:cs="Arial"/>
              </w:rPr>
            </w:pPr>
            <w:r w:rsidRPr="00C4328F">
              <w:rPr>
                <w:rFonts w:ascii="Arial" w:hAnsi="Arial" w:cs="Arial"/>
              </w:rPr>
              <w:lastRenderedPageBreak/>
              <w:t>SESIÓN</w:t>
            </w:r>
          </w:p>
          <w:p w:rsidR="00015079" w:rsidRPr="00C4328F" w:rsidRDefault="00015079" w:rsidP="00C4328F">
            <w:pPr>
              <w:pStyle w:val="Prrafodelista"/>
              <w:spacing w:line="276" w:lineRule="auto"/>
              <w:ind w:left="0"/>
              <w:jc w:val="center"/>
              <w:rPr>
                <w:rFonts w:ascii="Arial" w:hAnsi="Arial" w:cs="Arial"/>
              </w:rPr>
            </w:pPr>
            <w:r w:rsidRPr="00C4328F">
              <w:rPr>
                <w:rFonts w:ascii="Arial" w:hAnsi="Arial" w:cs="Arial"/>
              </w:rPr>
              <w:t>29-ENE-2020</w:t>
            </w:r>
          </w:p>
        </w:tc>
        <w:tc>
          <w:tcPr>
            <w:tcW w:w="6520" w:type="dxa"/>
          </w:tcPr>
          <w:p w:rsidR="00015079" w:rsidRPr="00B90382" w:rsidRDefault="00015079" w:rsidP="00383318">
            <w:pPr>
              <w:pStyle w:val="Prrafodelista"/>
              <w:numPr>
                <w:ilvl w:val="0"/>
                <w:numId w:val="44"/>
              </w:numPr>
              <w:jc w:val="both"/>
              <w:rPr>
                <w:rFonts w:ascii="Arial" w:hAnsi="Arial" w:cs="Arial"/>
              </w:rPr>
            </w:pPr>
            <w:r w:rsidRPr="00B90382">
              <w:rPr>
                <w:rFonts w:ascii="Arial" w:hAnsi="Arial" w:cs="Arial"/>
              </w:rPr>
              <w:t>Lista de asistencia y verificación del quórum legal para sesionar.</w:t>
            </w:r>
          </w:p>
          <w:p w:rsidR="00015079" w:rsidRPr="00B90382" w:rsidRDefault="00015079" w:rsidP="00383318">
            <w:pPr>
              <w:pStyle w:val="Prrafodelista"/>
              <w:numPr>
                <w:ilvl w:val="0"/>
                <w:numId w:val="44"/>
              </w:numPr>
              <w:jc w:val="both"/>
              <w:rPr>
                <w:rFonts w:ascii="Arial" w:hAnsi="Arial" w:cs="Arial"/>
              </w:rPr>
            </w:pPr>
            <w:r w:rsidRPr="00B90382">
              <w:rPr>
                <w:rFonts w:ascii="Arial" w:hAnsi="Arial" w:cs="Arial"/>
              </w:rPr>
              <w:t>Aprobación del orden del día.</w:t>
            </w:r>
          </w:p>
          <w:p w:rsidR="00015079" w:rsidRPr="00B90382" w:rsidRDefault="00015079" w:rsidP="00383318">
            <w:pPr>
              <w:pStyle w:val="Prrafodelista"/>
              <w:numPr>
                <w:ilvl w:val="0"/>
                <w:numId w:val="44"/>
              </w:numPr>
              <w:jc w:val="both"/>
              <w:rPr>
                <w:rFonts w:ascii="Arial" w:hAnsi="Arial" w:cs="Arial"/>
              </w:rPr>
            </w:pPr>
            <w:r w:rsidRPr="00B90382">
              <w:rPr>
                <w:rFonts w:ascii="Arial" w:hAnsi="Arial" w:cs="Arial"/>
              </w:rPr>
              <w:t>Presentación por parte de la Directora General, discusión y en su caso aprobación de los estados financieros al mes de Diciembre de 2019 dos mil diecinueve del Centro de Estimulación para Personas con Discapacidad Intelectual del Municipio de Tlajomulco de Zúñiga, Jalisco.</w:t>
            </w:r>
          </w:p>
          <w:p w:rsidR="00015079" w:rsidRPr="00B90382" w:rsidRDefault="00015079" w:rsidP="00383318">
            <w:pPr>
              <w:pStyle w:val="Prrafodelista"/>
              <w:numPr>
                <w:ilvl w:val="0"/>
                <w:numId w:val="44"/>
              </w:numPr>
              <w:jc w:val="both"/>
              <w:rPr>
                <w:rFonts w:ascii="Arial" w:hAnsi="Arial" w:cs="Arial"/>
              </w:rPr>
            </w:pPr>
            <w:r w:rsidRPr="00B90382">
              <w:rPr>
                <w:rFonts w:ascii="Arial" w:hAnsi="Arial" w:cs="Arial"/>
              </w:rPr>
              <w:t xml:space="preserve">Presentación por parte de la Directora General, discusión y en su caso aprobación de la Primer Modificación al Presupuesto de Egresos 2020 del Centro de Estimulación para Personas con Discapacidad Intelectual del Municipio de Tlajomulco de Zúñiga, Jalisco, Por la reasignación de </w:t>
            </w:r>
            <w:r w:rsidR="00D46EC5" w:rsidRPr="00B90382">
              <w:rPr>
                <w:rFonts w:ascii="Arial" w:hAnsi="Arial" w:cs="Arial"/>
              </w:rPr>
              <w:t>remanente 2019 por un monto de $</w:t>
            </w:r>
            <w:r w:rsidRPr="00B90382">
              <w:rPr>
                <w:rFonts w:ascii="Arial" w:hAnsi="Arial" w:cs="Arial"/>
              </w:rPr>
              <w:t>3´312,00.00 (tres millones trescientos doce mil pesos M.N.)</w:t>
            </w:r>
          </w:p>
          <w:p w:rsidR="00015079" w:rsidRPr="00B90382" w:rsidRDefault="00015079" w:rsidP="00383318">
            <w:pPr>
              <w:pStyle w:val="Prrafodelista"/>
              <w:numPr>
                <w:ilvl w:val="0"/>
                <w:numId w:val="44"/>
              </w:numPr>
              <w:jc w:val="both"/>
              <w:rPr>
                <w:rFonts w:ascii="Arial" w:hAnsi="Arial" w:cs="Arial"/>
              </w:rPr>
            </w:pPr>
            <w:r w:rsidRPr="00B90382">
              <w:rPr>
                <w:rFonts w:ascii="Arial" w:hAnsi="Arial" w:cs="Arial"/>
              </w:rPr>
              <w:t>Asuntos Generales.</w:t>
            </w:r>
          </w:p>
          <w:p w:rsidR="00015079" w:rsidRPr="00B90382" w:rsidRDefault="00015079" w:rsidP="00383318">
            <w:pPr>
              <w:pStyle w:val="Prrafodelista"/>
              <w:numPr>
                <w:ilvl w:val="0"/>
                <w:numId w:val="44"/>
              </w:numPr>
              <w:jc w:val="both"/>
              <w:rPr>
                <w:rFonts w:ascii="Arial" w:hAnsi="Arial" w:cs="Arial"/>
              </w:rPr>
            </w:pPr>
            <w:r w:rsidRPr="00B90382">
              <w:rPr>
                <w:rFonts w:ascii="Arial" w:hAnsi="Arial" w:cs="Arial"/>
              </w:rPr>
              <w:t>Clausura de la Sesión.</w:t>
            </w:r>
          </w:p>
        </w:tc>
      </w:tr>
    </w:tbl>
    <w:p w:rsidR="00EF1DD5" w:rsidRDefault="00EF1DD5" w:rsidP="00B90382">
      <w:pPr>
        <w:spacing w:after="0"/>
        <w:rPr>
          <w:rFonts w:ascii="Arial" w:eastAsiaTheme="majorEastAsia" w:hAnsi="Arial" w:cs="Arial"/>
          <w:bCs/>
          <w:sz w:val="29"/>
          <w:szCs w:val="29"/>
        </w:rPr>
      </w:pPr>
    </w:p>
    <w:p w:rsidR="00EF1DD5" w:rsidRDefault="00EF1DD5">
      <w:pPr>
        <w:rPr>
          <w:rFonts w:ascii="Arial" w:eastAsiaTheme="majorEastAsia" w:hAnsi="Arial" w:cs="Arial"/>
          <w:bCs/>
          <w:sz w:val="29"/>
          <w:szCs w:val="29"/>
        </w:rPr>
      </w:pPr>
      <w:r>
        <w:rPr>
          <w:rFonts w:ascii="Arial" w:eastAsiaTheme="majorEastAsia" w:hAnsi="Arial" w:cs="Arial"/>
          <w:bCs/>
          <w:sz w:val="29"/>
          <w:szCs w:val="29"/>
        </w:rPr>
        <w:br w:type="page"/>
      </w:r>
    </w:p>
    <w:p w:rsidR="00DA26DC" w:rsidRPr="00C4328F" w:rsidRDefault="00DA26DC" w:rsidP="00B90382">
      <w:pPr>
        <w:pStyle w:val="Prrafodelista"/>
        <w:numPr>
          <w:ilvl w:val="0"/>
          <w:numId w:val="2"/>
        </w:numPr>
        <w:spacing w:after="0"/>
        <w:ind w:hanging="502"/>
        <w:rPr>
          <w:rFonts w:ascii="Arial" w:eastAsiaTheme="majorEastAsia" w:hAnsi="Arial" w:cs="Arial"/>
          <w:b/>
          <w:bCs/>
          <w:sz w:val="32"/>
          <w:szCs w:val="32"/>
        </w:rPr>
      </w:pPr>
      <w:r w:rsidRPr="00C4328F">
        <w:rPr>
          <w:rFonts w:ascii="Arial" w:eastAsiaTheme="majorEastAsia" w:hAnsi="Arial" w:cs="Arial"/>
          <w:b/>
          <w:bCs/>
          <w:sz w:val="32"/>
          <w:szCs w:val="32"/>
        </w:rPr>
        <w:lastRenderedPageBreak/>
        <w:t>JUNTA DE GOBIERNO DEL ICRD.</w:t>
      </w:r>
    </w:p>
    <w:p w:rsidR="00DA26DC" w:rsidRPr="00D46EC5" w:rsidRDefault="00DA26DC" w:rsidP="00B90382">
      <w:pPr>
        <w:pStyle w:val="Prrafodelista"/>
        <w:spacing w:after="0"/>
        <w:jc w:val="both"/>
        <w:rPr>
          <w:rFonts w:ascii="Arial" w:eastAsiaTheme="majorEastAsia" w:hAnsi="Arial" w:cs="Arial"/>
          <w:b/>
          <w:bCs/>
          <w:sz w:val="29"/>
          <w:szCs w:val="29"/>
        </w:rPr>
      </w:pPr>
      <w:r w:rsidRPr="00D46EC5">
        <w:rPr>
          <w:rFonts w:ascii="Arial" w:eastAsiaTheme="majorEastAsia" w:hAnsi="Arial" w:cs="Arial"/>
          <w:b/>
          <w:bCs/>
          <w:sz w:val="29"/>
          <w:szCs w:val="29"/>
        </w:rPr>
        <w:t>(Instituto de Cultura, Recreación y Deporte de Tlajomulco.)</w:t>
      </w:r>
    </w:p>
    <w:p w:rsidR="00577953" w:rsidRPr="00D46EC5" w:rsidRDefault="00577953" w:rsidP="00B90382">
      <w:pPr>
        <w:pStyle w:val="Prrafodelista"/>
        <w:spacing w:after="0"/>
        <w:jc w:val="both"/>
        <w:rPr>
          <w:rFonts w:ascii="Arial" w:eastAsiaTheme="majorEastAsia" w:hAnsi="Arial" w:cs="Arial"/>
          <w:b/>
          <w:bCs/>
          <w:i/>
          <w:sz w:val="29"/>
          <w:szCs w:val="29"/>
        </w:rPr>
      </w:pPr>
      <w:r w:rsidRPr="00D46EC5">
        <w:rPr>
          <w:rFonts w:ascii="Arial" w:eastAsiaTheme="majorEastAsia" w:hAnsi="Arial" w:cs="Arial"/>
          <w:b/>
          <w:bCs/>
          <w:i/>
          <w:sz w:val="29"/>
          <w:szCs w:val="29"/>
        </w:rPr>
        <w:t>Carácter: Vocal.</w:t>
      </w:r>
    </w:p>
    <w:p w:rsidR="00745506" w:rsidRDefault="00745506" w:rsidP="00D46EC5">
      <w:pPr>
        <w:spacing w:after="0"/>
        <w:jc w:val="both"/>
        <w:rPr>
          <w:rFonts w:ascii="Arial" w:eastAsiaTheme="majorEastAsia" w:hAnsi="Arial" w:cs="Arial"/>
          <w:bCs/>
          <w:i/>
          <w:sz w:val="29"/>
          <w:szCs w:val="29"/>
        </w:rPr>
      </w:pPr>
    </w:p>
    <w:tbl>
      <w:tblPr>
        <w:tblStyle w:val="Tablaconcuadrcula"/>
        <w:tblW w:w="0" w:type="auto"/>
        <w:tblInd w:w="392" w:type="dxa"/>
        <w:tblLook w:val="04A0"/>
      </w:tblPr>
      <w:tblGrid>
        <w:gridCol w:w="1843"/>
        <w:gridCol w:w="6520"/>
      </w:tblGrid>
      <w:tr w:rsidR="005B4EB4" w:rsidRPr="00C4328F" w:rsidTr="005B4EB4">
        <w:tc>
          <w:tcPr>
            <w:tcW w:w="1843" w:type="dxa"/>
            <w:shd w:val="clear" w:color="auto" w:fill="D9D9D9" w:themeFill="background1" w:themeFillShade="D9"/>
            <w:vAlign w:val="center"/>
          </w:tcPr>
          <w:p w:rsidR="005B4EB4" w:rsidRPr="00C4328F" w:rsidRDefault="005B4EB4" w:rsidP="005B4EB4">
            <w:pPr>
              <w:spacing w:line="276" w:lineRule="auto"/>
              <w:jc w:val="center"/>
              <w:rPr>
                <w:rFonts w:ascii="Arial" w:eastAsiaTheme="majorEastAsia" w:hAnsi="Arial" w:cs="Arial"/>
                <w:b/>
                <w:bCs/>
                <w:i/>
              </w:rPr>
            </w:pPr>
            <w:r w:rsidRPr="00C4328F">
              <w:rPr>
                <w:rFonts w:ascii="Arial" w:hAnsi="Arial" w:cs="Arial"/>
                <w:b/>
                <w:sz w:val="28"/>
                <w:szCs w:val="28"/>
              </w:rPr>
              <w:t>FECHA</w:t>
            </w:r>
          </w:p>
        </w:tc>
        <w:tc>
          <w:tcPr>
            <w:tcW w:w="6520" w:type="dxa"/>
            <w:shd w:val="clear" w:color="auto" w:fill="D9D9D9" w:themeFill="background1" w:themeFillShade="D9"/>
            <w:vAlign w:val="center"/>
          </w:tcPr>
          <w:p w:rsidR="005B4EB4" w:rsidRPr="00C4328F" w:rsidRDefault="005B4EB4" w:rsidP="005B4EB4">
            <w:pPr>
              <w:spacing w:line="276" w:lineRule="auto"/>
              <w:jc w:val="center"/>
              <w:rPr>
                <w:rFonts w:ascii="Arial" w:eastAsiaTheme="majorEastAsia" w:hAnsi="Arial" w:cs="Arial"/>
                <w:b/>
                <w:bCs/>
                <w:i/>
              </w:rPr>
            </w:pPr>
            <w:r w:rsidRPr="00C4328F">
              <w:rPr>
                <w:rFonts w:ascii="Arial" w:hAnsi="Arial" w:cs="Arial"/>
                <w:b/>
                <w:sz w:val="28"/>
                <w:szCs w:val="28"/>
              </w:rPr>
              <w:t>PUNTOS DEL ORDEN DEL DÍA</w:t>
            </w:r>
          </w:p>
        </w:tc>
      </w:tr>
      <w:tr w:rsidR="00E22193" w:rsidRPr="00C4328F" w:rsidTr="005B4EB4">
        <w:tc>
          <w:tcPr>
            <w:tcW w:w="1843" w:type="dxa"/>
          </w:tcPr>
          <w:p w:rsidR="00E22193" w:rsidRPr="00C4328F" w:rsidRDefault="00E22193" w:rsidP="00C4328F">
            <w:pPr>
              <w:pStyle w:val="Prrafodelista"/>
              <w:spacing w:line="276" w:lineRule="auto"/>
              <w:ind w:left="0"/>
              <w:jc w:val="center"/>
              <w:rPr>
                <w:rFonts w:ascii="Arial" w:hAnsi="Arial" w:cs="Arial"/>
              </w:rPr>
            </w:pPr>
            <w:r w:rsidRPr="00C4328F">
              <w:rPr>
                <w:rFonts w:ascii="Arial" w:hAnsi="Arial" w:cs="Arial"/>
              </w:rPr>
              <w:t>SESIÓN</w:t>
            </w:r>
          </w:p>
          <w:p w:rsidR="000D54D2" w:rsidRPr="00C4328F" w:rsidRDefault="000D54D2" w:rsidP="00C4328F">
            <w:pPr>
              <w:pStyle w:val="Prrafodelista"/>
              <w:spacing w:line="276" w:lineRule="auto"/>
              <w:ind w:left="0"/>
              <w:jc w:val="center"/>
              <w:rPr>
                <w:rFonts w:ascii="Arial" w:hAnsi="Arial" w:cs="Arial"/>
              </w:rPr>
            </w:pPr>
            <w:r w:rsidRPr="00C4328F">
              <w:rPr>
                <w:rFonts w:ascii="Arial" w:hAnsi="Arial" w:cs="Arial"/>
              </w:rPr>
              <w:t>07-OCT-2019</w:t>
            </w:r>
          </w:p>
        </w:tc>
        <w:tc>
          <w:tcPr>
            <w:tcW w:w="6520" w:type="dxa"/>
          </w:tcPr>
          <w:p w:rsidR="00E22193" w:rsidRPr="00D46EC5" w:rsidRDefault="000D54D2" w:rsidP="00383318">
            <w:pPr>
              <w:pStyle w:val="Prrafodelista"/>
              <w:numPr>
                <w:ilvl w:val="0"/>
                <w:numId w:val="39"/>
              </w:numPr>
              <w:tabs>
                <w:tab w:val="left" w:pos="2910"/>
              </w:tabs>
              <w:jc w:val="both"/>
              <w:rPr>
                <w:rFonts w:ascii="Arial" w:hAnsi="Arial" w:cs="Arial"/>
              </w:rPr>
            </w:pPr>
            <w:r w:rsidRPr="00D46EC5">
              <w:rPr>
                <w:rFonts w:ascii="Arial" w:hAnsi="Arial" w:cs="Arial"/>
              </w:rPr>
              <w:t>Lista de asistencia, verificación y declaración de quórum legal para sesionar.</w:t>
            </w:r>
          </w:p>
          <w:p w:rsidR="000D54D2" w:rsidRPr="00D46EC5" w:rsidRDefault="000D54D2" w:rsidP="00383318">
            <w:pPr>
              <w:pStyle w:val="Prrafodelista"/>
              <w:numPr>
                <w:ilvl w:val="0"/>
                <w:numId w:val="39"/>
              </w:numPr>
              <w:tabs>
                <w:tab w:val="left" w:pos="2910"/>
              </w:tabs>
              <w:jc w:val="both"/>
              <w:rPr>
                <w:rFonts w:ascii="Arial" w:hAnsi="Arial" w:cs="Arial"/>
              </w:rPr>
            </w:pPr>
            <w:r w:rsidRPr="00D46EC5">
              <w:rPr>
                <w:rFonts w:ascii="Arial" w:hAnsi="Arial" w:cs="Arial"/>
              </w:rPr>
              <w:t>Lectura y aprobación del orden del día propuesto.</w:t>
            </w:r>
          </w:p>
          <w:p w:rsidR="000D54D2" w:rsidRPr="00D46EC5" w:rsidRDefault="000D54D2" w:rsidP="00383318">
            <w:pPr>
              <w:pStyle w:val="Prrafodelista"/>
              <w:numPr>
                <w:ilvl w:val="0"/>
                <w:numId w:val="39"/>
              </w:numPr>
              <w:tabs>
                <w:tab w:val="left" w:pos="2910"/>
              </w:tabs>
              <w:jc w:val="both"/>
              <w:rPr>
                <w:rFonts w:ascii="Arial" w:hAnsi="Arial" w:cs="Arial"/>
              </w:rPr>
            </w:pPr>
            <w:r w:rsidRPr="00D46EC5">
              <w:rPr>
                <w:rFonts w:ascii="Arial" w:hAnsi="Arial" w:cs="Arial"/>
              </w:rPr>
              <w:t>Análisis, discusión y en su caso aprobación de la modificación del presupuesto 2019 del Instituto de Cultura de Tlajomulco.</w:t>
            </w:r>
          </w:p>
          <w:p w:rsidR="000D54D2" w:rsidRPr="00D46EC5" w:rsidRDefault="000D54D2" w:rsidP="00383318">
            <w:pPr>
              <w:pStyle w:val="Prrafodelista"/>
              <w:numPr>
                <w:ilvl w:val="0"/>
                <w:numId w:val="39"/>
              </w:numPr>
              <w:tabs>
                <w:tab w:val="left" w:pos="2910"/>
              </w:tabs>
              <w:jc w:val="both"/>
              <w:rPr>
                <w:rFonts w:ascii="Arial" w:hAnsi="Arial" w:cs="Arial"/>
              </w:rPr>
            </w:pPr>
            <w:r w:rsidRPr="00D46EC5">
              <w:rPr>
                <w:rFonts w:ascii="Arial" w:hAnsi="Arial" w:cs="Arial"/>
              </w:rPr>
              <w:t>Asuntos Generales.</w:t>
            </w:r>
          </w:p>
          <w:p w:rsidR="000D54D2" w:rsidRPr="00D46EC5" w:rsidRDefault="000D54D2" w:rsidP="00383318">
            <w:pPr>
              <w:pStyle w:val="Prrafodelista"/>
              <w:numPr>
                <w:ilvl w:val="0"/>
                <w:numId w:val="39"/>
              </w:numPr>
              <w:tabs>
                <w:tab w:val="left" w:pos="2910"/>
              </w:tabs>
              <w:jc w:val="both"/>
              <w:rPr>
                <w:rFonts w:ascii="Arial" w:hAnsi="Arial" w:cs="Arial"/>
              </w:rPr>
            </w:pPr>
            <w:r w:rsidRPr="00D46EC5">
              <w:rPr>
                <w:rFonts w:ascii="Arial" w:hAnsi="Arial" w:cs="Arial"/>
              </w:rPr>
              <w:t>Clausura de la Sesión.</w:t>
            </w:r>
          </w:p>
        </w:tc>
      </w:tr>
      <w:tr w:rsidR="00E22193" w:rsidRPr="00C4328F" w:rsidTr="005B4EB4">
        <w:tc>
          <w:tcPr>
            <w:tcW w:w="1843" w:type="dxa"/>
          </w:tcPr>
          <w:p w:rsidR="00E22193" w:rsidRPr="00C4328F" w:rsidRDefault="00E22193" w:rsidP="00C4328F">
            <w:pPr>
              <w:pStyle w:val="Prrafodelista"/>
              <w:spacing w:line="276" w:lineRule="auto"/>
              <w:ind w:left="0"/>
              <w:jc w:val="center"/>
              <w:rPr>
                <w:rFonts w:ascii="Arial" w:hAnsi="Arial" w:cs="Arial"/>
              </w:rPr>
            </w:pPr>
            <w:r w:rsidRPr="00C4328F">
              <w:rPr>
                <w:rFonts w:ascii="Arial" w:hAnsi="Arial" w:cs="Arial"/>
              </w:rPr>
              <w:t>SESIÓN</w:t>
            </w:r>
          </w:p>
          <w:p w:rsidR="000D54D2" w:rsidRPr="00C4328F" w:rsidRDefault="000D54D2" w:rsidP="00C4328F">
            <w:pPr>
              <w:pStyle w:val="Prrafodelista"/>
              <w:spacing w:line="276" w:lineRule="auto"/>
              <w:ind w:left="0"/>
              <w:jc w:val="center"/>
              <w:rPr>
                <w:rFonts w:ascii="Arial" w:hAnsi="Arial" w:cs="Arial"/>
              </w:rPr>
            </w:pPr>
            <w:r w:rsidRPr="00C4328F">
              <w:rPr>
                <w:rFonts w:ascii="Arial" w:hAnsi="Arial" w:cs="Arial"/>
              </w:rPr>
              <w:t>21-F</w:t>
            </w:r>
            <w:r w:rsidR="0067182F" w:rsidRPr="00C4328F">
              <w:rPr>
                <w:rFonts w:ascii="Arial" w:hAnsi="Arial" w:cs="Arial"/>
              </w:rPr>
              <w:t>E</w:t>
            </w:r>
            <w:r w:rsidRPr="00C4328F">
              <w:rPr>
                <w:rFonts w:ascii="Arial" w:hAnsi="Arial" w:cs="Arial"/>
              </w:rPr>
              <w:t>B-2020</w:t>
            </w:r>
          </w:p>
        </w:tc>
        <w:tc>
          <w:tcPr>
            <w:tcW w:w="6520" w:type="dxa"/>
          </w:tcPr>
          <w:p w:rsidR="000D54D2" w:rsidRPr="00D46EC5" w:rsidRDefault="000D54D2" w:rsidP="00383318">
            <w:pPr>
              <w:pStyle w:val="Prrafodelista"/>
              <w:numPr>
                <w:ilvl w:val="0"/>
                <w:numId w:val="40"/>
              </w:numPr>
              <w:tabs>
                <w:tab w:val="left" w:pos="2910"/>
              </w:tabs>
              <w:jc w:val="both"/>
              <w:rPr>
                <w:rFonts w:ascii="Arial" w:hAnsi="Arial" w:cs="Arial"/>
              </w:rPr>
            </w:pPr>
            <w:r w:rsidRPr="00D46EC5">
              <w:rPr>
                <w:rFonts w:ascii="Arial" w:hAnsi="Arial" w:cs="Arial"/>
              </w:rPr>
              <w:t>Lista de asistencia, verificación y declaración de quórum legal para sesionar.</w:t>
            </w:r>
          </w:p>
          <w:p w:rsidR="000D54D2" w:rsidRPr="00D46EC5" w:rsidRDefault="000D54D2" w:rsidP="00383318">
            <w:pPr>
              <w:pStyle w:val="Prrafodelista"/>
              <w:numPr>
                <w:ilvl w:val="0"/>
                <w:numId w:val="40"/>
              </w:numPr>
              <w:tabs>
                <w:tab w:val="left" w:pos="2910"/>
              </w:tabs>
              <w:jc w:val="both"/>
              <w:rPr>
                <w:rFonts w:ascii="Arial" w:hAnsi="Arial" w:cs="Arial"/>
              </w:rPr>
            </w:pPr>
            <w:r w:rsidRPr="00D46EC5">
              <w:rPr>
                <w:rFonts w:ascii="Arial" w:hAnsi="Arial" w:cs="Arial"/>
              </w:rPr>
              <w:t>Lectura y aprobación del orden del día propuesto, así como del acta de la última sesión.</w:t>
            </w:r>
          </w:p>
          <w:p w:rsidR="000D54D2" w:rsidRPr="00D46EC5" w:rsidRDefault="000D54D2" w:rsidP="00383318">
            <w:pPr>
              <w:pStyle w:val="Prrafodelista"/>
              <w:numPr>
                <w:ilvl w:val="0"/>
                <w:numId w:val="40"/>
              </w:numPr>
              <w:tabs>
                <w:tab w:val="left" w:pos="2910"/>
              </w:tabs>
              <w:jc w:val="both"/>
              <w:rPr>
                <w:rFonts w:ascii="Arial" w:hAnsi="Arial" w:cs="Arial"/>
              </w:rPr>
            </w:pPr>
            <w:r w:rsidRPr="00D46EC5">
              <w:rPr>
                <w:rFonts w:ascii="Arial" w:hAnsi="Arial" w:cs="Arial"/>
              </w:rPr>
              <w:t>Análisis, discusión y en su caso aprobación del presupuesto 2020 del Instituto de Cultura.</w:t>
            </w:r>
          </w:p>
          <w:p w:rsidR="000D54D2" w:rsidRPr="00D46EC5" w:rsidRDefault="000D54D2" w:rsidP="00383318">
            <w:pPr>
              <w:pStyle w:val="Prrafodelista"/>
              <w:numPr>
                <w:ilvl w:val="0"/>
                <w:numId w:val="40"/>
              </w:numPr>
              <w:tabs>
                <w:tab w:val="left" w:pos="2910"/>
              </w:tabs>
              <w:jc w:val="both"/>
              <w:rPr>
                <w:rFonts w:ascii="Arial" w:hAnsi="Arial" w:cs="Arial"/>
              </w:rPr>
            </w:pPr>
            <w:r w:rsidRPr="00D46EC5">
              <w:rPr>
                <w:rFonts w:ascii="Arial" w:hAnsi="Arial" w:cs="Arial"/>
              </w:rPr>
              <w:t>Análisis, discusión y en su caso Aprobación de la plantilla laboral y organigrama del Instituto.</w:t>
            </w:r>
          </w:p>
          <w:p w:rsidR="000D54D2" w:rsidRPr="00D46EC5" w:rsidRDefault="000D54D2" w:rsidP="00383318">
            <w:pPr>
              <w:pStyle w:val="Prrafodelista"/>
              <w:numPr>
                <w:ilvl w:val="0"/>
                <w:numId w:val="40"/>
              </w:numPr>
              <w:tabs>
                <w:tab w:val="left" w:pos="2910"/>
              </w:tabs>
              <w:jc w:val="both"/>
              <w:rPr>
                <w:rFonts w:ascii="Arial" w:hAnsi="Arial" w:cs="Arial"/>
              </w:rPr>
            </w:pPr>
            <w:r w:rsidRPr="00D46EC5">
              <w:rPr>
                <w:rFonts w:ascii="Arial" w:hAnsi="Arial" w:cs="Arial"/>
              </w:rPr>
              <w:t>Informe anual.</w:t>
            </w:r>
          </w:p>
          <w:p w:rsidR="000D54D2" w:rsidRPr="00D46EC5" w:rsidRDefault="000D54D2" w:rsidP="00383318">
            <w:pPr>
              <w:pStyle w:val="Prrafodelista"/>
              <w:numPr>
                <w:ilvl w:val="0"/>
                <w:numId w:val="40"/>
              </w:numPr>
              <w:tabs>
                <w:tab w:val="left" w:pos="2910"/>
              </w:tabs>
              <w:jc w:val="both"/>
              <w:rPr>
                <w:rFonts w:ascii="Arial" w:hAnsi="Arial" w:cs="Arial"/>
              </w:rPr>
            </w:pPr>
            <w:r w:rsidRPr="00D46EC5">
              <w:rPr>
                <w:rFonts w:ascii="Arial" w:hAnsi="Arial" w:cs="Arial"/>
              </w:rPr>
              <w:t>Asuntos Generales.</w:t>
            </w:r>
          </w:p>
          <w:p w:rsidR="000D54D2" w:rsidRPr="00D46EC5" w:rsidRDefault="000D54D2" w:rsidP="00383318">
            <w:pPr>
              <w:pStyle w:val="Prrafodelista"/>
              <w:numPr>
                <w:ilvl w:val="0"/>
                <w:numId w:val="40"/>
              </w:numPr>
              <w:tabs>
                <w:tab w:val="left" w:pos="2910"/>
              </w:tabs>
              <w:jc w:val="both"/>
              <w:rPr>
                <w:rFonts w:ascii="Arial" w:hAnsi="Arial" w:cs="Arial"/>
              </w:rPr>
            </w:pPr>
            <w:r w:rsidRPr="00D46EC5">
              <w:rPr>
                <w:rFonts w:ascii="Arial" w:hAnsi="Arial" w:cs="Arial"/>
              </w:rPr>
              <w:t>Clausura de la Sesión.</w:t>
            </w:r>
          </w:p>
        </w:tc>
      </w:tr>
    </w:tbl>
    <w:p w:rsidR="00E8060E" w:rsidRDefault="00E8060E">
      <w:pPr>
        <w:rPr>
          <w:rFonts w:ascii="Arial" w:eastAsiaTheme="majorEastAsia" w:hAnsi="Arial" w:cs="Arial"/>
          <w:b/>
          <w:bCs/>
          <w:sz w:val="32"/>
          <w:szCs w:val="32"/>
        </w:rPr>
      </w:pPr>
      <w:r>
        <w:rPr>
          <w:rFonts w:ascii="Arial" w:eastAsiaTheme="majorEastAsia" w:hAnsi="Arial" w:cs="Arial"/>
          <w:b/>
          <w:bCs/>
          <w:sz w:val="32"/>
          <w:szCs w:val="32"/>
        </w:rPr>
        <w:br w:type="page"/>
      </w:r>
    </w:p>
    <w:p w:rsidR="00DA26DC" w:rsidRPr="00C4328F" w:rsidRDefault="00DA26DC" w:rsidP="00B90382">
      <w:pPr>
        <w:pStyle w:val="Prrafodelista"/>
        <w:numPr>
          <w:ilvl w:val="0"/>
          <w:numId w:val="2"/>
        </w:numPr>
        <w:spacing w:after="0"/>
        <w:ind w:hanging="502"/>
        <w:rPr>
          <w:rFonts w:ascii="Arial" w:eastAsiaTheme="majorEastAsia" w:hAnsi="Arial" w:cs="Arial"/>
          <w:b/>
          <w:bCs/>
          <w:sz w:val="32"/>
          <w:szCs w:val="32"/>
        </w:rPr>
      </w:pPr>
      <w:r w:rsidRPr="00C4328F">
        <w:rPr>
          <w:rFonts w:ascii="Arial" w:eastAsiaTheme="majorEastAsia" w:hAnsi="Arial" w:cs="Arial"/>
          <w:b/>
          <w:bCs/>
          <w:sz w:val="32"/>
          <w:szCs w:val="32"/>
        </w:rPr>
        <w:lastRenderedPageBreak/>
        <w:t>JUNTA DE GOBIERNO DEL COMUDE.</w:t>
      </w:r>
    </w:p>
    <w:p w:rsidR="00DA26DC" w:rsidRPr="00D46EC5" w:rsidRDefault="00DA26DC" w:rsidP="00D46EC5">
      <w:pPr>
        <w:pStyle w:val="Prrafodelista"/>
        <w:spacing w:after="0"/>
        <w:jc w:val="both"/>
        <w:rPr>
          <w:rFonts w:ascii="Arial" w:eastAsiaTheme="majorEastAsia" w:hAnsi="Arial" w:cs="Arial"/>
          <w:bCs/>
          <w:sz w:val="29"/>
          <w:szCs w:val="29"/>
        </w:rPr>
      </w:pPr>
      <w:r w:rsidRPr="00D46EC5">
        <w:rPr>
          <w:rFonts w:ascii="Arial" w:eastAsiaTheme="majorEastAsia" w:hAnsi="Arial" w:cs="Arial"/>
          <w:bCs/>
          <w:sz w:val="29"/>
          <w:szCs w:val="29"/>
        </w:rPr>
        <w:t>(Consejo Municipal del Deporte de Tlajomulco.)</w:t>
      </w:r>
    </w:p>
    <w:p w:rsidR="00577953" w:rsidRPr="00D46EC5" w:rsidRDefault="00577953" w:rsidP="00D46EC5">
      <w:pPr>
        <w:pStyle w:val="Prrafodelista"/>
        <w:spacing w:after="0"/>
        <w:jc w:val="both"/>
        <w:rPr>
          <w:rFonts w:ascii="Arial" w:eastAsiaTheme="majorEastAsia" w:hAnsi="Arial" w:cs="Arial"/>
          <w:bCs/>
          <w:i/>
          <w:sz w:val="29"/>
          <w:szCs w:val="29"/>
        </w:rPr>
      </w:pPr>
      <w:r w:rsidRPr="00D46EC5">
        <w:rPr>
          <w:rFonts w:ascii="Arial" w:eastAsiaTheme="majorEastAsia" w:hAnsi="Arial" w:cs="Arial"/>
          <w:bCs/>
          <w:i/>
          <w:sz w:val="29"/>
          <w:szCs w:val="29"/>
        </w:rPr>
        <w:t>Carácter: Vocal.</w:t>
      </w:r>
    </w:p>
    <w:p w:rsidR="00D57E09" w:rsidRDefault="00D57E09" w:rsidP="00D46EC5">
      <w:pPr>
        <w:spacing w:after="0"/>
        <w:jc w:val="both"/>
        <w:rPr>
          <w:rFonts w:ascii="Arial" w:eastAsiaTheme="majorEastAsia" w:hAnsi="Arial" w:cs="Arial"/>
          <w:bCs/>
          <w:sz w:val="29"/>
          <w:szCs w:val="29"/>
        </w:rPr>
      </w:pPr>
    </w:p>
    <w:tbl>
      <w:tblPr>
        <w:tblStyle w:val="Tablaconcuadrcula"/>
        <w:tblW w:w="0" w:type="auto"/>
        <w:tblInd w:w="392" w:type="dxa"/>
        <w:tblLook w:val="04A0"/>
      </w:tblPr>
      <w:tblGrid>
        <w:gridCol w:w="1843"/>
        <w:gridCol w:w="6520"/>
      </w:tblGrid>
      <w:tr w:rsidR="005B4EB4" w:rsidRPr="00C4328F" w:rsidTr="00B90382">
        <w:tc>
          <w:tcPr>
            <w:tcW w:w="1843" w:type="dxa"/>
            <w:shd w:val="clear" w:color="auto" w:fill="D9D9D9" w:themeFill="background1" w:themeFillShade="D9"/>
            <w:vAlign w:val="center"/>
          </w:tcPr>
          <w:p w:rsidR="005B4EB4" w:rsidRPr="00C4328F" w:rsidRDefault="005B4EB4" w:rsidP="00B90382">
            <w:pPr>
              <w:spacing w:line="276" w:lineRule="auto"/>
              <w:jc w:val="center"/>
              <w:rPr>
                <w:rFonts w:ascii="Arial" w:eastAsiaTheme="majorEastAsia" w:hAnsi="Arial" w:cs="Arial"/>
                <w:b/>
                <w:bCs/>
                <w:i/>
              </w:rPr>
            </w:pPr>
            <w:r w:rsidRPr="00C4328F">
              <w:rPr>
                <w:rFonts w:ascii="Arial" w:hAnsi="Arial" w:cs="Arial"/>
                <w:b/>
                <w:sz w:val="28"/>
                <w:szCs w:val="28"/>
              </w:rPr>
              <w:t>FECHA</w:t>
            </w:r>
          </w:p>
        </w:tc>
        <w:tc>
          <w:tcPr>
            <w:tcW w:w="6520" w:type="dxa"/>
            <w:shd w:val="clear" w:color="auto" w:fill="D9D9D9" w:themeFill="background1" w:themeFillShade="D9"/>
            <w:vAlign w:val="center"/>
          </w:tcPr>
          <w:p w:rsidR="005B4EB4" w:rsidRPr="00C4328F" w:rsidRDefault="005B4EB4" w:rsidP="00B90382">
            <w:pPr>
              <w:spacing w:line="276" w:lineRule="auto"/>
              <w:jc w:val="center"/>
              <w:rPr>
                <w:rFonts w:ascii="Arial" w:eastAsiaTheme="majorEastAsia" w:hAnsi="Arial" w:cs="Arial"/>
                <w:b/>
                <w:bCs/>
                <w:i/>
              </w:rPr>
            </w:pPr>
            <w:r w:rsidRPr="00C4328F">
              <w:rPr>
                <w:rFonts w:ascii="Arial" w:hAnsi="Arial" w:cs="Arial"/>
                <w:b/>
                <w:sz w:val="28"/>
                <w:szCs w:val="28"/>
              </w:rPr>
              <w:t>PUNTOS DEL ORDEN DEL DÍA</w:t>
            </w:r>
          </w:p>
        </w:tc>
      </w:tr>
      <w:tr w:rsidR="00EF1E03" w:rsidRPr="00C4328F" w:rsidTr="005B4EB4">
        <w:tc>
          <w:tcPr>
            <w:tcW w:w="1843" w:type="dxa"/>
          </w:tcPr>
          <w:p w:rsidR="00EF1E03" w:rsidRPr="00C4328F" w:rsidRDefault="00EF1E03" w:rsidP="00C4328F">
            <w:pPr>
              <w:pStyle w:val="Prrafodelista"/>
              <w:spacing w:line="276" w:lineRule="auto"/>
              <w:ind w:left="0"/>
              <w:jc w:val="center"/>
              <w:rPr>
                <w:rFonts w:ascii="Arial" w:hAnsi="Arial" w:cs="Arial"/>
              </w:rPr>
            </w:pPr>
            <w:r w:rsidRPr="00C4328F">
              <w:rPr>
                <w:rFonts w:ascii="Arial" w:hAnsi="Arial" w:cs="Arial"/>
              </w:rPr>
              <w:t>SESIÓN</w:t>
            </w:r>
          </w:p>
          <w:p w:rsidR="00EF1E03" w:rsidRPr="00C4328F" w:rsidRDefault="00E66997" w:rsidP="00C4328F">
            <w:pPr>
              <w:pStyle w:val="Prrafodelista"/>
              <w:spacing w:line="276" w:lineRule="auto"/>
              <w:ind w:left="0"/>
              <w:jc w:val="center"/>
              <w:rPr>
                <w:rFonts w:ascii="Arial" w:hAnsi="Arial" w:cs="Arial"/>
              </w:rPr>
            </w:pPr>
            <w:r w:rsidRPr="00C4328F">
              <w:rPr>
                <w:rFonts w:ascii="Arial" w:hAnsi="Arial" w:cs="Arial"/>
              </w:rPr>
              <w:t>20-DIC</w:t>
            </w:r>
            <w:r w:rsidR="00EF1E03" w:rsidRPr="00C4328F">
              <w:rPr>
                <w:rFonts w:ascii="Arial" w:hAnsi="Arial" w:cs="Arial"/>
              </w:rPr>
              <w:t>-2</w:t>
            </w:r>
            <w:r w:rsidR="00765B01" w:rsidRPr="00C4328F">
              <w:rPr>
                <w:rFonts w:ascii="Arial" w:hAnsi="Arial" w:cs="Arial"/>
              </w:rPr>
              <w:t>01</w:t>
            </w:r>
            <w:r w:rsidRPr="00C4328F">
              <w:rPr>
                <w:rFonts w:ascii="Arial" w:hAnsi="Arial" w:cs="Arial"/>
              </w:rPr>
              <w:t>9</w:t>
            </w:r>
          </w:p>
        </w:tc>
        <w:tc>
          <w:tcPr>
            <w:tcW w:w="6520" w:type="dxa"/>
          </w:tcPr>
          <w:p w:rsidR="00EF1E03" w:rsidRPr="00D46EC5" w:rsidRDefault="00E66997" w:rsidP="00383318">
            <w:pPr>
              <w:pStyle w:val="Prrafodelista"/>
              <w:numPr>
                <w:ilvl w:val="0"/>
                <w:numId w:val="41"/>
              </w:numPr>
              <w:tabs>
                <w:tab w:val="left" w:pos="2910"/>
              </w:tabs>
              <w:jc w:val="both"/>
              <w:rPr>
                <w:rFonts w:ascii="Arial" w:hAnsi="Arial" w:cs="Arial"/>
              </w:rPr>
            </w:pPr>
            <w:r w:rsidRPr="00D46EC5">
              <w:rPr>
                <w:rFonts w:ascii="Arial" w:hAnsi="Arial" w:cs="Arial"/>
              </w:rPr>
              <w:t>Lista de Asistencia.</w:t>
            </w:r>
          </w:p>
          <w:p w:rsidR="00E66997" w:rsidRPr="00D46EC5" w:rsidRDefault="00E66997" w:rsidP="00383318">
            <w:pPr>
              <w:pStyle w:val="Prrafodelista"/>
              <w:numPr>
                <w:ilvl w:val="0"/>
                <w:numId w:val="41"/>
              </w:numPr>
              <w:tabs>
                <w:tab w:val="left" w:pos="2910"/>
              </w:tabs>
              <w:jc w:val="both"/>
              <w:rPr>
                <w:rFonts w:ascii="Arial" w:hAnsi="Arial" w:cs="Arial"/>
              </w:rPr>
            </w:pPr>
            <w:r w:rsidRPr="00D46EC5">
              <w:rPr>
                <w:rFonts w:ascii="Arial" w:hAnsi="Arial" w:cs="Arial"/>
              </w:rPr>
              <w:t>Declaración del quórum legal para sesionar.</w:t>
            </w:r>
          </w:p>
          <w:p w:rsidR="00E66997" w:rsidRPr="00D46EC5" w:rsidRDefault="00E66997" w:rsidP="00383318">
            <w:pPr>
              <w:pStyle w:val="Prrafodelista"/>
              <w:numPr>
                <w:ilvl w:val="0"/>
                <w:numId w:val="41"/>
              </w:numPr>
              <w:tabs>
                <w:tab w:val="left" w:pos="2910"/>
              </w:tabs>
              <w:jc w:val="both"/>
              <w:rPr>
                <w:rFonts w:ascii="Arial" w:hAnsi="Arial" w:cs="Arial"/>
              </w:rPr>
            </w:pPr>
            <w:r w:rsidRPr="00D46EC5">
              <w:rPr>
                <w:rFonts w:ascii="Arial" w:hAnsi="Arial" w:cs="Arial"/>
              </w:rPr>
              <w:t>Lectura del Orden del Día.</w:t>
            </w:r>
          </w:p>
          <w:p w:rsidR="00E66997" w:rsidRPr="00D46EC5" w:rsidRDefault="00E66997" w:rsidP="00383318">
            <w:pPr>
              <w:pStyle w:val="Prrafodelista"/>
              <w:numPr>
                <w:ilvl w:val="0"/>
                <w:numId w:val="41"/>
              </w:numPr>
              <w:tabs>
                <w:tab w:val="left" w:pos="2910"/>
              </w:tabs>
              <w:jc w:val="both"/>
              <w:rPr>
                <w:rFonts w:ascii="Arial" w:hAnsi="Arial" w:cs="Arial"/>
              </w:rPr>
            </w:pPr>
            <w:r w:rsidRPr="00D46EC5">
              <w:rPr>
                <w:rFonts w:ascii="Arial" w:hAnsi="Arial" w:cs="Arial"/>
              </w:rPr>
              <w:t>Análisis, discusión y en su caso aprobación de la Tercera modificación al Presupuesto de Egresos del Ejercicio Fiscal del año 2019, del Consejo Municipal del Deporte de Tlajomulco de Zúñiga, Jalisco.</w:t>
            </w:r>
          </w:p>
          <w:p w:rsidR="00E66997" w:rsidRPr="00D46EC5" w:rsidRDefault="00E66997" w:rsidP="00383318">
            <w:pPr>
              <w:pStyle w:val="Prrafodelista"/>
              <w:numPr>
                <w:ilvl w:val="0"/>
                <w:numId w:val="41"/>
              </w:numPr>
              <w:tabs>
                <w:tab w:val="left" w:pos="2910"/>
              </w:tabs>
              <w:jc w:val="both"/>
              <w:rPr>
                <w:rFonts w:ascii="Arial" w:hAnsi="Arial" w:cs="Arial"/>
              </w:rPr>
            </w:pPr>
            <w:r w:rsidRPr="00D46EC5">
              <w:rPr>
                <w:rFonts w:ascii="Arial" w:hAnsi="Arial" w:cs="Arial"/>
              </w:rPr>
              <w:t>Asuntos Generales.</w:t>
            </w:r>
          </w:p>
          <w:p w:rsidR="00E66997" w:rsidRPr="00D46EC5" w:rsidRDefault="00E66997" w:rsidP="00383318">
            <w:pPr>
              <w:pStyle w:val="Prrafodelista"/>
              <w:numPr>
                <w:ilvl w:val="0"/>
                <w:numId w:val="41"/>
              </w:numPr>
              <w:tabs>
                <w:tab w:val="left" w:pos="2910"/>
              </w:tabs>
              <w:jc w:val="both"/>
              <w:rPr>
                <w:rFonts w:ascii="Arial" w:hAnsi="Arial" w:cs="Arial"/>
              </w:rPr>
            </w:pPr>
            <w:r w:rsidRPr="00D46EC5">
              <w:rPr>
                <w:rFonts w:ascii="Arial" w:hAnsi="Arial" w:cs="Arial"/>
              </w:rPr>
              <w:t>Clausura de la Sesión.</w:t>
            </w:r>
          </w:p>
        </w:tc>
      </w:tr>
      <w:tr w:rsidR="00EF1E03" w:rsidRPr="00C4328F" w:rsidTr="005B4EB4">
        <w:tc>
          <w:tcPr>
            <w:tcW w:w="1843" w:type="dxa"/>
          </w:tcPr>
          <w:p w:rsidR="00EF1E03" w:rsidRPr="00C4328F" w:rsidRDefault="00EF1E03" w:rsidP="00C4328F">
            <w:pPr>
              <w:pStyle w:val="Prrafodelista"/>
              <w:spacing w:line="276" w:lineRule="auto"/>
              <w:ind w:left="0"/>
              <w:jc w:val="center"/>
              <w:rPr>
                <w:rFonts w:ascii="Arial" w:hAnsi="Arial" w:cs="Arial"/>
              </w:rPr>
            </w:pPr>
            <w:r w:rsidRPr="00C4328F">
              <w:rPr>
                <w:rFonts w:ascii="Arial" w:hAnsi="Arial" w:cs="Arial"/>
              </w:rPr>
              <w:t>SESIÓN</w:t>
            </w:r>
          </w:p>
          <w:p w:rsidR="00EF1E03" w:rsidRPr="00C4328F" w:rsidRDefault="00E66997" w:rsidP="00C4328F">
            <w:pPr>
              <w:pStyle w:val="Prrafodelista"/>
              <w:spacing w:line="276" w:lineRule="auto"/>
              <w:ind w:left="0"/>
              <w:jc w:val="center"/>
              <w:rPr>
                <w:rFonts w:ascii="Arial" w:hAnsi="Arial" w:cs="Arial"/>
              </w:rPr>
            </w:pPr>
            <w:r w:rsidRPr="00C4328F">
              <w:rPr>
                <w:rFonts w:ascii="Arial" w:hAnsi="Arial" w:cs="Arial"/>
              </w:rPr>
              <w:t>10</w:t>
            </w:r>
            <w:r w:rsidR="00765B01" w:rsidRPr="00C4328F">
              <w:rPr>
                <w:rFonts w:ascii="Arial" w:hAnsi="Arial" w:cs="Arial"/>
              </w:rPr>
              <w:t>-ENE-20</w:t>
            </w:r>
            <w:r w:rsidRPr="00C4328F">
              <w:rPr>
                <w:rFonts w:ascii="Arial" w:hAnsi="Arial" w:cs="Arial"/>
              </w:rPr>
              <w:t>20</w:t>
            </w:r>
          </w:p>
        </w:tc>
        <w:tc>
          <w:tcPr>
            <w:tcW w:w="6520" w:type="dxa"/>
          </w:tcPr>
          <w:p w:rsidR="00E66997" w:rsidRPr="00D46EC5" w:rsidRDefault="00E66997" w:rsidP="00383318">
            <w:pPr>
              <w:pStyle w:val="Prrafodelista"/>
              <w:numPr>
                <w:ilvl w:val="0"/>
                <w:numId w:val="42"/>
              </w:numPr>
              <w:tabs>
                <w:tab w:val="left" w:pos="2910"/>
              </w:tabs>
              <w:jc w:val="both"/>
              <w:rPr>
                <w:rFonts w:ascii="Arial" w:hAnsi="Arial" w:cs="Arial"/>
              </w:rPr>
            </w:pPr>
            <w:r w:rsidRPr="00D46EC5">
              <w:rPr>
                <w:rFonts w:ascii="Arial" w:hAnsi="Arial" w:cs="Arial"/>
              </w:rPr>
              <w:t>Lista de Asistencia.</w:t>
            </w:r>
          </w:p>
          <w:p w:rsidR="00E66997" w:rsidRPr="00D46EC5" w:rsidRDefault="00E66997" w:rsidP="00383318">
            <w:pPr>
              <w:pStyle w:val="Prrafodelista"/>
              <w:numPr>
                <w:ilvl w:val="0"/>
                <w:numId w:val="42"/>
              </w:numPr>
              <w:tabs>
                <w:tab w:val="left" w:pos="2910"/>
              </w:tabs>
              <w:jc w:val="both"/>
              <w:rPr>
                <w:rFonts w:ascii="Arial" w:hAnsi="Arial" w:cs="Arial"/>
              </w:rPr>
            </w:pPr>
            <w:r w:rsidRPr="00D46EC5">
              <w:rPr>
                <w:rFonts w:ascii="Arial" w:hAnsi="Arial" w:cs="Arial"/>
              </w:rPr>
              <w:t>Declaración del quórum legal para sesionar.</w:t>
            </w:r>
          </w:p>
          <w:p w:rsidR="00E66997" w:rsidRPr="00D46EC5" w:rsidRDefault="00E66997" w:rsidP="00383318">
            <w:pPr>
              <w:pStyle w:val="Prrafodelista"/>
              <w:numPr>
                <w:ilvl w:val="0"/>
                <w:numId w:val="42"/>
              </w:numPr>
              <w:tabs>
                <w:tab w:val="left" w:pos="2910"/>
              </w:tabs>
              <w:jc w:val="both"/>
              <w:rPr>
                <w:rFonts w:ascii="Arial" w:hAnsi="Arial" w:cs="Arial"/>
              </w:rPr>
            </w:pPr>
            <w:r w:rsidRPr="00D46EC5">
              <w:rPr>
                <w:rFonts w:ascii="Arial" w:hAnsi="Arial" w:cs="Arial"/>
              </w:rPr>
              <w:t>Lectura del Orden del Día.</w:t>
            </w:r>
          </w:p>
          <w:p w:rsidR="00E66997" w:rsidRPr="00D46EC5" w:rsidRDefault="00E66997" w:rsidP="00383318">
            <w:pPr>
              <w:pStyle w:val="Prrafodelista"/>
              <w:numPr>
                <w:ilvl w:val="0"/>
                <w:numId w:val="42"/>
              </w:numPr>
              <w:tabs>
                <w:tab w:val="left" w:pos="2910"/>
              </w:tabs>
              <w:jc w:val="both"/>
              <w:rPr>
                <w:rFonts w:ascii="Arial" w:hAnsi="Arial" w:cs="Arial"/>
              </w:rPr>
            </w:pPr>
            <w:r w:rsidRPr="00D46EC5">
              <w:rPr>
                <w:rFonts w:ascii="Arial" w:hAnsi="Arial" w:cs="Arial"/>
              </w:rPr>
              <w:t>Análisis, discusión y en su caso aprobación de egresos del ejercicio fiscal del año 2020, del Consejo Municipal del Deporte de Tlajomulco de Zúñiga, Jalisco.</w:t>
            </w:r>
          </w:p>
          <w:p w:rsidR="00E66997" w:rsidRPr="00D46EC5" w:rsidRDefault="00E66997" w:rsidP="00383318">
            <w:pPr>
              <w:pStyle w:val="Prrafodelista"/>
              <w:numPr>
                <w:ilvl w:val="0"/>
                <w:numId w:val="42"/>
              </w:numPr>
              <w:tabs>
                <w:tab w:val="left" w:pos="2910"/>
              </w:tabs>
              <w:jc w:val="both"/>
              <w:rPr>
                <w:rFonts w:ascii="Arial" w:hAnsi="Arial" w:cs="Arial"/>
              </w:rPr>
            </w:pPr>
            <w:r w:rsidRPr="00D46EC5">
              <w:rPr>
                <w:rFonts w:ascii="Arial" w:hAnsi="Arial" w:cs="Arial"/>
              </w:rPr>
              <w:t>Análisis, discusión y en su caso aprobación del calendario de sesiones ordinarias de la junta de gobierno del Consejo Municipal del Deporte del Municipio de Tlajomulco de Zúñiga, Jalisco, para el año 2020.</w:t>
            </w:r>
          </w:p>
          <w:p w:rsidR="00E66997" w:rsidRPr="00D46EC5" w:rsidRDefault="00E66997" w:rsidP="00383318">
            <w:pPr>
              <w:pStyle w:val="Prrafodelista"/>
              <w:numPr>
                <w:ilvl w:val="0"/>
                <w:numId w:val="42"/>
              </w:numPr>
              <w:tabs>
                <w:tab w:val="left" w:pos="2910"/>
              </w:tabs>
              <w:jc w:val="both"/>
              <w:rPr>
                <w:rFonts w:ascii="Arial" w:hAnsi="Arial" w:cs="Arial"/>
              </w:rPr>
            </w:pPr>
            <w:r w:rsidRPr="00D46EC5">
              <w:rPr>
                <w:rFonts w:ascii="Arial" w:hAnsi="Arial" w:cs="Arial"/>
              </w:rPr>
              <w:t>Asuntos generales.</w:t>
            </w:r>
          </w:p>
          <w:p w:rsidR="00E66997" w:rsidRPr="00D46EC5" w:rsidRDefault="00E66997" w:rsidP="00383318">
            <w:pPr>
              <w:pStyle w:val="Prrafodelista"/>
              <w:numPr>
                <w:ilvl w:val="0"/>
                <w:numId w:val="42"/>
              </w:numPr>
              <w:tabs>
                <w:tab w:val="left" w:pos="2910"/>
              </w:tabs>
              <w:jc w:val="both"/>
              <w:rPr>
                <w:rFonts w:ascii="Arial" w:hAnsi="Arial" w:cs="Arial"/>
              </w:rPr>
            </w:pPr>
            <w:r w:rsidRPr="00D46EC5">
              <w:rPr>
                <w:rFonts w:ascii="Arial" w:hAnsi="Arial" w:cs="Arial"/>
              </w:rPr>
              <w:t>Clausura de la sesión.</w:t>
            </w:r>
          </w:p>
        </w:tc>
      </w:tr>
    </w:tbl>
    <w:p w:rsidR="00E8060E" w:rsidRDefault="00E8060E">
      <w:pPr>
        <w:rPr>
          <w:rFonts w:ascii="Arial" w:eastAsiaTheme="majorEastAsia" w:hAnsi="Arial" w:cs="Arial"/>
          <w:b/>
          <w:bCs/>
          <w:sz w:val="32"/>
          <w:szCs w:val="32"/>
        </w:rPr>
      </w:pPr>
      <w:r>
        <w:rPr>
          <w:rFonts w:ascii="Arial" w:eastAsiaTheme="majorEastAsia" w:hAnsi="Arial" w:cs="Arial"/>
          <w:b/>
          <w:bCs/>
          <w:sz w:val="32"/>
          <w:szCs w:val="32"/>
        </w:rPr>
        <w:br w:type="page"/>
      </w:r>
    </w:p>
    <w:p w:rsidR="00DA26DC" w:rsidRPr="00C4328F" w:rsidRDefault="00DA26DC" w:rsidP="00B90382">
      <w:pPr>
        <w:pStyle w:val="Prrafodelista"/>
        <w:numPr>
          <w:ilvl w:val="0"/>
          <w:numId w:val="2"/>
        </w:numPr>
        <w:spacing w:after="0"/>
        <w:ind w:hanging="502"/>
        <w:jc w:val="both"/>
        <w:rPr>
          <w:rFonts w:ascii="Arial" w:eastAsiaTheme="majorEastAsia" w:hAnsi="Arial" w:cs="Arial"/>
          <w:b/>
          <w:bCs/>
          <w:sz w:val="32"/>
          <w:szCs w:val="32"/>
        </w:rPr>
      </w:pPr>
      <w:r w:rsidRPr="00C4328F">
        <w:rPr>
          <w:rFonts w:ascii="Arial" w:eastAsiaTheme="majorEastAsia" w:hAnsi="Arial" w:cs="Arial"/>
          <w:b/>
          <w:bCs/>
          <w:sz w:val="32"/>
          <w:szCs w:val="32"/>
        </w:rPr>
        <w:lastRenderedPageBreak/>
        <w:t xml:space="preserve">COMITÉ </w:t>
      </w:r>
      <w:r w:rsidR="00D46EC5">
        <w:rPr>
          <w:rFonts w:ascii="Arial" w:eastAsiaTheme="majorEastAsia" w:hAnsi="Arial" w:cs="Arial"/>
          <w:b/>
          <w:bCs/>
          <w:sz w:val="32"/>
          <w:szCs w:val="32"/>
        </w:rPr>
        <w:t xml:space="preserve">MIXTO DE OBRA PÚBLICA DE </w:t>
      </w:r>
      <w:r w:rsidRPr="00C4328F">
        <w:rPr>
          <w:rFonts w:ascii="Arial" w:eastAsiaTheme="majorEastAsia" w:hAnsi="Arial" w:cs="Arial"/>
          <w:b/>
          <w:bCs/>
          <w:sz w:val="32"/>
          <w:szCs w:val="32"/>
        </w:rPr>
        <w:t>TLAJOMULCO.</w:t>
      </w:r>
    </w:p>
    <w:p w:rsidR="00577953" w:rsidRPr="00D46EC5" w:rsidRDefault="00577953" w:rsidP="00D46EC5">
      <w:pPr>
        <w:pStyle w:val="Prrafodelista"/>
        <w:spacing w:after="0"/>
        <w:jc w:val="both"/>
        <w:rPr>
          <w:rFonts w:ascii="Arial" w:eastAsiaTheme="majorEastAsia" w:hAnsi="Arial" w:cs="Arial"/>
          <w:bCs/>
          <w:i/>
          <w:sz w:val="29"/>
          <w:szCs w:val="29"/>
        </w:rPr>
      </w:pPr>
      <w:r w:rsidRPr="00D46EC5">
        <w:rPr>
          <w:rFonts w:ascii="Arial" w:eastAsiaTheme="majorEastAsia" w:hAnsi="Arial" w:cs="Arial"/>
          <w:bCs/>
          <w:i/>
          <w:sz w:val="29"/>
          <w:szCs w:val="29"/>
        </w:rPr>
        <w:t>Carácter:</w:t>
      </w:r>
      <w:r w:rsidR="0090033F" w:rsidRPr="00D46EC5">
        <w:rPr>
          <w:rFonts w:ascii="Arial" w:eastAsiaTheme="majorEastAsia" w:hAnsi="Arial" w:cs="Arial"/>
          <w:bCs/>
          <w:i/>
          <w:sz w:val="29"/>
          <w:szCs w:val="29"/>
        </w:rPr>
        <w:t xml:space="preserve"> Vocal.</w:t>
      </w:r>
    </w:p>
    <w:p w:rsidR="00DA55AB" w:rsidRPr="00D46EC5" w:rsidRDefault="00DA55AB" w:rsidP="00C4328F">
      <w:pPr>
        <w:spacing w:after="0"/>
        <w:rPr>
          <w:rFonts w:ascii="Arial" w:eastAsiaTheme="majorEastAsia" w:hAnsi="Arial" w:cs="Arial"/>
          <w:bCs/>
          <w:i/>
          <w:sz w:val="29"/>
          <w:szCs w:val="29"/>
        </w:rPr>
      </w:pPr>
    </w:p>
    <w:tbl>
      <w:tblPr>
        <w:tblStyle w:val="Tablaconcuadrcula"/>
        <w:tblW w:w="0" w:type="auto"/>
        <w:tblInd w:w="392" w:type="dxa"/>
        <w:tblLook w:val="04A0"/>
      </w:tblPr>
      <w:tblGrid>
        <w:gridCol w:w="1843"/>
        <w:gridCol w:w="6520"/>
      </w:tblGrid>
      <w:tr w:rsidR="00745506" w:rsidRPr="00C4328F" w:rsidTr="00D46EC5">
        <w:tc>
          <w:tcPr>
            <w:tcW w:w="1843" w:type="dxa"/>
            <w:shd w:val="clear" w:color="auto" w:fill="D9D9D9" w:themeFill="background1" w:themeFillShade="D9"/>
            <w:vAlign w:val="center"/>
          </w:tcPr>
          <w:p w:rsidR="00745506" w:rsidRPr="00C4328F" w:rsidRDefault="00745506" w:rsidP="00D46EC5">
            <w:pPr>
              <w:spacing w:line="276" w:lineRule="auto"/>
              <w:jc w:val="center"/>
              <w:rPr>
                <w:rFonts w:ascii="Arial" w:eastAsiaTheme="majorEastAsia" w:hAnsi="Arial" w:cs="Arial"/>
                <w:b/>
                <w:bCs/>
                <w:i/>
              </w:rPr>
            </w:pPr>
            <w:r w:rsidRPr="00C4328F">
              <w:rPr>
                <w:rFonts w:ascii="Arial" w:hAnsi="Arial" w:cs="Arial"/>
                <w:b/>
                <w:sz w:val="28"/>
                <w:szCs w:val="28"/>
              </w:rPr>
              <w:t>FECHA</w:t>
            </w:r>
          </w:p>
        </w:tc>
        <w:tc>
          <w:tcPr>
            <w:tcW w:w="6520" w:type="dxa"/>
            <w:shd w:val="clear" w:color="auto" w:fill="D9D9D9" w:themeFill="background1" w:themeFillShade="D9"/>
            <w:vAlign w:val="center"/>
          </w:tcPr>
          <w:p w:rsidR="00745506" w:rsidRPr="00C4328F" w:rsidRDefault="00745506" w:rsidP="00D46EC5">
            <w:pPr>
              <w:spacing w:line="276" w:lineRule="auto"/>
              <w:jc w:val="center"/>
              <w:rPr>
                <w:rFonts w:ascii="Arial" w:eastAsiaTheme="majorEastAsia" w:hAnsi="Arial" w:cs="Arial"/>
                <w:b/>
                <w:bCs/>
                <w:i/>
              </w:rPr>
            </w:pPr>
            <w:r w:rsidRPr="00C4328F">
              <w:rPr>
                <w:rFonts w:ascii="Arial" w:hAnsi="Arial" w:cs="Arial"/>
                <w:b/>
                <w:sz w:val="28"/>
                <w:szCs w:val="28"/>
              </w:rPr>
              <w:t>PUNTOS DEL ORDEN DEL DÍA</w:t>
            </w:r>
          </w:p>
        </w:tc>
      </w:tr>
      <w:tr w:rsidR="00745506" w:rsidRPr="00C4328F" w:rsidTr="00745506">
        <w:tc>
          <w:tcPr>
            <w:tcW w:w="1843" w:type="dxa"/>
          </w:tcPr>
          <w:p w:rsidR="00745506" w:rsidRPr="00C4328F" w:rsidRDefault="00745506" w:rsidP="00C4328F">
            <w:pPr>
              <w:pStyle w:val="Prrafodelista"/>
              <w:spacing w:line="276" w:lineRule="auto"/>
              <w:ind w:left="0"/>
              <w:jc w:val="center"/>
              <w:rPr>
                <w:rFonts w:ascii="Arial" w:hAnsi="Arial" w:cs="Arial"/>
              </w:rPr>
            </w:pPr>
            <w:r w:rsidRPr="00C4328F">
              <w:rPr>
                <w:rFonts w:ascii="Arial" w:hAnsi="Arial" w:cs="Arial"/>
              </w:rPr>
              <w:t>SESIÓN</w:t>
            </w:r>
          </w:p>
          <w:p w:rsidR="00745506" w:rsidRPr="00C4328F" w:rsidRDefault="00B563BD" w:rsidP="00C4328F">
            <w:pPr>
              <w:pStyle w:val="Prrafodelista"/>
              <w:spacing w:line="276" w:lineRule="auto"/>
              <w:ind w:left="0"/>
              <w:jc w:val="center"/>
              <w:rPr>
                <w:rFonts w:ascii="Arial" w:hAnsi="Arial" w:cs="Arial"/>
                <w:b/>
                <w:sz w:val="28"/>
                <w:szCs w:val="28"/>
              </w:rPr>
            </w:pPr>
            <w:r w:rsidRPr="00C4328F">
              <w:rPr>
                <w:rFonts w:ascii="Arial" w:hAnsi="Arial" w:cs="Arial"/>
              </w:rPr>
              <w:t>25-MAR-2020</w:t>
            </w:r>
          </w:p>
        </w:tc>
        <w:tc>
          <w:tcPr>
            <w:tcW w:w="6520" w:type="dxa"/>
          </w:tcPr>
          <w:p w:rsidR="00745506" w:rsidRPr="00D46EC5" w:rsidRDefault="00B563BD" w:rsidP="00383318">
            <w:pPr>
              <w:pStyle w:val="Prrafodelista"/>
              <w:numPr>
                <w:ilvl w:val="0"/>
                <w:numId w:val="43"/>
              </w:numPr>
              <w:tabs>
                <w:tab w:val="left" w:pos="2910"/>
              </w:tabs>
              <w:jc w:val="both"/>
              <w:rPr>
                <w:rFonts w:ascii="Arial" w:hAnsi="Arial" w:cs="Arial"/>
              </w:rPr>
            </w:pPr>
            <w:r w:rsidRPr="00D46EC5">
              <w:rPr>
                <w:rFonts w:ascii="Arial" w:hAnsi="Arial" w:cs="Arial"/>
              </w:rPr>
              <w:t>Lista de asistencia, verificación y declaración del quórum legal para sesionar.</w:t>
            </w:r>
          </w:p>
          <w:p w:rsidR="00B563BD" w:rsidRPr="00D46EC5" w:rsidRDefault="00B563BD" w:rsidP="00383318">
            <w:pPr>
              <w:pStyle w:val="Prrafodelista"/>
              <w:numPr>
                <w:ilvl w:val="0"/>
                <w:numId w:val="43"/>
              </w:numPr>
              <w:tabs>
                <w:tab w:val="left" w:pos="2910"/>
              </w:tabs>
              <w:jc w:val="both"/>
              <w:rPr>
                <w:rFonts w:ascii="Arial" w:hAnsi="Arial" w:cs="Arial"/>
              </w:rPr>
            </w:pPr>
            <w:r w:rsidRPr="00D46EC5">
              <w:rPr>
                <w:rFonts w:ascii="Arial" w:hAnsi="Arial" w:cs="Arial"/>
              </w:rPr>
              <w:t>Lectura y en su caso aprobación de la orden del día.</w:t>
            </w:r>
          </w:p>
          <w:p w:rsidR="00B563BD" w:rsidRPr="00D46EC5" w:rsidRDefault="00B563BD" w:rsidP="00383318">
            <w:pPr>
              <w:pStyle w:val="Prrafodelista"/>
              <w:numPr>
                <w:ilvl w:val="0"/>
                <w:numId w:val="43"/>
              </w:numPr>
              <w:tabs>
                <w:tab w:val="left" w:pos="2910"/>
              </w:tabs>
              <w:jc w:val="both"/>
              <w:rPr>
                <w:rFonts w:ascii="Arial" w:hAnsi="Arial" w:cs="Arial"/>
              </w:rPr>
            </w:pPr>
            <w:r w:rsidRPr="00D46EC5">
              <w:rPr>
                <w:rFonts w:ascii="Arial" w:hAnsi="Arial" w:cs="Arial"/>
              </w:rPr>
              <w:t>Toma de protesta al Presidente del Colegio de Arquitectos del Estado de Jalisco A.C., como vocal del Comité Mixto de Obra Pública de Tlajomulco de Zúñiga, Jalisco,</w:t>
            </w:r>
          </w:p>
          <w:p w:rsidR="00B563BD" w:rsidRPr="00D46EC5" w:rsidRDefault="00B563BD" w:rsidP="00383318">
            <w:pPr>
              <w:pStyle w:val="Prrafodelista"/>
              <w:numPr>
                <w:ilvl w:val="0"/>
                <w:numId w:val="43"/>
              </w:numPr>
              <w:tabs>
                <w:tab w:val="left" w:pos="2910"/>
              </w:tabs>
              <w:jc w:val="both"/>
              <w:rPr>
                <w:rFonts w:ascii="Arial" w:hAnsi="Arial" w:cs="Arial"/>
              </w:rPr>
            </w:pPr>
            <w:r w:rsidRPr="00D46EC5">
              <w:rPr>
                <w:rFonts w:ascii="Arial" w:hAnsi="Arial" w:cs="Arial"/>
              </w:rPr>
              <w:t>Presentación, lectura, discusión y acuerdo de la dispensa de la lectura y aprobación del contenido del acta de la sesión Ordinaria del Comité Municipal Mixto de Obra Pública, correspondiente al 31 treinta y uno del año 2019 dos mil diecinueve.</w:t>
            </w:r>
          </w:p>
          <w:p w:rsidR="00B563BD" w:rsidRPr="00D46EC5" w:rsidRDefault="00B563BD" w:rsidP="00383318">
            <w:pPr>
              <w:pStyle w:val="Prrafodelista"/>
              <w:numPr>
                <w:ilvl w:val="0"/>
                <w:numId w:val="43"/>
              </w:numPr>
              <w:tabs>
                <w:tab w:val="left" w:pos="2910"/>
              </w:tabs>
              <w:jc w:val="both"/>
              <w:rPr>
                <w:rFonts w:ascii="Arial" w:hAnsi="Arial" w:cs="Arial"/>
              </w:rPr>
            </w:pPr>
            <w:r w:rsidRPr="00D46EC5">
              <w:rPr>
                <w:rFonts w:ascii="Arial" w:hAnsi="Arial" w:cs="Arial"/>
              </w:rPr>
              <w:t>Entrega de resultados de los procesos de licitación presentados y aprobados en la Sesión Ordinaria del Comité Municipal Mixto de Obra Pública, correspondiente al 31 treinta y uno de julio del año 2019 dos mil diecinueve.</w:t>
            </w:r>
          </w:p>
          <w:p w:rsidR="00B563BD" w:rsidRPr="00D46EC5" w:rsidRDefault="00B563BD" w:rsidP="00383318">
            <w:pPr>
              <w:pStyle w:val="Prrafodelista"/>
              <w:numPr>
                <w:ilvl w:val="0"/>
                <w:numId w:val="43"/>
              </w:numPr>
              <w:tabs>
                <w:tab w:val="left" w:pos="2910"/>
              </w:tabs>
              <w:jc w:val="both"/>
              <w:rPr>
                <w:rFonts w:ascii="Arial" w:hAnsi="Arial" w:cs="Arial"/>
              </w:rPr>
            </w:pPr>
            <w:r w:rsidRPr="00D46EC5">
              <w:rPr>
                <w:rFonts w:ascii="Arial" w:hAnsi="Arial" w:cs="Arial"/>
              </w:rPr>
              <w:t>Presentación del Programa Anual de Obra Pública correspondiente al año 2020 dos mil veinte.</w:t>
            </w:r>
          </w:p>
          <w:p w:rsidR="00B563BD" w:rsidRPr="00D46EC5" w:rsidRDefault="00B563BD" w:rsidP="00383318">
            <w:pPr>
              <w:pStyle w:val="Prrafodelista"/>
              <w:numPr>
                <w:ilvl w:val="0"/>
                <w:numId w:val="43"/>
              </w:numPr>
              <w:tabs>
                <w:tab w:val="left" w:pos="2910"/>
              </w:tabs>
              <w:jc w:val="both"/>
              <w:rPr>
                <w:rFonts w:ascii="Arial" w:hAnsi="Arial" w:cs="Arial"/>
              </w:rPr>
            </w:pPr>
            <w:r w:rsidRPr="00D46EC5">
              <w:rPr>
                <w:rFonts w:ascii="Arial" w:hAnsi="Arial" w:cs="Arial"/>
              </w:rPr>
              <w:t>Asuntos Generales.</w:t>
            </w:r>
          </w:p>
          <w:p w:rsidR="00B563BD" w:rsidRPr="00D46EC5" w:rsidRDefault="00B563BD" w:rsidP="00383318">
            <w:pPr>
              <w:pStyle w:val="Prrafodelista"/>
              <w:numPr>
                <w:ilvl w:val="0"/>
                <w:numId w:val="43"/>
              </w:numPr>
              <w:tabs>
                <w:tab w:val="left" w:pos="2910"/>
              </w:tabs>
              <w:jc w:val="both"/>
              <w:rPr>
                <w:rFonts w:ascii="Arial" w:hAnsi="Arial" w:cs="Arial"/>
              </w:rPr>
            </w:pPr>
            <w:r w:rsidRPr="00D46EC5">
              <w:rPr>
                <w:rFonts w:ascii="Arial" w:hAnsi="Arial" w:cs="Arial"/>
              </w:rPr>
              <w:t>Clausura de la sesión.</w:t>
            </w:r>
          </w:p>
        </w:tc>
      </w:tr>
    </w:tbl>
    <w:p w:rsidR="00E8060E" w:rsidRDefault="00E8060E">
      <w:pPr>
        <w:rPr>
          <w:rFonts w:ascii="Arial" w:hAnsi="Arial" w:cs="Arial"/>
          <w:sz w:val="32"/>
          <w:szCs w:val="32"/>
        </w:rPr>
      </w:pPr>
      <w:r>
        <w:rPr>
          <w:rFonts w:ascii="Arial" w:hAnsi="Arial" w:cs="Arial"/>
          <w:sz w:val="32"/>
          <w:szCs w:val="32"/>
        </w:rPr>
        <w:br w:type="page"/>
      </w:r>
    </w:p>
    <w:p w:rsidR="00366E1F" w:rsidRPr="00C4328F" w:rsidRDefault="00FE1D7D" w:rsidP="00383318">
      <w:pPr>
        <w:pStyle w:val="Prrafodelista"/>
        <w:numPr>
          <w:ilvl w:val="0"/>
          <w:numId w:val="10"/>
        </w:numPr>
        <w:spacing w:after="0"/>
        <w:ind w:hanging="436"/>
        <w:rPr>
          <w:rFonts w:ascii="Arial" w:eastAsiaTheme="majorEastAsia" w:hAnsi="Arial" w:cs="Arial"/>
          <w:b/>
          <w:bCs/>
          <w:sz w:val="32"/>
          <w:szCs w:val="32"/>
        </w:rPr>
      </w:pPr>
      <w:r w:rsidRPr="00C4328F">
        <w:rPr>
          <w:rFonts w:ascii="Arial" w:eastAsiaTheme="majorEastAsia" w:hAnsi="Arial" w:cs="Arial"/>
          <w:b/>
          <w:bCs/>
          <w:sz w:val="32"/>
          <w:szCs w:val="32"/>
        </w:rPr>
        <w:lastRenderedPageBreak/>
        <w:t>COMISIÓN MUNICIPAL DE HONOR Y JUSTICIA.</w:t>
      </w:r>
    </w:p>
    <w:p w:rsidR="001D6D32" w:rsidRPr="00B90382" w:rsidRDefault="0090033F" w:rsidP="00C4328F">
      <w:pPr>
        <w:pStyle w:val="Prrafodelista"/>
        <w:spacing w:after="0"/>
        <w:rPr>
          <w:rFonts w:ascii="Arial" w:eastAsiaTheme="majorEastAsia" w:hAnsi="Arial" w:cs="Arial"/>
          <w:bCs/>
          <w:i/>
          <w:sz w:val="29"/>
          <w:szCs w:val="29"/>
        </w:rPr>
      </w:pPr>
      <w:r w:rsidRPr="00B90382">
        <w:rPr>
          <w:rFonts w:ascii="Arial" w:eastAsiaTheme="majorEastAsia" w:hAnsi="Arial" w:cs="Arial"/>
          <w:bCs/>
          <w:i/>
          <w:sz w:val="29"/>
          <w:szCs w:val="29"/>
        </w:rPr>
        <w:t>Carácter: Vocal.</w:t>
      </w:r>
    </w:p>
    <w:p w:rsidR="006D6C69" w:rsidRPr="00B90382" w:rsidRDefault="006D6C69" w:rsidP="00C4328F">
      <w:pPr>
        <w:spacing w:after="0"/>
        <w:rPr>
          <w:rFonts w:ascii="Arial" w:eastAsiaTheme="majorEastAsia" w:hAnsi="Arial" w:cs="Arial"/>
          <w:bCs/>
          <w:i/>
          <w:sz w:val="29"/>
          <w:szCs w:val="29"/>
        </w:rPr>
      </w:pPr>
    </w:p>
    <w:tbl>
      <w:tblPr>
        <w:tblStyle w:val="Tablaconcuadrcula"/>
        <w:tblW w:w="0" w:type="auto"/>
        <w:jc w:val="center"/>
        <w:tblLook w:val="04A0"/>
      </w:tblPr>
      <w:tblGrid>
        <w:gridCol w:w="1777"/>
        <w:gridCol w:w="6521"/>
      </w:tblGrid>
      <w:tr w:rsidR="00C95D88" w:rsidRPr="00C4328F" w:rsidTr="00B90382">
        <w:trPr>
          <w:jc w:val="center"/>
        </w:trPr>
        <w:tc>
          <w:tcPr>
            <w:tcW w:w="1777" w:type="dxa"/>
            <w:shd w:val="clear" w:color="auto" w:fill="D9D9D9" w:themeFill="background1" w:themeFillShade="D9"/>
            <w:vAlign w:val="center"/>
          </w:tcPr>
          <w:p w:rsidR="00C95D88" w:rsidRPr="00C4328F" w:rsidRDefault="00C95D88" w:rsidP="00B90382">
            <w:pPr>
              <w:spacing w:line="276" w:lineRule="auto"/>
              <w:jc w:val="center"/>
              <w:rPr>
                <w:rFonts w:ascii="Arial" w:hAnsi="Arial" w:cs="Arial"/>
                <w:b/>
                <w:sz w:val="28"/>
                <w:szCs w:val="28"/>
              </w:rPr>
            </w:pPr>
            <w:r w:rsidRPr="00C4328F">
              <w:rPr>
                <w:rFonts w:ascii="Arial" w:hAnsi="Arial" w:cs="Arial"/>
                <w:b/>
                <w:sz w:val="28"/>
                <w:szCs w:val="28"/>
              </w:rPr>
              <w:t>FECHA</w:t>
            </w:r>
          </w:p>
        </w:tc>
        <w:tc>
          <w:tcPr>
            <w:tcW w:w="6521" w:type="dxa"/>
            <w:shd w:val="clear" w:color="auto" w:fill="D9D9D9" w:themeFill="background1" w:themeFillShade="D9"/>
            <w:vAlign w:val="center"/>
          </w:tcPr>
          <w:p w:rsidR="00C95D88" w:rsidRPr="00C4328F" w:rsidRDefault="00C95D88" w:rsidP="00B90382">
            <w:pPr>
              <w:spacing w:line="276" w:lineRule="auto"/>
              <w:jc w:val="center"/>
              <w:rPr>
                <w:rFonts w:ascii="Arial" w:hAnsi="Arial" w:cs="Arial"/>
                <w:b/>
                <w:sz w:val="28"/>
                <w:szCs w:val="28"/>
              </w:rPr>
            </w:pPr>
            <w:r w:rsidRPr="00C4328F">
              <w:rPr>
                <w:rFonts w:ascii="Arial" w:hAnsi="Arial" w:cs="Arial"/>
                <w:b/>
                <w:sz w:val="28"/>
                <w:szCs w:val="28"/>
              </w:rPr>
              <w:t>PUNTOS DEL ORDEN DEL DÍA</w:t>
            </w:r>
          </w:p>
        </w:tc>
      </w:tr>
      <w:tr w:rsidR="00CE22FE" w:rsidRPr="00C4328F" w:rsidTr="000A5DCD">
        <w:trPr>
          <w:jc w:val="center"/>
        </w:trPr>
        <w:tc>
          <w:tcPr>
            <w:tcW w:w="1777" w:type="dxa"/>
          </w:tcPr>
          <w:p w:rsidR="00CE22FE" w:rsidRPr="00C4328F" w:rsidRDefault="00CE22FE" w:rsidP="00C4328F">
            <w:pPr>
              <w:pStyle w:val="Prrafodelista"/>
              <w:spacing w:line="276" w:lineRule="auto"/>
              <w:ind w:left="0"/>
              <w:jc w:val="center"/>
              <w:rPr>
                <w:rFonts w:ascii="Arial" w:hAnsi="Arial" w:cs="Arial"/>
              </w:rPr>
            </w:pPr>
            <w:r w:rsidRPr="00C4328F">
              <w:rPr>
                <w:rFonts w:ascii="Arial" w:hAnsi="Arial" w:cs="Arial"/>
              </w:rPr>
              <w:t>SESIÓN</w:t>
            </w:r>
          </w:p>
          <w:p w:rsidR="00CE22FE" w:rsidRPr="00C4328F" w:rsidRDefault="00CE22FE" w:rsidP="00C4328F">
            <w:pPr>
              <w:pStyle w:val="Prrafodelista"/>
              <w:spacing w:line="276" w:lineRule="auto"/>
              <w:ind w:left="0"/>
              <w:jc w:val="center"/>
              <w:rPr>
                <w:rFonts w:ascii="Arial" w:hAnsi="Arial" w:cs="Arial"/>
              </w:rPr>
            </w:pPr>
            <w:r w:rsidRPr="00C4328F">
              <w:rPr>
                <w:rFonts w:ascii="Arial" w:hAnsi="Arial" w:cs="Arial"/>
              </w:rPr>
              <w:t>23-SEP-2019</w:t>
            </w:r>
          </w:p>
        </w:tc>
        <w:tc>
          <w:tcPr>
            <w:tcW w:w="6521" w:type="dxa"/>
          </w:tcPr>
          <w:p w:rsidR="00CE22FE" w:rsidRPr="00B90382" w:rsidRDefault="00CE22FE" w:rsidP="00383318">
            <w:pPr>
              <w:pStyle w:val="Prrafodelista"/>
              <w:numPr>
                <w:ilvl w:val="0"/>
                <w:numId w:val="45"/>
              </w:numPr>
              <w:jc w:val="both"/>
              <w:rPr>
                <w:rFonts w:ascii="Arial" w:hAnsi="Arial" w:cs="Arial"/>
              </w:rPr>
            </w:pPr>
            <w:r w:rsidRPr="00B90382">
              <w:rPr>
                <w:rFonts w:ascii="Arial" w:hAnsi="Arial" w:cs="Arial"/>
              </w:rPr>
              <w:t>Lista de Asistencia.</w:t>
            </w:r>
          </w:p>
          <w:p w:rsidR="00CE22FE" w:rsidRPr="00B90382" w:rsidRDefault="00CE22FE" w:rsidP="00383318">
            <w:pPr>
              <w:pStyle w:val="Prrafodelista"/>
              <w:numPr>
                <w:ilvl w:val="0"/>
                <w:numId w:val="45"/>
              </w:numPr>
              <w:jc w:val="both"/>
              <w:rPr>
                <w:rFonts w:ascii="Arial" w:hAnsi="Arial" w:cs="Arial"/>
              </w:rPr>
            </w:pPr>
            <w:r w:rsidRPr="00B90382">
              <w:rPr>
                <w:rFonts w:ascii="Arial" w:hAnsi="Arial" w:cs="Arial"/>
              </w:rPr>
              <w:t>Verificación y Declaración del Quórum Legal para Sesionar.</w:t>
            </w:r>
          </w:p>
          <w:p w:rsidR="00CE22FE" w:rsidRPr="00B90382" w:rsidRDefault="00CE22FE" w:rsidP="00383318">
            <w:pPr>
              <w:pStyle w:val="Prrafodelista"/>
              <w:numPr>
                <w:ilvl w:val="0"/>
                <w:numId w:val="45"/>
              </w:numPr>
              <w:jc w:val="both"/>
              <w:rPr>
                <w:rFonts w:ascii="Arial" w:hAnsi="Arial" w:cs="Arial"/>
                <w:b/>
              </w:rPr>
            </w:pPr>
            <w:r w:rsidRPr="00B90382">
              <w:rPr>
                <w:rFonts w:ascii="Arial" w:hAnsi="Arial" w:cs="Arial"/>
              </w:rPr>
              <w:t>Dispensa de lectura de los Actos Jurídicos a tratar.</w:t>
            </w:r>
          </w:p>
          <w:p w:rsidR="00CE22FE" w:rsidRPr="00B90382" w:rsidRDefault="00CE22FE" w:rsidP="00383318">
            <w:pPr>
              <w:pStyle w:val="Prrafodelista"/>
              <w:numPr>
                <w:ilvl w:val="0"/>
                <w:numId w:val="45"/>
              </w:numPr>
              <w:jc w:val="both"/>
              <w:rPr>
                <w:rFonts w:ascii="Arial" w:hAnsi="Arial" w:cs="Arial"/>
              </w:rPr>
            </w:pPr>
            <w:r w:rsidRPr="00B90382">
              <w:rPr>
                <w:rFonts w:ascii="Arial" w:hAnsi="Arial" w:cs="Arial"/>
              </w:rPr>
              <w:t>Valoración para la resolución de 05 cinco quejas a petición de la Comisaria.</w:t>
            </w:r>
          </w:p>
          <w:p w:rsidR="00CE22FE" w:rsidRPr="00B90382" w:rsidRDefault="00CE22FE" w:rsidP="00383318">
            <w:pPr>
              <w:pStyle w:val="Prrafodelista"/>
              <w:numPr>
                <w:ilvl w:val="0"/>
                <w:numId w:val="45"/>
              </w:numPr>
              <w:jc w:val="both"/>
              <w:rPr>
                <w:rFonts w:ascii="Arial" w:hAnsi="Arial" w:cs="Arial"/>
              </w:rPr>
            </w:pPr>
            <w:r w:rsidRPr="00B90382">
              <w:rPr>
                <w:rFonts w:ascii="Arial" w:hAnsi="Arial" w:cs="Arial"/>
              </w:rPr>
              <w:t>Valoración para la resolución de 03 tres quejas a petición de Particulares.</w:t>
            </w:r>
          </w:p>
          <w:p w:rsidR="00CE22FE" w:rsidRPr="00B90382" w:rsidRDefault="00CE22FE" w:rsidP="00383318">
            <w:pPr>
              <w:pStyle w:val="Prrafodelista"/>
              <w:numPr>
                <w:ilvl w:val="0"/>
                <w:numId w:val="45"/>
              </w:numPr>
              <w:jc w:val="both"/>
              <w:rPr>
                <w:rFonts w:ascii="Arial" w:hAnsi="Arial" w:cs="Arial"/>
              </w:rPr>
            </w:pPr>
            <w:r w:rsidRPr="00B90382">
              <w:rPr>
                <w:rFonts w:ascii="Arial" w:hAnsi="Arial" w:cs="Arial"/>
              </w:rPr>
              <w:t>Valoración para la resoluci</w:t>
            </w:r>
            <w:r w:rsidR="00EF1DD5">
              <w:rPr>
                <w:rFonts w:ascii="Arial" w:hAnsi="Arial" w:cs="Arial"/>
              </w:rPr>
              <w:t xml:space="preserve">ón de 04 cuatro Procedimientos </w:t>
            </w:r>
            <w:r w:rsidRPr="00B90382">
              <w:rPr>
                <w:rFonts w:ascii="Arial" w:hAnsi="Arial" w:cs="Arial"/>
              </w:rPr>
              <w:t>Administrativos.</w:t>
            </w:r>
          </w:p>
          <w:p w:rsidR="00CE22FE" w:rsidRPr="00B90382" w:rsidRDefault="00CE22FE" w:rsidP="00383318">
            <w:pPr>
              <w:pStyle w:val="Prrafodelista"/>
              <w:numPr>
                <w:ilvl w:val="0"/>
                <w:numId w:val="45"/>
              </w:numPr>
              <w:jc w:val="both"/>
              <w:rPr>
                <w:rFonts w:ascii="Arial" w:hAnsi="Arial" w:cs="Arial"/>
              </w:rPr>
            </w:pPr>
            <w:r w:rsidRPr="00B90382">
              <w:rPr>
                <w:rFonts w:ascii="Arial" w:hAnsi="Arial" w:cs="Arial"/>
              </w:rPr>
              <w:t>Votación de las Propuestas de Sanciones.</w:t>
            </w:r>
          </w:p>
          <w:p w:rsidR="00CE22FE" w:rsidRPr="00B90382" w:rsidRDefault="00CE22FE" w:rsidP="00383318">
            <w:pPr>
              <w:pStyle w:val="Prrafodelista"/>
              <w:numPr>
                <w:ilvl w:val="0"/>
                <w:numId w:val="45"/>
              </w:numPr>
              <w:jc w:val="both"/>
              <w:rPr>
                <w:rFonts w:ascii="Arial" w:hAnsi="Arial" w:cs="Arial"/>
              </w:rPr>
            </w:pPr>
            <w:r w:rsidRPr="00B90382">
              <w:rPr>
                <w:rFonts w:ascii="Arial" w:hAnsi="Arial" w:cs="Arial"/>
              </w:rPr>
              <w:t>Asuntos Generales.</w:t>
            </w:r>
          </w:p>
          <w:p w:rsidR="00CE22FE" w:rsidRPr="00B90382" w:rsidRDefault="00CE22FE" w:rsidP="00383318">
            <w:pPr>
              <w:pStyle w:val="Prrafodelista"/>
              <w:numPr>
                <w:ilvl w:val="0"/>
                <w:numId w:val="45"/>
              </w:numPr>
              <w:jc w:val="both"/>
              <w:rPr>
                <w:rFonts w:ascii="Arial" w:hAnsi="Arial" w:cs="Arial"/>
              </w:rPr>
            </w:pPr>
            <w:r w:rsidRPr="00B90382">
              <w:rPr>
                <w:rFonts w:ascii="Arial" w:hAnsi="Arial" w:cs="Arial"/>
              </w:rPr>
              <w:t>Clausura</w:t>
            </w:r>
          </w:p>
        </w:tc>
      </w:tr>
      <w:tr w:rsidR="00CE22FE" w:rsidRPr="00C4328F" w:rsidTr="000A5DCD">
        <w:trPr>
          <w:jc w:val="center"/>
        </w:trPr>
        <w:tc>
          <w:tcPr>
            <w:tcW w:w="1777" w:type="dxa"/>
          </w:tcPr>
          <w:p w:rsidR="00CE22FE" w:rsidRPr="00C4328F" w:rsidRDefault="00CE22FE" w:rsidP="00C4328F">
            <w:pPr>
              <w:pStyle w:val="Prrafodelista"/>
              <w:spacing w:line="276" w:lineRule="auto"/>
              <w:ind w:left="0"/>
              <w:jc w:val="center"/>
              <w:rPr>
                <w:rFonts w:ascii="Arial" w:hAnsi="Arial" w:cs="Arial"/>
              </w:rPr>
            </w:pPr>
            <w:r w:rsidRPr="00C4328F">
              <w:rPr>
                <w:rFonts w:ascii="Arial" w:hAnsi="Arial" w:cs="Arial"/>
              </w:rPr>
              <w:t>SESIÓN</w:t>
            </w:r>
          </w:p>
          <w:p w:rsidR="00CE22FE" w:rsidRPr="00C4328F" w:rsidRDefault="001F3A71" w:rsidP="00C4328F">
            <w:pPr>
              <w:pStyle w:val="Prrafodelista"/>
              <w:spacing w:line="276" w:lineRule="auto"/>
              <w:ind w:left="0"/>
              <w:jc w:val="center"/>
              <w:rPr>
                <w:rFonts w:ascii="Arial" w:hAnsi="Arial" w:cs="Arial"/>
              </w:rPr>
            </w:pPr>
            <w:r w:rsidRPr="00C4328F">
              <w:rPr>
                <w:rFonts w:ascii="Arial" w:hAnsi="Arial" w:cs="Arial"/>
              </w:rPr>
              <w:t>22</w:t>
            </w:r>
            <w:r w:rsidR="00CE22FE" w:rsidRPr="00C4328F">
              <w:rPr>
                <w:rFonts w:ascii="Arial" w:hAnsi="Arial" w:cs="Arial"/>
              </w:rPr>
              <w:t>-</w:t>
            </w:r>
            <w:r w:rsidRPr="00C4328F">
              <w:rPr>
                <w:rFonts w:ascii="Arial" w:hAnsi="Arial" w:cs="Arial"/>
              </w:rPr>
              <w:t>OCT</w:t>
            </w:r>
            <w:r w:rsidR="00CE22FE" w:rsidRPr="00C4328F">
              <w:rPr>
                <w:rFonts w:ascii="Arial" w:hAnsi="Arial" w:cs="Arial"/>
              </w:rPr>
              <w:t>-2019</w:t>
            </w:r>
          </w:p>
        </w:tc>
        <w:tc>
          <w:tcPr>
            <w:tcW w:w="6521" w:type="dxa"/>
          </w:tcPr>
          <w:p w:rsidR="001F3A71" w:rsidRPr="00B90382" w:rsidRDefault="001F3A71" w:rsidP="00383318">
            <w:pPr>
              <w:pStyle w:val="Prrafodelista"/>
              <w:numPr>
                <w:ilvl w:val="0"/>
                <w:numId w:val="46"/>
              </w:numPr>
              <w:jc w:val="both"/>
              <w:rPr>
                <w:rFonts w:ascii="Arial" w:hAnsi="Arial" w:cs="Arial"/>
              </w:rPr>
            </w:pPr>
            <w:r w:rsidRPr="00B90382">
              <w:rPr>
                <w:rFonts w:ascii="Arial" w:hAnsi="Arial" w:cs="Arial"/>
              </w:rPr>
              <w:t>Lista de Asistencia.</w:t>
            </w:r>
          </w:p>
          <w:p w:rsidR="001F3A71" w:rsidRPr="00B90382" w:rsidRDefault="001F3A71" w:rsidP="00383318">
            <w:pPr>
              <w:pStyle w:val="Prrafodelista"/>
              <w:numPr>
                <w:ilvl w:val="0"/>
                <w:numId w:val="46"/>
              </w:numPr>
              <w:jc w:val="both"/>
              <w:rPr>
                <w:rFonts w:ascii="Arial" w:hAnsi="Arial" w:cs="Arial"/>
              </w:rPr>
            </w:pPr>
            <w:r w:rsidRPr="00B90382">
              <w:rPr>
                <w:rFonts w:ascii="Arial" w:hAnsi="Arial" w:cs="Arial"/>
              </w:rPr>
              <w:t>Verificación y Declaración del Quórum Legal para Sesionar.</w:t>
            </w:r>
          </w:p>
          <w:p w:rsidR="001F3A71" w:rsidRPr="00B90382" w:rsidRDefault="001F3A71" w:rsidP="00383318">
            <w:pPr>
              <w:pStyle w:val="Prrafodelista"/>
              <w:numPr>
                <w:ilvl w:val="0"/>
                <w:numId w:val="46"/>
              </w:numPr>
              <w:jc w:val="both"/>
              <w:rPr>
                <w:rFonts w:ascii="Arial" w:hAnsi="Arial" w:cs="Arial"/>
                <w:b/>
              </w:rPr>
            </w:pPr>
            <w:r w:rsidRPr="00B90382">
              <w:rPr>
                <w:rFonts w:ascii="Arial" w:hAnsi="Arial" w:cs="Arial"/>
              </w:rPr>
              <w:t>Dispensa de lectura de los Actos Jurídicos a tratar.</w:t>
            </w:r>
          </w:p>
          <w:p w:rsidR="001F3A71" w:rsidRPr="00B90382" w:rsidRDefault="001F3A71" w:rsidP="00383318">
            <w:pPr>
              <w:pStyle w:val="Prrafodelista"/>
              <w:numPr>
                <w:ilvl w:val="0"/>
                <w:numId w:val="46"/>
              </w:numPr>
              <w:jc w:val="both"/>
              <w:rPr>
                <w:rFonts w:ascii="Arial" w:hAnsi="Arial" w:cs="Arial"/>
              </w:rPr>
            </w:pPr>
            <w:r w:rsidRPr="00B90382">
              <w:rPr>
                <w:rFonts w:ascii="Arial" w:hAnsi="Arial" w:cs="Arial"/>
              </w:rPr>
              <w:t>Valoración para la resolución de 04 cuatro quejas a petición de la Comisaria.</w:t>
            </w:r>
          </w:p>
          <w:p w:rsidR="001F3A71" w:rsidRPr="00B90382" w:rsidRDefault="001F3A71" w:rsidP="00383318">
            <w:pPr>
              <w:pStyle w:val="Prrafodelista"/>
              <w:numPr>
                <w:ilvl w:val="0"/>
                <w:numId w:val="46"/>
              </w:numPr>
              <w:jc w:val="both"/>
              <w:rPr>
                <w:rFonts w:ascii="Arial" w:hAnsi="Arial" w:cs="Arial"/>
              </w:rPr>
            </w:pPr>
            <w:r w:rsidRPr="00B90382">
              <w:rPr>
                <w:rFonts w:ascii="Arial" w:hAnsi="Arial" w:cs="Arial"/>
              </w:rPr>
              <w:t>Valoración para la resolución de 07 siete quejas a petición de Particulares.</w:t>
            </w:r>
          </w:p>
          <w:p w:rsidR="001F3A71" w:rsidRPr="00B90382" w:rsidRDefault="001F3A71" w:rsidP="00383318">
            <w:pPr>
              <w:pStyle w:val="Prrafodelista"/>
              <w:numPr>
                <w:ilvl w:val="0"/>
                <w:numId w:val="46"/>
              </w:numPr>
              <w:jc w:val="both"/>
              <w:rPr>
                <w:rFonts w:ascii="Arial" w:hAnsi="Arial" w:cs="Arial"/>
              </w:rPr>
            </w:pPr>
            <w:r w:rsidRPr="00B90382">
              <w:rPr>
                <w:rFonts w:ascii="Arial" w:hAnsi="Arial" w:cs="Arial"/>
              </w:rPr>
              <w:t>Valoración para la resolución de 03 tres Procedimientos  Administrativos.</w:t>
            </w:r>
          </w:p>
          <w:p w:rsidR="001F3A71" w:rsidRPr="00B90382" w:rsidRDefault="001F3A71" w:rsidP="00383318">
            <w:pPr>
              <w:pStyle w:val="Prrafodelista"/>
              <w:numPr>
                <w:ilvl w:val="0"/>
                <w:numId w:val="46"/>
              </w:numPr>
              <w:jc w:val="both"/>
              <w:rPr>
                <w:rFonts w:ascii="Arial" w:hAnsi="Arial" w:cs="Arial"/>
              </w:rPr>
            </w:pPr>
            <w:r w:rsidRPr="00B90382">
              <w:rPr>
                <w:rFonts w:ascii="Arial" w:hAnsi="Arial" w:cs="Arial"/>
              </w:rPr>
              <w:t>Votación de las Propuestas de Sanciones.</w:t>
            </w:r>
          </w:p>
          <w:p w:rsidR="001F3A71" w:rsidRPr="00B90382" w:rsidRDefault="001F3A71" w:rsidP="00383318">
            <w:pPr>
              <w:pStyle w:val="Prrafodelista"/>
              <w:numPr>
                <w:ilvl w:val="0"/>
                <w:numId w:val="46"/>
              </w:numPr>
              <w:jc w:val="both"/>
              <w:rPr>
                <w:rFonts w:ascii="Arial" w:hAnsi="Arial" w:cs="Arial"/>
              </w:rPr>
            </w:pPr>
            <w:r w:rsidRPr="00B90382">
              <w:rPr>
                <w:rFonts w:ascii="Arial" w:hAnsi="Arial" w:cs="Arial"/>
              </w:rPr>
              <w:t>Asuntos Generales.</w:t>
            </w:r>
          </w:p>
          <w:p w:rsidR="00CE22FE" w:rsidRPr="00B90382" w:rsidRDefault="001F3A71" w:rsidP="00383318">
            <w:pPr>
              <w:pStyle w:val="Prrafodelista"/>
              <w:numPr>
                <w:ilvl w:val="0"/>
                <w:numId w:val="46"/>
              </w:numPr>
              <w:jc w:val="both"/>
              <w:rPr>
                <w:rFonts w:ascii="Arial" w:hAnsi="Arial" w:cs="Arial"/>
              </w:rPr>
            </w:pPr>
            <w:r w:rsidRPr="00B90382">
              <w:rPr>
                <w:rFonts w:ascii="Arial" w:hAnsi="Arial" w:cs="Arial"/>
              </w:rPr>
              <w:t>Clausura.</w:t>
            </w:r>
          </w:p>
        </w:tc>
      </w:tr>
      <w:tr w:rsidR="00CE22FE" w:rsidRPr="00C4328F" w:rsidTr="000A5DCD">
        <w:trPr>
          <w:jc w:val="center"/>
        </w:trPr>
        <w:tc>
          <w:tcPr>
            <w:tcW w:w="1777" w:type="dxa"/>
          </w:tcPr>
          <w:p w:rsidR="00CE22FE" w:rsidRPr="00C4328F" w:rsidRDefault="00CE22FE" w:rsidP="00C4328F">
            <w:pPr>
              <w:pStyle w:val="Prrafodelista"/>
              <w:spacing w:line="276" w:lineRule="auto"/>
              <w:ind w:left="0"/>
              <w:jc w:val="center"/>
              <w:rPr>
                <w:rFonts w:ascii="Arial" w:hAnsi="Arial" w:cs="Arial"/>
              </w:rPr>
            </w:pPr>
            <w:r w:rsidRPr="00C4328F">
              <w:rPr>
                <w:rFonts w:ascii="Arial" w:hAnsi="Arial" w:cs="Arial"/>
              </w:rPr>
              <w:t>SESIÓN</w:t>
            </w:r>
          </w:p>
          <w:p w:rsidR="00CE22FE" w:rsidRPr="00C4328F" w:rsidRDefault="001F3A71" w:rsidP="00C4328F">
            <w:pPr>
              <w:pStyle w:val="Prrafodelista"/>
              <w:spacing w:line="276" w:lineRule="auto"/>
              <w:ind w:left="0"/>
              <w:jc w:val="center"/>
              <w:rPr>
                <w:rFonts w:ascii="Arial" w:hAnsi="Arial" w:cs="Arial"/>
              </w:rPr>
            </w:pPr>
            <w:r w:rsidRPr="00C4328F">
              <w:rPr>
                <w:rFonts w:ascii="Arial" w:hAnsi="Arial" w:cs="Arial"/>
              </w:rPr>
              <w:t>22</w:t>
            </w:r>
            <w:r w:rsidR="00CE22FE" w:rsidRPr="00C4328F">
              <w:rPr>
                <w:rFonts w:ascii="Arial" w:hAnsi="Arial" w:cs="Arial"/>
              </w:rPr>
              <w:t>-</w:t>
            </w:r>
            <w:r w:rsidRPr="00C4328F">
              <w:rPr>
                <w:rFonts w:ascii="Arial" w:hAnsi="Arial" w:cs="Arial"/>
              </w:rPr>
              <w:t>NOV</w:t>
            </w:r>
            <w:r w:rsidR="00CE22FE" w:rsidRPr="00C4328F">
              <w:rPr>
                <w:rFonts w:ascii="Arial" w:hAnsi="Arial" w:cs="Arial"/>
              </w:rPr>
              <w:t>-2019</w:t>
            </w:r>
          </w:p>
        </w:tc>
        <w:tc>
          <w:tcPr>
            <w:tcW w:w="6521" w:type="dxa"/>
          </w:tcPr>
          <w:p w:rsidR="00C4328F" w:rsidRPr="00B90382" w:rsidRDefault="00C4328F" w:rsidP="00383318">
            <w:pPr>
              <w:pStyle w:val="Prrafodelista"/>
              <w:numPr>
                <w:ilvl w:val="0"/>
                <w:numId w:val="47"/>
              </w:numPr>
              <w:jc w:val="both"/>
              <w:rPr>
                <w:rFonts w:ascii="Arial" w:hAnsi="Arial" w:cs="Arial"/>
              </w:rPr>
            </w:pPr>
            <w:r w:rsidRPr="00B90382">
              <w:rPr>
                <w:rFonts w:ascii="Arial" w:hAnsi="Arial" w:cs="Arial"/>
              </w:rPr>
              <w:t>Lista de Asistencia.</w:t>
            </w:r>
          </w:p>
          <w:p w:rsidR="00C4328F" w:rsidRPr="00B90382" w:rsidRDefault="00C4328F" w:rsidP="00383318">
            <w:pPr>
              <w:pStyle w:val="Prrafodelista"/>
              <w:numPr>
                <w:ilvl w:val="0"/>
                <w:numId w:val="47"/>
              </w:numPr>
              <w:jc w:val="both"/>
              <w:rPr>
                <w:rFonts w:ascii="Arial" w:hAnsi="Arial" w:cs="Arial"/>
              </w:rPr>
            </w:pPr>
            <w:r w:rsidRPr="00B90382">
              <w:rPr>
                <w:rFonts w:ascii="Arial" w:hAnsi="Arial" w:cs="Arial"/>
              </w:rPr>
              <w:t>Verificación y Declaración del Quórum Legal para Sesionar.</w:t>
            </w:r>
          </w:p>
          <w:p w:rsidR="00C4328F" w:rsidRPr="00B90382" w:rsidRDefault="00C4328F" w:rsidP="00383318">
            <w:pPr>
              <w:pStyle w:val="Prrafodelista"/>
              <w:numPr>
                <w:ilvl w:val="0"/>
                <w:numId w:val="47"/>
              </w:numPr>
              <w:jc w:val="both"/>
              <w:rPr>
                <w:rFonts w:ascii="Arial" w:hAnsi="Arial" w:cs="Arial"/>
                <w:b/>
              </w:rPr>
            </w:pPr>
            <w:r w:rsidRPr="00B90382">
              <w:rPr>
                <w:rFonts w:ascii="Arial" w:hAnsi="Arial" w:cs="Arial"/>
              </w:rPr>
              <w:t>Dispensa de lectura de los Actos Jurídicos a tratar.</w:t>
            </w:r>
          </w:p>
          <w:p w:rsidR="00C4328F" w:rsidRPr="00B90382" w:rsidRDefault="00C4328F" w:rsidP="00383318">
            <w:pPr>
              <w:pStyle w:val="Prrafodelista"/>
              <w:numPr>
                <w:ilvl w:val="0"/>
                <w:numId w:val="47"/>
              </w:numPr>
              <w:jc w:val="both"/>
              <w:rPr>
                <w:rFonts w:ascii="Arial" w:hAnsi="Arial" w:cs="Arial"/>
              </w:rPr>
            </w:pPr>
            <w:r w:rsidRPr="00B90382">
              <w:rPr>
                <w:rFonts w:ascii="Arial" w:hAnsi="Arial" w:cs="Arial"/>
              </w:rPr>
              <w:t>Valoración para la resolución de 04 cuatro quejas a petición de la Comisaria.</w:t>
            </w:r>
          </w:p>
          <w:p w:rsidR="00C4328F" w:rsidRPr="00B90382" w:rsidRDefault="00C4328F" w:rsidP="00383318">
            <w:pPr>
              <w:pStyle w:val="Prrafodelista"/>
              <w:numPr>
                <w:ilvl w:val="0"/>
                <w:numId w:val="47"/>
              </w:numPr>
              <w:jc w:val="both"/>
              <w:rPr>
                <w:rFonts w:ascii="Arial" w:hAnsi="Arial" w:cs="Arial"/>
              </w:rPr>
            </w:pPr>
            <w:r w:rsidRPr="00B90382">
              <w:rPr>
                <w:rFonts w:ascii="Arial" w:hAnsi="Arial" w:cs="Arial"/>
              </w:rPr>
              <w:t>Valoración para la resolución de 04 cuatro quejas a petición de Particulares.</w:t>
            </w:r>
          </w:p>
          <w:p w:rsidR="00C4328F" w:rsidRPr="00B90382" w:rsidRDefault="00C4328F" w:rsidP="00383318">
            <w:pPr>
              <w:pStyle w:val="Prrafodelista"/>
              <w:numPr>
                <w:ilvl w:val="0"/>
                <w:numId w:val="47"/>
              </w:numPr>
              <w:jc w:val="both"/>
              <w:rPr>
                <w:rFonts w:ascii="Arial" w:hAnsi="Arial" w:cs="Arial"/>
              </w:rPr>
            </w:pPr>
            <w:r w:rsidRPr="00B90382">
              <w:rPr>
                <w:rFonts w:ascii="Arial" w:hAnsi="Arial" w:cs="Arial"/>
              </w:rPr>
              <w:t>Valoración para la resolución de 05 cinco Procedimientos  Administrativos.</w:t>
            </w:r>
          </w:p>
          <w:p w:rsidR="00C4328F" w:rsidRPr="00B90382" w:rsidRDefault="00C4328F" w:rsidP="00383318">
            <w:pPr>
              <w:pStyle w:val="Prrafodelista"/>
              <w:numPr>
                <w:ilvl w:val="0"/>
                <w:numId w:val="47"/>
              </w:numPr>
              <w:jc w:val="both"/>
              <w:rPr>
                <w:rFonts w:ascii="Arial" w:hAnsi="Arial" w:cs="Arial"/>
                <w:b/>
              </w:rPr>
            </w:pPr>
            <w:r w:rsidRPr="00B90382">
              <w:rPr>
                <w:rFonts w:ascii="Arial" w:hAnsi="Arial" w:cs="Arial"/>
              </w:rPr>
              <w:t>Valoración para la resolución de 02 dos Investigaciones Oficiosas.</w:t>
            </w:r>
          </w:p>
          <w:p w:rsidR="00C4328F" w:rsidRPr="00B90382" w:rsidRDefault="00C4328F" w:rsidP="00383318">
            <w:pPr>
              <w:pStyle w:val="Prrafodelista"/>
              <w:numPr>
                <w:ilvl w:val="0"/>
                <w:numId w:val="47"/>
              </w:numPr>
              <w:jc w:val="both"/>
              <w:rPr>
                <w:rFonts w:ascii="Arial" w:hAnsi="Arial" w:cs="Arial"/>
              </w:rPr>
            </w:pPr>
            <w:r w:rsidRPr="00B90382">
              <w:rPr>
                <w:rFonts w:ascii="Arial" w:hAnsi="Arial" w:cs="Arial"/>
              </w:rPr>
              <w:t>Votación de las Propuestas de Sanciones.</w:t>
            </w:r>
          </w:p>
          <w:p w:rsidR="00C4328F" w:rsidRPr="00B90382" w:rsidRDefault="00C4328F" w:rsidP="00383318">
            <w:pPr>
              <w:pStyle w:val="Prrafodelista"/>
              <w:numPr>
                <w:ilvl w:val="0"/>
                <w:numId w:val="47"/>
              </w:numPr>
              <w:jc w:val="both"/>
              <w:rPr>
                <w:rFonts w:ascii="Arial" w:hAnsi="Arial" w:cs="Arial"/>
              </w:rPr>
            </w:pPr>
            <w:r w:rsidRPr="00B90382">
              <w:rPr>
                <w:rFonts w:ascii="Arial" w:hAnsi="Arial" w:cs="Arial"/>
              </w:rPr>
              <w:t>Asuntos Generales.</w:t>
            </w:r>
          </w:p>
          <w:p w:rsidR="00CE22FE" w:rsidRPr="00B90382" w:rsidRDefault="00C4328F" w:rsidP="00383318">
            <w:pPr>
              <w:pStyle w:val="Prrafodelista"/>
              <w:numPr>
                <w:ilvl w:val="0"/>
                <w:numId w:val="47"/>
              </w:numPr>
              <w:jc w:val="both"/>
              <w:rPr>
                <w:rFonts w:ascii="Arial" w:hAnsi="Arial" w:cs="Arial"/>
              </w:rPr>
            </w:pPr>
            <w:r w:rsidRPr="00B90382">
              <w:rPr>
                <w:rFonts w:ascii="Arial" w:hAnsi="Arial" w:cs="Arial"/>
              </w:rPr>
              <w:t>Clausura.</w:t>
            </w:r>
          </w:p>
        </w:tc>
      </w:tr>
    </w:tbl>
    <w:p w:rsidR="00B90382" w:rsidRDefault="00B90382">
      <w:r>
        <w:br w:type="page"/>
      </w:r>
    </w:p>
    <w:tbl>
      <w:tblPr>
        <w:tblStyle w:val="Tablaconcuadrcula"/>
        <w:tblW w:w="0" w:type="auto"/>
        <w:jc w:val="center"/>
        <w:tblLook w:val="04A0"/>
      </w:tblPr>
      <w:tblGrid>
        <w:gridCol w:w="1777"/>
        <w:gridCol w:w="6521"/>
      </w:tblGrid>
      <w:tr w:rsidR="00CE22FE" w:rsidRPr="00C4328F" w:rsidTr="000A5DCD">
        <w:trPr>
          <w:jc w:val="center"/>
        </w:trPr>
        <w:tc>
          <w:tcPr>
            <w:tcW w:w="1777" w:type="dxa"/>
          </w:tcPr>
          <w:p w:rsidR="00CE22FE" w:rsidRPr="00C4328F" w:rsidRDefault="00CE22FE" w:rsidP="00C4328F">
            <w:pPr>
              <w:pStyle w:val="Prrafodelista"/>
              <w:spacing w:line="276" w:lineRule="auto"/>
              <w:ind w:left="0"/>
              <w:jc w:val="center"/>
              <w:rPr>
                <w:rFonts w:ascii="Arial" w:hAnsi="Arial" w:cs="Arial"/>
              </w:rPr>
            </w:pPr>
            <w:r w:rsidRPr="00C4328F">
              <w:rPr>
                <w:rFonts w:ascii="Arial" w:hAnsi="Arial" w:cs="Arial"/>
              </w:rPr>
              <w:lastRenderedPageBreak/>
              <w:t>SESIÓN</w:t>
            </w:r>
          </w:p>
          <w:p w:rsidR="00CE22FE" w:rsidRPr="00C4328F" w:rsidRDefault="00C4328F" w:rsidP="00C4328F">
            <w:pPr>
              <w:pStyle w:val="Prrafodelista"/>
              <w:spacing w:line="276" w:lineRule="auto"/>
              <w:ind w:left="0"/>
              <w:jc w:val="center"/>
              <w:rPr>
                <w:rFonts w:ascii="Arial" w:hAnsi="Arial" w:cs="Arial"/>
              </w:rPr>
            </w:pPr>
            <w:r w:rsidRPr="00C4328F">
              <w:rPr>
                <w:rFonts w:ascii="Arial" w:hAnsi="Arial" w:cs="Arial"/>
              </w:rPr>
              <w:t>16</w:t>
            </w:r>
            <w:r w:rsidR="00CE22FE" w:rsidRPr="00C4328F">
              <w:rPr>
                <w:rFonts w:ascii="Arial" w:hAnsi="Arial" w:cs="Arial"/>
              </w:rPr>
              <w:t>-</w:t>
            </w:r>
            <w:r w:rsidRPr="00C4328F">
              <w:rPr>
                <w:rFonts w:ascii="Arial" w:hAnsi="Arial" w:cs="Arial"/>
              </w:rPr>
              <w:t>DIC</w:t>
            </w:r>
            <w:r w:rsidR="00CE22FE" w:rsidRPr="00C4328F">
              <w:rPr>
                <w:rFonts w:ascii="Arial" w:hAnsi="Arial" w:cs="Arial"/>
              </w:rPr>
              <w:t>-2019</w:t>
            </w:r>
          </w:p>
        </w:tc>
        <w:tc>
          <w:tcPr>
            <w:tcW w:w="6521" w:type="dxa"/>
          </w:tcPr>
          <w:p w:rsidR="00C4328F" w:rsidRPr="00B90382" w:rsidRDefault="00C4328F" w:rsidP="00383318">
            <w:pPr>
              <w:pStyle w:val="Prrafodelista"/>
              <w:numPr>
                <w:ilvl w:val="0"/>
                <w:numId w:val="48"/>
              </w:numPr>
              <w:jc w:val="both"/>
              <w:rPr>
                <w:rFonts w:ascii="Arial" w:hAnsi="Arial" w:cs="Arial"/>
              </w:rPr>
            </w:pPr>
            <w:r w:rsidRPr="00B90382">
              <w:rPr>
                <w:rFonts w:ascii="Arial" w:hAnsi="Arial" w:cs="Arial"/>
              </w:rPr>
              <w:t>Lista de Asistencia.</w:t>
            </w:r>
          </w:p>
          <w:p w:rsidR="00C4328F" w:rsidRPr="00B90382" w:rsidRDefault="00C4328F" w:rsidP="00383318">
            <w:pPr>
              <w:pStyle w:val="Prrafodelista"/>
              <w:numPr>
                <w:ilvl w:val="0"/>
                <w:numId w:val="48"/>
              </w:numPr>
              <w:jc w:val="both"/>
              <w:rPr>
                <w:rFonts w:ascii="Arial" w:hAnsi="Arial" w:cs="Arial"/>
              </w:rPr>
            </w:pPr>
            <w:r w:rsidRPr="00B90382">
              <w:rPr>
                <w:rFonts w:ascii="Arial" w:hAnsi="Arial" w:cs="Arial"/>
              </w:rPr>
              <w:t>Verificación y Declaración del Quórum Legal para Sesionar.</w:t>
            </w:r>
          </w:p>
          <w:p w:rsidR="00C4328F" w:rsidRPr="00B90382" w:rsidRDefault="00C4328F" w:rsidP="00383318">
            <w:pPr>
              <w:pStyle w:val="Prrafodelista"/>
              <w:numPr>
                <w:ilvl w:val="0"/>
                <w:numId w:val="48"/>
              </w:numPr>
              <w:jc w:val="both"/>
              <w:rPr>
                <w:rFonts w:ascii="Arial" w:hAnsi="Arial" w:cs="Arial"/>
                <w:b/>
              </w:rPr>
            </w:pPr>
            <w:r w:rsidRPr="00B90382">
              <w:rPr>
                <w:rFonts w:ascii="Arial" w:hAnsi="Arial" w:cs="Arial"/>
              </w:rPr>
              <w:t>Dispensa de lectura de los Actos Jurídicos a tratar.</w:t>
            </w:r>
          </w:p>
          <w:p w:rsidR="00C4328F" w:rsidRPr="00B90382" w:rsidRDefault="00C4328F" w:rsidP="00383318">
            <w:pPr>
              <w:pStyle w:val="Prrafodelista"/>
              <w:numPr>
                <w:ilvl w:val="0"/>
                <w:numId w:val="48"/>
              </w:numPr>
              <w:jc w:val="both"/>
              <w:rPr>
                <w:rFonts w:ascii="Arial" w:hAnsi="Arial" w:cs="Arial"/>
              </w:rPr>
            </w:pPr>
            <w:r w:rsidRPr="00B90382">
              <w:rPr>
                <w:rFonts w:ascii="Arial" w:hAnsi="Arial" w:cs="Arial"/>
              </w:rPr>
              <w:t>Valoración para la resolución de 01 una queja a petición de la Comisaria.</w:t>
            </w:r>
          </w:p>
          <w:p w:rsidR="00C4328F" w:rsidRPr="00B90382" w:rsidRDefault="00C4328F" w:rsidP="00383318">
            <w:pPr>
              <w:pStyle w:val="Prrafodelista"/>
              <w:numPr>
                <w:ilvl w:val="0"/>
                <w:numId w:val="48"/>
              </w:numPr>
              <w:jc w:val="both"/>
              <w:rPr>
                <w:rFonts w:ascii="Arial" w:hAnsi="Arial" w:cs="Arial"/>
              </w:rPr>
            </w:pPr>
            <w:r w:rsidRPr="00B90382">
              <w:rPr>
                <w:rFonts w:ascii="Arial" w:hAnsi="Arial" w:cs="Arial"/>
              </w:rPr>
              <w:t>Valoración para la resolución de 02 dos quejas a petición de Particulares.</w:t>
            </w:r>
          </w:p>
          <w:p w:rsidR="00C4328F" w:rsidRPr="00B90382" w:rsidRDefault="00C4328F" w:rsidP="00383318">
            <w:pPr>
              <w:pStyle w:val="Prrafodelista"/>
              <w:numPr>
                <w:ilvl w:val="0"/>
                <w:numId w:val="48"/>
              </w:numPr>
              <w:jc w:val="both"/>
              <w:rPr>
                <w:rFonts w:ascii="Arial" w:hAnsi="Arial" w:cs="Arial"/>
              </w:rPr>
            </w:pPr>
            <w:r w:rsidRPr="00B90382">
              <w:rPr>
                <w:rFonts w:ascii="Arial" w:hAnsi="Arial" w:cs="Arial"/>
              </w:rPr>
              <w:t>Valoración para la resolución de 03 tres Procedimientos  Administrativos.</w:t>
            </w:r>
          </w:p>
          <w:p w:rsidR="00C4328F" w:rsidRPr="00B90382" w:rsidRDefault="00C4328F" w:rsidP="00383318">
            <w:pPr>
              <w:pStyle w:val="Prrafodelista"/>
              <w:numPr>
                <w:ilvl w:val="0"/>
                <w:numId w:val="48"/>
              </w:numPr>
              <w:jc w:val="both"/>
              <w:rPr>
                <w:rFonts w:ascii="Arial" w:hAnsi="Arial" w:cs="Arial"/>
              </w:rPr>
            </w:pPr>
            <w:r w:rsidRPr="00B90382">
              <w:rPr>
                <w:rFonts w:ascii="Arial" w:hAnsi="Arial" w:cs="Arial"/>
              </w:rPr>
              <w:t>Votación de las Propuestas de Sanciones.</w:t>
            </w:r>
          </w:p>
          <w:p w:rsidR="00C4328F" w:rsidRPr="00B90382" w:rsidRDefault="00C4328F" w:rsidP="00383318">
            <w:pPr>
              <w:pStyle w:val="Prrafodelista"/>
              <w:numPr>
                <w:ilvl w:val="0"/>
                <w:numId w:val="48"/>
              </w:numPr>
              <w:jc w:val="both"/>
              <w:rPr>
                <w:rFonts w:ascii="Arial" w:hAnsi="Arial" w:cs="Arial"/>
              </w:rPr>
            </w:pPr>
            <w:r w:rsidRPr="00B90382">
              <w:rPr>
                <w:rFonts w:ascii="Arial" w:hAnsi="Arial" w:cs="Arial"/>
              </w:rPr>
              <w:t>Asuntos Generales.</w:t>
            </w:r>
          </w:p>
          <w:p w:rsidR="00CE22FE" w:rsidRPr="00B90382" w:rsidRDefault="00C4328F" w:rsidP="00383318">
            <w:pPr>
              <w:pStyle w:val="Prrafodelista"/>
              <w:numPr>
                <w:ilvl w:val="0"/>
                <w:numId w:val="48"/>
              </w:numPr>
              <w:rPr>
                <w:rFonts w:ascii="Arial" w:hAnsi="Arial" w:cs="Arial"/>
              </w:rPr>
            </w:pPr>
            <w:r w:rsidRPr="00B90382">
              <w:rPr>
                <w:rFonts w:ascii="Arial" w:hAnsi="Arial" w:cs="Arial"/>
              </w:rPr>
              <w:t>Clausura</w:t>
            </w:r>
          </w:p>
        </w:tc>
      </w:tr>
      <w:tr w:rsidR="00C95D88" w:rsidRPr="00C4328F" w:rsidTr="000A5DCD">
        <w:trPr>
          <w:jc w:val="center"/>
        </w:trPr>
        <w:tc>
          <w:tcPr>
            <w:tcW w:w="1777" w:type="dxa"/>
          </w:tcPr>
          <w:p w:rsidR="00C95D88" w:rsidRPr="00C4328F" w:rsidRDefault="00C95D88" w:rsidP="00C4328F">
            <w:pPr>
              <w:pStyle w:val="Prrafodelista"/>
              <w:spacing w:line="276" w:lineRule="auto"/>
              <w:ind w:left="0"/>
              <w:jc w:val="center"/>
              <w:rPr>
                <w:rFonts w:ascii="Arial" w:hAnsi="Arial" w:cs="Arial"/>
              </w:rPr>
            </w:pPr>
            <w:r w:rsidRPr="00C4328F">
              <w:rPr>
                <w:rFonts w:ascii="Arial" w:hAnsi="Arial" w:cs="Arial"/>
              </w:rPr>
              <w:t>SESIÓN</w:t>
            </w:r>
          </w:p>
          <w:p w:rsidR="00C95D88" w:rsidRPr="00C4328F" w:rsidRDefault="00E84559" w:rsidP="00C4328F">
            <w:pPr>
              <w:pStyle w:val="Prrafodelista"/>
              <w:spacing w:line="276" w:lineRule="auto"/>
              <w:ind w:left="0"/>
              <w:jc w:val="center"/>
              <w:rPr>
                <w:rFonts w:ascii="Arial" w:hAnsi="Arial" w:cs="Arial"/>
              </w:rPr>
            </w:pPr>
            <w:r w:rsidRPr="00C4328F">
              <w:rPr>
                <w:rFonts w:ascii="Arial" w:hAnsi="Arial" w:cs="Arial"/>
              </w:rPr>
              <w:t>27</w:t>
            </w:r>
            <w:r w:rsidR="00B563BD" w:rsidRPr="00C4328F">
              <w:rPr>
                <w:rFonts w:ascii="Arial" w:hAnsi="Arial" w:cs="Arial"/>
              </w:rPr>
              <w:t>-ENE-2020</w:t>
            </w:r>
          </w:p>
        </w:tc>
        <w:tc>
          <w:tcPr>
            <w:tcW w:w="6521" w:type="dxa"/>
          </w:tcPr>
          <w:p w:rsidR="00163076" w:rsidRPr="00B90382" w:rsidRDefault="00163076" w:rsidP="00383318">
            <w:pPr>
              <w:pStyle w:val="Prrafodelista"/>
              <w:numPr>
                <w:ilvl w:val="0"/>
                <w:numId w:val="49"/>
              </w:numPr>
              <w:jc w:val="both"/>
              <w:rPr>
                <w:rFonts w:ascii="Arial" w:hAnsi="Arial" w:cs="Arial"/>
              </w:rPr>
            </w:pPr>
            <w:r w:rsidRPr="00B90382">
              <w:rPr>
                <w:rFonts w:ascii="Arial" w:hAnsi="Arial" w:cs="Arial"/>
              </w:rPr>
              <w:t>Lista de Asistencia</w:t>
            </w:r>
          </w:p>
          <w:p w:rsidR="00163076" w:rsidRPr="00B90382" w:rsidRDefault="00163076" w:rsidP="00383318">
            <w:pPr>
              <w:pStyle w:val="Prrafodelista"/>
              <w:numPr>
                <w:ilvl w:val="0"/>
                <w:numId w:val="49"/>
              </w:numPr>
              <w:jc w:val="both"/>
              <w:rPr>
                <w:rFonts w:ascii="Arial" w:hAnsi="Arial" w:cs="Arial"/>
              </w:rPr>
            </w:pPr>
            <w:r w:rsidRPr="00B90382">
              <w:rPr>
                <w:rFonts w:ascii="Arial" w:hAnsi="Arial" w:cs="Arial"/>
              </w:rPr>
              <w:t>Verificación y Declaración del Quórum Legal para Sesionar.</w:t>
            </w:r>
          </w:p>
          <w:p w:rsidR="00163076" w:rsidRPr="00B90382" w:rsidRDefault="00163076" w:rsidP="00383318">
            <w:pPr>
              <w:pStyle w:val="Prrafodelista"/>
              <w:numPr>
                <w:ilvl w:val="0"/>
                <w:numId w:val="49"/>
              </w:numPr>
              <w:jc w:val="both"/>
              <w:rPr>
                <w:rFonts w:ascii="Arial" w:hAnsi="Arial" w:cs="Arial"/>
                <w:b/>
              </w:rPr>
            </w:pPr>
            <w:r w:rsidRPr="00B90382">
              <w:rPr>
                <w:rFonts w:ascii="Arial" w:hAnsi="Arial" w:cs="Arial"/>
              </w:rPr>
              <w:t>Dispensa de lectura de los Actos Jurídicos a tratar.</w:t>
            </w:r>
          </w:p>
          <w:p w:rsidR="00163076" w:rsidRPr="00B90382" w:rsidRDefault="00163076" w:rsidP="00383318">
            <w:pPr>
              <w:pStyle w:val="Prrafodelista"/>
              <w:numPr>
                <w:ilvl w:val="0"/>
                <w:numId w:val="49"/>
              </w:numPr>
              <w:jc w:val="both"/>
              <w:rPr>
                <w:rFonts w:ascii="Arial" w:hAnsi="Arial" w:cs="Arial"/>
              </w:rPr>
            </w:pPr>
            <w:r w:rsidRPr="00B90382">
              <w:rPr>
                <w:rFonts w:ascii="Arial" w:hAnsi="Arial" w:cs="Arial"/>
              </w:rPr>
              <w:t>Valoración para la resolución de 02 dos quejas a petición de Particulares.</w:t>
            </w:r>
          </w:p>
          <w:p w:rsidR="00163076" w:rsidRPr="00B90382" w:rsidRDefault="00163076" w:rsidP="00383318">
            <w:pPr>
              <w:pStyle w:val="Prrafodelista"/>
              <w:numPr>
                <w:ilvl w:val="0"/>
                <w:numId w:val="49"/>
              </w:numPr>
              <w:jc w:val="both"/>
              <w:rPr>
                <w:rFonts w:ascii="Arial" w:hAnsi="Arial" w:cs="Arial"/>
              </w:rPr>
            </w:pPr>
            <w:r w:rsidRPr="00B90382">
              <w:rPr>
                <w:rFonts w:ascii="Arial" w:hAnsi="Arial" w:cs="Arial"/>
              </w:rPr>
              <w:t>Valoración para la resolución de 01 un Procedimiento Administrativo.</w:t>
            </w:r>
          </w:p>
          <w:p w:rsidR="00163076" w:rsidRPr="00B90382" w:rsidRDefault="00163076" w:rsidP="00383318">
            <w:pPr>
              <w:pStyle w:val="Prrafodelista"/>
              <w:numPr>
                <w:ilvl w:val="0"/>
                <w:numId w:val="49"/>
              </w:numPr>
              <w:jc w:val="both"/>
              <w:rPr>
                <w:rFonts w:ascii="Arial" w:hAnsi="Arial" w:cs="Arial"/>
              </w:rPr>
            </w:pPr>
            <w:r w:rsidRPr="00B90382">
              <w:rPr>
                <w:rFonts w:ascii="Arial" w:hAnsi="Arial" w:cs="Arial"/>
              </w:rPr>
              <w:t>Votación de las Propuestas de Sanciones.</w:t>
            </w:r>
          </w:p>
          <w:p w:rsidR="00163076" w:rsidRPr="00B90382" w:rsidRDefault="00163076" w:rsidP="00383318">
            <w:pPr>
              <w:pStyle w:val="Prrafodelista"/>
              <w:numPr>
                <w:ilvl w:val="0"/>
                <w:numId w:val="49"/>
              </w:numPr>
              <w:jc w:val="both"/>
              <w:rPr>
                <w:rFonts w:ascii="Arial" w:hAnsi="Arial" w:cs="Arial"/>
              </w:rPr>
            </w:pPr>
            <w:r w:rsidRPr="00B90382">
              <w:rPr>
                <w:rFonts w:ascii="Arial" w:hAnsi="Arial" w:cs="Arial"/>
              </w:rPr>
              <w:t xml:space="preserve">Asuntos Generales. </w:t>
            </w:r>
          </w:p>
          <w:p w:rsidR="00C95D88" w:rsidRPr="00B90382" w:rsidRDefault="00163076" w:rsidP="00383318">
            <w:pPr>
              <w:pStyle w:val="Prrafodelista"/>
              <w:numPr>
                <w:ilvl w:val="0"/>
                <w:numId w:val="49"/>
              </w:numPr>
              <w:jc w:val="both"/>
              <w:rPr>
                <w:rFonts w:ascii="Arial" w:hAnsi="Arial" w:cs="Arial"/>
              </w:rPr>
            </w:pPr>
            <w:r w:rsidRPr="00B90382">
              <w:rPr>
                <w:rFonts w:ascii="Arial" w:hAnsi="Arial" w:cs="Arial"/>
              </w:rPr>
              <w:t>Clausura.</w:t>
            </w:r>
          </w:p>
        </w:tc>
      </w:tr>
      <w:tr w:rsidR="00163076" w:rsidRPr="00C4328F" w:rsidTr="000A5DCD">
        <w:trPr>
          <w:jc w:val="center"/>
        </w:trPr>
        <w:tc>
          <w:tcPr>
            <w:tcW w:w="1777" w:type="dxa"/>
          </w:tcPr>
          <w:p w:rsidR="00E84559" w:rsidRPr="00C4328F" w:rsidRDefault="00E84559" w:rsidP="00C4328F">
            <w:pPr>
              <w:pStyle w:val="Prrafodelista"/>
              <w:spacing w:line="276" w:lineRule="auto"/>
              <w:ind w:left="0"/>
              <w:jc w:val="center"/>
              <w:rPr>
                <w:rFonts w:ascii="Arial" w:hAnsi="Arial" w:cs="Arial"/>
              </w:rPr>
            </w:pPr>
            <w:r w:rsidRPr="00C4328F">
              <w:rPr>
                <w:rFonts w:ascii="Arial" w:hAnsi="Arial" w:cs="Arial"/>
              </w:rPr>
              <w:t>SESIÓN</w:t>
            </w:r>
          </w:p>
          <w:p w:rsidR="00163076" w:rsidRPr="00C4328F" w:rsidRDefault="00E84559" w:rsidP="00C4328F">
            <w:pPr>
              <w:pStyle w:val="Prrafodelista"/>
              <w:spacing w:line="276" w:lineRule="auto"/>
              <w:ind w:left="0"/>
              <w:jc w:val="center"/>
              <w:rPr>
                <w:rFonts w:ascii="Arial" w:hAnsi="Arial" w:cs="Arial"/>
              </w:rPr>
            </w:pPr>
            <w:r w:rsidRPr="00C4328F">
              <w:rPr>
                <w:rFonts w:ascii="Arial" w:hAnsi="Arial" w:cs="Arial"/>
              </w:rPr>
              <w:t>24-FEB-2020</w:t>
            </w:r>
          </w:p>
        </w:tc>
        <w:tc>
          <w:tcPr>
            <w:tcW w:w="6521" w:type="dxa"/>
          </w:tcPr>
          <w:p w:rsidR="00E84559" w:rsidRPr="00B90382" w:rsidRDefault="00E84559" w:rsidP="00383318">
            <w:pPr>
              <w:pStyle w:val="Prrafodelista"/>
              <w:numPr>
                <w:ilvl w:val="0"/>
                <w:numId w:val="50"/>
              </w:numPr>
              <w:jc w:val="both"/>
              <w:rPr>
                <w:rFonts w:ascii="Arial" w:hAnsi="Arial" w:cs="Arial"/>
              </w:rPr>
            </w:pPr>
            <w:r w:rsidRPr="00B90382">
              <w:rPr>
                <w:rFonts w:ascii="Arial" w:hAnsi="Arial" w:cs="Arial"/>
              </w:rPr>
              <w:t>Lista de Asistencia</w:t>
            </w:r>
          </w:p>
          <w:p w:rsidR="00E84559" w:rsidRPr="00B90382" w:rsidRDefault="00E84559" w:rsidP="00383318">
            <w:pPr>
              <w:pStyle w:val="Prrafodelista"/>
              <w:numPr>
                <w:ilvl w:val="0"/>
                <w:numId w:val="50"/>
              </w:numPr>
              <w:jc w:val="both"/>
              <w:rPr>
                <w:rFonts w:ascii="Arial" w:hAnsi="Arial" w:cs="Arial"/>
              </w:rPr>
            </w:pPr>
            <w:r w:rsidRPr="00B90382">
              <w:rPr>
                <w:rFonts w:ascii="Arial" w:hAnsi="Arial" w:cs="Arial"/>
              </w:rPr>
              <w:t>Verificación y Declaración del Quórum Legal para Sesionar. Dispensa de lectura de los Actos Jurídicos a tratar.</w:t>
            </w:r>
          </w:p>
          <w:p w:rsidR="00E84559" w:rsidRPr="00B90382" w:rsidRDefault="00E84559" w:rsidP="00383318">
            <w:pPr>
              <w:pStyle w:val="Prrafodelista"/>
              <w:numPr>
                <w:ilvl w:val="0"/>
                <w:numId w:val="50"/>
              </w:numPr>
              <w:jc w:val="both"/>
              <w:rPr>
                <w:rFonts w:ascii="Arial" w:hAnsi="Arial" w:cs="Arial"/>
              </w:rPr>
            </w:pPr>
            <w:r w:rsidRPr="00B90382">
              <w:rPr>
                <w:rFonts w:ascii="Arial" w:hAnsi="Arial" w:cs="Arial"/>
              </w:rPr>
              <w:t>Valoración para la resolución de 02 dos quejas a petición de la Comisaria.</w:t>
            </w:r>
          </w:p>
          <w:p w:rsidR="00E84559" w:rsidRPr="00B90382" w:rsidRDefault="00E84559" w:rsidP="00383318">
            <w:pPr>
              <w:pStyle w:val="Prrafodelista"/>
              <w:numPr>
                <w:ilvl w:val="0"/>
                <w:numId w:val="50"/>
              </w:numPr>
              <w:jc w:val="both"/>
              <w:rPr>
                <w:rFonts w:ascii="Arial" w:hAnsi="Arial" w:cs="Arial"/>
              </w:rPr>
            </w:pPr>
            <w:r w:rsidRPr="00B90382">
              <w:rPr>
                <w:rFonts w:ascii="Arial" w:hAnsi="Arial" w:cs="Arial"/>
              </w:rPr>
              <w:t>Valoración para la resolución de 03 tres quejas a petición de Particulares.</w:t>
            </w:r>
          </w:p>
          <w:p w:rsidR="00E84559" w:rsidRPr="00B90382" w:rsidRDefault="00E84559" w:rsidP="00383318">
            <w:pPr>
              <w:pStyle w:val="Prrafodelista"/>
              <w:numPr>
                <w:ilvl w:val="0"/>
                <w:numId w:val="50"/>
              </w:numPr>
              <w:jc w:val="both"/>
              <w:rPr>
                <w:rFonts w:ascii="Arial" w:hAnsi="Arial" w:cs="Arial"/>
              </w:rPr>
            </w:pPr>
            <w:r w:rsidRPr="00B90382">
              <w:rPr>
                <w:rFonts w:ascii="Arial" w:hAnsi="Arial" w:cs="Arial"/>
              </w:rPr>
              <w:t>Valoración para la resolución de 04 cuatro Procedimientos  Administrativos.</w:t>
            </w:r>
          </w:p>
          <w:p w:rsidR="00E84559" w:rsidRPr="00B90382" w:rsidRDefault="00E84559" w:rsidP="00383318">
            <w:pPr>
              <w:pStyle w:val="Prrafodelista"/>
              <w:numPr>
                <w:ilvl w:val="0"/>
                <w:numId w:val="50"/>
              </w:numPr>
              <w:jc w:val="both"/>
              <w:rPr>
                <w:rFonts w:ascii="Arial" w:hAnsi="Arial" w:cs="Arial"/>
              </w:rPr>
            </w:pPr>
            <w:r w:rsidRPr="00B90382">
              <w:rPr>
                <w:rFonts w:ascii="Arial" w:hAnsi="Arial" w:cs="Arial"/>
              </w:rPr>
              <w:t>Votación de las Propuestas de Sanciones.</w:t>
            </w:r>
          </w:p>
          <w:p w:rsidR="00E84559" w:rsidRPr="00B90382" w:rsidRDefault="00E84559" w:rsidP="00383318">
            <w:pPr>
              <w:pStyle w:val="Prrafodelista"/>
              <w:numPr>
                <w:ilvl w:val="0"/>
                <w:numId w:val="50"/>
              </w:numPr>
              <w:jc w:val="both"/>
              <w:rPr>
                <w:rFonts w:ascii="Arial" w:hAnsi="Arial" w:cs="Arial"/>
              </w:rPr>
            </w:pPr>
            <w:r w:rsidRPr="00B90382">
              <w:rPr>
                <w:rFonts w:ascii="Arial" w:hAnsi="Arial" w:cs="Arial"/>
              </w:rPr>
              <w:t>Asuntos Generales.</w:t>
            </w:r>
          </w:p>
          <w:p w:rsidR="00163076" w:rsidRPr="00B90382" w:rsidRDefault="00E84559" w:rsidP="00383318">
            <w:pPr>
              <w:pStyle w:val="Prrafodelista"/>
              <w:numPr>
                <w:ilvl w:val="0"/>
                <w:numId w:val="50"/>
              </w:numPr>
              <w:jc w:val="both"/>
              <w:rPr>
                <w:rFonts w:ascii="Arial" w:hAnsi="Arial" w:cs="Arial"/>
              </w:rPr>
            </w:pPr>
            <w:r w:rsidRPr="00B90382">
              <w:rPr>
                <w:rFonts w:ascii="Arial" w:hAnsi="Arial" w:cs="Arial"/>
              </w:rPr>
              <w:t>Clausura.</w:t>
            </w:r>
          </w:p>
        </w:tc>
      </w:tr>
    </w:tbl>
    <w:p w:rsidR="00B90382" w:rsidRDefault="00B90382">
      <w:r>
        <w:br w:type="page"/>
      </w:r>
    </w:p>
    <w:tbl>
      <w:tblPr>
        <w:tblStyle w:val="Tablaconcuadrcula"/>
        <w:tblW w:w="0" w:type="auto"/>
        <w:jc w:val="center"/>
        <w:tblLook w:val="04A0"/>
      </w:tblPr>
      <w:tblGrid>
        <w:gridCol w:w="1777"/>
        <w:gridCol w:w="6521"/>
      </w:tblGrid>
      <w:tr w:rsidR="00163076" w:rsidRPr="00C4328F" w:rsidTr="000A5DCD">
        <w:trPr>
          <w:jc w:val="center"/>
        </w:trPr>
        <w:tc>
          <w:tcPr>
            <w:tcW w:w="1777" w:type="dxa"/>
          </w:tcPr>
          <w:p w:rsidR="00CE22FE" w:rsidRPr="00C4328F" w:rsidRDefault="00CE22FE" w:rsidP="00C4328F">
            <w:pPr>
              <w:pStyle w:val="Prrafodelista"/>
              <w:spacing w:line="276" w:lineRule="auto"/>
              <w:ind w:left="0"/>
              <w:jc w:val="center"/>
              <w:rPr>
                <w:rFonts w:ascii="Arial" w:hAnsi="Arial" w:cs="Arial"/>
              </w:rPr>
            </w:pPr>
            <w:r w:rsidRPr="00C4328F">
              <w:rPr>
                <w:rFonts w:ascii="Arial" w:hAnsi="Arial" w:cs="Arial"/>
              </w:rPr>
              <w:lastRenderedPageBreak/>
              <w:t>SESIÓN</w:t>
            </w:r>
          </w:p>
          <w:p w:rsidR="00163076" w:rsidRPr="00C4328F" w:rsidRDefault="00CE22FE" w:rsidP="00C4328F">
            <w:pPr>
              <w:pStyle w:val="Prrafodelista"/>
              <w:spacing w:line="276" w:lineRule="auto"/>
              <w:ind w:left="0"/>
              <w:jc w:val="center"/>
              <w:rPr>
                <w:rFonts w:ascii="Arial" w:hAnsi="Arial" w:cs="Arial"/>
              </w:rPr>
            </w:pPr>
            <w:r w:rsidRPr="00C4328F">
              <w:rPr>
                <w:rFonts w:ascii="Arial" w:hAnsi="Arial" w:cs="Arial"/>
              </w:rPr>
              <w:t>31-JUL-2020</w:t>
            </w:r>
          </w:p>
        </w:tc>
        <w:tc>
          <w:tcPr>
            <w:tcW w:w="6521" w:type="dxa"/>
          </w:tcPr>
          <w:p w:rsidR="00CE22FE" w:rsidRPr="00B90382" w:rsidRDefault="00CE22FE" w:rsidP="00383318">
            <w:pPr>
              <w:pStyle w:val="Prrafodelista"/>
              <w:numPr>
                <w:ilvl w:val="0"/>
                <w:numId w:val="51"/>
              </w:numPr>
              <w:jc w:val="both"/>
              <w:rPr>
                <w:rFonts w:ascii="Arial" w:hAnsi="Arial" w:cs="Arial"/>
              </w:rPr>
            </w:pPr>
            <w:r w:rsidRPr="00B90382">
              <w:rPr>
                <w:rFonts w:ascii="Arial" w:hAnsi="Arial" w:cs="Arial"/>
              </w:rPr>
              <w:t>Lista de Asistencia.</w:t>
            </w:r>
          </w:p>
          <w:p w:rsidR="00CE22FE" w:rsidRPr="00B90382" w:rsidRDefault="00CE22FE" w:rsidP="00383318">
            <w:pPr>
              <w:pStyle w:val="Prrafodelista"/>
              <w:numPr>
                <w:ilvl w:val="0"/>
                <w:numId w:val="51"/>
              </w:numPr>
              <w:jc w:val="both"/>
              <w:rPr>
                <w:rFonts w:ascii="Arial" w:hAnsi="Arial" w:cs="Arial"/>
              </w:rPr>
            </w:pPr>
            <w:r w:rsidRPr="00B90382">
              <w:rPr>
                <w:rFonts w:ascii="Arial" w:hAnsi="Arial" w:cs="Arial"/>
              </w:rPr>
              <w:t>Verificación y Declaración del Quórum Legal para Sesionar.</w:t>
            </w:r>
          </w:p>
          <w:p w:rsidR="00CE22FE" w:rsidRPr="00B90382" w:rsidRDefault="00CE22FE" w:rsidP="00383318">
            <w:pPr>
              <w:pStyle w:val="Prrafodelista"/>
              <w:numPr>
                <w:ilvl w:val="0"/>
                <w:numId w:val="51"/>
              </w:numPr>
              <w:jc w:val="both"/>
              <w:rPr>
                <w:rFonts w:ascii="Arial" w:hAnsi="Arial" w:cs="Arial"/>
              </w:rPr>
            </w:pPr>
            <w:r w:rsidRPr="00B90382">
              <w:rPr>
                <w:rFonts w:ascii="Arial" w:hAnsi="Arial" w:cs="Arial"/>
              </w:rPr>
              <w:t>Dispensa de lectura de los Actos Jurídicos a tratar.</w:t>
            </w:r>
          </w:p>
          <w:p w:rsidR="00CE22FE" w:rsidRPr="00B90382" w:rsidRDefault="00CE22FE" w:rsidP="00383318">
            <w:pPr>
              <w:pStyle w:val="Prrafodelista"/>
              <w:numPr>
                <w:ilvl w:val="0"/>
                <w:numId w:val="51"/>
              </w:numPr>
              <w:jc w:val="both"/>
              <w:rPr>
                <w:rFonts w:ascii="Arial" w:hAnsi="Arial" w:cs="Arial"/>
              </w:rPr>
            </w:pPr>
            <w:r w:rsidRPr="00B90382">
              <w:rPr>
                <w:rFonts w:ascii="Arial" w:hAnsi="Arial" w:cs="Arial"/>
              </w:rPr>
              <w:t>Valo</w:t>
            </w:r>
            <w:r w:rsidR="00EF1DD5">
              <w:rPr>
                <w:rFonts w:ascii="Arial" w:hAnsi="Arial" w:cs="Arial"/>
              </w:rPr>
              <w:t>ración para la resolución de 14</w:t>
            </w:r>
            <w:r w:rsidRPr="00B90382">
              <w:rPr>
                <w:rFonts w:ascii="Arial" w:hAnsi="Arial" w:cs="Arial"/>
              </w:rPr>
              <w:t xml:space="preserve"> catorce quejas a petición de Particulares.</w:t>
            </w:r>
          </w:p>
          <w:p w:rsidR="00CE22FE" w:rsidRPr="00B90382" w:rsidRDefault="00CE22FE" w:rsidP="00383318">
            <w:pPr>
              <w:pStyle w:val="Prrafodelista"/>
              <w:numPr>
                <w:ilvl w:val="0"/>
                <w:numId w:val="51"/>
              </w:numPr>
              <w:jc w:val="both"/>
              <w:rPr>
                <w:rFonts w:ascii="Arial" w:hAnsi="Arial" w:cs="Arial"/>
              </w:rPr>
            </w:pPr>
            <w:r w:rsidRPr="00B90382">
              <w:rPr>
                <w:rFonts w:ascii="Arial" w:hAnsi="Arial" w:cs="Arial"/>
              </w:rPr>
              <w:t>Valor</w:t>
            </w:r>
            <w:r w:rsidR="00EF1DD5">
              <w:rPr>
                <w:rFonts w:ascii="Arial" w:hAnsi="Arial" w:cs="Arial"/>
              </w:rPr>
              <w:t xml:space="preserve">ación para la resolución de 09 </w:t>
            </w:r>
            <w:r w:rsidRPr="00B90382">
              <w:rPr>
                <w:rFonts w:ascii="Arial" w:hAnsi="Arial" w:cs="Arial"/>
              </w:rPr>
              <w:t>nueve quejas a petición de la Comisaría.</w:t>
            </w:r>
          </w:p>
          <w:p w:rsidR="00CE22FE" w:rsidRPr="00B90382" w:rsidRDefault="00CE22FE" w:rsidP="00383318">
            <w:pPr>
              <w:pStyle w:val="Prrafodelista"/>
              <w:numPr>
                <w:ilvl w:val="0"/>
                <w:numId w:val="51"/>
              </w:numPr>
              <w:jc w:val="both"/>
              <w:rPr>
                <w:rFonts w:ascii="Arial" w:hAnsi="Arial" w:cs="Arial"/>
              </w:rPr>
            </w:pPr>
            <w:r w:rsidRPr="00B90382">
              <w:rPr>
                <w:rFonts w:ascii="Arial" w:hAnsi="Arial" w:cs="Arial"/>
              </w:rPr>
              <w:t>Valoración para la resolución de 11 once Procedimientos Administrativos.</w:t>
            </w:r>
          </w:p>
          <w:p w:rsidR="00CE22FE" w:rsidRPr="00B90382" w:rsidRDefault="00CE22FE" w:rsidP="00383318">
            <w:pPr>
              <w:pStyle w:val="Prrafodelista"/>
              <w:numPr>
                <w:ilvl w:val="0"/>
                <w:numId w:val="51"/>
              </w:numPr>
              <w:jc w:val="both"/>
              <w:rPr>
                <w:rFonts w:ascii="Arial" w:hAnsi="Arial" w:cs="Arial"/>
              </w:rPr>
            </w:pPr>
            <w:r w:rsidRPr="00B90382">
              <w:rPr>
                <w:rFonts w:ascii="Arial" w:hAnsi="Arial" w:cs="Arial"/>
              </w:rPr>
              <w:t>Valoración para la res</w:t>
            </w:r>
            <w:r w:rsidR="00EF1DD5">
              <w:rPr>
                <w:rFonts w:ascii="Arial" w:hAnsi="Arial" w:cs="Arial"/>
              </w:rPr>
              <w:t xml:space="preserve">olución de 01 un Procedimiento </w:t>
            </w:r>
            <w:r w:rsidRPr="00B90382">
              <w:rPr>
                <w:rFonts w:ascii="Arial" w:hAnsi="Arial" w:cs="Arial"/>
              </w:rPr>
              <w:t>Especial de Separación.</w:t>
            </w:r>
          </w:p>
          <w:p w:rsidR="00CE22FE" w:rsidRPr="00B90382" w:rsidRDefault="00CE22FE" w:rsidP="00383318">
            <w:pPr>
              <w:pStyle w:val="Prrafodelista"/>
              <w:numPr>
                <w:ilvl w:val="0"/>
                <w:numId w:val="51"/>
              </w:numPr>
              <w:jc w:val="both"/>
              <w:rPr>
                <w:rFonts w:ascii="Arial" w:hAnsi="Arial" w:cs="Arial"/>
              </w:rPr>
            </w:pPr>
            <w:r w:rsidRPr="00B90382">
              <w:rPr>
                <w:rFonts w:ascii="Arial" w:hAnsi="Arial" w:cs="Arial"/>
              </w:rPr>
              <w:t>Votación de las Propuestas de Sanciones.</w:t>
            </w:r>
          </w:p>
          <w:p w:rsidR="00CE22FE" w:rsidRPr="00B90382" w:rsidRDefault="00CE22FE" w:rsidP="00383318">
            <w:pPr>
              <w:pStyle w:val="Prrafodelista"/>
              <w:numPr>
                <w:ilvl w:val="0"/>
                <w:numId w:val="51"/>
              </w:numPr>
              <w:jc w:val="both"/>
              <w:rPr>
                <w:rFonts w:ascii="Arial" w:hAnsi="Arial" w:cs="Arial"/>
              </w:rPr>
            </w:pPr>
            <w:r w:rsidRPr="00B90382">
              <w:rPr>
                <w:rFonts w:ascii="Arial" w:hAnsi="Arial" w:cs="Arial"/>
              </w:rPr>
              <w:t>Asuntos Generales.</w:t>
            </w:r>
          </w:p>
          <w:p w:rsidR="00163076" w:rsidRPr="00B90382" w:rsidRDefault="00CE22FE" w:rsidP="00383318">
            <w:pPr>
              <w:pStyle w:val="Prrafodelista"/>
              <w:numPr>
                <w:ilvl w:val="0"/>
                <w:numId w:val="51"/>
              </w:numPr>
              <w:jc w:val="both"/>
              <w:rPr>
                <w:rFonts w:ascii="Arial" w:hAnsi="Arial" w:cs="Arial"/>
              </w:rPr>
            </w:pPr>
            <w:r w:rsidRPr="00B90382">
              <w:rPr>
                <w:rFonts w:ascii="Arial" w:hAnsi="Arial" w:cs="Arial"/>
              </w:rPr>
              <w:t>Clausura</w:t>
            </w:r>
          </w:p>
        </w:tc>
      </w:tr>
      <w:tr w:rsidR="00163076" w:rsidRPr="00C4328F" w:rsidTr="000A5DCD">
        <w:trPr>
          <w:jc w:val="center"/>
        </w:trPr>
        <w:tc>
          <w:tcPr>
            <w:tcW w:w="1777" w:type="dxa"/>
          </w:tcPr>
          <w:p w:rsidR="00CE22FE" w:rsidRPr="00C4328F" w:rsidRDefault="00CE22FE" w:rsidP="00C4328F">
            <w:pPr>
              <w:pStyle w:val="Prrafodelista"/>
              <w:spacing w:line="276" w:lineRule="auto"/>
              <w:ind w:left="0"/>
              <w:jc w:val="center"/>
              <w:rPr>
                <w:rFonts w:ascii="Arial" w:hAnsi="Arial" w:cs="Arial"/>
              </w:rPr>
            </w:pPr>
            <w:r w:rsidRPr="00C4328F">
              <w:rPr>
                <w:rFonts w:ascii="Arial" w:hAnsi="Arial" w:cs="Arial"/>
              </w:rPr>
              <w:t>SESIÓN</w:t>
            </w:r>
          </w:p>
          <w:p w:rsidR="00163076" w:rsidRPr="00C4328F" w:rsidRDefault="00CE22FE" w:rsidP="00C4328F">
            <w:pPr>
              <w:pStyle w:val="Prrafodelista"/>
              <w:spacing w:line="276" w:lineRule="auto"/>
              <w:ind w:left="0"/>
              <w:jc w:val="center"/>
              <w:rPr>
                <w:rFonts w:ascii="Arial" w:hAnsi="Arial" w:cs="Arial"/>
              </w:rPr>
            </w:pPr>
            <w:r w:rsidRPr="00C4328F">
              <w:rPr>
                <w:rFonts w:ascii="Arial" w:hAnsi="Arial" w:cs="Arial"/>
              </w:rPr>
              <w:t>28-AGO-2020</w:t>
            </w:r>
          </w:p>
        </w:tc>
        <w:tc>
          <w:tcPr>
            <w:tcW w:w="6521" w:type="dxa"/>
          </w:tcPr>
          <w:p w:rsidR="00CE22FE" w:rsidRPr="00B90382" w:rsidRDefault="00CE22FE" w:rsidP="00383318">
            <w:pPr>
              <w:pStyle w:val="Prrafodelista"/>
              <w:numPr>
                <w:ilvl w:val="0"/>
                <w:numId w:val="52"/>
              </w:numPr>
              <w:jc w:val="both"/>
              <w:rPr>
                <w:rFonts w:ascii="Arial" w:hAnsi="Arial" w:cs="Arial"/>
              </w:rPr>
            </w:pPr>
            <w:r w:rsidRPr="00B90382">
              <w:rPr>
                <w:rFonts w:ascii="Arial" w:hAnsi="Arial" w:cs="Arial"/>
              </w:rPr>
              <w:t>Lista de Asistencia.</w:t>
            </w:r>
          </w:p>
          <w:p w:rsidR="00CE22FE" w:rsidRPr="00B90382" w:rsidRDefault="00CE22FE" w:rsidP="00383318">
            <w:pPr>
              <w:pStyle w:val="Prrafodelista"/>
              <w:numPr>
                <w:ilvl w:val="0"/>
                <w:numId w:val="52"/>
              </w:numPr>
              <w:jc w:val="both"/>
              <w:rPr>
                <w:rFonts w:ascii="Arial" w:hAnsi="Arial" w:cs="Arial"/>
              </w:rPr>
            </w:pPr>
            <w:r w:rsidRPr="00B90382">
              <w:rPr>
                <w:rFonts w:ascii="Arial" w:hAnsi="Arial" w:cs="Arial"/>
              </w:rPr>
              <w:t>Verificación y Declaración del Quórum Legal para Sesionar.</w:t>
            </w:r>
          </w:p>
          <w:p w:rsidR="00CE22FE" w:rsidRPr="00B90382" w:rsidRDefault="00CE22FE" w:rsidP="00383318">
            <w:pPr>
              <w:pStyle w:val="Prrafodelista"/>
              <w:numPr>
                <w:ilvl w:val="0"/>
                <w:numId w:val="52"/>
              </w:numPr>
              <w:jc w:val="both"/>
              <w:rPr>
                <w:rFonts w:ascii="Arial" w:hAnsi="Arial" w:cs="Arial"/>
                <w:b/>
              </w:rPr>
            </w:pPr>
            <w:r w:rsidRPr="00B90382">
              <w:rPr>
                <w:rFonts w:ascii="Arial" w:hAnsi="Arial" w:cs="Arial"/>
              </w:rPr>
              <w:t>Dispensa de lectura de los Actos Jurídicos a tratar.</w:t>
            </w:r>
          </w:p>
          <w:p w:rsidR="00CE22FE" w:rsidRPr="00B90382" w:rsidRDefault="00CE22FE" w:rsidP="00383318">
            <w:pPr>
              <w:pStyle w:val="Prrafodelista"/>
              <w:numPr>
                <w:ilvl w:val="0"/>
                <w:numId w:val="52"/>
              </w:numPr>
              <w:jc w:val="both"/>
              <w:rPr>
                <w:rFonts w:ascii="Arial" w:hAnsi="Arial" w:cs="Arial"/>
              </w:rPr>
            </w:pPr>
            <w:r w:rsidRPr="00B90382">
              <w:rPr>
                <w:rFonts w:ascii="Arial" w:hAnsi="Arial" w:cs="Arial"/>
              </w:rPr>
              <w:t>Valoración para la resolución de 06  seis quejas a petición de Particulares.</w:t>
            </w:r>
          </w:p>
          <w:p w:rsidR="00CE22FE" w:rsidRPr="00B90382" w:rsidRDefault="00CE22FE" w:rsidP="00383318">
            <w:pPr>
              <w:pStyle w:val="Prrafodelista"/>
              <w:numPr>
                <w:ilvl w:val="0"/>
                <w:numId w:val="52"/>
              </w:numPr>
              <w:jc w:val="both"/>
              <w:rPr>
                <w:rFonts w:ascii="Arial" w:hAnsi="Arial" w:cs="Arial"/>
              </w:rPr>
            </w:pPr>
            <w:r w:rsidRPr="00B90382">
              <w:rPr>
                <w:rFonts w:ascii="Arial" w:hAnsi="Arial" w:cs="Arial"/>
              </w:rPr>
              <w:t>Valoración para la resolución de 03  tres quejas a petición de la Comisaría.</w:t>
            </w:r>
          </w:p>
          <w:p w:rsidR="00CE22FE" w:rsidRPr="00B90382" w:rsidRDefault="00CE22FE" w:rsidP="00383318">
            <w:pPr>
              <w:pStyle w:val="Prrafodelista"/>
              <w:numPr>
                <w:ilvl w:val="0"/>
                <w:numId w:val="52"/>
              </w:numPr>
              <w:jc w:val="both"/>
              <w:rPr>
                <w:rFonts w:ascii="Arial" w:hAnsi="Arial" w:cs="Arial"/>
              </w:rPr>
            </w:pPr>
            <w:r w:rsidRPr="00B90382">
              <w:rPr>
                <w:rFonts w:ascii="Arial" w:hAnsi="Arial" w:cs="Arial"/>
              </w:rPr>
              <w:t>Valoración para la resolución de 01 un Procedimiento  Administrativo.</w:t>
            </w:r>
          </w:p>
          <w:p w:rsidR="00CE22FE" w:rsidRPr="00B90382" w:rsidRDefault="00CE22FE" w:rsidP="00383318">
            <w:pPr>
              <w:pStyle w:val="Prrafodelista"/>
              <w:numPr>
                <w:ilvl w:val="0"/>
                <w:numId w:val="52"/>
              </w:numPr>
              <w:jc w:val="both"/>
              <w:rPr>
                <w:rFonts w:ascii="Arial" w:hAnsi="Arial" w:cs="Arial"/>
              </w:rPr>
            </w:pPr>
            <w:r w:rsidRPr="00B90382">
              <w:rPr>
                <w:rFonts w:ascii="Arial" w:hAnsi="Arial" w:cs="Arial"/>
              </w:rPr>
              <w:t>Valoración para la resolución de 01 un Procedimiento  Especial de Separación.</w:t>
            </w:r>
          </w:p>
          <w:p w:rsidR="00CE22FE" w:rsidRPr="00B90382" w:rsidRDefault="00CE22FE" w:rsidP="00383318">
            <w:pPr>
              <w:pStyle w:val="Prrafodelista"/>
              <w:numPr>
                <w:ilvl w:val="0"/>
                <w:numId w:val="52"/>
              </w:numPr>
              <w:jc w:val="both"/>
              <w:rPr>
                <w:rFonts w:ascii="Arial" w:hAnsi="Arial" w:cs="Arial"/>
              </w:rPr>
            </w:pPr>
            <w:r w:rsidRPr="00B90382">
              <w:rPr>
                <w:rFonts w:ascii="Arial" w:hAnsi="Arial" w:cs="Arial"/>
              </w:rPr>
              <w:t>Votación de las Propuestas de Sanciones.</w:t>
            </w:r>
          </w:p>
          <w:p w:rsidR="00CE22FE" w:rsidRPr="00B90382" w:rsidRDefault="00CE22FE" w:rsidP="00383318">
            <w:pPr>
              <w:pStyle w:val="Prrafodelista"/>
              <w:numPr>
                <w:ilvl w:val="0"/>
                <w:numId w:val="52"/>
              </w:numPr>
              <w:jc w:val="both"/>
              <w:rPr>
                <w:rFonts w:ascii="Arial" w:hAnsi="Arial" w:cs="Arial"/>
              </w:rPr>
            </w:pPr>
            <w:r w:rsidRPr="00B90382">
              <w:rPr>
                <w:rFonts w:ascii="Arial" w:hAnsi="Arial" w:cs="Arial"/>
              </w:rPr>
              <w:t>Asuntos Generales.</w:t>
            </w:r>
          </w:p>
          <w:p w:rsidR="00163076" w:rsidRPr="00B90382" w:rsidRDefault="00CE22FE" w:rsidP="00383318">
            <w:pPr>
              <w:pStyle w:val="Prrafodelista"/>
              <w:numPr>
                <w:ilvl w:val="0"/>
                <w:numId w:val="52"/>
              </w:numPr>
              <w:jc w:val="both"/>
              <w:rPr>
                <w:rFonts w:ascii="Arial" w:hAnsi="Arial" w:cs="Arial"/>
              </w:rPr>
            </w:pPr>
            <w:r w:rsidRPr="00B90382">
              <w:rPr>
                <w:rFonts w:ascii="Arial" w:hAnsi="Arial" w:cs="Arial"/>
              </w:rPr>
              <w:t>Clausura</w:t>
            </w:r>
            <w:r w:rsidR="00E8060E" w:rsidRPr="00B90382">
              <w:rPr>
                <w:rFonts w:ascii="Arial" w:hAnsi="Arial" w:cs="Arial"/>
              </w:rPr>
              <w:t>.</w:t>
            </w:r>
          </w:p>
        </w:tc>
      </w:tr>
    </w:tbl>
    <w:p w:rsidR="00B90382" w:rsidRDefault="00B90382">
      <w:pPr>
        <w:rPr>
          <w:rFonts w:ascii="Arial" w:eastAsiaTheme="majorEastAsia" w:hAnsi="Arial" w:cs="Arial"/>
          <w:bCs/>
          <w:sz w:val="32"/>
          <w:szCs w:val="32"/>
        </w:rPr>
      </w:pPr>
      <w:r>
        <w:rPr>
          <w:rFonts w:ascii="Arial" w:eastAsiaTheme="majorEastAsia" w:hAnsi="Arial" w:cs="Arial"/>
          <w:bCs/>
          <w:sz w:val="32"/>
          <w:szCs w:val="32"/>
        </w:rPr>
        <w:br w:type="page"/>
      </w:r>
    </w:p>
    <w:p w:rsidR="00B90382" w:rsidRPr="00B90382" w:rsidRDefault="00B90382" w:rsidP="00B90382">
      <w:pPr>
        <w:spacing w:after="0"/>
        <w:rPr>
          <w:rFonts w:ascii="Arial" w:eastAsiaTheme="majorEastAsia" w:hAnsi="Arial" w:cs="Arial"/>
          <w:bCs/>
          <w:sz w:val="32"/>
          <w:szCs w:val="32"/>
        </w:rPr>
      </w:pPr>
    </w:p>
    <w:p w:rsidR="00DD25AB" w:rsidRPr="00C4328F" w:rsidRDefault="00DD25AB" w:rsidP="00383318">
      <w:pPr>
        <w:pStyle w:val="Prrafodelista"/>
        <w:numPr>
          <w:ilvl w:val="0"/>
          <w:numId w:val="11"/>
        </w:numPr>
        <w:spacing w:after="0"/>
        <w:ind w:hanging="436"/>
        <w:rPr>
          <w:rFonts w:ascii="Arial" w:eastAsiaTheme="majorEastAsia" w:hAnsi="Arial" w:cs="Arial"/>
          <w:b/>
          <w:bCs/>
          <w:sz w:val="32"/>
          <w:szCs w:val="32"/>
        </w:rPr>
      </w:pPr>
      <w:r w:rsidRPr="00C4328F">
        <w:rPr>
          <w:rFonts w:ascii="Arial" w:eastAsiaTheme="majorEastAsia" w:hAnsi="Arial" w:cs="Arial"/>
          <w:b/>
          <w:bCs/>
          <w:sz w:val="32"/>
          <w:szCs w:val="32"/>
        </w:rPr>
        <w:t>COMUR.</w:t>
      </w:r>
    </w:p>
    <w:p w:rsidR="00FE1D7D" w:rsidRPr="00B90382" w:rsidRDefault="00FE1D7D" w:rsidP="00B90382">
      <w:pPr>
        <w:pStyle w:val="Prrafodelista"/>
        <w:spacing w:after="0"/>
        <w:jc w:val="both"/>
        <w:rPr>
          <w:rFonts w:ascii="Arial" w:eastAsiaTheme="majorEastAsia" w:hAnsi="Arial" w:cs="Arial"/>
          <w:bCs/>
          <w:sz w:val="29"/>
          <w:szCs w:val="29"/>
        </w:rPr>
      </w:pPr>
      <w:r w:rsidRPr="00B90382">
        <w:rPr>
          <w:rFonts w:ascii="Arial" w:eastAsiaTheme="majorEastAsia" w:hAnsi="Arial" w:cs="Arial"/>
          <w:bCs/>
          <w:sz w:val="29"/>
          <w:szCs w:val="29"/>
        </w:rPr>
        <w:t>(Comisión Municipal de Regulación</w:t>
      </w:r>
      <w:r w:rsidR="00CF06D6" w:rsidRPr="00B90382">
        <w:rPr>
          <w:rFonts w:ascii="Arial" w:eastAsiaTheme="majorEastAsia" w:hAnsi="Arial" w:cs="Arial"/>
          <w:bCs/>
          <w:sz w:val="29"/>
          <w:szCs w:val="29"/>
        </w:rPr>
        <w:t xml:space="preserve"> de Predios Urbanos</w:t>
      </w:r>
      <w:r w:rsidRPr="00B90382">
        <w:rPr>
          <w:rFonts w:ascii="Arial" w:eastAsiaTheme="majorEastAsia" w:hAnsi="Arial" w:cs="Arial"/>
          <w:bCs/>
          <w:sz w:val="29"/>
          <w:szCs w:val="29"/>
        </w:rPr>
        <w:t>.)</w:t>
      </w:r>
    </w:p>
    <w:p w:rsidR="00E24E4B" w:rsidRPr="00B90382" w:rsidRDefault="0090033F" w:rsidP="00B90382">
      <w:pPr>
        <w:pStyle w:val="Prrafodelista"/>
        <w:spacing w:after="0"/>
        <w:jc w:val="both"/>
        <w:rPr>
          <w:rFonts w:ascii="Arial" w:eastAsiaTheme="majorEastAsia" w:hAnsi="Arial" w:cs="Arial"/>
          <w:bCs/>
          <w:i/>
          <w:sz w:val="29"/>
          <w:szCs w:val="29"/>
        </w:rPr>
      </w:pPr>
      <w:r w:rsidRPr="00B90382">
        <w:rPr>
          <w:rFonts w:ascii="Arial" w:eastAsiaTheme="majorEastAsia" w:hAnsi="Arial" w:cs="Arial"/>
          <w:bCs/>
          <w:i/>
          <w:sz w:val="29"/>
          <w:szCs w:val="29"/>
        </w:rPr>
        <w:t>Carácter: Vocal.</w:t>
      </w:r>
    </w:p>
    <w:p w:rsidR="00D5042A" w:rsidRPr="00B90382" w:rsidRDefault="00D5042A" w:rsidP="00C4328F">
      <w:pPr>
        <w:spacing w:after="0"/>
        <w:rPr>
          <w:rFonts w:ascii="Arial" w:eastAsiaTheme="majorEastAsia" w:hAnsi="Arial" w:cs="Arial"/>
          <w:b/>
          <w:bCs/>
          <w:i/>
          <w:sz w:val="29"/>
          <w:szCs w:val="29"/>
        </w:rPr>
      </w:pPr>
    </w:p>
    <w:tbl>
      <w:tblPr>
        <w:tblStyle w:val="Tablaconcuadrcula"/>
        <w:tblW w:w="0" w:type="auto"/>
        <w:jc w:val="center"/>
        <w:tblLook w:val="04A0"/>
      </w:tblPr>
      <w:tblGrid>
        <w:gridCol w:w="1777"/>
        <w:gridCol w:w="6521"/>
      </w:tblGrid>
      <w:tr w:rsidR="00275611" w:rsidRPr="00C4328F" w:rsidTr="00B90382">
        <w:trPr>
          <w:jc w:val="center"/>
        </w:trPr>
        <w:tc>
          <w:tcPr>
            <w:tcW w:w="1777" w:type="dxa"/>
            <w:shd w:val="clear" w:color="auto" w:fill="D9D9D9" w:themeFill="background1" w:themeFillShade="D9"/>
            <w:vAlign w:val="center"/>
          </w:tcPr>
          <w:p w:rsidR="00275611" w:rsidRPr="00C4328F" w:rsidRDefault="00275611" w:rsidP="00B90382">
            <w:pPr>
              <w:spacing w:line="276" w:lineRule="auto"/>
              <w:jc w:val="center"/>
              <w:rPr>
                <w:rFonts w:ascii="Arial" w:hAnsi="Arial" w:cs="Arial"/>
                <w:b/>
                <w:sz w:val="28"/>
                <w:szCs w:val="28"/>
              </w:rPr>
            </w:pPr>
            <w:r w:rsidRPr="00C4328F">
              <w:rPr>
                <w:rFonts w:ascii="Arial" w:hAnsi="Arial" w:cs="Arial"/>
                <w:b/>
                <w:sz w:val="28"/>
                <w:szCs w:val="28"/>
              </w:rPr>
              <w:t>FECHA</w:t>
            </w:r>
          </w:p>
        </w:tc>
        <w:tc>
          <w:tcPr>
            <w:tcW w:w="6521" w:type="dxa"/>
            <w:shd w:val="clear" w:color="auto" w:fill="D9D9D9" w:themeFill="background1" w:themeFillShade="D9"/>
            <w:vAlign w:val="center"/>
          </w:tcPr>
          <w:p w:rsidR="00275611" w:rsidRPr="00C4328F" w:rsidRDefault="0090033F" w:rsidP="00B90382">
            <w:pPr>
              <w:spacing w:line="276" w:lineRule="auto"/>
              <w:jc w:val="center"/>
              <w:rPr>
                <w:rFonts w:ascii="Arial" w:hAnsi="Arial" w:cs="Arial"/>
                <w:b/>
                <w:sz w:val="28"/>
                <w:szCs w:val="28"/>
              </w:rPr>
            </w:pPr>
            <w:r w:rsidRPr="00C4328F">
              <w:rPr>
                <w:rFonts w:ascii="Arial" w:hAnsi="Arial" w:cs="Arial"/>
                <w:b/>
                <w:sz w:val="28"/>
                <w:szCs w:val="28"/>
              </w:rPr>
              <w:t xml:space="preserve">PUNTOS DEL </w:t>
            </w:r>
            <w:r w:rsidR="00275611" w:rsidRPr="00C4328F">
              <w:rPr>
                <w:rFonts w:ascii="Arial" w:hAnsi="Arial" w:cs="Arial"/>
                <w:b/>
                <w:sz w:val="28"/>
                <w:szCs w:val="28"/>
              </w:rPr>
              <w:t>ORDEN DEL DÍA</w:t>
            </w:r>
          </w:p>
        </w:tc>
      </w:tr>
      <w:tr w:rsidR="00275611" w:rsidRPr="00C4328F" w:rsidTr="00854FE7">
        <w:trPr>
          <w:jc w:val="center"/>
        </w:trPr>
        <w:tc>
          <w:tcPr>
            <w:tcW w:w="1777" w:type="dxa"/>
          </w:tcPr>
          <w:p w:rsidR="00777ADB" w:rsidRPr="00C4328F" w:rsidRDefault="00777ADB" w:rsidP="00C4328F">
            <w:pPr>
              <w:pStyle w:val="Prrafodelista"/>
              <w:spacing w:line="276" w:lineRule="auto"/>
              <w:ind w:left="0"/>
              <w:jc w:val="center"/>
              <w:rPr>
                <w:rFonts w:ascii="Arial" w:hAnsi="Arial" w:cs="Arial"/>
              </w:rPr>
            </w:pPr>
            <w:r w:rsidRPr="00C4328F">
              <w:rPr>
                <w:rFonts w:ascii="Arial" w:hAnsi="Arial" w:cs="Arial"/>
              </w:rPr>
              <w:t>SESIÓN</w:t>
            </w:r>
          </w:p>
          <w:p w:rsidR="00275611" w:rsidRPr="00C4328F" w:rsidRDefault="00C20467" w:rsidP="00C4328F">
            <w:pPr>
              <w:pStyle w:val="Prrafodelista"/>
              <w:spacing w:line="276" w:lineRule="auto"/>
              <w:ind w:left="0"/>
              <w:jc w:val="center"/>
              <w:rPr>
                <w:rFonts w:ascii="Arial" w:eastAsiaTheme="majorEastAsia" w:hAnsi="Arial" w:cs="Arial"/>
                <w:b/>
                <w:bCs/>
                <w:sz w:val="24"/>
                <w:szCs w:val="24"/>
              </w:rPr>
            </w:pPr>
            <w:r w:rsidRPr="00C4328F">
              <w:rPr>
                <w:rFonts w:ascii="Arial" w:hAnsi="Arial" w:cs="Arial"/>
              </w:rPr>
              <w:t>01-OCT</w:t>
            </w:r>
            <w:r w:rsidR="00275611" w:rsidRPr="00C4328F">
              <w:rPr>
                <w:rFonts w:ascii="Arial" w:hAnsi="Arial" w:cs="Arial"/>
              </w:rPr>
              <w:t>-2019</w:t>
            </w:r>
          </w:p>
        </w:tc>
        <w:tc>
          <w:tcPr>
            <w:tcW w:w="6521" w:type="dxa"/>
          </w:tcPr>
          <w:p w:rsidR="00275611" w:rsidRPr="00B90382" w:rsidRDefault="005B0562" w:rsidP="00383318">
            <w:pPr>
              <w:pStyle w:val="Prrafodelista"/>
              <w:numPr>
                <w:ilvl w:val="0"/>
                <w:numId w:val="53"/>
              </w:numPr>
              <w:tabs>
                <w:tab w:val="left" w:pos="2910"/>
              </w:tabs>
              <w:jc w:val="both"/>
              <w:rPr>
                <w:rFonts w:ascii="Arial" w:hAnsi="Arial" w:cs="Arial"/>
              </w:rPr>
            </w:pPr>
            <w:r w:rsidRPr="00B90382">
              <w:rPr>
                <w:rFonts w:ascii="Arial" w:eastAsiaTheme="majorEastAsia" w:hAnsi="Arial" w:cs="Arial"/>
                <w:bCs/>
                <w:lang w:val="es-ES"/>
              </w:rPr>
              <w:t>Lista de asistencia y verificación del quórum legal para sesionar.</w:t>
            </w:r>
          </w:p>
          <w:p w:rsidR="005B0562" w:rsidRPr="00B90382" w:rsidRDefault="005B0562" w:rsidP="00383318">
            <w:pPr>
              <w:pStyle w:val="Prrafodelista"/>
              <w:numPr>
                <w:ilvl w:val="0"/>
                <w:numId w:val="53"/>
              </w:numPr>
              <w:tabs>
                <w:tab w:val="left" w:pos="2910"/>
              </w:tabs>
              <w:jc w:val="both"/>
              <w:rPr>
                <w:rFonts w:ascii="Arial" w:hAnsi="Arial" w:cs="Arial"/>
              </w:rPr>
            </w:pPr>
            <w:r w:rsidRPr="00B90382">
              <w:rPr>
                <w:rFonts w:ascii="Arial" w:eastAsiaTheme="majorEastAsia" w:hAnsi="Arial" w:cs="Arial"/>
                <w:bCs/>
                <w:lang w:val="es-ES"/>
              </w:rPr>
              <w:t>Lista de asistencia y verificación del quórum legal para sesionar.</w:t>
            </w:r>
          </w:p>
          <w:p w:rsidR="005B0562" w:rsidRPr="00B90382" w:rsidRDefault="005B0562" w:rsidP="00383318">
            <w:pPr>
              <w:pStyle w:val="Prrafodelista"/>
              <w:numPr>
                <w:ilvl w:val="0"/>
                <w:numId w:val="53"/>
              </w:numPr>
              <w:tabs>
                <w:tab w:val="left" w:pos="2910"/>
              </w:tabs>
              <w:jc w:val="both"/>
              <w:rPr>
                <w:rFonts w:ascii="Arial" w:hAnsi="Arial" w:cs="Arial"/>
              </w:rPr>
            </w:pPr>
            <w:r w:rsidRPr="00B90382">
              <w:rPr>
                <w:rFonts w:ascii="Arial" w:eastAsiaTheme="majorEastAsia" w:hAnsi="Arial" w:cs="Arial"/>
                <w:bCs/>
              </w:rPr>
              <w:t>Dispensa de la lectura y aprobación del acta de la primera sesión ordinaria, con fecha 22 veintidós de mayo de 2019.</w:t>
            </w:r>
          </w:p>
          <w:p w:rsidR="005B0562" w:rsidRPr="00B90382" w:rsidRDefault="005B0562" w:rsidP="00383318">
            <w:pPr>
              <w:pStyle w:val="Prrafodelista"/>
              <w:numPr>
                <w:ilvl w:val="0"/>
                <w:numId w:val="53"/>
              </w:numPr>
              <w:tabs>
                <w:tab w:val="left" w:pos="2910"/>
              </w:tabs>
              <w:jc w:val="both"/>
              <w:rPr>
                <w:rFonts w:ascii="Arial" w:hAnsi="Arial" w:cs="Arial"/>
              </w:rPr>
            </w:pPr>
            <w:r w:rsidRPr="00B90382">
              <w:rPr>
                <w:rFonts w:ascii="Arial" w:eastAsiaTheme="majorEastAsia" w:hAnsi="Arial" w:cs="Arial"/>
                <w:bCs/>
              </w:rPr>
              <w:t>Presentación, discusión y aprobación de la propuesta del papel seguridad en el cual serán impresos los títulos de propiedad.</w:t>
            </w:r>
          </w:p>
          <w:p w:rsidR="005B0562" w:rsidRPr="00B90382" w:rsidRDefault="005B0562" w:rsidP="00383318">
            <w:pPr>
              <w:pStyle w:val="Prrafodelista"/>
              <w:numPr>
                <w:ilvl w:val="0"/>
                <w:numId w:val="53"/>
              </w:numPr>
              <w:tabs>
                <w:tab w:val="left" w:pos="2910"/>
              </w:tabs>
              <w:jc w:val="both"/>
              <w:rPr>
                <w:rFonts w:ascii="Arial" w:hAnsi="Arial" w:cs="Arial"/>
              </w:rPr>
            </w:pPr>
            <w:r w:rsidRPr="00B90382">
              <w:rPr>
                <w:rFonts w:ascii="Arial" w:eastAsiaTheme="majorEastAsia" w:hAnsi="Arial" w:cs="Arial"/>
                <w:bCs/>
              </w:rPr>
              <w:t>Propuesta, discusión y aprobación; de la información y el texto que contendrán los títulos de propiedad que serán expedidos conforme a las disposiciones legales establecidas en la Ley y en el Reglamento correspondiente.</w:t>
            </w:r>
          </w:p>
          <w:p w:rsidR="005B0562" w:rsidRPr="00B90382" w:rsidRDefault="005B0562" w:rsidP="00383318">
            <w:pPr>
              <w:pStyle w:val="Prrafodelista"/>
              <w:numPr>
                <w:ilvl w:val="0"/>
                <w:numId w:val="53"/>
              </w:numPr>
              <w:tabs>
                <w:tab w:val="left" w:pos="2910"/>
              </w:tabs>
              <w:jc w:val="both"/>
              <w:rPr>
                <w:rFonts w:ascii="Arial" w:hAnsi="Arial" w:cs="Arial"/>
              </w:rPr>
            </w:pPr>
            <w:r w:rsidRPr="00B90382">
              <w:rPr>
                <w:rFonts w:ascii="Arial" w:eastAsiaTheme="majorEastAsia" w:hAnsi="Arial" w:cs="Arial"/>
                <w:bCs/>
              </w:rPr>
              <w:t>Aprobación para la expedición de los títulos de las vialidades y áreas de cesión de los fraccionamientos o asentamientos que ya fueron regularizados</w:t>
            </w:r>
          </w:p>
          <w:p w:rsidR="005B0562" w:rsidRPr="00B90382" w:rsidRDefault="005B0562" w:rsidP="00383318">
            <w:pPr>
              <w:pStyle w:val="Prrafodelista"/>
              <w:numPr>
                <w:ilvl w:val="0"/>
                <w:numId w:val="53"/>
              </w:numPr>
              <w:tabs>
                <w:tab w:val="left" w:pos="2910"/>
              </w:tabs>
              <w:jc w:val="both"/>
              <w:rPr>
                <w:rFonts w:ascii="Arial" w:hAnsi="Arial" w:cs="Arial"/>
              </w:rPr>
            </w:pPr>
            <w:r w:rsidRPr="00B90382">
              <w:rPr>
                <w:rFonts w:ascii="Arial" w:eastAsiaTheme="majorEastAsia" w:hAnsi="Arial" w:cs="Arial"/>
                <w:bCs/>
              </w:rPr>
              <w:t>Designación del suplente del Director General del Registro Público de la Propiedad y del Comercio.</w:t>
            </w:r>
          </w:p>
          <w:p w:rsidR="005B0562" w:rsidRPr="003001BF" w:rsidRDefault="005B0562" w:rsidP="00754F64">
            <w:pPr>
              <w:pStyle w:val="Prrafodelista"/>
              <w:numPr>
                <w:ilvl w:val="0"/>
                <w:numId w:val="53"/>
              </w:numPr>
              <w:tabs>
                <w:tab w:val="left" w:pos="2910"/>
              </w:tabs>
              <w:jc w:val="both"/>
              <w:rPr>
                <w:rFonts w:ascii="Arial" w:hAnsi="Arial" w:cs="Arial"/>
              </w:rPr>
            </w:pPr>
            <w:r w:rsidRPr="00B90382">
              <w:rPr>
                <w:rFonts w:ascii="Arial" w:eastAsiaTheme="majorEastAsia" w:hAnsi="Arial" w:cs="Arial"/>
                <w:bCs/>
              </w:rPr>
              <w:t>Informe del estatus en la integración de los expedientes de los asentamientos sometidos al Proceso de Regularización, que ya cuentan con dictamen favorable por parte de la Procuraduría de Desarrollo Urbano del Estado de Jalisco, previo a su aprobación por parte de la Comisión Municipal para la Regularización y Titulación de Predios Urbanos de Tlajomulco de Zúñiga.</w:t>
            </w:r>
          </w:p>
          <w:p w:rsidR="005B0562" w:rsidRPr="003001BF" w:rsidRDefault="005B0562" w:rsidP="00383318">
            <w:pPr>
              <w:pStyle w:val="Prrafodelista"/>
              <w:numPr>
                <w:ilvl w:val="0"/>
                <w:numId w:val="53"/>
              </w:numPr>
              <w:jc w:val="both"/>
              <w:rPr>
                <w:rFonts w:ascii="Arial" w:eastAsiaTheme="majorEastAsia" w:hAnsi="Arial" w:cs="Arial"/>
                <w:bCs/>
              </w:rPr>
            </w:pPr>
            <w:r w:rsidRPr="003001BF">
              <w:rPr>
                <w:rFonts w:ascii="Arial" w:eastAsiaTheme="majorEastAsia" w:hAnsi="Arial" w:cs="Arial"/>
                <w:bCs/>
              </w:rPr>
              <w:t>Informe del estatus en la integración de los expedientes de los asentamientos sometidos al Proceso de Regularización.</w:t>
            </w:r>
          </w:p>
          <w:p w:rsidR="005B0562" w:rsidRPr="003001BF" w:rsidRDefault="00AD00A4" w:rsidP="00383318">
            <w:pPr>
              <w:pStyle w:val="Prrafodelista"/>
              <w:numPr>
                <w:ilvl w:val="0"/>
                <w:numId w:val="53"/>
              </w:numPr>
              <w:jc w:val="both"/>
              <w:rPr>
                <w:rFonts w:ascii="Arial" w:eastAsiaTheme="majorEastAsia" w:hAnsi="Arial" w:cs="Arial"/>
                <w:bCs/>
              </w:rPr>
            </w:pPr>
            <w:r w:rsidRPr="003001BF">
              <w:rPr>
                <w:rFonts w:ascii="Arial" w:eastAsiaTheme="majorEastAsia" w:hAnsi="Arial" w:cs="Arial"/>
                <w:bCs/>
              </w:rPr>
              <w:t>Presentación, discusión y aprobación para la continuación del Proceso ahora de Titulación de los asentamientos ya regularizados denominados como “Villas de San Sebastián” en la población de San Sebastián el Grande y “La Adobera” en la población de San Agustín.</w:t>
            </w:r>
          </w:p>
          <w:p w:rsidR="00AD00A4" w:rsidRPr="003001BF" w:rsidRDefault="00AD00A4" w:rsidP="00383318">
            <w:pPr>
              <w:pStyle w:val="Prrafodelista"/>
              <w:numPr>
                <w:ilvl w:val="0"/>
                <w:numId w:val="53"/>
              </w:numPr>
              <w:jc w:val="both"/>
              <w:rPr>
                <w:rFonts w:ascii="Arial" w:eastAsiaTheme="majorEastAsia" w:hAnsi="Arial" w:cs="Arial"/>
                <w:bCs/>
              </w:rPr>
            </w:pPr>
            <w:r w:rsidRPr="003001BF">
              <w:rPr>
                <w:rFonts w:ascii="Arial" w:eastAsiaTheme="majorEastAsia" w:hAnsi="Arial" w:cs="Arial"/>
                <w:bCs/>
              </w:rPr>
              <w:t xml:space="preserve">Informe sobre el cambio de suplente del Secretario Técnico de la Comisión Municipal para la Regularización y Titulación de Predios Urbanos de Tlajomulco de </w:t>
            </w:r>
            <w:r w:rsidRPr="003001BF">
              <w:rPr>
                <w:rFonts w:ascii="Arial" w:eastAsiaTheme="majorEastAsia" w:hAnsi="Arial" w:cs="Arial"/>
                <w:bCs/>
              </w:rPr>
              <w:lastRenderedPageBreak/>
              <w:t>Zúñiga, mediante oficio DCMRP/085/2019/DGJ.</w:t>
            </w:r>
          </w:p>
          <w:p w:rsidR="00AD00A4" w:rsidRPr="003001BF" w:rsidRDefault="00AD00A4" w:rsidP="00383318">
            <w:pPr>
              <w:pStyle w:val="Prrafodelista"/>
              <w:numPr>
                <w:ilvl w:val="0"/>
                <w:numId w:val="53"/>
              </w:numPr>
              <w:jc w:val="both"/>
              <w:rPr>
                <w:rFonts w:ascii="Arial" w:eastAsiaTheme="majorEastAsia" w:hAnsi="Arial" w:cs="Arial"/>
                <w:bCs/>
              </w:rPr>
            </w:pPr>
            <w:r w:rsidRPr="003001BF">
              <w:rPr>
                <w:rFonts w:ascii="Arial" w:eastAsiaTheme="majorEastAsia" w:hAnsi="Arial" w:cs="Arial"/>
                <w:bCs/>
              </w:rPr>
              <w:t>Presentación, discusión y aprobación para el cumplimiento de la Sentencia de Amparo que se encuentra en ejecución, relativo al asentamiento denominado “Los Robles II”;</w:t>
            </w:r>
          </w:p>
          <w:p w:rsidR="00AD00A4" w:rsidRPr="003001BF" w:rsidRDefault="00AD00A4" w:rsidP="00383318">
            <w:pPr>
              <w:pStyle w:val="Prrafodelista"/>
              <w:numPr>
                <w:ilvl w:val="0"/>
                <w:numId w:val="53"/>
              </w:numPr>
              <w:jc w:val="both"/>
              <w:rPr>
                <w:rFonts w:ascii="Arial" w:eastAsiaTheme="majorEastAsia" w:hAnsi="Arial" w:cs="Arial"/>
                <w:bCs/>
              </w:rPr>
            </w:pPr>
            <w:r w:rsidRPr="003001BF">
              <w:rPr>
                <w:rFonts w:ascii="Arial" w:eastAsiaTheme="majorEastAsia" w:hAnsi="Arial" w:cs="Arial"/>
                <w:bCs/>
              </w:rPr>
              <w:t>Asuntos generales y</w:t>
            </w:r>
          </w:p>
          <w:p w:rsidR="00AD00A4" w:rsidRPr="00EF1DD5" w:rsidRDefault="00AD00A4" w:rsidP="00383318">
            <w:pPr>
              <w:pStyle w:val="Prrafodelista"/>
              <w:numPr>
                <w:ilvl w:val="0"/>
                <w:numId w:val="53"/>
              </w:numPr>
              <w:jc w:val="both"/>
              <w:rPr>
                <w:rFonts w:ascii="Arial" w:eastAsiaTheme="majorEastAsia" w:hAnsi="Arial" w:cs="Arial"/>
                <w:bCs/>
                <w:sz w:val="24"/>
                <w:szCs w:val="24"/>
              </w:rPr>
            </w:pPr>
            <w:r w:rsidRPr="003001BF">
              <w:rPr>
                <w:rFonts w:ascii="Arial" w:eastAsiaTheme="majorEastAsia" w:hAnsi="Arial" w:cs="Arial"/>
                <w:bCs/>
              </w:rPr>
              <w:t>Clausura de la sesión</w:t>
            </w:r>
          </w:p>
        </w:tc>
      </w:tr>
      <w:tr w:rsidR="0035092B" w:rsidRPr="00C4328F" w:rsidTr="00854FE7">
        <w:trPr>
          <w:jc w:val="center"/>
        </w:trPr>
        <w:tc>
          <w:tcPr>
            <w:tcW w:w="1777" w:type="dxa"/>
          </w:tcPr>
          <w:p w:rsidR="00777ADB" w:rsidRPr="00C4328F" w:rsidRDefault="00777ADB" w:rsidP="00C4328F">
            <w:pPr>
              <w:pStyle w:val="Prrafodelista"/>
              <w:spacing w:line="276" w:lineRule="auto"/>
              <w:ind w:left="0"/>
              <w:jc w:val="center"/>
              <w:rPr>
                <w:rFonts w:ascii="Arial" w:hAnsi="Arial" w:cs="Arial"/>
              </w:rPr>
            </w:pPr>
            <w:r w:rsidRPr="00C4328F">
              <w:rPr>
                <w:rFonts w:ascii="Arial" w:hAnsi="Arial" w:cs="Arial"/>
              </w:rPr>
              <w:lastRenderedPageBreak/>
              <w:t>SESIÓN</w:t>
            </w:r>
          </w:p>
          <w:p w:rsidR="0035092B" w:rsidRPr="00C4328F" w:rsidRDefault="00AD00A4" w:rsidP="00C4328F">
            <w:pPr>
              <w:pStyle w:val="Prrafodelista"/>
              <w:spacing w:line="276" w:lineRule="auto"/>
              <w:ind w:left="0"/>
              <w:jc w:val="center"/>
              <w:rPr>
                <w:rFonts w:ascii="Arial" w:eastAsiaTheme="majorEastAsia" w:hAnsi="Arial" w:cs="Arial"/>
                <w:b/>
                <w:bCs/>
                <w:sz w:val="24"/>
                <w:szCs w:val="24"/>
              </w:rPr>
            </w:pPr>
            <w:r w:rsidRPr="00C4328F">
              <w:rPr>
                <w:rFonts w:ascii="Arial" w:hAnsi="Arial" w:cs="Arial"/>
              </w:rPr>
              <w:t>16-ENE</w:t>
            </w:r>
            <w:r w:rsidR="0035092B" w:rsidRPr="00C4328F">
              <w:rPr>
                <w:rFonts w:ascii="Arial" w:hAnsi="Arial" w:cs="Arial"/>
              </w:rPr>
              <w:t>-20</w:t>
            </w:r>
            <w:r w:rsidRPr="00C4328F">
              <w:rPr>
                <w:rFonts w:ascii="Arial" w:hAnsi="Arial" w:cs="Arial"/>
              </w:rPr>
              <w:t>20</w:t>
            </w:r>
          </w:p>
        </w:tc>
        <w:tc>
          <w:tcPr>
            <w:tcW w:w="6521" w:type="dxa"/>
          </w:tcPr>
          <w:p w:rsidR="0035092B" w:rsidRPr="003001BF" w:rsidRDefault="00AD00A4" w:rsidP="00383318">
            <w:pPr>
              <w:pStyle w:val="Prrafodelista"/>
              <w:numPr>
                <w:ilvl w:val="0"/>
                <w:numId w:val="54"/>
              </w:numPr>
              <w:tabs>
                <w:tab w:val="left" w:pos="2910"/>
              </w:tabs>
              <w:jc w:val="both"/>
              <w:rPr>
                <w:rFonts w:ascii="Arial" w:hAnsi="Arial" w:cs="Arial"/>
              </w:rPr>
            </w:pPr>
            <w:r w:rsidRPr="003001BF">
              <w:rPr>
                <w:rFonts w:ascii="Arial" w:eastAsiaTheme="majorEastAsia" w:hAnsi="Arial" w:cs="Arial"/>
                <w:bCs/>
                <w:lang w:val="es-ES"/>
              </w:rPr>
              <w:t>Lista de asistencia y verificación del quórum legal para sesionar.</w:t>
            </w:r>
          </w:p>
          <w:p w:rsidR="00AD00A4" w:rsidRPr="003001BF" w:rsidRDefault="00AD00A4" w:rsidP="00383318">
            <w:pPr>
              <w:pStyle w:val="Prrafodelista"/>
              <w:numPr>
                <w:ilvl w:val="0"/>
                <w:numId w:val="54"/>
              </w:numPr>
              <w:tabs>
                <w:tab w:val="left" w:pos="2910"/>
              </w:tabs>
              <w:jc w:val="both"/>
              <w:rPr>
                <w:rFonts w:ascii="Arial" w:hAnsi="Arial" w:cs="Arial"/>
              </w:rPr>
            </w:pPr>
            <w:r w:rsidRPr="003001BF">
              <w:rPr>
                <w:rFonts w:ascii="Arial" w:eastAsiaTheme="majorEastAsia" w:hAnsi="Arial" w:cs="Arial"/>
                <w:bCs/>
                <w:lang w:val="es-ES"/>
              </w:rPr>
              <w:t>Lectura del orden del día y aprobación del mismo.</w:t>
            </w:r>
          </w:p>
          <w:p w:rsidR="00AD00A4" w:rsidRPr="00EF1DD5" w:rsidRDefault="00AD00A4" w:rsidP="00383318">
            <w:pPr>
              <w:pStyle w:val="Prrafodelista"/>
              <w:numPr>
                <w:ilvl w:val="0"/>
                <w:numId w:val="54"/>
              </w:numPr>
              <w:tabs>
                <w:tab w:val="left" w:pos="2910"/>
              </w:tabs>
              <w:jc w:val="both"/>
              <w:rPr>
                <w:rFonts w:ascii="Arial" w:hAnsi="Arial" w:cs="Arial"/>
              </w:rPr>
            </w:pPr>
            <w:r w:rsidRPr="00EF1DD5">
              <w:rPr>
                <w:rFonts w:ascii="Arial" w:hAnsi="Arial" w:cs="Arial"/>
              </w:rPr>
              <w:t>Dispensa de la lectura y aprobación del acta de la sesión ordinaria, celebrada con fecha 01 de octubre de 2019.</w:t>
            </w:r>
          </w:p>
          <w:p w:rsidR="00AD00A4" w:rsidRPr="00EF1DD5" w:rsidRDefault="00AD00A4" w:rsidP="00383318">
            <w:pPr>
              <w:pStyle w:val="Prrafodelista"/>
              <w:numPr>
                <w:ilvl w:val="0"/>
                <w:numId w:val="54"/>
              </w:numPr>
              <w:tabs>
                <w:tab w:val="left" w:pos="2910"/>
              </w:tabs>
              <w:jc w:val="both"/>
              <w:rPr>
                <w:rFonts w:ascii="Arial" w:hAnsi="Arial" w:cs="Arial"/>
              </w:rPr>
            </w:pPr>
            <w:r w:rsidRPr="00EF1DD5">
              <w:rPr>
                <w:rFonts w:ascii="Arial" w:hAnsi="Arial" w:cs="Arial"/>
              </w:rPr>
              <w:t>Presentación, discusión y aprobación de la propuesta para acordar formalmente el inicio del procedimiento</w:t>
            </w:r>
            <w:r w:rsidR="00065105" w:rsidRPr="00EF1DD5">
              <w:rPr>
                <w:rFonts w:ascii="Arial" w:hAnsi="Arial" w:cs="Arial"/>
              </w:rPr>
              <w:t xml:space="preserve"> </w:t>
            </w:r>
            <w:r w:rsidR="00AD3116" w:rsidRPr="00EF1DD5">
              <w:rPr>
                <w:rFonts w:ascii="Arial" w:hAnsi="Arial" w:cs="Arial"/>
              </w:rPr>
              <w:t>de regularización de los asentamientos irregulares:</w:t>
            </w:r>
            <w:r w:rsidR="008D43E7">
              <w:rPr>
                <w:rFonts w:ascii="Arial" w:hAnsi="Arial" w:cs="Arial"/>
              </w:rPr>
              <w:t xml:space="preserve"> (…)</w:t>
            </w:r>
          </w:p>
          <w:p w:rsidR="00AD3116" w:rsidRPr="00EF1DD5" w:rsidRDefault="00AD3116" w:rsidP="00383318">
            <w:pPr>
              <w:pStyle w:val="Prrafodelista"/>
              <w:numPr>
                <w:ilvl w:val="0"/>
                <w:numId w:val="54"/>
              </w:numPr>
              <w:tabs>
                <w:tab w:val="left" w:pos="2910"/>
              </w:tabs>
              <w:jc w:val="both"/>
              <w:rPr>
                <w:rFonts w:ascii="Arial" w:hAnsi="Arial" w:cs="Arial"/>
              </w:rPr>
            </w:pPr>
            <w:r w:rsidRPr="00EF1DD5">
              <w:rPr>
                <w:rFonts w:ascii="Arial" w:hAnsi="Arial" w:cs="Arial"/>
              </w:rPr>
              <w:t>Presentación, discusión y aprobación del dictamen emitido por la Procuraduría de Desarrollo Urbano del Estado de Jalisco, para efecto de aprobar la procedencia de regularización de los predios o asentamientos irregulares y de sus correspondientes Planos – Levantamientos Topográficos:</w:t>
            </w:r>
            <w:r w:rsidR="008D43E7">
              <w:rPr>
                <w:rFonts w:ascii="Arial" w:hAnsi="Arial" w:cs="Arial"/>
              </w:rPr>
              <w:t xml:space="preserve"> (…)</w:t>
            </w:r>
          </w:p>
          <w:p w:rsidR="00AD3116" w:rsidRPr="00EF1DD5" w:rsidRDefault="00AD3116" w:rsidP="00383318">
            <w:pPr>
              <w:pStyle w:val="Prrafodelista"/>
              <w:numPr>
                <w:ilvl w:val="0"/>
                <w:numId w:val="54"/>
              </w:numPr>
              <w:tabs>
                <w:tab w:val="left" w:pos="2910"/>
              </w:tabs>
              <w:jc w:val="both"/>
              <w:rPr>
                <w:rFonts w:ascii="Arial" w:hAnsi="Arial" w:cs="Arial"/>
              </w:rPr>
            </w:pPr>
            <w:r w:rsidRPr="00EF1DD5">
              <w:rPr>
                <w:rFonts w:ascii="Arial" w:hAnsi="Arial" w:cs="Arial"/>
              </w:rPr>
              <w:t>Asuntos generales</w:t>
            </w:r>
            <w:r w:rsidR="00EF1DD5">
              <w:rPr>
                <w:rFonts w:ascii="Arial" w:hAnsi="Arial" w:cs="Arial"/>
              </w:rPr>
              <w:t>.</w:t>
            </w:r>
          </w:p>
          <w:p w:rsidR="00AD3116" w:rsidRPr="00EF1DD5" w:rsidRDefault="00AD3116" w:rsidP="00383318">
            <w:pPr>
              <w:pStyle w:val="Prrafodelista"/>
              <w:numPr>
                <w:ilvl w:val="0"/>
                <w:numId w:val="54"/>
              </w:numPr>
              <w:tabs>
                <w:tab w:val="left" w:pos="2910"/>
              </w:tabs>
              <w:jc w:val="both"/>
              <w:rPr>
                <w:rFonts w:ascii="Arial" w:hAnsi="Arial" w:cs="Arial"/>
              </w:rPr>
            </w:pPr>
            <w:r w:rsidRPr="00EF1DD5">
              <w:rPr>
                <w:rFonts w:ascii="Arial" w:hAnsi="Arial" w:cs="Arial"/>
              </w:rPr>
              <w:t>Clausura de la sesión.</w:t>
            </w:r>
          </w:p>
        </w:tc>
      </w:tr>
    </w:tbl>
    <w:p w:rsidR="00EF1DD5" w:rsidRDefault="00EF1DD5">
      <w:pPr>
        <w:rPr>
          <w:rFonts w:ascii="Arial" w:eastAsiaTheme="majorEastAsia" w:hAnsi="Arial" w:cs="Arial"/>
          <w:b/>
          <w:bCs/>
          <w:i/>
          <w:sz w:val="24"/>
          <w:szCs w:val="24"/>
        </w:rPr>
      </w:pPr>
      <w:r>
        <w:rPr>
          <w:rFonts w:ascii="Arial" w:eastAsiaTheme="majorEastAsia" w:hAnsi="Arial" w:cs="Arial"/>
          <w:b/>
          <w:bCs/>
          <w:i/>
          <w:sz w:val="24"/>
          <w:szCs w:val="24"/>
        </w:rPr>
        <w:br w:type="page"/>
      </w:r>
    </w:p>
    <w:p w:rsidR="00FE1D7D" w:rsidRPr="00C4328F" w:rsidRDefault="00FE1D7D" w:rsidP="00383318">
      <w:pPr>
        <w:pStyle w:val="Prrafodelista"/>
        <w:numPr>
          <w:ilvl w:val="0"/>
          <w:numId w:val="12"/>
        </w:numPr>
        <w:spacing w:after="0"/>
        <w:ind w:hanging="436"/>
        <w:rPr>
          <w:rFonts w:ascii="Arial" w:eastAsiaTheme="majorEastAsia" w:hAnsi="Arial" w:cs="Arial"/>
          <w:b/>
          <w:bCs/>
          <w:sz w:val="32"/>
          <w:szCs w:val="32"/>
        </w:rPr>
      </w:pPr>
      <w:r w:rsidRPr="00C4328F">
        <w:rPr>
          <w:rFonts w:ascii="Arial" w:eastAsiaTheme="majorEastAsia" w:hAnsi="Arial" w:cs="Arial"/>
          <w:b/>
          <w:bCs/>
          <w:sz w:val="32"/>
          <w:szCs w:val="32"/>
        </w:rPr>
        <w:lastRenderedPageBreak/>
        <w:t>CONSEJO TÉCNICO CATASTRAL.</w:t>
      </w:r>
    </w:p>
    <w:p w:rsidR="006D6C69" w:rsidRPr="00EF1DD5" w:rsidRDefault="0090033F" w:rsidP="00EF1DD5">
      <w:pPr>
        <w:pStyle w:val="Prrafodelista"/>
        <w:spacing w:after="0"/>
        <w:jc w:val="both"/>
        <w:rPr>
          <w:rFonts w:ascii="Arial" w:eastAsiaTheme="majorEastAsia" w:hAnsi="Arial" w:cs="Arial"/>
          <w:bCs/>
          <w:i/>
          <w:sz w:val="32"/>
          <w:szCs w:val="32"/>
        </w:rPr>
      </w:pPr>
      <w:r w:rsidRPr="00EF1DD5">
        <w:rPr>
          <w:rFonts w:ascii="Arial" w:eastAsiaTheme="majorEastAsia" w:hAnsi="Arial" w:cs="Arial"/>
          <w:bCs/>
          <w:i/>
          <w:sz w:val="32"/>
          <w:szCs w:val="32"/>
        </w:rPr>
        <w:t xml:space="preserve">Carácter: </w:t>
      </w:r>
      <w:r w:rsidR="00EE39D4" w:rsidRPr="00EF1DD5">
        <w:rPr>
          <w:rFonts w:ascii="Arial" w:eastAsiaTheme="majorEastAsia" w:hAnsi="Arial" w:cs="Arial"/>
          <w:bCs/>
          <w:i/>
          <w:sz w:val="32"/>
          <w:szCs w:val="32"/>
        </w:rPr>
        <w:t>Integrante</w:t>
      </w:r>
      <w:r w:rsidRPr="00EF1DD5">
        <w:rPr>
          <w:rFonts w:ascii="Arial" w:eastAsiaTheme="majorEastAsia" w:hAnsi="Arial" w:cs="Arial"/>
          <w:bCs/>
          <w:i/>
          <w:sz w:val="32"/>
          <w:szCs w:val="32"/>
        </w:rPr>
        <w:t>.</w:t>
      </w:r>
    </w:p>
    <w:p w:rsidR="00163076" w:rsidRPr="00EF1DD5" w:rsidRDefault="00163076" w:rsidP="00EF1DD5">
      <w:pPr>
        <w:spacing w:after="0"/>
        <w:jc w:val="both"/>
        <w:rPr>
          <w:rFonts w:ascii="Arial" w:eastAsiaTheme="majorEastAsia" w:hAnsi="Arial" w:cs="Arial"/>
          <w:bCs/>
          <w:sz w:val="29"/>
          <w:szCs w:val="29"/>
        </w:rPr>
      </w:pPr>
    </w:p>
    <w:tbl>
      <w:tblPr>
        <w:tblStyle w:val="Tablaconcuadrcula"/>
        <w:tblW w:w="0" w:type="auto"/>
        <w:jc w:val="center"/>
        <w:tblLook w:val="04A0"/>
      </w:tblPr>
      <w:tblGrid>
        <w:gridCol w:w="1777"/>
        <w:gridCol w:w="6521"/>
      </w:tblGrid>
      <w:tr w:rsidR="004120E2" w:rsidRPr="00C4328F" w:rsidTr="00E67226">
        <w:trPr>
          <w:jc w:val="center"/>
        </w:trPr>
        <w:tc>
          <w:tcPr>
            <w:tcW w:w="1777" w:type="dxa"/>
          </w:tcPr>
          <w:p w:rsidR="004120E2" w:rsidRPr="00C4328F" w:rsidRDefault="004120E2" w:rsidP="00C4328F">
            <w:pPr>
              <w:spacing w:line="276" w:lineRule="auto"/>
              <w:jc w:val="center"/>
              <w:rPr>
                <w:rFonts w:ascii="Arial" w:hAnsi="Arial" w:cs="Arial"/>
                <w:b/>
                <w:sz w:val="28"/>
                <w:szCs w:val="28"/>
              </w:rPr>
            </w:pPr>
            <w:r w:rsidRPr="00C4328F">
              <w:rPr>
                <w:rFonts w:ascii="Arial" w:hAnsi="Arial" w:cs="Arial"/>
                <w:b/>
                <w:sz w:val="28"/>
                <w:szCs w:val="28"/>
              </w:rPr>
              <w:t>FECHA</w:t>
            </w:r>
          </w:p>
        </w:tc>
        <w:tc>
          <w:tcPr>
            <w:tcW w:w="6521" w:type="dxa"/>
          </w:tcPr>
          <w:p w:rsidR="004120E2" w:rsidRPr="00C4328F" w:rsidRDefault="004120E2" w:rsidP="00C4328F">
            <w:pPr>
              <w:spacing w:line="276" w:lineRule="auto"/>
              <w:jc w:val="center"/>
              <w:rPr>
                <w:rFonts w:ascii="Arial" w:hAnsi="Arial" w:cs="Arial"/>
                <w:b/>
                <w:sz w:val="28"/>
                <w:szCs w:val="28"/>
              </w:rPr>
            </w:pPr>
            <w:r w:rsidRPr="00C4328F">
              <w:rPr>
                <w:rFonts w:ascii="Arial" w:hAnsi="Arial" w:cs="Arial"/>
                <w:b/>
                <w:sz w:val="28"/>
                <w:szCs w:val="28"/>
              </w:rPr>
              <w:t>PUNTOS DEL ORDEN DEL DÍA</w:t>
            </w:r>
          </w:p>
        </w:tc>
      </w:tr>
      <w:tr w:rsidR="004120E2" w:rsidRPr="00C4328F" w:rsidTr="00E67226">
        <w:trPr>
          <w:jc w:val="center"/>
        </w:trPr>
        <w:tc>
          <w:tcPr>
            <w:tcW w:w="1777" w:type="dxa"/>
          </w:tcPr>
          <w:p w:rsidR="004120E2" w:rsidRPr="00C4328F" w:rsidRDefault="004120E2" w:rsidP="00C4328F">
            <w:pPr>
              <w:pStyle w:val="Prrafodelista"/>
              <w:spacing w:line="276" w:lineRule="auto"/>
              <w:ind w:left="0"/>
              <w:jc w:val="center"/>
              <w:rPr>
                <w:rFonts w:ascii="Arial" w:hAnsi="Arial" w:cs="Arial"/>
              </w:rPr>
            </w:pPr>
            <w:r w:rsidRPr="00C4328F">
              <w:rPr>
                <w:rFonts w:ascii="Arial" w:hAnsi="Arial" w:cs="Arial"/>
              </w:rPr>
              <w:t>SESIÓN</w:t>
            </w:r>
          </w:p>
          <w:p w:rsidR="004120E2" w:rsidRPr="00C4328F" w:rsidRDefault="00163076" w:rsidP="00C4328F">
            <w:pPr>
              <w:pStyle w:val="Prrafodelista"/>
              <w:spacing w:line="276" w:lineRule="auto"/>
              <w:ind w:left="0"/>
              <w:jc w:val="center"/>
              <w:rPr>
                <w:rFonts w:ascii="Arial" w:eastAsiaTheme="majorEastAsia" w:hAnsi="Arial" w:cs="Arial"/>
                <w:b/>
                <w:bCs/>
                <w:sz w:val="24"/>
                <w:szCs w:val="24"/>
              </w:rPr>
            </w:pPr>
            <w:r w:rsidRPr="00C4328F">
              <w:rPr>
                <w:rFonts w:ascii="Arial" w:hAnsi="Arial" w:cs="Arial"/>
              </w:rPr>
              <w:t>28-MAY-2020</w:t>
            </w:r>
          </w:p>
        </w:tc>
        <w:tc>
          <w:tcPr>
            <w:tcW w:w="6521" w:type="dxa"/>
          </w:tcPr>
          <w:p w:rsidR="004120E2" w:rsidRPr="00EF1DD5" w:rsidRDefault="00163076" w:rsidP="00383318">
            <w:pPr>
              <w:pStyle w:val="Prrafodelista"/>
              <w:numPr>
                <w:ilvl w:val="0"/>
                <w:numId w:val="55"/>
              </w:numPr>
              <w:jc w:val="both"/>
              <w:rPr>
                <w:rFonts w:ascii="Arial" w:hAnsi="Arial" w:cs="Arial"/>
              </w:rPr>
            </w:pPr>
            <w:r w:rsidRPr="00EF1DD5">
              <w:rPr>
                <w:rFonts w:ascii="Arial" w:hAnsi="Arial" w:cs="Arial"/>
              </w:rPr>
              <w:t>Lista de asistencia, verificación y declaración del quórum para sesionar.</w:t>
            </w:r>
          </w:p>
          <w:p w:rsidR="00163076" w:rsidRPr="00EF1DD5" w:rsidRDefault="00163076" w:rsidP="00383318">
            <w:pPr>
              <w:pStyle w:val="Prrafodelista"/>
              <w:numPr>
                <w:ilvl w:val="0"/>
                <w:numId w:val="55"/>
              </w:numPr>
              <w:jc w:val="both"/>
              <w:rPr>
                <w:rFonts w:ascii="Arial" w:hAnsi="Arial" w:cs="Arial"/>
              </w:rPr>
            </w:pPr>
            <w:r w:rsidRPr="00EF1DD5">
              <w:rPr>
                <w:rFonts w:ascii="Arial" w:hAnsi="Arial" w:cs="Arial"/>
              </w:rPr>
              <w:t>Lectura y aprobación del orden del día.</w:t>
            </w:r>
          </w:p>
          <w:p w:rsidR="00163076" w:rsidRPr="00EF1DD5" w:rsidRDefault="00163076" w:rsidP="00383318">
            <w:pPr>
              <w:pStyle w:val="Prrafodelista"/>
              <w:numPr>
                <w:ilvl w:val="0"/>
                <w:numId w:val="55"/>
              </w:numPr>
              <w:jc w:val="both"/>
              <w:rPr>
                <w:rFonts w:ascii="Arial" w:hAnsi="Arial" w:cs="Arial"/>
              </w:rPr>
            </w:pPr>
            <w:r w:rsidRPr="00EF1DD5">
              <w:rPr>
                <w:rFonts w:ascii="Arial" w:hAnsi="Arial" w:cs="Arial"/>
              </w:rPr>
              <w:t>Informe suscrito por la Tesorera Municipal, en carácter de Secretario Técnico bajo número de oficio 281/2020, relativo a la suspensión de términos y plazos edilicios y administrativos, así como de los acuerdos emitidos por el Gobierno Federal y el Gobierno del Estado de Jalisco.</w:t>
            </w:r>
          </w:p>
          <w:p w:rsidR="00163076" w:rsidRPr="00EF1DD5" w:rsidRDefault="00163076" w:rsidP="00383318">
            <w:pPr>
              <w:pStyle w:val="Prrafodelista"/>
              <w:numPr>
                <w:ilvl w:val="0"/>
                <w:numId w:val="55"/>
              </w:numPr>
              <w:jc w:val="both"/>
              <w:rPr>
                <w:rFonts w:ascii="Arial" w:hAnsi="Arial" w:cs="Arial"/>
              </w:rPr>
            </w:pPr>
            <w:r w:rsidRPr="00EF1DD5">
              <w:rPr>
                <w:rFonts w:ascii="Arial" w:hAnsi="Arial" w:cs="Arial"/>
              </w:rPr>
              <w:t>Presentación, análisis, revisión, discusión y en su caso aprobación del Proyecto de Valores de Construcción para el ejercicio fiscal 2021.</w:t>
            </w:r>
          </w:p>
          <w:p w:rsidR="00163076" w:rsidRPr="00EF1DD5" w:rsidRDefault="00163076" w:rsidP="00383318">
            <w:pPr>
              <w:pStyle w:val="Prrafodelista"/>
              <w:numPr>
                <w:ilvl w:val="0"/>
                <w:numId w:val="55"/>
              </w:numPr>
              <w:jc w:val="both"/>
              <w:rPr>
                <w:rFonts w:ascii="Arial" w:hAnsi="Arial" w:cs="Arial"/>
              </w:rPr>
            </w:pPr>
            <w:r w:rsidRPr="00EF1DD5">
              <w:rPr>
                <w:rFonts w:ascii="Arial" w:hAnsi="Arial" w:cs="Arial"/>
              </w:rPr>
              <w:t>Presentación, análisis, revisión, discusión y en su caso aprobación del Proyecto de Valores 2021, de Fraccionamientos.</w:t>
            </w:r>
          </w:p>
          <w:p w:rsidR="00163076" w:rsidRPr="00EF1DD5" w:rsidRDefault="00163076" w:rsidP="00383318">
            <w:pPr>
              <w:pStyle w:val="Prrafodelista"/>
              <w:numPr>
                <w:ilvl w:val="0"/>
                <w:numId w:val="55"/>
              </w:numPr>
              <w:jc w:val="both"/>
              <w:rPr>
                <w:rFonts w:ascii="Arial" w:hAnsi="Arial" w:cs="Arial"/>
              </w:rPr>
            </w:pPr>
            <w:r w:rsidRPr="00EF1DD5">
              <w:rPr>
                <w:rFonts w:ascii="Arial" w:hAnsi="Arial" w:cs="Arial"/>
              </w:rPr>
              <w:t>Presentación, análisis, revisión, discusión y en su caso aprobación del Proyecto de Valores 2021, de Parques Industriales.</w:t>
            </w:r>
          </w:p>
          <w:p w:rsidR="00163076" w:rsidRPr="00EF1DD5" w:rsidRDefault="006B4DD9" w:rsidP="00383318">
            <w:pPr>
              <w:pStyle w:val="Prrafodelista"/>
              <w:numPr>
                <w:ilvl w:val="0"/>
                <w:numId w:val="55"/>
              </w:numPr>
              <w:jc w:val="both"/>
              <w:rPr>
                <w:rFonts w:ascii="Arial" w:hAnsi="Arial" w:cs="Arial"/>
              </w:rPr>
            </w:pPr>
            <w:r w:rsidRPr="00EF1DD5">
              <w:rPr>
                <w:rFonts w:ascii="Arial" w:hAnsi="Arial" w:cs="Arial"/>
              </w:rPr>
              <w:t>Presentación, análisis, revisión, discusión y en su caso aprobación del Proyecto de Valores 2021, de Plazas Comerciales.</w:t>
            </w:r>
          </w:p>
          <w:p w:rsidR="00163076" w:rsidRPr="00EF1DD5" w:rsidRDefault="006B4DD9" w:rsidP="00383318">
            <w:pPr>
              <w:pStyle w:val="Prrafodelista"/>
              <w:numPr>
                <w:ilvl w:val="0"/>
                <w:numId w:val="55"/>
              </w:numPr>
              <w:jc w:val="both"/>
              <w:rPr>
                <w:rFonts w:ascii="Arial" w:hAnsi="Arial" w:cs="Arial"/>
              </w:rPr>
            </w:pPr>
            <w:r w:rsidRPr="00EF1DD5">
              <w:rPr>
                <w:rFonts w:ascii="Arial" w:hAnsi="Arial" w:cs="Arial"/>
              </w:rPr>
              <w:t>Presentación, análisis, revisión, discusión y en su caso aprobación del Proyecto de Valores 2021, de Calles y Avenidas.</w:t>
            </w:r>
          </w:p>
          <w:p w:rsidR="006B4DD9" w:rsidRPr="00EF1DD5" w:rsidRDefault="006B4DD9" w:rsidP="00383318">
            <w:pPr>
              <w:pStyle w:val="Prrafodelista"/>
              <w:numPr>
                <w:ilvl w:val="0"/>
                <w:numId w:val="55"/>
              </w:numPr>
              <w:jc w:val="both"/>
              <w:rPr>
                <w:rFonts w:ascii="Arial" w:hAnsi="Arial" w:cs="Arial"/>
              </w:rPr>
            </w:pPr>
            <w:r w:rsidRPr="00EF1DD5">
              <w:rPr>
                <w:rFonts w:ascii="Arial" w:hAnsi="Arial" w:cs="Arial"/>
              </w:rPr>
              <w:t>Presentación, análisis, revisión, discusión y en su caso aprobación del Proyecto de Valores 2021, de Poblaciones.</w:t>
            </w:r>
          </w:p>
          <w:p w:rsidR="006B4DD9" w:rsidRPr="00EF1DD5" w:rsidRDefault="006B4DD9" w:rsidP="00383318">
            <w:pPr>
              <w:pStyle w:val="Prrafodelista"/>
              <w:numPr>
                <w:ilvl w:val="0"/>
                <w:numId w:val="55"/>
              </w:numPr>
              <w:jc w:val="both"/>
              <w:rPr>
                <w:rFonts w:ascii="Arial" w:hAnsi="Arial" w:cs="Arial"/>
              </w:rPr>
            </w:pPr>
            <w:r w:rsidRPr="00EF1DD5">
              <w:rPr>
                <w:rFonts w:ascii="Arial" w:hAnsi="Arial" w:cs="Arial"/>
              </w:rPr>
              <w:t>Presentación, análisis, revisión, discusión y en su caso aprobación del Proyecto de Valores 2021, de las Áreas de Transición y Reserva Urbana.</w:t>
            </w:r>
          </w:p>
          <w:p w:rsidR="006B4DD9" w:rsidRPr="00EF1DD5" w:rsidRDefault="006B4DD9" w:rsidP="00383318">
            <w:pPr>
              <w:pStyle w:val="Prrafodelista"/>
              <w:numPr>
                <w:ilvl w:val="0"/>
                <w:numId w:val="55"/>
              </w:numPr>
              <w:jc w:val="both"/>
              <w:rPr>
                <w:rFonts w:ascii="Arial" w:hAnsi="Arial" w:cs="Arial"/>
              </w:rPr>
            </w:pPr>
            <w:r w:rsidRPr="00EF1DD5">
              <w:rPr>
                <w:rFonts w:ascii="Arial" w:hAnsi="Arial" w:cs="Arial"/>
              </w:rPr>
              <w:t>Presentación, análisis, revisión, discusión y en su caso aprobación del Proyecto de Valores 2021, de Predios Rústicos.</w:t>
            </w:r>
          </w:p>
          <w:p w:rsidR="006B4DD9" w:rsidRPr="00EF1DD5" w:rsidRDefault="006B4DD9" w:rsidP="00383318">
            <w:pPr>
              <w:pStyle w:val="Prrafodelista"/>
              <w:numPr>
                <w:ilvl w:val="0"/>
                <w:numId w:val="55"/>
              </w:numPr>
              <w:jc w:val="both"/>
              <w:rPr>
                <w:rFonts w:ascii="Arial" w:hAnsi="Arial" w:cs="Arial"/>
              </w:rPr>
            </w:pPr>
            <w:r w:rsidRPr="00EF1DD5">
              <w:rPr>
                <w:rFonts w:ascii="Arial" w:hAnsi="Arial" w:cs="Arial"/>
              </w:rPr>
              <w:t>Propuesta de designación del Licenciado Juan Peña Acosta, representante del Colegio de Notarios del Estado de Jalisco, para que en representación y a nombre del Consejo Técnico Catastral del Municipio de Tlajomulco de Zúñiga, Jalisco, firme en el contenido de las Tablas de Valores Unitarios correspondientes al ejercicio fiscal 2021, del Municipio de Tlajomulco de Zúñiga, Jalisco.</w:t>
            </w:r>
          </w:p>
          <w:p w:rsidR="006B4DD9" w:rsidRPr="00EF1DD5" w:rsidRDefault="006B4DD9" w:rsidP="00383318">
            <w:pPr>
              <w:pStyle w:val="Prrafodelista"/>
              <w:numPr>
                <w:ilvl w:val="0"/>
                <w:numId w:val="55"/>
              </w:numPr>
              <w:jc w:val="both"/>
              <w:rPr>
                <w:rFonts w:ascii="Arial" w:hAnsi="Arial" w:cs="Arial"/>
              </w:rPr>
            </w:pPr>
            <w:r w:rsidRPr="00EF1DD5">
              <w:rPr>
                <w:rFonts w:ascii="Arial" w:hAnsi="Arial" w:cs="Arial"/>
              </w:rPr>
              <w:t>Clausura de la sesión.</w:t>
            </w:r>
          </w:p>
        </w:tc>
      </w:tr>
    </w:tbl>
    <w:p w:rsidR="00641A13" w:rsidRDefault="00641A13" w:rsidP="00641A13">
      <w:pPr>
        <w:spacing w:after="0"/>
        <w:jc w:val="center"/>
        <w:rPr>
          <w:rFonts w:ascii="Arial" w:eastAsiaTheme="majorEastAsia" w:hAnsi="Arial" w:cs="Arial"/>
          <w:b/>
          <w:bCs/>
          <w:i/>
        </w:rPr>
      </w:pPr>
    </w:p>
    <w:p w:rsidR="00641A13" w:rsidRDefault="00641A13" w:rsidP="00641A13">
      <w:pPr>
        <w:spacing w:after="0"/>
        <w:jc w:val="center"/>
        <w:rPr>
          <w:rFonts w:ascii="Arial" w:eastAsiaTheme="majorEastAsia" w:hAnsi="Arial" w:cs="Arial"/>
          <w:b/>
          <w:bCs/>
          <w:i/>
        </w:rPr>
      </w:pPr>
    </w:p>
    <w:p w:rsidR="00641A13" w:rsidRDefault="00641A13" w:rsidP="00641A13">
      <w:pPr>
        <w:spacing w:after="0"/>
        <w:jc w:val="center"/>
        <w:rPr>
          <w:rFonts w:ascii="Arial" w:eastAsiaTheme="majorEastAsia" w:hAnsi="Arial" w:cs="Arial"/>
          <w:b/>
          <w:bCs/>
          <w:i/>
        </w:rPr>
      </w:pPr>
    </w:p>
    <w:p w:rsidR="00641A13" w:rsidRDefault="00641A13" w:rsidP="00641A13">
      <w:pPr>
        <w:spacing w:after="0"/>
        <w:jc w:val="center"/>
        <w:rPr>
          <w:rFonts w:ascii="Arial" w:eastAsiaTheme="majorEastAsia" w:hAnsi="Arial" w:cs="Arial"/>
          <w:b/>
          <w:bCs/>
          <w:i/>
        </w:rPr>
      </w:pPr>
    </w:p>
    <w:p w:rsidR="00641A13" w:rsidRDefault="00641A13" w:rsidP="00641A13">
      <w:pPr>
        <w:spacing w:after="0"/>
        <w:jc w:val="center"/>
        <w:rPr>
          <w:rFonts w:ascii="Arial" w:eastAsiaTheme="majorEastAsia" w:hAnsi="Arial" w:cs="Arial"/>
          <w:b/>
          <w:bCs/>
          <w:i/>
        </w:rPr>
      </w:pPr>
    </w:p>
    <w:p w:rsidR="00641A13" w:rsidRDefault="00641A13" w:rsidP="00641A13">
      <w:pPr>
        <w:spacing w:after="0"/>
        <w:jc w:val="center"/>
        <w:rPr>
          <w:rFonts w:ascii="Arial" w:eastAsiaTheme="majorEastAsia" w:hAnsi="Arial" w:cs="Arial"/>
          <w:b/>
          <w:bCs/>
          <w:i/>
        </w:rPr>
      </w:pPr>
    </w:p>
    <w:p w:rsidR="00641A13" w:rsidRPr="00641A13" w:rsidRDefault="00641A13" w:rsidP="00641A13">
      <w:pPr>
        <w:spacing w:after="0"/>
        <w:jc w:val="center"/>
        <w:rPr>
          <w:rFonts w:ascii="Arial" w:eastAsiaTheme="majorEastAsia" w:hAnsi="Arial" w:cs="Arial"/>
          <w:b/>
          <w:bCs/>
          <w:i/>
        </w:rPr>
      </w:pPr>
      <w:r w:rsidRPr="00641A13">
        <w:rPr>
          <w:rFonts w:ascii="Arial" w:eastAsiaTheme="majorEastAsia" w:hAnsi="Arial" w:cs="Arial"/>
          <w:b/>
          <w:bCs/>
          <w:i/>
        </w:rPr>
        <w:t>A T E N T A M E N T E</w:t>
      </w:r>
    </w:p>
    <w:p w:rsidR="00641A13" w:rsidRPr="00641A13" w:rsidRDefault="00641A13" w:rsidP="00641A13">
      <w:pPr>
        <w:spacing w:after="0"/>
        <w:jc w:val="center"/>
        <w:rPr>
          <w:rFonts w:ascii="Arial" w:eastAsiaTheme="majorEastAsia" w:hAnsi="Arial" w:cs="Arial"/>
          <w:b/>
          <w:bCs/>
          <w:i/>
        </w:rPr>
      </w:pPr>
      <w:r>
        <w:rPr>
          <w:rFonts w:ascii="Arial" w:eastAsiaTheme="majorEastAsia" w:hAnsi="Arial" w:cs="Arial"/>
          <w:b/>
          <w:bCs/>
          <w:i/>
        </w:rPr>
        <w:t>Tlajomulco de Zúñiga, Jalisco a</w:t>
      </w:r>
      <w:r w:rsidRPr="00641A13">
        <w:rPr>
          <w:rFonts w:ascii="Arial" w:eastAsiaTheme="majorEastAsia" w:hAnsi="Arial" w:cs="Arial"/>
          <w:b/>
          <w:bCs/>
          <w:i/>
        </w:rPr>
        <w:t xml:space="preserve"> septiembre del 2020.</w:t>
      </w:r>
    </w:p>
    <w:p w:rsidR="00641A13" w:rsidRPr="00641A13" w:rsidRDefault="00641A13" w:rsidP="00641A13">
      <w:pPr>
        <w:spacing w:after="0"/>
        <w:jc w:val="center"/>
        <w:rPr>
          <w:rFonts w:ascii="Arial" w:eastAsiaTheme="majorEastAsia" w:hAnsi="Arial" w:cs="Arial"/>
          <w:b/>
          <w:bCs/>
          <w:i/>
        </w:rPr>
      </w:pPr>
      <w:r w:rsidRPr="00641A13">
        <w:rPr>
          <w:rFonts w:ascii="Arial" w:eastAsiaTheme="majorEastAsia" w:hAnsi="Arial" w:cs="Arial"/>
          <w:b/>
          <w:bCs/>
          <w:i/>
        </w:rPr>
        <w:t xml:space="preserve">“2020, Año de la Acción por el Clima, de la Eliminación de la </w:t>
      </w:r>
    </w:p>
    <w:p w:rsidR="00641A13" w:rsidRPr="00641A13" w:rsidRDefault="00641A13" w:rsidP="00641A13">
      <w:pPr>
        <w:spacing w:after="0"/>
        <w:jc w:val="center"/>
        <w:rPr>
          <w:rFonts w:ascii="Arial" w:eastAsiaTheme="majorEastAsia" w:hAnsi="Arial" w:cs="Arial"/>
          <w:b/>
          <w:bCs/>
          <w:i/>
        </w:rPr>
      </w:pPr>
      <w:r w:rsidRPr="00641A13">
        <w:rPr>
          <w:rFonts w:ascii="Arial" w:eastAsiaTheme="majorEastAsia" w:hAnsi="Arial" w:cs="Arial"/>
          <w:b/>
          <w:bCs/>
          <w:i/>
        </w:rPr>
        <w:t>Violencia contra las Mujeres y su Igualdad Salarial”.</w:t>
      </w:r>
    </w:p>
    <w:p w:rsidR="006B4DD9" w:rsidRPr="00C4328F" w:rsidRDefault="006B4DD9" w:rsidP="00C4328F">
      <w:pPr>
        <w:spacing w:after="0"/>
        <w:rPr>
          <w:rFonts w:ascii="Arial" w:eastAsiaTheme="majorEastAsia" w:hAnsi="Arial" w:cs="Arial"/>
          <w:b/>
          <w:bCs/>
        </w:rPr>
      </w:pPr>
    </w:p>
    <w:p w:rsidR="006B4DD9" w:rsidRDefault="006B4DD9" w:rsidP="00C4328F">
      <w:pPr>
        <w:spacing w:after="0"/>
        <w:rPr>
          <w:rFonts w:ascii="Arial" w:eastAsiaTheme="majorEastAsia" w:hAnsi="Arial" w:cs="Arial"/>
          <w:b/>
          <w:bCs/>
        </w:rPr>
      </w:pPr>
    </w:p>
    <w:p w:rsidR="00EF1DD5" w:rsidRDefault="00EF1DD5" w:rsidP="00C4328F">
      <w:pPr>
        <w:spacing w:after="0"/>
        <w:rPr>
          <w:rFonts w:ascii="Arial" w:eastAsiaTheme="majorEastAsia" w:hAnsi="Arial" w:cs="Arial"/>
          <w:b/>
          <w:bCs/>
        </w:rPr>
      </w:pPr>
    </w:p>
    <w:p w:rsidR="00EF1DD5" w:rsidRDefault="00EF1DD5" w:rsidP="00C4328F">
      <w:pPr>
        <w:spacing w:after="0"/>
        <w:rPr>
          <w:rFonts w:ascii="Arial" w:eastAsiaTheme="majorEastAsia" w:hAnsi="Arial" w:cs="Arial"/>
          <w:b/>
          <w:bCs/>
        </w:rPr>
      </w:pPr>
    </w:p>
    <w:p w:rsidR="00641A13" w:rsidRDefault="00641A13" w:rsidP="00C4328F">
      <w:pPr>
        <w:spacing w:after="0"/>
        <w:rPr>
          <w:rFonts w:ascii="Arial" w:eastAsiaTheme="majorEastAsia" w:hAnsi="Arial" w:cs="Arial"/>
          <w:b/>
          <w:bCs/>
        </w:rPr>
      </w:pPr>
    </w:p>
    <w:p w:rsidR="00641A13" w:rsidRPr="00C4328F" w:rsidRDefault="00641A13" w:rsidP="00C4328F">
      <w:pPr>
        <w:spacing w:after="0"/>
        <w:rPr>
          <w:rFonts w:ascii="Arial" w:eastAsiaTheme="majorEastAsia" w:hAnsi="Arial" w:cs="Arial"/>
          <w:b/>
          <w:bCs/>
        </w:rPr>
      </w:pPr>
    </w:p>
    <w:p w:rsidR="006B4DD9" w:rsidRPr="00C4328F" w:rsidRDefault="006B4DD9" w:rsidP="00C4328F">
      <w:pPr>
        <w:spacing w:after="0"/>
        <w:rPr>
          <w:rFonts w:ascii="Arial" w:eastAsiaTheme="majorEastAsia" w:hAnsi="Arial" w:cs="Arial"/>
          <w:b/>
          <w:bCs/>
        </w:rPr>
      </w:pPr>
    </w:p>
    <w:p w:rsidR="00496C98" w:rsidRPr="00C4328F" w:rsidRDefault="00496C98" w:rsidP="00C4328F">
      <w:pPr>
        <w:spacing w:after="0"/>
        <w:rPr>
          <w:rFonts w:ascii="Arial" w:eastAsiaTheme="majorEastAsia" w:hAnsi="Arial" w:cs="Arial"/>
          <w:b/>
          <w:bCs/>
        </w:rPr>
      </w:pPr>
    </w:p>
    <w:p w:rsidR="00496C98" w:rsidRPr="00C4328F" w:rsidRDefault="000E0721" w:rsidP="00C4328F">
      <w:pPr>
        <w:spacing w:after="0"/>
        <w:jc w:val="center"/>
        <w:rPr>
          <w:rFonts w:ascii="Arial" w:eastAsiaTheme="majorEastAsia" w:hAnsi="Arial" w:cs="Arial"/>
          <w:b/>
          <w:bCs/>
        </w:rPr>
      </w:pPr>
      <w:r>
        <w:rPr>
          <w:rFonts w:ascii="Arial" w:eastAsiaTheme="majorEastAsia" w:hAnsi="Arial" w:cs="Arial"/>
          <w:b/>
          <w:bCs/>
        </w:rPr>
        <w:t>_______________________________________________</w:t>
      </w:r>
    </w:p>
    <w:p w:rsidR="00496C98" w:rsidRPr="00C4328F" w:rsidRDefault="00496C98" w:rsidP="00C4328F">
      <w:pPr>
        <w:spacing w:after="0"/>
        <w:jc w:val="center"/>
        <w:rPr>
          <w:rFonts w:ascii="Arial" w:eastAsiaTheme="majorEastAsia" w:hAnsi="Arial" w:cs="Arial"/>
          <w:b/>
          <w:bCs/>
        </w:rPr>
      </w:pPr>
      <w:r w:rsidRPr="00C4328F">
        <w:rPr>
          <w:rFonts w:ascii="Arial" w:eastAsiaTheme="majorEastAsia" w:hAnsi="Arial" w:cs="Arial"/>
          <w:b/>
          <w:bCs/>
        </w:rPr>
        <w:t>MAESTRO MIGUEL OSBALDO CARREÓN PÉREZ.</w:t>
      </w:r>
    </w:p>
    <w:p w:rsidR="006B4DD9" w:rsidRPr="00C4328F" w:rsidRDefault="006B4DD9" w:rsidP="00C4328F">
      <w:pPr>
        <w:spacing w:after="0"/>
        <w:jc w:val="center"/>
        <w:rPr>
          <w:rFonts w:ascii="Arial" w:eastAsiaTheme="majorEastAsia" w:hAnsi="Arial" w:cs="Arial"/>
          <w:b/>
          <w:bCs/>
        </w:rPr>
      </w:pPr>
      <w:r w:rsidRPr="00C4328F">
        <w:rPr>
          <w:rFonts w:ascii="Arial" w:eastAsiaTheme="majorEastAsia" w:hAnsi="Arial" w:cs="Arial"/>
          <w:b/>
          <w:bCs/>
        </w:rPr>
        <w:t>SÍNDICO MUNICIPAL</w:t>
      </w:r>
      <w:bookmarkStart w:id="0" w:name="_GoBack"/>
      <w:bookmarkEnd w:id="0"/>
    </w:p>
    <w:p w:rsidR="00C644E1" w:rsidRPr="00C4328F" w:rsidRDefault="00C644E1" w:rsidP="00C4328F">
      <w:pPr>
        <w:spacing w:after="0"/>
        <w:rPr>
          <w:rFonts w:ascii="Arial" w:eastAsiaTheme="majorEastAsia" w:hAnsi="Arial" w:cs="Arial"/>
          <w:b/>
          <w:bCs/>
          <w:i/>
        </w:rPr>
      </w:pPr>
    </w:p>
    <w:p w:rsidR="00CD760C" w:rsidRPr="00C4328F" w:rsidRDefault="00CD760C" w:rsidP="00C4328F">
      <w:pPr>
        <w:spacing w:after="0"/>
        <w:rPr>
          <w:rFonts w:ascii="Arial" w:eastAsiaTheme="majorEastAsia" w:hAnsi="Arial" w:cs="Arial"/>
          <w:b/>
          <w:bCs/>
          <w:i/>
        </w:rPr>
      </w:pPr>
    </w:p>
    <w:p w:rsidR="00CD760C" w:rsidRPr="00C4328F" w:rsidRDefault="00CD760C" w:rsidP="00C4328F">
      <w:pPr>
        <w:spacing w:after="0"/>
        <w:rPr>
          <w:rFonts w:ascii="Arial" w:eastAsiaTheme="majorEastAsia" w:hAnsi="Arial" w:cs="Arial"/>
          <w:b/>
          <w:bCs/>
          <w:i/>
        </w:rPr>
      </w:pPr>
    </w:p>
    <w:p w:rsidR="00CD760C" w:rsidRPr="00C4328F" w:rsidRDefault="00CD760C" w:rsidP="00C4328F">
      <w:pPr>
        <w:spacing w:after="0"/>
        <w:rPr>
          <w:rFonts w:ascii="Arial" w:eastAsiaTheme="majorEastAsia" w:hAnsi="Arial" w:cs="Arial"/>
          <w:b/>
          <w:bCs/>
          <w:i/>
        </w:rPr>
      </w:pPr>
    </w:p>
    <w:p w:rsidR="00CD760C" w:rsidRPr="00C4328F" w:rsidRDefault="00CD760C" w:rsidP="00C4328F">
      <w:pPr>
        <w:spacing w:after="0"/>
        <w:rPr>
          <w:rFonts w:ascii="Arial" w:eastAsiaTheme="majorEastAsia" w:hAnsi="Arial" w:cs="Arial"/>
          <w:b/>
          <w:bCs/>
          <w:i/>
        </w:rPr>
      </w:pPr>
    </w:p>
    <w:p w:rsidR="00CD760C" w:rsidRPr="00C4328F" w:rsidRDefault="00CD760C" w:rsidP="00C4328F">
      <w:pPr>
        <w:spacing w:after="0"/>
        <w:rPr>
          <w:rFonts w:ascii="Arial" w:eastAsiaTheme="majorEastAsia" w:hAnsi="Arial" w:cs="Arial"/>
          <w:b/>
          <w:bCs/>
          <w:i/>
        </w:rPr>
      </w:pPr>
    </w:p>
    <w:p w:rsidR="00CD760C" w:rsidRPr="00C4328F" w:rsidRDefault="00CD760C" w:rsidP="00C4328F">
      <w:pPr>
        <w:spacing w:after="0"/>
        <w:rPr>
          <w:rFonts w:ascii="Arial" w:eastAsiaTheme="majorEastAsia" w:hAnsi="Arial" w:cs="Arial"/>
          <w:b/>
          <w:bCs/>
          <w:i/>
        </w:rPr>
      </w:pPr>
    </w:p>
    <w:p w:rsidR="00CD760C" w:rsidRPr="00C4328F" w:rsidRDefault="00CD760C" w:rsidP="00C4328F">
      <w:pPr>
        <w:spacing w:after="0"/>
        <w:rPr>
          <w:rFonts w:ascii="Arial" w:eastAsiaTheme="majorEastAsia" w:hAnsi="Arial" w:cs="Arial"/>
          <w:b/>
          <w:bCs/>
          <w:i/>
        </w:rPr>
      </w:pPr>
    </w:p>
    <w:p w:rsidR="00CD760C" w:rsidRPr="00C4328F" w:rsidRDefault="00CD760C" w:rsidP="00C4328F">
      <w:pPr>
        <w:spacing w:after="0"/>
        <w:rPr>
          <w:rFonts w:ascii="Arial" w:eastAsiaTheme="majorEastAsia" w:hAnsi="Arial" w:cs="Arial"/>
          <w:b/>
          <w:bCs/>
          <w:i/>
        </w:rPr>
      </w:pPr>
    </w:p>
    <w:p w:rsidR="00CD760C" w:rsidRPr="00C4328F" w:rsidRDefault="00CD760C" w:rsidP="00C4328F">
      <w:pPr>
        <w:spacing w:after="0"/>
        <w:rPr>
          <w:rFonts w:ascii="Arial" w:eastAsiaTheme="majorEastAsia" w:hAnsi="Arial" w:cs="Arial"/>
          <w:b/>
          <w:bCs/>
          <w:i/>
        </w:rPr>
      </w:pPr>
    </w:p>
    <w:p w:rsidR="00CD760C" w:rsidRPr="00C4328F" w:rsidRDefault="00CD760C" w:rsidP="00C4328F">
      <w:pPr>
        <w:spacing w:after="0"/>
        <w:rPr>
          <w:rFonts w:ascii="Arial" w:eastAsiaTheme="majorEastAsia" w:hAnsi="Arial" w:cs="Arial"/>
          <w:b/>
          <w:bCs/>
          <w:i/>
        </w:rPr>
      </w:pPr>
    </w:p>
    <w:p w:rsidR="00CD760C" w:rsidRPr="00C4328F" w:rsidRDefault="00CD760C" w:rsidP="00C4328F">
      <w:pPr>
        <w:spacing w:after="0"/>
        <w:rPr>
          <w:rFonts w:ascii="Arial" w:eastAsiaTheme="majorEastAsia" w:hAnsi="Arial" w:cs="Arial"/>
          <w:b/>
          <w:bCs/>
          <w:i/>
        </w:rPr>
      </w:pPr>
    </w:p>
    <w:p w:rsidR="00CD760C" w:rsidRDefault="00CD760C" w:rsidP="00C4328F">
      <w:pPr>
        <w:spacing w:after="0"/>
        <w:rPr>
          <w:rFonts w:ascii="Arial" w:eastAsiaTheme="majorEastAsia" w:hAnsi="Arial" w:cs="Arial"/>
          <w:b/>
          <w:bCs/>
          <w:i/>
          <w:sz w:val="18"/>
          <w:szCs w:val="18"/>
        </w:rPr>
      </w:pPr>
    </w:p>
    <w:p w:rsidR="00EF1DD5" w:rsidRDefault="00EF1DD5" w:rsidP="00C4328F">
      <w:pPr>
        <w:spacing w:after="0"/>
        <w:rPr>
          <w:rFonts w:ascii="Arial" w:eastAsiaTheme="majorEastAsia" w:hAnsi="Arial" w:cs="Arial"/>
          <w:b/>
          <w:bCs/>
          <w:i/>
          <w:sz w:val="18"/>
          <w:szCs w:val="18"/>
        </w:rPr>
      </w:pPr>
    </w:p>
    <w:p w:rsidR="002B1275" w:rsidRDefault="002B1275" w:rsidP="00C4328F">
      <w:pPr>
        <w:spacing w:after="0"/>
        <w:rPr>
          <w:rFonts w:ascii="Arial" w:eastAsiaTheme="majorEastAsia" w:hAnsi="Arial" w:cs="Arial"/>
          <w:b/>
          <w:bCs/>
          <w:i/>
          <w:sz w:val="18"/>
          <w:szCs w:val="18"/>
        </w:rPr>
      </w:pPr>
    </w:p>
    <w:p w:rsidR="00EF1DD5" w:rsidRDefault="00EF1DD5" w:rsidP="00C4328F">
      <w:pPr>
        <w:spacing w:after="0"/>
        <w:rPr>
          <w:rFonts w:ascii="Arial" w:eastAsiaTheme="majorEastAsia" w:hAnsi="Arial" w:cs="Arial"/>
          <w:b/>
          <w:bCs/>
          <w:i/>
          <w:sz w:val="18"/>
          <w:szCs w:val="18"/>
        </w:rPr>
      </w:pPr>
    </w:p>
    <w:p w:rsidR="00EF1DD5" w:rsidRDefault="00EF1DD5" w:rsidP="00C4328F">
      <w:pPr>
        <w:spacing w:after="0"/>
        <w:rPr>
          <w:rFonts w:ascii="Arial" w:eastAsiaTheme="majorEastAsia" w:hAnsi="Arial" w:cs="Arial"/>
          <w:b/>
          <w:bCs/>
          <w:i/>
          <w:sz w:val="18"/>
          <w:szCs w:val="18"/>
        </w:rPr>
      </w:pPr>
    </w:p>
    <w:p w:rsidR="00EF1DD5" w:rsidRDefault="00EF1DD5" w:rsidP="00C4328F">
      <w:pPr>
        <w:spacing w:after="0"/>
        <w:rPr>
          <w:rFonts w:ascii="Arial" w:eastAsiaTheme="majorEastAsia" w:hAnsi="Arial" w:cs="Arial"/>
          <w:b/>
          <w:bCs/>
          <w:i/>
          <w:sz w:val="18"/>
          <w:szCs w:val="18"/>
        </w:rPr>
      </w:pPr>
    </w:p>
    <w:p w:rsidR="00EF1DD5" w:rsidRDefault="00EF1DD5" w:rsidP="00C4328F">
      <w:pPr>
        <w:spacing w:after="0"/>
        <w:rPr>
          <w:rFonts w:ascii="Arial" w:eastAsiaTheme="majorEastAsia" w:hAnsi="Arial" w:cs="Arial"/>
          <w:b/>
          <w:bCs/>
          <w:i/>
          <w:sz w:val="18"/>
          <w:szCs w:val="18"/>
        </w:rPr>
      </w:pPr>
    </w:p>
    <w:p w:rsidR="00754F64" w:rsidRDefault="00754F64" w:rsidP="00C4328F">
      <w:pPr>
        <w:spacing w:after="0"/>
        <w:rPr>
          <w:rFonts w:ascii="Arial" w:eastAsiaTheme="majorEastAsia" w:hAnsi="Arial" w:cs="Arial"/>
          <w:b/>
          <w:bCs/>
          <w:i/>
          <w:sz w:val="18"/>
          <w:szCs w:val="18"/>
        </w:rPr>
      </w:pPr>
    </w:p>
    <w:p w:rsidR="00EF1DD5" w:rsidRDefault="00EF1DD5" w:rsidP="00C4328F">
      <w:pPr>
        <w:spacing w:after="0"/>
        <w:rPr>
          <w:rFonts w:ascii="Arial" w:eastAsiaTheme="majorEastAsia" w:hAnsi="Arial" w:cs="Arial"/>
          <w:b/>
          <w:bCs/>
          <w:i/>
          <w:sz w:val="18"/>
          <w:szCs w:val="18"/>
        </w:rPr>
      </w:pPr>
    </w:p>
    <w:p w:rsidR="00EF1DD5" w:rsidRPr="00C4328F" w:rsidRDefault="00EF1DD5" w:rsidP="00C4328F">
      <w:pPr>
        <w:spacing w:after="0"/>
        <w:rPr>
          <w:rFonts w:ascii="Arial" w:eastAsiaTheme="majorEastAsia" w:hAnsi="Arial" w:cs="Arial"/>
          <w:b/>
          <w:bCs/>
          <w:i/>
          <w:sz w:val="18"/>
          <w:szCs w:val="18"/>
        </w:rPr>
      </w:pPr>
    </w:p>
    <w:p w:rsidR="00BB40BD" w:rsidRPr="002B1275" w:rsidRDefault="00CD760C" w:rsidP="002B1275">
      <w:pPr>
        <w:spacing w:after="0"/>
        <w:jc w:val="both"/>
        <w:rPr>
          <w:rFonts w:ascii="Arial" w:eastAsiaTheme="majorEastAsia" w:hAnsi="Arial" w:cs="Arial"/>
          <w:bCs/>
          <w:i/>
          <w:sz w:val="18"/>
          <w:szCs w:val="18"/>
        </w:rPr>
      </w:pPr>
      <w:r w:rsidRPr="002B1275">
        <w:rPr>
          <w:rFonts w:ascii="Arial" w:eastAsiaTheme="majorEastAsia" w:hAnsi="Arial" w:cs="Arial"/>
          <w:bCs/>
          <w:i/>
          <w:sz w:val="18"/>
          <w:szCs w:val="18"/>
        </w:rPr>
        <w:t>Nota</w:t>
      </w:r>
      <w:r w:rsidR="00A17C71" w:rsidRPr="002B1275">
        <w:rPr>
          <w:rFonts w:ascii="Arial" w:eastAsiaTheme="majorEastAsia" w:hAnsi="Arial" w:cs="Arial"/>
          <w:bCs/>
          <w:i/>
          <w:sz w:val="18"/>
          <w:szCs w:val="18"/>
        </w:rPr>
        <w:t>: Siendo</w:t>
      </w:r>
      <w:r w:rsidR="005D3CD7" w:rsidRPr="002B1275">
        <w:rPr>
          <w:rFonts w:ascii="Arial" w:eastAsiaTheme="majorEastAsia" w:hAnsi="Arial" w:cs="Arial"/>
          <w:bCs/>
          <w:i/>
          <w:sz w:val="18"/>
          <w:szCs w:val="18"/>
        </w:rPr>
        <w:t xml:space="preserve"> tan extensa la información recabada para este informe, en el caso de haberse omitido algún dato sírvase consultar en la página siguiente:</w:t>
      </w:r>
      <w:r w:rsidR="002B1275" w:rsidRPr="002B1275">
        <w:rPr>
          <w:rFonts w:ascii="Arial" w:eastAsiaTheme="majorEastAsia" w:hAnsi="Arial" w:cs="Arial"/>
          <w:bCs/>
          <w:i/>
          <w:sz w:val="18"/>
          <w:szCs w:val="18"/>
        </w:rPr>
        <w:t xml:space="preserve"> </w:t>
      </w:r>
      <w:hyperlink r:id="rId9" w:history="1">
        <w:r w:rsidR="00A17C71" w:rsidRPr="002B1275">
          <w:rPr>
            <w:rStyle w:val="Hipervnculo"/>
            <w:rFonts w:ascii="Arial" w:hAnsi="Arial" w:cs="Arial"/>
            <w:i/>
            <w:color w:val="auto"/>
            <w:sz w:val="18"/>
            <w:szCs w:val="18"/>
          </w:rPr>
          <w:t>https://transparencia.tlajomulco.gob.mx/</w:t>
        </w:r>
      </w:hyperlink>
    </w:p>
    <w:sectPr w:rsidR="00BB40BD" w:rsidRPr="002B1275" w:rsidSect="006D15A1">
      <w:footerReference w:type="default" r:id="rId10"/>
      <w:pgSz w:w="12240" w:h="15840" w:code="1"/>
      <w:pgMar w:top="1702" w:right="1701" w:bottom="1843" w:left="1701" w:header="708" w:footer="5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49" w:rsidRDefault="004F3349" w:rsidP="00B66FB5">
      <w:pPr>
        <w:spacing w:after="0" w:line="240" w:lineRule="auto"/>
      </w:pPr>
      <w:r>
        <w:separator/>
      </w:r>
    </w:p>
  </w:endnote>
  <w:endnote w:type="continuationSeparator" w:id="0">
    <w:p w:rsidR="004F3349" w:rsidRDefault="004F3349" w:rsidP="00B66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212"/>
      <w:docPartObj>
        <w:docPartGallery w:val="Page Numbers (Bottom of Page)"/>
        <w:docPartUnique/>
      </w:docPartObj>
    </w:sdtPr>
    <w:sdtContent>
      <w:p w:rsidR="000723ED" w:rsidRPr="006D15A1" w:rsidRDefault="000723ED" w:rsidP="008C3707">
        <w:pPr>
          <w:spacing w:after="0"/>
          <w:jc w:val="both"/>
          <w:rPr>
            <w:rFonts w:ascii="Arial" w:hAnsi="Arial" w:cs="Arial"/>
            <w:i/>
            <w:color w:val="808080" w:themeColor="background1" w:themeShade="80"/>
            <w:sz w:val="18"/>
            <w:szCs w:val="18"/>
          </w:rPr>
        </w:pPr>
        <w:r w:rsidRPr="006D15A1">
          <w:rPr>
            <w:rFonts w:ascii="Arial" w:hAnsi="Arial" w:cs="Arial"/>
            <w:i/>
            <w:color w:val="808080" w:themeColor="background1" w:themeShade="80"/>
            <w:sz w:val="18"/>
            <w:szCs w:val="18"/>
          </w:rPr>
          <w:t>Esta foja pertenece al Informe Anual de Actividades de la Sindicatura Municipal de Tlajomulco de Zúñiga, Jalisco.</w:t>
        </w:r>
      </w:p>
      <w:p w:rsidR="000723ED" w:rsidRPr="006D15A1" w:rsidRDefault="000723ED" w:rsidP="008C3707">
        <w:pPr>
          <w:spacing w:after="0"/>
          <w:jc w:val="both"/>
          <w:rPr>
            <w:rFonts w:ascii="Arial" w:hAnsi="Arial" w:cs="Arial"/>
            <w:i/>
            <w:color w:val="808080" w:themeColor="background1" w:themeShade="80"/>
            <w:sz w:val="18"/>
            <w:szCs w:val="18"/>
          </w:rPr>
        </w:pPr>
        <w:r w:rsidRPr="006D15A1">
          <w:rPr>
            <w:rFonts w:ascii="Arial" w:hAnsi="Arial" w:cs="Arial"/>
            <w:i/>
            <w:color w:val="808080" w:themeColor="background1" w:themeShade="80"/>
            <w:sz w:val="18"/>
            <w:szCs w:val="18"/>
          </w:rPr>
          <w:t>GES/</w:t>
        </w:r>
        <w:proofErr w:type="spellStart"/>
        <w:r w:rsidRPr="006D15A1">
          <w:rPr>
            <w:rFonts w:ascii="Arial" w:hAnsi="Arial" w:cs="Arial"/>
            <w:i/>
            <w:color w:val="808080" w:themeColor="background1" w:themeShade="80"/>
            <w:sz w:val="18"/>
            <w:szCs w:val="18"/>
          </w:rPr>
          <w:t>civr</w:t>
        </w:r>
        <w:proofErr w:type="spellEnd"/>
        <w:r w:rsidRPr="006D15A1">
          <w:rPr>
            <w:rFonts w:ascii="Arial" w:hAnsi="Arial" w:cs="Arial"/>
            <w:i/>
            <w:color w:val="808080" w:themeColor="background1" w:themeShade="80"/>
            <w:sz w:val="18"/>
            <w:szCs w:val="18"/>
          </w:rPr>
          <w:t>*</w:t>
        </w:r>
      </w:p>
      <w:p w:rsidR="000723ED" w:rsidRDefault="000723ED">
        <w:pPr>
          <w:pStyle w:val="Piedepgina"/>
          <w:jc w:val="right"/>
        </w:pPr>
        <w:r w:rsidRPr="008C3707">
          <w:rPr>
            <w:rFonts w:ascii="Arial" w:hAnsi="Arial" w:cs="Arial"/>
            <w:sz w:val="18"/>
            <w:szCs w:val="18"/>
          </w:rPr>
          <w:fldChar w:fldCharType="begin"/>
        </w:r>
        <w:r w:rsidRPr="008C3707">
          <w:rPr>
            <w:rFonts w:ascii="Arial" w:hAnsi="Arial" w:cs="Arial"/>
            <w:sz w:val="18"/>
            <w:szCs w:val="18"/>
          </w:rPr>
          <w:instrText xml:space="preserve"> PAGE   \* MERGEFORMAT </w:instrText>
        </w:r>
        <w:r w:rsidRPr="008C3707">
          <w:rPr>
            <w:rFonts w:ascii="Arial" w:hAnsi="Arial" w:cs="Arial"/>
            <w:sz w:val="18"/>
            <w:szCs w:val="18"/>
          </w:rPr>
          <w:fldChar w:fldCharType="separate"/>
        </w:r>
        <w:r w:rsidR="003001BF">
          <w:rPr>
            <w:rFonts w:ascii="Arial" w:hAnsi="Arial" w:cs="Arial"/>
            <w:noProof/>
            <w:sz w:val="18"/>
            <w:szCs w:val="18"/>
          </w:rPr>
          <w:t>57</w:t>
        </w:r>
        <w:r w:rsidRPr="008C3707">
          <w:rPr>
            <w:rFonts w:ascii="Arial" w:hAnsi="Arial" w:cs="Arial"/>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49" w:rsidRDefault="004F3349" w:rsidP="00B66FB5">
      <w:pPr>
        <w:spacing w:after="0" w:line="240" w:lineRule="auto"/>
      </w:pPr>
      <w:r>
        <w:separator/>
      </w:r>
    </w:p>
  </w:footnote>
  <w:footnote w:type="continuationSeparator" w:id="0">
    <w:p w:rsidR="004F3349" w:rsidRDefault="004F3349" w:rsidP="00B66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655"/>
    <w:multiLevelType w:val="hybridMultilevel"/>
    <w:tmpl w:val="31CE28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881717"/>
    <w:multiLevelType w:val="hybridMultilevel"/>
    <w:tmpl w:val="07FCA1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7C2DBF"/>
    <w:multiLevelType w:val="hybridMultilevel"/>
    <w:tmpl w:val="6B1C93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1B08A9"/>
    <w:multiLevelType w:val="hybridMultilevel"/>
    <w:tmpl w:val="D45A09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794291"/>
    <w:multiLevelType w:val="hybridMultilevel"/>
    <w:tmpl w:val="0ABE5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563A68"/>
    <w:multiLevelType w:val="hybridMultilevel"/>
    <w:tmpl w:val="BC406DA0"/>
    <w:lvl w:ilvl="0" w:tplc="BB1A71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502A49"/>
    <w:multiLevelType w:val="hybridMultilevel"/>
    <w:tmpl w:val="C8DAE0E4"/>
    <w:lvl w:ilvl="0" w:tplc="C1820AD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D76D29"/>
    <w:multiLevelType w:val="hybridMultilevel"/>
    <w:tmpl w:val="11FC4DFE"/>
    <w:lvl w:ilvl="0" w:tplc="6B16AF2C">
      <w:start w:val="1"/>
      <w:numFmt w:val="upperLetter"/>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11B74657"/>
    <w:multiLevelType w:val="hybridMultilevel"/>
    <w:tmpl w:val="8DA8DB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60330"/>
    <w:multiLevelType w:val="hybridMultilevel"/>
    <w:tmpl w:val="04A2FC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4BC2782"/>
    <w:multiLevelType w:val="hybridMultilevel"/>
    <w:tmpl w:val="A1663C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1B10A8"/>
    <w:multiLevelType w:val="hybridMultilevel"/>
    <w:tmpl w:val="D254717A"/>
    <w:lvl w:ilvl="0" w:tplc="BB1A71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B45F19"/>
    <w:multiLevelType w:val="hybridMultilevel"/>
    <w:tmpl w:val="FF4CA2D6"/>
    <w:lvl w:ilvl="0" w:tplc="5702761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D71E25"/>
    <w:multiLevelType w:val="hybridMultilevel"/>
    <w:tmpl w:val="6CD461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9620A88"/>
    <w:multiLevelType w:val="hybridMultilevel"/>
    <w:tmpl w:val="7C9030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995294E"/>
    <w:multiLevelType w:val="hybridMultilevel"/>
    <w:tmpl w:val="A0F8D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E46522"/>
    <w:multiLevelType w:val="hybridMultilevel"/>
    <w:tmpl w:val="0B6CA7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A4B6065"/>
    <w:multiLevelType w:val="hybridMultilevel"/>
    <w:tmpl w:val="8CB2EB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B0957FD"/>
    <w:multiLevelType w:val="hybridMultilevel"/>
    <w:tmpl w:val="97DC6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CFA5B02"/>
    <w:multiLevelType w:val="hybridMultilevel"/>
    <w:tmpl w:val="3DBCCD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0BB6222"/>
    <w:multiLevelType w:val="hybridMultilevel"/>
    <w:tmpl w:val="1212AC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E13B62"/>
    <w:multiLevelType w:val="hybridMultilevel"/>
    <w:tmpl w:val="A32083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47D0A28"/>
    <w:multiLevelType w:val="hybridMultilevel"/>
    <w:tmpl w:val="A3D4AF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51834E8"/>
    <w:multiLevelType w:val="hybridMultilevel"/>
    <w:tmpl w:val="B04E1476"/>
    <w:lvl w:ilvl="0" w:tplc="5702761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7E81971"/>
    <w:multiLevelType w:val="hybridMultilevel"/>
    <w:tmpl w:val="53C40752"/>
    <w:lvl w:ilvl="0" w:tplc="C1820AD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9F724EE"/>
    <w:multiLevelType w:val="hybridMultilevel"/>
    <w:tmpl w:val="E7A8A504"/>
    <w:lvl w:ilvl="0" w:tplc="C1820AD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F010857"/>
    <w:multiLevelType w:val="hybridMultilevel"/>
    <w:tmpl w:val="4394E1B4"/>
    <w:lvl w:ilvl="0" w:tplc="C1820AD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5FC4FB0"/>
    <w:multiLevelType w:val="hybridMultilevel"/>
    <w:tmpl w:val="30187D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9FA5CDC"/>
    <w:multiLevelType w:val="hybridMultilevel"/>
    <w:tmpl w:val="5C3E2E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EF86911"/>
    <w:multiLevelType w:val="hybridMultilevel"/>
    <w:tmpl w:val="F3EEA882"/>
    <w:lvl w:ilvl="0" w:tplc="C1820AD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F5B3487"/>
    <w:multiLevelType w:val="hybridMultilevel"/>
    <w:tmpl w:val="B1ACA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F914D01"/>
    <w:multiLevelType w:val="hybridMultilevel"/>
    <w:tmpl w:val="B97A04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28369C0"/>
    <w:multiLevelType w:val="hybridMultilevel"/>
    <w:tmpl w:val="93DCE476"/>
    <w:lvl w:ilvl="0" w:tplc="350C6BD4">
      <w:start w:val="1"/>
      <w:numFmt w:val="upperRoman"/>
      <w:lvlText w:val="%1."/>
      <w:lvlJc w:val="left"/>
      <w:pPr>
        <w:ind w:left="1800" w:hanging="1440"/>
      </w:pPr>
      <w:rPr>
        <w:rFonts w:hint="default"/>
        <w:b/>
        <w:sz w:val="96"/>
        <w:szCs w:val="9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3554C3F"/>
    <w:multiLevelType w:val="hybridMultilevel"/>
    <w:tmpl w:val="C16E3F56"/>
    <w:lvl w:ilvl="0" w:tplc="BB1A71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FC68BD"/>
    <w:multiLevelType w:val="hybridMultilevel"/>
    <w:tmpl w:val="DD163A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67E054F"/>
    <w:multiLevelType w:val="hybridMultilevel"/>
    <w:tmpl w:val="9B360F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A710D73"/>
    <w:multiLevelType w:val="hybridMultilevel"/>
    <w:tmpl w:val="57721936"/>
    <w:lvl w:ilvl="0" w:tplc="C1820AD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A9D3F2A"/>
    <w:multiLevelType w:val="hybridMultilevel"/>
    <w:tmpl w:val="7282775E"/>
    <w:lvl w:ilvl="0" w:tplc="C1820AD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C313983"/>
    <w:multiLevelType w:val="hybridMultilevel"/>
    <w:tmpl w:val="1CBA79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01F0102"/>
    <w:multiLevelType w:val="hybridMultilevel"/>
    <w:tmpl w:val="8C8C79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05932AD"/>
    <w:multiLevelType w:val="hybridMultilevel"/>
    <w:tmpl w:val="8DEADC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43C49F5"/>
    <w:multiLevelType w:val="hybridMultilevel"/>
    <w:tmpl w:val="DF2AE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6D6102B"/>
    <w:multiLevelType w:val="hybridMultilevel"/>
    <w:tmpl w:val="EF38D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7DD0C3B"/>
    <w:multiLevelType w:val="hybridMultilevel"/>
    <w:tmpl w:val="CC0EEA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82F5614"/>
    <w:multiLevelType w:val="hybridMultilevel"/>
    <w:tmpl w:val="2CDE9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5D5712AE"/>
    <w:multiLevelType w:val="hybridMultilevel"/>
    <w:tmpl w:val="9D2C2D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3D645F8"/>
    <w:multiLevelType w:val="hybridMultilevel"/>
    <w:tmpl w:val="0C3A67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5386AB9"/>
    <w:multiLevelType w:val="hybridMultilevel"/>
    <w:tmpl w:val="F4C23D2E"/>
    <w:lvl w:ilvl="0" w:tplc="6B16AF2C">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978786D"/>
    <w:multiLevelType w:val="hybridMultilevel"/>
    <w:tmpl w:val="99FE1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6E712286"/>
    <w:multiLevelType w:val="hybridMultilevel"/>
    <w:tmpl w:val="529205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2336113"/>
    <w:multiLevelType w:val="hybridMultilevel"/>
    <w:tmpl w:val="9F1A5A1A"/>
    <w:lvl w:ilvl="0" w:tplc="6B16AF2C">
      <w:start w:val="1"/>
      <w:numFmt w:val="upperLetter"/>
      <w:lvlText w:val="%1)"/>
      <w:lvlJc w:val="left"/>
      <w:pPr>
        <w:ind w:left="1826" w:hanging="360"/>
      </w:pPr>
      <w:rPr>
        <w:rFonts w:hint="default"/>
        <w:b w:val="0"/>
      </w:rPr>
    </w:lvl>
    <w:lvl w:ilvl="1" w:tplc="080A0019" w:tentative="1">
      <w:start w:val="1"/>
      <w:numFmt w:val="lowerLetter"/>
      <w:lvlText w:val="%2."/>
      <w:lvlJc w:val="left"/>
      <w:pPr>
        <w:ind w:left="2546" w:hanging="360"/>
      </w:pPr>
    </w:lvl>
    <w:lvl w:ilvl="2" w:tplc="080A001B" w:tentative="1">
      <w:start w:val="1"/>
      <w:numFmt w:val="lowerRoman"/>
      <w:lvlText w:val="%3."/>
      <w:lvlJc w:val="right"/>
      <w:pPr>
        <w:ind w:left="3266" w:hanging="180"/>
      </w:pPr>
    </w:lvl>
    <w:lvl w:ilvl="3" w:tplc="080A000F" w:tentative="1">
      <w:start w:val="1"/>
      <w:numFmt w:val="decimal"/>
      <w:lvlText w:val="%4."/>
      <w:lvlJc w:val="left"/>
      <w:pPr>
        <w:ind w:left="3986" w:hanging="360"/>
      </w:pPr>
    </w:lvl>
    <w:lvl w:ilvl="4" w:tplc="080A0019" w:tentative="1">
      <w:start w:val="1"/>
      <w:numFmt w:val="lowerLetter"/>
      <w:lvlText w:val="%5."/>
      <w:lvlJc w:val="left"/>
      <w:pPr>
        <w:ind w:left="4706" w:hanging="360"/>
      </w:pPr>
    </w:lvl>
    <w:lvl w:ilvl="5" w:tplc="080A001B" w:tentative="1">
      <w:start w:val="1"/>
      <w:numFmt w:val="lowerRoman"/>
      <w:lvlText w:val="%6."/>
      <w:lvlJc w:val="right"/>
      <w:pPr>
        <w:ind w:left="5426" w:hanging="180"/>
      </w:pPr>
    </w:lvl>
    <w:lvl w:ilvl="6" w:tplc="080A000F" w:tentative="1">
      <w:start w:val="1"/>
      <w:numFmt w:val="decimal"/>
      <w:lvlText w:val="%7."/>
      <w:lvlJc w:val="left"/>
      <w:pPr>
        <w:ind w:left="6146" w:hanging="360"/>
      </w:pPr>
    </w:lvl>
    <w:lvl w:ilvl="7" w:tplc="080A0019" w:tentative="1">
      <w:start w:val="1"/>
      <w:numFmt w:val="lowerLetter"/>
      <w:lvlText w:val="%8."/>
      <w:lvlJc w:val="left"/>
      <w:pPr>
        <w:ind w:left="6866" w:hanging="360"/>
      </w:pPr>
    </w:lvl>
    <w:lvl w:ilvl="8" w:tplc="080A001B" w:tentative="1">
      <w:start w:val="1"/>
      <w:numFmt w:val="lowerRoman"/>
      <w:lvlText w:val="%9."/>
      <w:lvlJc w:val="right"/>
      <w:pPr>
        <w:ind w:left="7586" w:hanging="180"/>
      </w:pPr>
    </w:lvl>
  </w:abstractNum>
  <w:abstractNum w:abstractNumId="51">
    <w:nsid w:val="75516A31"/>
    <w:multiLevelType w:val="hybridMultilevel"/>
    <w:tmpl w:val="49D4ABF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76137B91"/>
    <w:multiLevelType w:val="hybridMultilevel"/>
    <w:tmpl w:val="99665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7E2B1165"/>
    <w:multiLevelType w:val="hybridMultilevel"/>
    <w:tmpl w:val="2414690C"/>
    <w:lvl w:ilvl="0" w:tplc="C1820AD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FF53726"/>
    <w:multiLevelType w:val="hybridMultilevel"/>
    <w:tmpl w:val="E1424F00"/>
    <w:lvl w:ilvl="0" w:tplc="55EA46DE">
      <w:start w:val="1"/>
      <w:numFmt w:val="upperLetter"/>
      <w:lvlText w:val="%1)"/>
      <w:lvlJc w:val="left"/>
      <w:pPr>
        <w:ind w:left="180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51"/>
  </w:num>
  <w:num w:numId="3">
    <w:abstractNumId w:val="1"/>
  </w:num>
  <w:num w:numId="4">
    <w:abstractNumId w:val="32"/>
  </w:num>
  <w:num w:numId="5">
    <w:abstractNumId w:val="38"/>
  </w:num>
  <w:num w:numId="6">
    <w:abstractNumId w:val="47"/>
  </w:num>
  <w:num w:numId="7">
    <w:abstractNumId w:val="54"/>
  </w:num>
  <w:num w:numId="8">
    <w:abstractNumId w:val="7"/>
  </w:num>
  <w:num w:numId="9">
    <w:abstractNumId w:val="50"/>
  </w:num>
  <w:num w:numId="10">
    <w:abstractNumId w:val="44"/>
  </w:num>
  <w:num w:numId="11">
    <w:abstractNumId w:val="52"/>
  </w:num>
  <w:num w:numId="12">
    <w:abstractNumId w:val="48"/>
  </w:num>
  <w:num w:numId="13">
    <w:abstractNumId w:val="21"/>
  </w:num>
  <w:num w:numId="14">
    <w:abstractNumId w:val="4"/>
  </w:num>
  <w:num w:numId="15">
    <w:abstractNumId w:val="8"/>
  </w:num>
  <w:num w:numId="16">
    <w:abstractNumId w:val="17"/>
  </w:num>
  <w:num w:numId="17">
    <w:abstractNumId w:val="11"/>
  </w:num>
  <w:num w:numId="18">
    <w:abstractNumId w:val="5"/>
  </w:num>
  <w:num w:numId="19">
    <w:abstractNumId w:val="33"/>
  </w:num>
  <w:num w:numId="20">
    <w:abstractNumId w:val="3"/>
  </w:num>
  <w:num w:numId="21">
    <w:abstractNumId w:val="14"/>
  </w:num>
  <w:num w:numId="22">
    <w:abstractNumId w:val="22"/>
  </w:num>
  <w:num w:numId="23">
    <w:abstractNumId w:val="46"/>
  </w:num>
  <w:num w:numId="24">
    <w:abstractNumId w:val="43"/>
  </w:num>
  <w:num w:numId="25">
    <w:abstractNumId w:val="9"/>
  </w:num>
  <w:num w:numId="26">
    <w:abstractNumId w:val="19"/>
  </w:num>
  <w:num w:numId="27">
    <w:abstractNumId w:val="23"/>
  </w:num>
  <w:num w:numId="28">
    <w:abstractNumId w:val="12"/>
  </w:num>
  <w:num w:numId="29">
    <w:abstractNumId w:val="10"/>
  </w:num>
  <w:num w:numId="30">
    <w:abstractNumId w:val="28"/>
  </w:num>
  <w:num w:numId="31">
    <w:abstractNumId w:val="15"/>
  </w:num>
  <w:num w:numId="32">
    <w:abstractNumId w:val="34"/>
  </w:num>
  <w:num w:numId="33">
    <w:abstractNumId w:val="2"/>
  </w:num>
  <w:num w:numId="34">
    <w:abstractNumId w:val="39"/>
  </w:num>
  <w:num w:numId="35">
    <w:abstractNumId w:val="49"/>
  </w:num>
  <w:num w:numId="36">
    <w:abstractNumId w:val="41"/>
  </w:num>
  <w:num w:numId="37">
    <w:abstractNumId w:val="35"/>
  </w:num>
  <w:num w:numId="38">
    <w:abstractNumId w:val="20"/>
  </w:num>
  <w:num w:numId="39">
    <w:abstractNumId w:val="18"/>
  </w:num>
  <w:num w:numId="40">
    <w:abstractNumId w:val="45"/>
  </w:num>
  <w:num w:numId="41">
    <w:abstractNumId w:val="16"/>
  </w:num>
  <w:num w:numId="42">
    <w:abstractNumId w:val="0"/>
  </w:num>
  <w:num w:numId="43">
    <w:abstractNumId w:val="30"/>
  </w:num>
  <w:num w:numId="44">
    <w:abstractNumId w:val="31"/>
  </w:num>
  <w:num w:numId="45">
    <w:abstractNumId w:val="37"/>
  </w:num>
  <w:num w:numId="46">
    <w:abstractNumId w:val="26"/>
  </w:num>
  <w:num w:numId="47">
    <w:abstractNumId w:val="36"/>
  </w:num>
  <w:num w:numId="48">
    <w:abstractNumId w:val="53"/>
  </w:num>
  <w:num w:numId="49">
    <w:abstractNumId w:val="29"/>
  </w:num>
  <w:num w:numId="50">
    <w:abstractNumId w:val="6"/>
  </w:num>
  <w:num w:numId="51">
    <w:abstractNumId w:val="24"/>
  </w:num>
  <w:num w:numId="52">
    <w:abstractNumId w:val="25"/>
  </w:num>
  <w:num w:numId="53">
    <w:abstractNumId w:val="27"/>
  </w:num>
  <w:num w:numId="54">
    <w:abstractNumId w:val="13"/>
  </w:num>
  <w:num w:numId="55">
    <w:abstractNumId w:val="4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DA632E"/>
    <w:rsid w:val="00011C23"/>
    <w:rsid w:val="00015079"/>
    <w:rsid w:val="00015270"/>
    <w:rsid w:val="00023C20"/>
    <w:rsid w:val="000242D1"/>
    <w:rsid w:val="0002497C"/>
    <w:rsid w:val="00037728"/>
    <w:rsid w:val="00040E81"/>
    <w:rsid w:val="00042D41"/>
    <w:rsid w:val="00043510"/>
    <w:rsid w:val="0004672C"/>
    <w:rsid w:val="000571D9"/>
    <w:rsid w:val="00060733"/>
    <w:rsid w:val="00065105"/>
    <w:rsid w:val="00066A5B"/>
    <w:rsid w:val="000723ED"/>
    <w:rsid w:val="00072B36"/>
    <w:rsid w:val="00075458"/>
    <w:rsid w:val="00082F59"/>
    <w:rsid w:val="000833AC"/>
    <w:rsid w:val="00085D00"/>
    <w:rsid w:val="0009114B"/>
    <w:rsid w:val="000A5DCD"/>
    <w:rsid w:val="000A62F1"/>
    <w:rsid w:val="000B3235"/>
    <w:rsid w:val="000B57FD"/>
    <w:rsid w:val="000B6C79"/>
    <w:rsid w:val="000B71FF"/>
    <w:rsid w:val="000C0D69"/>
    <w:rsid w:val="000C1425"/>
    <w:rsid w:val="000C27B1"/>
    <w:rsid w:val="000D2520"/>
    <w:rsid w:val="000D3A34"/>
    <w:rsid w:val="000D54D2"/>
    <w:rsid w:val="000E0721"/>
    <w:rsid w:val="000E7B20"/>
    <w:rsid w:val="000F0BB4"/>
    <w:rsid w:val="000F399B"/>
    <w:rsid w:val="00103D2F"/>
    <w:rsid w:val="00104776"/>
    <w:rsid w:val="0010544E"/>
    <w:rsid w:val="00111D94"/>
    <w:rsid w:val="00114626"/>
    <w:rsid w:val="001211E5"/>
    <w:rsid w:val="00121529"/>
    <w:rsid w:val="001244CD"/>
    <w:rsid w:val="001262BE"/>
    <w:rsid w:val="00126A83"/>
    <w:rsid w:val="00137FF3"/>
    <w:rsid w:val="001459E0"/>
    <w:rsid w:val="00145FF1"/>
    <w:rsid w:val="0014754E"/>
    <w:rsid w:val="00147C5D"/>
    <w:rsid w:val="0015666A"/>
    <w:rsid w:val="00163076"/>
    <w:rsid w:val="00166379"/>
    <w:rsid w:val="0016694D"/>
    <w:rsid w:val="001801DF"/>
    <w:rsid w:val="00182EAE"/>
    <w:rsid w:val="00186EDF"/>
    <w:rsid w:val="001A080E"/>
    <w:rsid w:val="001A16F2"/>
    <w:rsid w:val="001A2631"/>
    <w:rsid w:val="001B3247"/>
    <w:rsid w:val="001B4F6B"/>
    <w:rsid w:val="001C4CC0"/>
    <w:rsid w:val="001D6D32"/>
    <w:rsid w:val="001E4921"/>
    <w:rsid w:val="001E6151"/>
    <w:rsid w:val="001F074E"/>
    <w:rsid w:val="001F2CAB"/>
    <w:rsid w:val="001F3A71"/>
    <w:rsid w:val="0020050F"/>
    <w:rsid w:val="00200F23"/>
    <w:rsid w:val="002015E4"/>
    <w:rsid w:val="0020242F"/>
    <w:rsid w:val="00212EB3"/>
    <w:rsid w:val="00215030"/>
    <w:rsid w:val="002276E8"/>
    <w:rsid w:val="00234978"/>
    <w:rsid w:val="00236A87"/>
    <w:rsid w:val="00236BE4"/>
    <w:rsid w:val="002402AC"/>
    <w:rsid w:val="0024261E"/>
    <w:rsid w:val="00243557"/>
    <w:rsid w:val="0024648E"/>
    <w:rsid w:val="0025696F"/>
    <w:rsid w:val="00260736"/>
    <w:rsid w:val="00267A77"/>
    <w:rsid w:val="00275611"/>
    <w:rsid w:val="002839AE"/>
    <w:rsid w:val="00284243"/>
    <w:rsid w:val="002854C6"/>
    <w:rsid w:val="00291360"/>
    <w:rsid w:val="00296D16"/>
    <w:rsid w:val="00297121"/>
    <w:rsid w:val="002A5EFC"/>
    <w:rsid w:val="002A644C"/>
    <w:rsid w:val="002A67F8"/>
    <w:rsid w:val="002B1275"/>
    <w:rsid w:val="002C16F4"/>
    <w:rsid w:val="002C7D1D"/>
    <w:rsid w:val="002D1071"/>
    <w:rsid w:val="002D121E"/>
    <w:rsid w:val="002E4216"/>
    <w:rsid w:val="002E5286"/>
    <w:rsid w:val="002F619F"/>
    <w:rsid w:val="003001BF"/>
    <w:rsid w:val="0031551A"/>
    <w:rsid w:val="00320A73"/>
    <w:rsid w:val="0034476C"/>
    <w:rsid w:val="00344894"/>
    <w:rsid w:val="0035092B"/>
    <w:rsid w:val="00354FB1"/>
    <w:rsid w:val="0036528F"/>
    <w:rsid w:val="00366E1F"/>
    <w:rsid w:val="00381360"/>
    <w:rsid w:val="00383318"/>
    <w:rsid w:val="00383BFC"/>
    <w:rsid w:val="0039119B"/>
    <w:rsid w:val="003965B8"/>
    <w:rsid w:val="003A3E70"/>
    <w:rsid w:val="003A4414"/>
    <w:rsid w:val="003A76B2"/>
    <w:rsid w:val="003B0C9E"/>
    <w:rsid w:val="003B5D92"/>
    <w:rsid w:val="003D4DAF"/>
    <w:rsid w:val="003D64FC"/>
    <w:rsid w:val="003D722C"/>
    <w:rsid w:val="003E33AA"/>
    <w:rsid w:val="003F2504"/>
    <w:rsid w:val="00400B0C"/>
    <w:rsid w:val="0040342F"/>
    <w:rsid w:val="004120E2"/>
    <w:rsid w:val="0041648E"/>
    <w:rsid w:val="00421665"/>
    <w:rsid w:val="004229D4"/>
    <w:rsid w:val="00427552"/>
    <w:rsid w:val="00436B8F"/>
    <w:rsid w:val="00437744"/>
    <w:rsid w:val="00437903"/>
    <w:rsid w:val="0044539F"/>
    <w:rsid w:val="0046190B"/>
    <w:rsid w:val="004619D5"/>
    <w:rsid w:val="00462547"/>
    <w:rsid w:val="00466126"/>
    <w:rsid w:val="0046676F"/>
    <w:rsid w:val="00467518"/>
    <w:rsid w:val="00470CC1"/>
    <w:rsid w:val="00470F3C"/>
    <w:rsid w:val="004774B9"/>
    <w:rsid w:val="00482134"/>
    <w:rsid w:val="00496C98"/>
    <w:rsid w:val="004A0636"/>
    <w:rsid w:val="004A0E5B"/>
    <w:rsid w:val="004A5669"/>
    <w:rsid w:val="004C0FB0"/>
    <w:rsid w:val="004C3DA8"/>
    <w:rsid w:val="004C65FB"/>
    <w:rsid w:val="004C72DC"/>
    <w:rsid w:val="004D2F2C"/>
    <w:rsid w:val="004D565C"/>
    <w:rsid w:val="004E11C4"/>
    <w:rsid w:val="004E3DDB"/>
    <w:rsid w:val="004E60E5"/>
    <w:rsid w:val="004F3349"/>
    <w:rsid w:val="004F399F"/>
    <w:rsid w:val="004F673D"/>
    <w:rsid w:val="0050132B"/>
    <w:rsid w:val="005118AB"/>
    <w:rsid w:val="00517C9D"/>
    <w:rsid w:val="00522E44"/>
    <w:rsid w:val="00524154"/>
    <w:rsid w:val="0053038A"/>
    <w:rsid w:val="00530693"/>
    <w:rsid w:val="00531C66"/>
    <w:rsid w:val="0053688A"/>
    <w:rsid w:val="00545E52"/>
    <w:rsid w:val="00546F7B"/>
    <w:rsid w:val="00547098"/>
    <w:rsid w:val="00552C2A"/>
    <w:rsid w:val="00554013"/>
    <w:rsid w:val="0055716D"/>
    <w:rsid w:val="00561358"/>
    <w:rsid w:val="00561E9F"/>
    <w:rsid w:val="00573614"/>
    <w:rsid w:val="00577953"/>
    <w:rsid w:val="00583441"/>
    <w:rsid w:val="00585572"/>
    <w:rsid w:val="00585C75"/>
    <w:rsid w:val="00591978"/>
    <w:rsid w:val="00595E9F"/>
    <w:rsid w:val="005A4947"/>
    <w:rsid w:val="005A56C1"/>
    <w:rsid w:val="005B0562"/>
    <w:rsid w:val="005B1A77"/>
    <w:rsid w:val="005B3D69"/>
    <w:rsid w:val="005B4EB4"/>
    <w:rsid w:val="005B52F5"/>
    <w:rsid w:val="005C7268"/>
    <w:rsid w:val="005D3CD7"/>
    <w:rsid w:val="005D4611"/>
    <w:rsid w:val="005E5F25"/>
    <w:rsid w:val="00607A1D"/>
    <w:rsid w:val="00607E44"/>
    <w:rsid w:val="00612410"/>
    <w:rsid w:val="00614ACB"/>
    <w:rsid w:val="00621059"/>
    <w:rsid w:val="00641A13"/>
    <w:rsid w:val="006566D7"/>
    <w:rsid w:val="00664308"/>
    <w:rsid w:val="0067182F"/>
    <w:rsid w:val="00671A31"/>
    <w:rsid w:val="00675667"/>
    <w:rsid w:val="0067575D"/>
    <w:rsid w:val="00676E86"/>
    <w:rsid w:val="006807FD"/>
    <w:rsid w:val="006A015B"/>
    <w:rsid w:val="006A284F"/>
    <w:rsid w:val="006B0CF9"/>
    <w:rsid w:val="006B4DD9"/>
    <w:rsid w:val="006C0EFB"/>
    <w:rsid w:val="006C4DAE"/>
    <w:rsid w:val="006C5B2E"/>
    <w:rsid w:val="006D15A1"/>
    <w:rsid w:val="006D6497"/>
    <w:rsid w:val="006D6C69"/>
    <w:rsid w:val="006D70A8"/>
    <w:rsid w:val="006E2FCD"/>
    <w:rsid w:val="006F0579"/>
    <w:rsid w:val="006F09F2"/>
    <w:rsid w:val="006F220E"/>
    <w:rsid w:val="006F4E83"/>
    <w:rsid w:val="006F74F8"/>
    <w:rsid w:val="007019F6"/>
    <w:rsid w:val="00711BC1"/>
    <w:rsid w:val="00716726"/>
    <w:rsid w:val="00745506"/>
    <w:rsid w:val="007456FE"/>
    <w:rsid w:val="007476D2"/>
    <w:rsid w:val="00750182"/>
    <w:rsid w:val="00754F64"/>
    <w:rsid w:val="0076271A"/>
    <w:rsid w:val="00763DC8"/>
    <w:rsid w:val="00765B01"/>
    <w:rsid w:val="00777ADB"/>
    <w:rsid w:val="0078055E"/>
    <w:rsid w:val="007811BA"/>
    <w:rsid w:val="00781E62"/>
    <w:rsid w:val="00783D55"/>
    <w:rsid w:val="007854E1"/>
    <w:rsid w:val="00791007"/>
    <w:rsid w:val="00791091"/>
    <w:rsid w:val="00796FBF"/>
    <w:rsid w:val="007A3AF9"/>
    <w:rsid w:val="007B3968"/>
    <w:rsid w:val="007B4C3F"/>
    <w:rsid w:val="007B73B9"/>
    <w:rsid w:val="007C24C7"/>
    <w:rsid w:val="007C2AA0"/>
    <w:rsid w:val="007C7E31"/>
    <w:rsid w:val="007D0861"/>
    <w:rsid w:val="007E0730"/>
    <w:rsid w:val="007E3FEC"/>
    <w:rsid w:val="007E427A"/>
    <w:rsid w:val="007E4C8E"/>
    <w:rsid w:val="007E7EC9"/>
    <w:rsid w:val="007F1020"/>
    <w:rsid w:val="00806AF9"/>
    <w:rsid w:val="008150A4"/>
    <w:rsid w:val="00817BF2"/>
    <w:rsid w:val="00823699"/>
    <w:rsid w:val="00824782"/>
    <w:rsid w:val="00826E53"/>
    <w:rsid w:val="008271E9"/>
    <w:rsid w:val="00840FBF"/>
    <w:rsid w:val="008467B9"/>
    <w:rsid w:val="00854FE7"/>
    <w:rsid w:val="00877105"/>
    <w:rsid w:val="0088248F"/>
    <w:rsid w:val="008827EA"/>
    <w:rsid w:val="00885364"/>
    <w:rsid w:val="00887F1B"/>
    <w:rsid w:val="00890C17"/>
    <w:rsid w:val="00892B0E"/>
    <w:rsid w:val="008A456A"/>
    <w:rsid w:val="008A7CF1"/>
    <w:rsid w:val="008B3D91"/>
    <w:rsid w:val="008C227D"/>
    <w:rsid w:val="008C3707"/>
    <w:rsid w:val="008D2277"/>
    <w:rsid w:val="008D25FF"/>
    <w:rsid w:val="008D43E7"/>
    <w:rsid w:val="008D50FC"/>
    <w:rsid w:val="008E18D1"/>
    <w:rsid w:val="008F17D3"/>
    <w:rsid w:val="008F2D69"/>
    <w:rsid w:val="0090033F"/>
    <w:rsid w:val="00901EB4"/>
    <w:rsid w:val="0091154B"/>
    <w:rsid w:val="00916C1A"/>
    <w:rsid w:val="00921926"/>
    <w:rsid w:val="0092202E"/>
    <w:rsid w:val="00922A2C"/>
    <w:rsid w:val="00934648"/>
    <w:rsid w:val="00940BB0"/>
    <w:rsid w:val="00942A28"/>
    <w:rsid w:val="009519FD"/>
    <w:rsid w:val="00952B99"/>
    <w:rsid w:val="009539C6"/>
    <w:rsid w:val="009612C9"/>
    <w:rsid w:val="00962872"/>
    <w:rsid w:val="009858D7"/>
    <w:rsid w:val="00991AC2"/>
    <w:rsid w:val="0099424D"/>
    <w:rsid w:val="00997490"/>
    <w:rsid w:val="009A146B"/>
    <w:rsid w:val="009B7CFC"/>
    <w:rsid w:val="009C3178"/>
    <w:rsid w:val="009C3259"/>
    <w:rsid w:val="009C6F27"/>
    <w:rsid w:val="009D5785"/>
    <w:rsid w:val="009E32EC"/>
    <w:rsid w:val="009F0144"/>
    <w:rsid w:val="009F2701"/>
    <w:rsid w:val="00A05B28"/>
    <w:rsid w:val="00A05F2E"/>
    <w:rsid w:val="00A07AA4"/>
    <w:rsid w:val="00A07C44"/>
    <w:rsid w:val="00A116D4"/>
    <w:rsid w:val="00A127CF"/>
    <w:rsid w:val="00A14DB0"/>
    <w:rsid w:val="00A167FE"/>
    <w:rsid w:val="00A17C71"/>
    <w:rsid w:val="00A310A4"/>
    <w:rsid w:val="00A375B9"/>
    <w:rsid w:val="00A40911"/>
    <w:rsid w:val="00A45AF9"/>
    <w:rsid w:val="00A50896"/>
    <w:rsid w:val="00A509EB"/>
    <w:rsid w:val="00A6171F"/>
    <w:rsid w:val="00A70FB8"/>
    <w:rsid w:val="00A753D0"/>
    <w:rsid w:val="00A9351C"/>
    <w:rsid w:val="00A93A7F"/>
    <w:rsid w:val="00AB2D56"/>
    <w:rsid w:val="00AB7468"/>
    <w:rsid w:val="00AC466E"/>
    <w:rsid w:val="00AD00A4"/>
    <w:rsid w:val="00AD3116"/>
    <w:rsid w:val="00AD4A9E"/>
    <w:rsid w:val="00AE08CC"/>
    <w:rsid w:val="00AE1F57"/>
    <w:rsid w:val="00AF1658"/>
    <w:rsid w:val="00AF1BB0"/>
    <w:rsid w:val="00AF240F"/>
    <w:rsid w:val="00AF6117"/>
    <w:rsid w:val="00B0182A"/>
    <w:rsid w:val="00B1634C"/>
    <w:rsid w:val="00B23639"/>
    <w:rsid w:val="00B26D35"/>
    <w:rsid w:val="00B34DD7"/>
    <w:rsid w:val="00B3633F"/>
    <w:rsid w:val="00B40E11"/>
    <w:rsid w:val="00B40F7F"/>
    <w:rsid w:val="00B51902"/>
    <w:rsid w:val="00B563BD"/>
    <w:rsid w:val="00B60A06"/>
    <w:rsid w:val="00B66FB5"/>
    <w:rsid w:val="00B80FD1"/>
    <w:rsid w:val="00B8556E"/>
    <w:rsid w:val="00B90382"/>
    <w:rsid w:val="00BA3EEE"/>
    <w:rsid w:val="00BA43EE"/>
    <w:rsid w:val="00BA5DE2"/>
    <w:rsid w:val="00BB40BD"/>
    <w:rsid w:val="00BF24FB"/>
    <w:rsid w:val="00C00347"/>
    <w:rsid w:val="00C00D78"/>
    <w:rsid w:val="00C02981"/>
    <w:rsid w:val="00C20467"/>
    <w:rsid w:val="00C23971"/>
    <w:rsid w:val="00C248FA"/>
    <w:rsid w:val="00C25445"/>
    <w:rsid w:val="00C2603E"/>
    <w:rsid w:val="00C33F4C"/>
    <w:rsid w:val="00C37DCE"/>
    <w:rsid w:val="00C4328F"/>
    <w:rsid w:val="00C520D5"/>
    <w:rsid w:val="00C52642"/>
    <w:rsid w:val="00C6107D"/>
    <w:rsid w:val="00C614CE"/>
    <w:rsid w:val="00C644E1"/>
    <w:rsid w:val="00C66603"/>
    <w:rsid w:val="00C6666E"/>
    <w:rsid w:val="00C84544"/>
    <w:rsid w:val="00C95D88"/>
    <w:rsid w:val="00C97778"/>
    <w:rsid w:val="00CA0398"/>
    <w:rsid w:val="00CA03DD"/>
    <w:rsid w:val="00CA419F"/>
    <w:rsid w:val="00CA4FEA"/>
    <w:rsid w:val="00CA67E2"/>
    <w:rsid w:val="00CC1E91"/>
    <w:rsid w:val="00CC76D9"/>
    <w:rsid w:val="00CD34D5"/>
    <w:rsid w:val="00CD5115"/>
    <w:rsid w:val="00CD570F"/>
    <w:rsid w:val="00CD760C"/>
    <w:rsid w:val="00CE09B6"/>
    <w:rsid w:val="00CE1A69"/>
    <w:rsid w:val="00CE22FE"/>
    <w:rsid w:val="00CE3DE3"/>
    <w:rsid w:val="00CF06D6"/>
    <w:rsid w:val="00CF33EC"/>
    <w:rsid w:val="00D06F2A"/>
    <w:rsid w:val="00D0717F"/>
    <w:rsid w:val="00D139A2"/>
    <w:rsid w:val="00D2012D"/>
    <w:rsid w:val="00D27394"/>
    <w:rsid w:val="00D31C56"/>
    <w:rsid w:val="00D361BA"/>
    <w:rsid w:val="00D40758"/>
    <w:rsid w:val="00D4096C"/>
    <w:rsid w:val="00D4566B"/>
    <w:rsid w:val="00D46EC5"/>
    <w:rsid w:val="00D5042A"/>
    <w:rsid w:val="00D52BFB"/>
    <w:rsid w:val="00D54A67"/>
    <w:rsid w:val="00D561F6"/>
    <w:rsid w:val="00D57E09"/>
    <w:rsid w:val="00D6074D"/>
    <w:rsid w:val="00D61901"/>
    <w:rsid w:val="00D63357"/>
    <w:rsid w:val="00D73707"/>
    <w:rsid w:val="00D74211"/>
    <w:rsid w:val="00D8146E"/>
    <w:rsid w:val="00D837EE"/>
    <w:rsid w:val="00D95308"/>
    <w:rsid w:val="00DA18B7"/>
    <w:rsid w:val="00DA26DC"/>
    <w:rsid w:val="00DA55AB"/>
    <w:rsid w:val="00DA632E"/>
    <w:rsid w:val="00DC1AB6"/>
    <w:rsid w:val="00DC32CB"/>
    <w:rsid w:val="00DC622C"/>
    <w:rsid w:val="00DD25AB"/>
    <w:rsid w:val="00DD33B5"/>
    <w:rsid w:val="00DE579F"/>
    <w:rsid w:val="00DF29CD"/>
    <w:rsid w:val="00DF6E77"/>
    <w:rsid w:val="00E05007"/>
    <w:rsid w:val="00E163BE"/>
    <w:rsid w:val="00E168C2"/>
    <w:rsid w:val="00E22193"/>
    <w:rsid w:val="00E24E4B"/>
    <w:rsid w:val="00E4151F"/>
    <w:rsid w:val="00E438F2"/>
    <w:rsid w:val="00E52A94"/>
    <w:rsid w:val="00E548A6"/>
    <w:rsid w:val="00E56EC7"/>
    <w:rsid w:val="00E57408"/>
    <w:rsid w:val="00E60F4B"/>
    <w:rsid w:val="00E63347"/>
    <w:rsid w:val="00E66997"/>
    <w:rsid w:val="00E67226"/>
    <w:rsid w:val="00E7129A"/>
    <w:rsid w:val="00E75E6E"/>
    <w:rsid w:val="00E80246"/>
    <w:rsid w:val="00E8060E"/>
    <w:rsid w:val="00E84559"/>
    <w:rsid w:val="00E958B1"/>
    <w:rsid w:val="00E9672A"/>
    <w:rsid w:val="00E97309"/>
    <w:rsid w:val="00E97F1B"/>
    <w:rsid w:val="00EA1D26"/>
    <w:rsid w:val="00EB66C2"/>
    <w:rsid w:val="00EB67D2"/>
    <w:rsid w:val="00EC3943"/>
    <w:rsid w:val="00ED10BC"/>
    <w:rsid w:val="00ED7CC8"/>
    <w:rsid w:val="00EE22CF"/>
    <w:rsid w:val="00EE39D4"/>
    <w:rsid w:val="00EE609E"/>
    <w:rsid w:val="00EF01D3"/>
    <w:rsid w:val="00EF1DD5"/>
    <w:rsid w:val="00EF1E03"/>
    <w:rsid w:val="00F0675C"/>
    <w:rsid w:val="00F142BD"/>
    <w:rsid w:val="00F34AF2"/>
    <w:rsid w:val="00F3555D"/>
    <w:rsid w:val="00F43697"/>
    <w:rsid w:val="00F45CF4"/>
    <w:rsid w:val="00F5050D"/>
    <w:rsid w:val="00F513FD"/>
    <w:rsid w:val="00F5581C"/>
    <w:rsid w:val="00F558C3"/>
    <w:rsid w:val="00F7170E"/>
    <w:rsid w:val="00F76D99"/>
    <w:rsid w:val="00F93E60"/>
    <w:rsid w:val="00FA2732"/>
    <w:rsid w:val="00FA64C1"/>
    <w:rsid w:val="00FA6C1D"/>
    <w:rsid w:val="00FB06C6"/>
    <w:rsid w:val="00FB3380"/>
    <w:rsid w:val="00FB446D"/>
    <w:rsid w:val="00FC2DA1"/>
    <w:rsid w:val="00FD0250"/>
    <w:rsid w:val="00FD33A9"/>
    <w:rsid w:val="00FE1D7D"/>
    <w:rsid w:val="00FE1DCD"/>
    <w:rsid w:val="00FE3BDE"/>
    <w:rsid w:val="00FE4B0D"/>
    <w:rsid w:val="00FE4E8F"/>
    <w:rsid w:val="00FF62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EE"/>
  </w:style>
  <w:style w:type="paragraph" w:styleId="Ttulo1">
    <w:name w:val="heading 1"/>
    <w:basedOn w:val="Normal"/>
    <w:next w:val="Normal"/>
    <w:link w:val="Ttulo1Car"/>
    <w:uiPriority w:val="9"/>
    <w:qFormat/>
    <w:rsid w:val="00DA632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632E"/>
    <w:rPr>
      <w:rFonts w:asciiTheme="majorHAnsi" w:eastAsiaTheme="majorEastAsia" w:hAnsiTheme="majorHAnsi" w:cstheme="majorBidi"/>
      <w:b/>
      <w:bCs/>
      <w:color w:val="A5A5A5" w:themeColor="accent1" w:themeShade="BF"/>
      <w:sz w:val="28"/>
      <w:szCs w:val="28"/>
    </w:rPr>
  </w:style>
  <w:style w:type="paragraph" w:styleId="Ttulo">
    <w:name w:val="Title"/>
    <w:basedOn w:val="Normal"/>
    <w:next w:val="Normal"/>
    <w:link w:val="TtuloCar"/>
    <w:uiPriority w:val="10"/>
    <w:qFormat/>
    <w:rsid w:val="00DA632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DA632E"/>
    <w:rPr>
      <w:rFonts w:asciiTheme="majorHAnsi" w:eastAsiaTheme="majorEastAsia" w:hAnsiTheme="majorHAnsi" w:cstheme="majorBidi"/>
      <w:color w:val="000000" w:themeColor="text2" w:themeShade="BF"/>
      <w:spacing w:val="5"/>
      <w:kern w:val="28"/>
      <w:sz w:val="52"/>
      <w:szCs w:val="52"/>
    </w:rPr>
  </w:style>
  <w:style w:type="paragraph" w:styleId="Prrafodelista">
    <w:name w:val="List Paragraph"/>
    <w:basedOn w:val="Normal"/>
    <w:uiPriority w:val="34"/>
    <w:qFormat/>
    <w:rsid w:val="00B66FB5"/>
    <w:pPr>
      <w:ind w:left="720"/>
      <w:contextualSpacing/>
    </w:pPr>
  </w:style>
  <w:style w:type="paragraph" w:styleId="Encabezado">
    <w:name w:val="header"/>
    <w:basedOn w:val="Normal"/>
    <w:link w:val="EncabezadoCar"/>
    <w:uiPriority w:val="99"/>
    <w:unhideWhenUsed/>
    <w:rsid w:val="00B66F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6FB5"/>
  </w:style>
  <w:style w:type="paragraph" w:styleId="Piedepgina">
    <w:name w:val="footer"/>
    <w:basedOn w:val="Normal"/>
    <w:link w:val="PiedepginaCar"/>
    <w:uiPriority w:val="99"/>
    <w:unhideWhenUsed/>
    <w:rsid w:val="00B66F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FB5"/>
  </w:style>
  <w:style w:type="paragraph" w:styleId="Textodeglobo">
    <w:name w:val="Balloon Text"/>
    <w:basedOn w:val="Normal"/>
    <w:link w:val="TextodegloboCar"/>
    <w:uiPriority w:val="99"/>
    <w:semiHidden/>
    <w:unhideWhenUsed/>
    <w:rsid w:val="00B66F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FB5"/>
    <w:rPr>
      <w:rFonts w:ascii="Tahoma" w:hAnsi="Tahoma" w:cs="Tahoma"/>
      <w:sz w:val="16"/>
      <w:szCs w:val="16"/>
    </w:rPr>
  </w:style>
  <w:style w:type="paragraph" w:styleId="Sinespaciado">
    <w:name w:val="No Spacing"/>
    <w:link w:val="SinespaciadoCar"/>
    <w:uiPriority w:val="1"/>
    <w:qFormat/>
    <w:rsid w:val="00FB446D"/>
    <w:pPr>
      <w:spacing w:after="0" w:line="240" w:lineRule="auto"/>
    </w:pPr>
  </w:style>
  <w:style w:type="paragraph" w:styleId="Subttulo">
    <w:name w:val="Subtitle"/>
    <w:basedOn w:val="Normal"/>
    <w:next w:val="Normal"/>
    <w:link w:val="SubttuloCar"/>
    <w:uiPriority w:val="11"/>
    <w:qFormat/>
    <w:rsid w:val="00D561F6"/>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D561F6"/>
    <w:rPr>
      <w:rFonts w:asciiTheme="majorHAnsi" w:eastAsiaTheme="majorEastAsia" w:hAnsiTheme="majorHAnsi" w:cstheme="majorBidi"/>
      <w:i/>
      <w:iCs/>
      <w:color w:val="DDDDDD" w:themeColor="accent1"/>
      <w:spacing w:val="15"/>
      <w:sz w:val="24"/>
      <w:szCs w:val="24"/>
    </w:rPr>
  </w:style>
  <w:style w:type="table" w:styleId="Tablaconcuadrcula">
    <w:name w:val="Table Grid"/>
    <w:basedOn w:val="Tablanormal"/>
    <w:uiPriority w:val="59"/>
    <w:rsid w:val="00524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A17C71"/>
    <w:rPr>
      <w:color w:val="0000FF"/>
      <w:u w:val="single"/>
    </w:rPr>
  </w:style>
  <w:style w:type="character" w:customStyle="1" w:styleId="SinespaciadoCar">
    <w:name w:val="Sin espaciado Car"/>
    <w:link w:val="Sinespaciado"/>
    <w:uiPriority w:val="1"/>
    <w:rsid w:val="006F74F8"/>
  </w:style>
</w:styles>
</file>

<file path=word/webSettings.xml><?xml version="1.0" encoding="utf-8"?>
<w:webSettings xmlns:r="http://schemas.openxmlformats.org/officeDocument/2006/relationships" xmlns:w="http://schemas.openxmlformats.org/wordprocessingml/2006/main">
  <w:divs>
    <w:div w:id="28772559">
      <w:bodyDiv w:val="1"/>
      <w:marLeft w:val="0"/>
      <w:marRight w:val="0"/>
      <w:marTop w:val="0"/>
      <w:marBottom w:val="0"/>
      <w:divBdr>
        <w:top w:val="none" w:sz="0" w:space="0" w:color="auto"/>
        <w:left w:val="none" w:sz="0" w:space="0" w:color="auto"/>
        <w:bottom w:val="none" w:sz="0" w:space="0" w:color="auto"/>
        <w:right w:val="none" w:sz="0" w:space="0" w:color="auto"/>
      </w:divBdr>
    </w:div>
    <w:div w:id="110366649">
      <w:bodyDiv w:val="1"/>
      <w:marLeft w:val="0"/>
      <w:marRight w:val="0"/>
      <w:marTop w:val="0"/>
      <w:marBottom w:val="0"/>
      <w:divBdr>
        <w:top w:val="none" w:sz="0" w:space="0" w:color="auto"/>
        <w:left w:val="none" w:sz="0" w:space="0" w:color="auto"/>
        <w:bottom w:val="none" w:sz="0" w:space="0" w:color="auto"/>
        <w:right w:val="none" w:sz="0" w:space="0" w:color="auto"/>
      </w:divBdr>
    </w:div>
    <w:div w:id="257099302">
      <w:bodyDiv w:val="1"/>
      <w:marLeft w:val="0"/>
      <w:marRight w:val="0"/>
      <w:marTop w:val="0"/>
      <w:marBottom w:val="0"/>
      <w:divBdr>
        <w:top w:val="none" w:sz="0" w:space="0" w:color="auto"/>
        <w:left w:val="none" w:sz="0" w:space="0" w:color="auto"/>
        <w:bottom w:val="none" w:sz="0" w:space="0" w:color="auto"/>
        <w:right w:val="none" w:sz="0" w:space="0" w:color="auto"/>
      </w:divBdr>
    </w:div>
    <w:div w:id="362443040">
      <w:bodyDiv w:val="1"/>
      <w:marLeft w:val="0"/>
      <w:marRight w:val="0"/>
      <w:marTop w:val="0"/>
      <w:marBottom w:val="0"/>
      <w:divBdr>
        <w:top w:val="none" w:sz="0" w:space="0" w:color="auto"/>
        <w:left w:val="none" w:sz="0" w:space="0" w:color="auto"/>
        <w:bottom w:val="none" w:sz="0" w:space="0" w:color="auto"/>
        <w:right w:val="none" w:sz="0" w:space="0" w:color="auto"/>
      </w:divBdr>
    </w:div>
    <w:div w:id="425419069">
      <w:bodyDiv w:val="1"/>
      <w:marLeft w:val="0"/>
      <w:marRight w:val="0"/>
      <w:marTop w:val="0"/>
      <w:marBottom w:val="0"/>
      <w:divBdr>
        <w:top w:val="none" w:sz="0" w:space="0" w:color="auto"/>
        <w:left w:val="none" w:sz="0" w:space="0" w:color="auto"/>
        <w:bottom w:val="none" w:sz="0" w:space="0" w:color="auto"/>
        <w:right w:val="none" w:sz="0" w:space="0" w:color="auto"/>
      </w:divBdr>
    </w:div>
    <w:div w:id="865023109">
      <w:bodyDiv w:val="1"/>
      <w:marLeft w:val="0"/>
      <w:marRight w:val="0"/>
      <w:marTop w:val="0"/>
      <w:marBottom w:val="0"/>
      <w:divBdr>
        <w:top w:val="none" w:sz="0" w:space="0" w:color="auto"/>
        <w:left w:val="none" w:sz="0" w:space="0" w:color="auto"/>
        <w:bottom w:val="none" w:sz="0" w:space="0" w:color="auto"/>
        <w:right w:val="none" w:sz="0" w:space="0" w:color="auto"/>
      </w:divBdr>
    </w:div>
    <w:div w:id="1197039694">
      <w:bodyDiv w:val="1"/>
      <w:marLeft w:val="0"/>
      <w:marRight w:val="0"/>
      <w:marTop w:val="0"/>
      <w:marBottom w:val="0"/>
      <w:divBdr>
        <w:top w:val="none" w:sz="0" w:space="0" w:color="auto"/>
        <w:left w:val="none" w:sz="0" w:space="0" w:color="auto"/>
        <w:bottom w:val="none" w:sz="0" w:space="0" w:color="auto"/>
        <w:right w:val="none" w:sz="0" w:space="0" w:color="auto"/>
      </w:divBdr>
    </w:div>
    <w:div w:id="1407418272">
      <w:bodyDiv w:val="1"/>
      <w:marLeft w:val="0"/>
      <w:marRight w:val="0"/>
      <w:marTop w:val="0"/>
      <w:marBottom w:val="0"/>
      <w:divBdr>
        <w:top w:val="none" w:sz="0" w:space="0" w:color="auto"/>
        <w:left w:val="none" w:sz="0" w:space="0" w:color="auto"/>
        <w:bottom w:val="none" w:sz="0" w:space="0" w:color="auto"/>
        <w:right w:val="none" w:sz="0" w:space="0" w:color="auto"/>
      </w:divBdr>
    </w:div>
    <w:div w:id="1416246785">
      <w:bodyDiv w:val="1"/>
      <w:marLeft w:val="0"/>
      <w:marRight w:val="0"/>
      <w:marTop w:val="0"/>
      <w:marBottom w:val="0"/>
      <w:divBdr>
        <w:top w:val="none" w:sz="0" w:space="0" w:color="auto"/>
        <w:left w:val="none" w:sz="0" w:space="0" w:color="auto"/>
        <w:bottom w:val="none" w:sz="0" w:space="0" w:color="auto"/>
        <w:right w:val="none" w:sz="0" w:space="0" w:color="auto"/>
      </w:divBdr>
    </w:div>
    <w:div w:id="20132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sparencia.tlajomulco.gob.m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13198F"/>
    <w:rsid w:val="001319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55BC923D8F6482789E3ECDD34FD5036">
    <w:name w:val="755BC923D8F6482789E3ECDD34FD5036"/>
    <w:rsid w:val="001319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2B7B-2402-47E2-BE05-6E867485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13438</TotalTime>
  <Pages>57</Pages>
  <Words>9747</Words>
  <Characters>53609</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MANUEL MARQUEZ ROMO</dc:creator>
  <cp:keywords/>
  <dc:description/>
  <cp:lastModifiedBy>TLJ02485</cp:lastModifiedBy>
  <cp:revision>41</cp:revision>
  <cp:lastPrinted>2020-09-09T13:44:00Z</cp:lastPrinted>
  <dcterms:created xsi:type="dcterms:W3CDTF">2019-08-08T17:06:00Z</dcterms:created>
  <dcterms:modified xsi:type="dcterms:W3CDTF">2020-09-09T14:05:00Z</dcterms:modified>
</cp:coreProperties>
</file>