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D3A" w:rsidRPr="00FE4C05" w:rsidRDefault="00223820" w:rsidP="00046412">
      <w:pPr>
        <w:spacing w:after="0"/>
        <w:jc w:val="center"/>
        <w:rPr>
          <w:rFonts w:ascii="Century Gothic" w:eastAsia="Batang" w:hAnsi="Century Gothic"/>
          <w:sz w:val="36"/>
          <w:szCs w:val="36"/>
        </w:rPr>
      </w:pPr>
      <w:r w:rsidRPr="00FE4C05">
        <w:rPr>
          <w:rFonts w:ascii="Century Gothic" w:eastAsia="Batang" w:hAnsi="Century Gothic"/>
          <w:sz w:val="36"/>
          <w:szCs w:val="36"/>
        </w:rPr>
        <w:t>SEGUNDO INFORME DE ACTIVIDADES</w:t>
      </w:r>
    </w:p>
    <w:p w:rsidR="00223820" w:rsidRPr="00FE4C05" w:rsidRDefault="00223820" w:rsidP="00223820">
      <w:pPr>
        <w:spacing w:after="0"/>
        <w:rPr>
          <w:rFonts w:ascii="Century Gothic" w:eastAsia="Batang" w:hAnsi="Century Gothic"/>
          <w:sz w:val="40"/>
          <w:szCs w:val="40"/>
        </w:rPr>
      </w:pPr>
    </w:p>
    <w:p w:rsidR="00223820" w:rsidRPr="00FE4C05" w:rsidRDefault="00223820" w:rsidP="00326BEB">
      <w:pPr>
        <w:spacing w:after="0"/>
        <w:jc w:val="center"/>
        <w:rPr>
          <w:rFonts w:ascii="Century Gothic" w:eastAsia="Batang" w:hAnsi="Century Gothic"/>
          <w:b/>
          <w:sz w:val="40"/>
          <w:szCs w:val="40"/>
        </w:rPr>
      </w:pPr>
      <w:r w:rsidRPr="00FE4C05">
        <w:rPr>
          <w:rFonts w:ascii="Century Gothic" w:eastAsia="Batang" w:hAnsi="Century Gothic"/>
          <w:b/>
          <w:sz w:val="40"/>
          <w:szCs w:val="40"/>
        </w:rPr>
        <w:t>REGIDORA DEL AYUNTAMIENTO DE TLAJOMULCO DE ZÚÑIGA, JALISCO.</w:t>
      </w:r>
    </w:p>
    <w:p w:rsidR="00223820" w:rsidRPr="00FE4C05" w:rsidRDefault="00223820" w:rsidP="00326BEB">
      <w:pPr>
        <w:spacing w:after="0"/>
        <w:jc w:val="center"/>
        <w:rPr>
          <w:rFonts w:ascii="Century Gothic" w:eastAsia="Batang" w:hAnsi="Century Gothic"/>
          <w:b/>
          <w:sz w:val="40"/>
          <w:szCs w:val="40"/>
        </w:rPr>
      </w:pPr>
    </w:p>
    <w:p w:rsidR="00223820" w:rsidRPr="00FE4C05" w:rsidRDefault="00223820" w:rsidP="00223820">
      <w:pPr>
        <w:spacing w:after="0"/>
        <w:jc w:val="center"/>
        <w:rPr>
          <w:rFonts w:ascii="Century Gothic" w:eastAsia="Batang" w:hAnsi="Century Gothic"/>
          <w:b/>
          <w:sz w:val="48"/>
          <w:szCs w:val="48"/>
        </w:rPr>
      </w:pPr>
      <w:r w:rsidRPr="00FE4C05">
        <w:rPr>
          <w:rFonts w:ascii="Century Gothic" w:eastAsia="Batang" w:hAnsi="Century Gothic"/>
          <w:b/>
          <w:sz w:val="48"/>
          <w:szCs w:val="48"/>
        </w:rPr>
        <w:t>MARICELA CARO ENRÍQUEZ</w:t>
      </w:r>
    </w:p>
    <w:p w:rsidR="00046412" w:rsidRDefault="00223820" w:rsidP="00046412">
      <w:pPr>
        <w:spacing w:after="0"/>
        <w:ind w:left="-1418" w:right="-1652"/>
        <w:jc w:val="center"/>
        <w:rPr>
          <w:rFonts w:ascii="Arial Narrow" w:hAnsi="Arial Narrow"/>
          <w:sz w:val="28"/>
          <w:szCs w:val="28"/>
        </w:rPr>
      </w:pPr>
      <w:r>
        <w:rPr>
          <w:rFonts w:ascii="Arial Narrow" w:hAnsi="Arial Narrow"/>
          <w:b/>
          <w:noProof/>
          <w:sz w:val="40"/>
          <w:szCs w:val="40"/>
          <w:lang w:eastAsia="es-MX"/>
        </w:rPr>
        <w:drawing>
          <wp:inline distT="0" distB="0" distL="0" distR="0">
            <wp:extent cx="5244066" cy="6007396"/>
            <wp:effectExtent l="19050" t="0" r="0" b="0"/>
            <wp:docPr id="50" name="0 Imagen" descr="maricela_caro_enriquez_regid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cela_caro_enriquez_regidora.jpg"/>
                    <pic:cNvPicPr/>
                  </pic:nvPicPr>
                  <pic:blipFill>
                    <a:blip r:embed="rId8" cstate="print">
                      <a:lum bright="10000"/>
                    </a:blip>
                    <a:stretch>
                      <a:fillRect/>
                    </a:stretch>
                  </pic:blipFill>
                  <pic:spPr>
                    <a:xfrm>
                      <a:off x="0" y="0"/>
                      <a:ext cx="5246542" cy="6010232"/>
                    </a:xfrm>
                    <a:prstGeom prst="rect">
                      <a:avLst/>
                    </a:prstGeom>
                  </pic:spPr>
                </pic:pic>
              </a:graphicData>
            </a:graphic>
          </wp:inline>
        </w:drawing>
      </w:r>
    </w:p>
    <w:p w:rsidR="00275E41" w:rsidRDefault="00275E41" w:rsidP="00046412">
      <w:pPr>
        <w:spacing w:after="0"/>
        <w:ind w:left="-1418" w:right="-1652"/>
        <w:jc w:val="center"/>
        <w:rPr>
          <w:rFonts w:ascii="Arial Narrow" w:hAnsi="Arial Narrow"/>
          <w:sz w:val="28"/>
          <w:szCs w:val="28"/>
        </w:rPr>
      </w:pPr>
    </w:p>
    <w:p w:rsidR="00223820" w:rsidRDefault="0048489F" w:rsidP="00046412">
      <w:pPr>
        <w:spacing w:after="0"/>
        <w:ind w:left="-1418" w:right="-1652"/>
        <w:jc w:val="center"/>
        <w:rPr>
          <w:rFonts w:ascii="Arial Narrow" w:hAnsi="Arial Narrow"/>
          <w:sz w:val="28"/>
          <w:szCs w:val="28"/>
        </w:rPr>
      </w:pPr>
      <w:r>
        <w:rPr>
          <w:rFonts w:ascii="Arial Narrow" w:hAnsi="Arial Narrow"/>
          <w:noProof/>
          <w:sz w:val="28"/>
          <w:szCs w:val="28"/>
          <w:lang w:eastAsia="es-MX"/>
        </w:rPr>
        <w:lastRenderedPageBreak/>
        <w:pict>
          <v:rect id="_x0000_s1027" style="position:absolute;left:0;text-align:left;margin-left:118.3pt;margin-top:-48pt;width:234.9pt;height:56.95pt;z-index:251659264" fillcolor="#fe8637 [3204]" stroked="f" strokeweight="0">
            <v:fill color2="#e25a01 [2372]"/>
            <v:shadow type="perspective" color="#983d00 [1604]" offset="1pt" offset2="-3pt"/>
            <v:textbox style="mso-next-textbox:#_x0000_s1027">
              <w:txbxContent>
                <w:p w:rsidR="00846B2B" w:rsidRPr="00B130DD" w:rsidRDefault="00846B2B" w:rsidP="00223820">
                  <w:pPr>
                    <w:jc w:val="center"/>
                    <w:rPr>
                      <w:rFonts w:ascii="Century Gothic" w:eastAsia="Batang" w:hAnsi="Century Gothic"/>
                      <w:b/>
                      <w:sz w:val="32"/>
                      <w:szCs w:val="32"/>
                    </w:rPr>
                  </w:pPr>
                  <w:r w:rsidRPr="00B130DD">
                    <w:rPr>
                      <w:rFonts w:ascii="Century Gothic" w:eastAsia="Batang" w:hAnsi="Century Gothic"/>
                      <w:b/>
                      <w:sz w:val="32"/>
                      <w:szCs w:val="32"/>
                    </w:rPr>
                    <w:t>MENSAJE DE INTRODUCCIÓN</w:t>
                  </w:r>
                </w:p>
              </w:txbxContent>
            </v:textbox>
          </v:rect>
        </w:pict>
      </w:r>
    </w:p>
    <w:p w:rsidR="00ED5C72" w:rsidRPr="00B130DD" w:rsidRDefault="009215E7" w:rsidP="00326BEB">
      <w:pPr>
        <w:spacing w:after="0"/>
        <w:jc w:val="both"/>
        <w:rPr>
          <w:rFonts w:ascii="Century Gothic" w:hAnsi="Century Gothic"/>
          <w:sz w:val="26"/>
          <w:szCs w:val="26"/>
        </w:rPr>
      </w:pPr>
      <w:r w:rsidRPr="00B130DD">
        <w:rPr>
          <w:rFonts w:ascii="Century Gothic" w:hAnsi="Century Gothic"/>
          <w:sz w:val="26"/>
          <w:szCs w:val="26"/>
        </w:rPr>
        <w:t>Hola, soy Maricela Caro Enríquez, mexicana, madre de familia,</w:t>
      </w:r>
      <w:r w:rsidR="00A3203B" w:rsidRPr="00B130DD">
        <w:rPr>
          <w:rFonts w:ascii="Century Gothic" w:hAnsi="Century Gothic"/>
          <w:sz w:val="26"/>
          <w:szCs w:val="26"/>
        </w:rPr>
        <w:t xml:space="preserve"> contadora pública,</w:t>
      </w:r>
      <w:r w:rsidRPr="00B130DD">
        <w:rPr>
          <w:rFonts w:ascii="Century Gothic" w:hAnsi="Century Gothic"/>
          <w:sz w:val="26"/>
          <w:szCs w:val="26"/>
        </w:rPr>
        <w:t xml:space="preserve"> residente y orgullosa de ser parte del Municipio de </w:t>
      </w:r>
      <w:proofErr w:type="spellStart"/>
      <w:r w:rsidRPr="00B130DD">
        <w:rPr>
          <w:rFonts w:ascii="Century Gothic" w:hAnsi="Century Gothic"/>
          <w:sz w:val="26"/>
          <w:szCs w:val="26"/>
        </w:rPr>
        <w:t>Tlajomulco</w:t>
      </w:r>
      <w:proofErr w:type="spellEnd"/>
      <w:r w:rsidRPr="00B130DD">
        <w:rPr>
          <w:rFonts w:ascii="Century Gothic" w:hAnsi="Century Gothic"/>
          <w:sz w:val="26"/>
          <w:szCs w:val="26"/>
        </w:rPr>
        <w:t xml:space="preserve"> de Zúñiga, Jalisco.</w:t>
      </w:r>
    </w:p>
    <w:p w:rsidR="009215E7" w:rsidRPr="00B130DD" w:rsidRDefault="009215E7" w:rsidP="00326BEB">
      <w:pPr>
        <w:spacing w:after="0"/>
        <w:jc w:val="both"/>
        <w:rPr>
          <w:rFonts w:ascii="Century Gothic" w:hAnsi="Century Gothic"/>
          <w:sz w:val="26"/>
          <w:szCs w:val="26"/>
        </w:rPr>
      </w:pPr>
    </w:p>
    <w:p w:rsidR="009215E7" w:rsidRPr="00B130DD" w:rsidRDefault="009215E7" w:rsidP="00326BEB">
      <w:pPr>
        <w:spacing w:after="0"/>
        <w:jc w:val="both"/>
        <w:rPr>
          <w:rFonts w:ascii="Century Gothic" w:hAnsi="Century Gothic"/>
          <w:sz w:val="26"/>
          <w:szCs w:val="26"/>
        </w:rPr>
      </w:pPr>
      <w:r w:rsidRPr="00B130DD">
        <w:rPr>
          <w:rFonts w:ascii="Century Gothic" w:hAnsi="Century Gothic"/>
          <w:sz w:val="26"/>
          <w:szCs w:val="26"/>
        </w:rPr>
        <w:t xml:space="preserve">Desde mis comienzos, he </w:t>
      </w:r>
      <w:r w:rsidR="00602E4F" w:rsidRPr="00B130DD">
        <w:rPr>
          <w:rFonts w:ascii="Century Gothic" w:hAnsi="Century Gothic"/>
          <w:sz w:val="26"/>
          <w:szCs w:val="26"/>
        </w:rPr>
        <w:t>observado</w:t>
      </w:r>
      <w:r w:rsidRPr="00B130DD">
        <w:rPr>
          <w:rFonts w:ascii="Century Gothic" w:hAnsi="Century Gothic"/>
          <w:sz w:val="26"/>
          <w:szCs w:val="26"/>
        </w:rPr>
        <w:t xml:space="preserve"> nacer, crecer y reproducirse a la gente de éste Municipio, esa gente que despierta con una ilusión en su pensar y en su mirar, esa gente que es tan trabajadora, esa gente que está más que entusiasmada por su Municipio, esa gente que es amigable, honesta, transparente, participativa, esa gente que está segura que </w:t>
      </w:r>
      <w:proofErr w:type="spellStart"/>
      <w:r w:rsidRPr="00B130DD">
        <w:rPr>
          <w:rFonts w:ascii="Century Gothic" w:hAnsi="Century Gothic"/>
          <w:sz w:val="26"/>
          <w:szCs w:val="26"/>
        </w:rPr>
        <w:t>Tlajomulco</w:t>
      </w:r>
      <w:proofErr w:type="spellEnd"/>
      <w:r w:rsidRPr="00B130DD">
        <w:rPr>
          <w:rFonts w:ascii="Century Gothic" w:hAnsi="Century Gothic"/>
          <w:sz w:val="26"/>
          <w:szCs w:val="26"/>
        </w:rPr>
        <w:t xml:space="preserve">, es el mejor lugar para que pueda vivir tranquilamente al lado de su familia y amigos, esa gente que se ilusiona en que su prioridad es contribuir para mejorar su entorno. Esa gente, es la gente de </w:t>
      </w:r>
      <w:proofErr w:type="spellStart"/>
      <w:r w:rsidRPr="00B130DD">
        <w:rPr>
          <w:rFonts w:ascii="Century Gothic" w:hAnsi="Century Gothic"/>
          <w:sz w:val="26"/>
          <w:szCs w:val="26"/>
        </w:rPr>
        <w:t>Tlajomulco</w:t>
      </w:r>
      <w:proofErr w:type="spellEnd"/>
      <w:r w:rsidRPr="00B130DD">
        <w:rPr>
          <w:rFonts w:ascii="Century Gothic" w:hAnsi="Century Gothic"/>
          <w:sz w:val="26"/>
          <w:szCs w:val="26"/>
        </w:rPr>
        <w:t>.</w:t>
      </w:r>
    </w:p>
    <w:p w:rsidR="009215E7" w:rsidRPr="00B130DD" w:rsidRDefault="009215E7" w:rsidP="00326BEB">
      <w:pPr>
        <w:spacing w:after="0"/>
        <w:jc w:val="both"/>
        <w:rPr>
          <w:rFonts w:ascii="Century Gothic" w:hAnsi="Century Gothic"/>
          <w:sz w:val="26"/>
          <w:szCs w:val="26"/>
        </w:rPr>
      </w:pPr>
    </w:p>
    <w:p w:rsidR="009215E7" w:rsidRPr="00B130DD" w:rsidRDefault="00CC57BC" w:rsidP="00326BEB">
      <w:pPr>
        <w:spacing w:after="0"/>
        <w:jc w:val="both"/>
        <w:rPr>
          <w:rFonts w:ascii="Century Gothic" w:hAnsi="Century Gothic"/>
          <w:sz w:val="26"/>
          <w:szCs w:val="26"/>
        </w:rPr>
      </w:pPr>
      <w:r w:rsidRPr="00B130DD">
        <w:rPr>
          <w:rFonts w:ascii="Century Gothic" w:hAnsi="Century Gothic"/>
          <w:sz w:val="26"/>
          <w:szCs w:val="26"/>
        </w:rPr>
        <w:t xml:space="preserve">Me llena de total orgullo que nuestro Ayuntamiento Municipal, sea de los más ejemplares a nivel Estatal y Federal, que es un Municipio innovador, creativo, transparente, honorable y que hace eco en la vida de los </w:t>
      </w:r>
      <w:proofErr w:type="spellStart"/>
      <w:r w:rsidRPr="00B130DD">
        <w:rPr>
          <w:rFonts w:ascii="Century Gothic" w:hAnsi="Century Gothic"/>
          <w:sz w:val="26"/>
          <w:szCs w:val="26"/>
        </w:rPr>
        <w:t>Tlajomulquenses</w:t>
      </w:r>
      <w:proofErr w:type="spellEnd"/>
      <w:r w:rsidRPr="00B130DD">
        <w:rPr>
          <w:rFonts w:ascii="Century Gothic" w:hAnsi="Century Gothic"/>
          <w:sz w:val="26"/>
          <w:szCs w:val="26"/>
        </w:rPr>
        <w:t xml:space="preserve">. </w:t>
      </w:r>
    </w:p>
    <w:p w:rsidR="00CC57BC" w:rsidRPr="00B130DD" w:rsidRDefault="00CC57BC" w:rsidP="00326BEB">
      <w:pPr>
        <w:spacing w:after="0"/>
        <w:jc w:val="both"/>
        <w:rPr>
          <w:rFonts w:ascii="Century Gothic" w:hAnsi="Century Gothic"/>
          <w:sz w:val="26"/>
          <w:szCs w:val="26"/>
        </w:rPr>
      </w:pPr>
    </w:p>
    <w:p w:rsidR="00CC57BC" w:rsidRPr="00B130DD" w:rsidRDefault="00CC57BC" w:rsidP="00326BEB">
      <w:pPr>
        <w:spacing w:after="0"/>
        <w:jc w:val="both"/>
        <w:rPr>
          <w:rFonts w:ascii="Century Gothic" w:hAnsi="Century Gothic"/>
          <w:sz w:val="26"/>
          <w:szCs w:val="26"/>
        </w:rPr>
      </w:pPr>
      <w:r w:rsidRPr="00B130DD">
        <w:rPr>
          <w:rFonts w:ascii="Century Gothic" w:hAnsi="Century Gothic"/>
          <w:sz w:val="26"/>
          <w:szCs w:val="26"/>
        </w:rPr>
        <w:t xml:space="preserve">Desde que formo parte de éste Ayuntamiento, me queda más que claro que la convicción es el mejorar las condiciones de vida de todas las personas habitantes del Municipio, que sea un Municipio participativo, involucrado en los temas públicos, con el que se cuenta con los servicios prioritarios para el mejoramiento de la vida del ser humano y vivo, </w:t>
      </w:r>
      <w:r w:rsidR="00EC4C44" w:rsidRPr="00B130DD">
        <w:rPr>
          <w:rFonts w:ascii="Century Gothic" w:hAnsi="Century Gothic"/>
          <w:sz w:val="26"/>
          <w:szCs w:val="26"/>
        </w:rPr>
        <w:t>donde nuestro objetivo es el ser el mejor Municipio de Jalisco y de México, y lo estamos logrando.</w:t>
      </w:r>
    </w:p>
    <w:p w:rsidR="00EC4C44" w:rsidRPr="00B130DD" w:rsidRDefault="00EC4C44" w:rsidP="00326BEB">
      <w:pPr>
        <w:spacing w:after="0"/>
        <w:jc w:val="both"/>
        <w:rPr>
          <w:rFonts w:ascii="Century Gothic" w:hAnsi="Century Gothic"/>
          <w:sz w:val="26"/>
          <w:szCs w:val="26"/>
        </w:rPr>
      </w:pPr>
    </w:p>
    <w:p w:rsidR="00EC4C44" w:rsidRPr="00B130DD" w:rsidRDefault="00EC4C44" w:rsidP="00326BEB">
      <w:pPr>
        <w:spacing w:after="0"/>
        <w:jc w:val="both"/>
        <w:rPr>
          <w:rFonts w:ascii="Century Gothic" w:hAnsi="Century Gothic"/>
          <w:sz w:val="26"/>
          <w:szCs w:val="26"/>
        </w:rPr>
      </w:pPr>
      <w:r w:rsidRPr="00B130DD">
        <w:rPr>
          <w:rFonts w:ascii="Century Gothic" w:hAnsi="Century Gothic"/>
          <w:sz w:val="26"/>
          <w:szCs w:val="26"/>
        </w:rPr>
        <w:t>Para poder hablar con la gente y trabajar por ella, es necesario hacerlo con el corazón, con la fortaleza, con el espíritu, con agallas, con inteligencia y sobre todo, con tacto y respeto. Quiero destacar que estaré trabajando dentro y fuera del Municipio, por su gente que lo habita, así como lo he venido haciendo previo y durante la administración actual 2018-2021.</w:t>
      </w:r>
    </w:p>
    <w:p w:rsidR="00EC4C44" w:rsidRPr="00B130DD" w:rsidRDefault="00EC4C44" w:rsidP="00326BEB">
      <w:pPr>
        <w:spacing w:after="0"/>
        <w:jc w:val="both"/>
        <w:rPr>
          <w:rFonts w:ascii="Century Gothic" w:hAnsi="Century Gothic"/>
          <w:sz w:val="26"/>
          <w:szCs w:val="26"/>
        </w:rPr>
      </w:pPr>
    </w:p>
    <w:p w:rsidR="00DE71CB" w:rsidRPr="00B130DD" w:rsidRDefault="003E0A94" w:rsidP="00B130DD">
      <w:pPr>
        <w:spacing w:after="0"/>
        <w:jc w:val="center"/>
        <w:rPr>
          <w:rFonts w:ascii="Century Gothic" w:hAnsi="Century Gothic"/>
          <w:sz w:val="26"/>
          <w:szCs w:val="26"/>
        </w:rPr>
      </w:pPr>
      <w:r w:rsidRPr="00B130DD">
        <w:rPr>
          <w:rFonts w:ascii="Century Gothic" w:hAnsi="Century Gothic"/>
          <w:sz w:val="26"/>
          <w:szCs w:val="26"/>
        </w:rPr>
        <w:t>¡Te invito a ver de cerca parte del trabajo que hago</w:t>
      </w:r>
      <w:r w:rsidR="00EE03E1" w:rsidRPr="00B130DD">
        <w:rPr>
          <w:rFonts w:ascii="Century Gothic" w:hAnsi="Century Gothic"/>
          <w:sz w:val="26"/>
          <w:szCs w:val="26"/>
        </w:rPr>
        <w:t xml:space="preserve"> para </w:t>
      </w:r>
      <w:proofErr w:type="spellStart"/>
      <w:r w:rsidR="00EE03E1" w:rsidRPr="00B130DD">
        <w:rPr>
          <w:rFonts w:ascii="Century Gothic" w:hAnsi="Century Gothic"/>
          <w:sz w:val="26"/>
          <w:szCs w:val="26"/>
        </w:rPr>
        <w:t>Tlajomulco</w:t>
      </w:r>
      <w:proofErr w:type="spellEnd"/>
      <w:r w:rsidR="00C13269" w:rsidRPr="00B130DD">
        <w:rPr>
          <w:rFonts w:ascii="Century Gothic" w:hAnsi="Century Gothic"/>
          <w:sz w:val="26"/>
          <w:szCs w:val="26"/>
        </w:rPr>
        <w:t xml:space="preserve"> y su gente</w:t>
      </w:r>
      <w:r w:rsidR="00B130DD">
        <w:rPr>
          <w:rFonts w:ascii="Century Gothic" w:hAnsi="Century Gothic"/>
          <w:sz w:val="26"/>
          <w:szCs w:val="26"/>
        </w:rPr>
        <w:t>!</w:t>
      </w:r>
    </w:p>
    <w:p w:rsidR="00DE71CB" w:rsidRDefault="00DE71CB" w:rsidP="00326BEB">
      <w:pPr>
        <w:spacing w:after="0"/>
        <w:jc w:val="both"/>
        <w:rPr>
          <w:rFonts w:ascii="Arial Narrow" w:hAnsi="Arial Narrow"/>
          <w:sz w:val="28"/>
          <w:szCs w:val="28"/>
        </w:rPr>
      </w:pPr>
    </w:p>
    <w:p w:rsidR="00223820" w:rsidRDefault="0048489F" w:rsidP="00326BEB">
      <w:pPr>
        <w:spacing w:after="0"/>
        <w:jc w:val="both"/>
        <w:rPr>
          <w:rFonts w:ascii="Arial Narrow" w:hAnsi="Arial Narrow"/>
          <w:sz w:val="28"/>
          <w:szCs w:val="28"/>
        </w:rPr>
      </w:pPr>
      <w:r>
        <w:rPr>
          <w:rFonts w:ascii="Arial Narrow" w:hAnsi="Arial Narrow"/>
          <w:noProof/>
          <w:sz w:val="28"/>
          <w:szCs w:val="28"/>
          <w:lang w:eastAsia="es-MX"/>
        </w:rPr>
        <w:pict>
          <v:rect id="_x0000_s1028" style="position:absolute;left:0;text-align:left;margin-left:130.05pt;margin-top:-49.95pt;width:205.95pt;height:56.95pt;z-index:251660288" fillcolor="#fe8637 [3204]" stroked="f" strokeweight="0">
            <v:fill color2="#e25a01 [2372]"/>
            <v:shadow type="perspective" color="#983d00 [1604]" offset="1pt" offset2="-3pt"/>
            <v:textbox style="mso-next-textbox:#_x0000_s1028">
              <w:txbxContent>
                <w:p w:rsidR="00846B2B" w:rsidRPr="00B130DD" w:rsidRDefault="00846B2B" w:rsidP="00B130DD">
                  <w:pPr>
                    <w:ind w:left="-142"/>
                    <w:jc w:val="center"/>
                    <w:rPr>
                      <w:rFonts w:ascii="Century Gothic" w:eastAsia="Batang" w:hAnsi="Century Gothic"/>
                      <w:b/>
                      <w:sz w:val="32"/>
                      <w:szCs w:val="32"/>
                    </w:rPr>
                  </w:pPr>
                  <w:r w:rsidRPr="00B130DD">
                    <w:rPr>
                      <w:rFonts w:ascii="Century Gothic" w:eastAsia="Batang" w:hAnsi="Century Gothic"/>
                      <w:b/>
                      <w:sz w:val="32"/>
                      <w:szCs w:val="32"/>
                    </w:rPr>
                    <w:t>FUNDAMENTO</w:t>
                  </w:r>
                </w:p>
                <w:p w:rsidR="00846B2B" w:rsidRPr="00B130DD" w:rsidRDefault="00846B2B" w:rsidP="00B130DD">
                  <w:pPr>
                    <w:ind w:left="-142"/>
                    <w:jc w:val="center"/>
                    <w:rPr>
                      <w:rFonts w:ascii="Century Gothic" w:eastAsia="Batang" w:hAnsi="Century Gothic"/>
                      <w:b/>
                      <w:sz w:val="32"/>
                      <w:szCs w:val="32"/>
                    </w:rPr>
                  </w:pPr>
                  <w:r w:rsidRPr="00B130DD">
                    <w:rPr>
                      <w:rFonts w:ascii="Century Gothic" w:eastAsia="Batang" w:hAnsi="Century Gothic"/>
                      <w:b/>
                      <w:sz w:val="32"/>
                      <w:szCs w:val="32"/>
                    </w:rPr>
                    <w:t>INFORME</w:t>
                  </w:r>
                </w:p>
              </w:txbxContent>
            </v:textbox>
          </v:rect>
        </w:pict>
      </w:r>
    </w:p>
    <w:p w:rsidR="00DE71CB" w:rsidRDefault="00DE71CB" w:rsidP="00326BEB">
      <w:pPr>
        <w:spacing w:after="0"/>
        <w:jc w:val="both"/>
        <w:rPr>
          <w:rFonts w:ascii="Batang" w:eastAsia="Batang" w:hAnsi="Batang"/>
          <w:sz w:val="28"/>
          <w:szCs w:val="28"/>
        </w:rPr>
      </w:pPr>
    </w:p>
    <w:p w:rsidR="004D0838" w:rsidRDefault="004D0838" w:rsidP="00326BEB">
      <w:pPr>
        <w:spacing w:after="0"/>
        <w:jc w:val="both"/>
        <w:rPr>
          <w:rFonts w:ascii="Batang" w:eastAsia="Batang" w:hAnsi="Batang"/>
          <w:sz w:val="28"/>
          <w:szCs w:val="28"/>
        </w:rPr>
      </w:pPr>
    </w:p>
    <w:p w:rsidR="004D0838" w:rsidRPr="00223820" w:rsidRDefault="004D0838" w:rsidP="00326BEB">
      <w:pPr>
        <w:spacing w:after="0"/>
        <w:jc w:val="both"/>
        <w:rPr>
          <w:rFonts w:ascii="Batang" w:eastAsia="Batang" w:hAnsi="Batang"/>
          <w:sz w:val="28"/>
          <w:szCs w:val="28"/>
        </w:rPr>
      </w:pPr>
    </w:p>
    <w:p w:rsidR="00840695" w:rsidRPr="00B130DD" w:rsidRDefault="000C59E4" w:rsidP="00326BEB">
      <w:pPr>
        <w:spacing w:after="0"/>
        <w:jc w:val="both"/>
        <w:rPr>
          <w:rFonts w:ascii="Century Gothic" w:eastAsia="Batang" w:hAnsi="Century Gothic"/>
          <w:sz w:val="28"/>
          <w:szCs w:val="28"/>
        </w:rPr>
      </w:pPr>
      <w:r w:rsidRPr="00B130DD">
        <w:rPr>
          <w:rFonts w:ascii="Century Gothic" w:eastAsia="Batang" w:hAnsi="Century Gothic"/>
          <w:sz w:val="28"/>
          <w:szCs w:val="28"/>
        </w:rPr>
        <w:t xml:space="preserve">Como fiel integrante del Ayuntamiento de Zúñiga, Jalisco, procedo a dar una introducción legal, acerca de la obligación que tengo como Regidora, así como todo lo que respecta para hacer y dar a conocimiento de todas las personas sobre mi honorable trabajo que he desempeñado desde un comienzo de la actual administración a la fecha, a fin de llevar lo mejor posible un </w:t>
      </w:r>
      <w:proofErr w:type="spellStart"/>
      <w:r w:rsidRPr="00B130DD">
        <w:rPr>
          <w:rFonts w:ascii="Century Gothic" w:eastAsia="Batang" w:hAnsi="Century Gothic"/>
          <w:sz w:val="28"/>
          <w:szCs w:val="28"/>
        </w:rPr>
        <w:t>Tlajomulco</w:t>
      </w:r>
      <w:proofErr w:type="spellEnd"/>
      <w:r w:rsidRPr="00B130DD">
        <w:rPr>
          <w:rFonts w:ascii="Century Gothic" w:eastAsia="Batang" w:hAnsi="Century Gothic"/>
          <w:sz w:val="28"/>
          <w:szCs w:val="28"/>
        </w:rPr>
        <w:t xml:space="preserve"> representativo y </w:t>
      </w:r>
      <w:r w:rsidR="000D50C0" w:rsidRPr="00B130DD">
        <w:rPr>
          <w:rFonts w:ascii="Century Gothic" w:eastAsia="Batang" w:hAnsi="Century Gothic"/>
          <w:sz w:val="28"/>
          <w:szCs w:val="28"/>
        </w:rPr>
        <w:t>ejemplar modelo.</w:t>
      </w:r>
    </w:p>
    <w:p w:rsidR="000C59E4" w:rsidRPr="00B130DD" w:rsidRDefault="000C59E4" w:rsidP="00326BEB">
      <w:pPr>
        <w:spacing w:after="0"/>
        <w:jc w:val="both"/>
        <w:rPr>
          <w:rFonts w:ascii="Century Gothic" w:eastAsia="Batang" w:hAnsi="Century Gothic"/>
          <w:sz w:val="28"/>
          <w:szCs w:val="28"/>
        </w:rPr>
      </w:pPr>
    </w:p>
    <w:p w:rsidR="00ED5C72" w:rsidRPr="00B130DD" w:rsidRDefault="00ED5C72" w:rsidP="00326BEB">
      <w:pPr>
        <w:spacing w:after="0"/>
        <w:jc w:val="both"/>
        <w:rPr>
          <w:rFonts w:ascii="Century Gothic" w:eastAsia="Batang" w:hAnsi="Century Gothic"/>
          <w:sz w:val="28"/>
          <w:szCs w:val="28"/>
        </w:rPr>
      </w:pPr>
    </w:p>
    <w:p w:rsidR="000C59E4" w:rsidRPr="00B130DD" w:rsidRDefault="000C59E4" w:rsidP="00326BEB">
      <w:pPr>
        <w:spacing w:after="0"/>
        <w:jc w:val="both"/>
        <w:rPr>
          <w:rFonts w:ascii="Century Gothic" w:eastAsia="Batang" w:hAnsi="Century Gothic"/>
          <w:sz w:val="28"/>
          <w:szCs w:val="28"/>
        </w:rPr>
      </w:pPr>
      <w:r w:rsidRPr="00B130DD">
        <w:rPr>
          <w:rFonts w:ascii="Century Gothic" w:eastAsia="Batang" w:hAnsi="Century Gothic"/>
          <w:sz w:val="28"/>
          <w:szCs w:val="28"/>
        </w:rPr>
        <w:t>Por ello, es que todo lo que se verá es bajo protesta de decir verdad y que los datos que se refieren en este informe, se encuentran públicamente en Transparencia Municipal.</w:t>
      </w:r>
    </w:p>
    <w:p w:rsidR="000C59E4" w:rsidRPr="00B130DD" w:rsidRDefault="000C59E4" w:rsidP="00326BEB">
      <w:pPr>
        <w:spacing w:after="0"/>
        <w:jc w:val="both"/>
        <w:rPr>
          <w:rFonts w:ascii="Century Gothic" w:eastAsia="Batang" w:hAnsi="Century Gothic"/>
          <w:sz w:val="28"/>
          <w:szCs w:val="28"/>
        </w:rPr>
      </w:pPr>
    </w:p>
    <w:p w:rsidR="000C59E4" w:rsidRPr="00B130DD" w:rsidRDefault="000C59E4" w:rsidP="00326BEB">
      <w:pPr>
        <w:spacing w:after="0"/>
        <w:jc w:val="both"/>
        <w:rPr>
          <w:rFonts w:ascii="Century Gothic" w:eastAsia="Batang" w:hAnsi="Century Gothic"/>
          <w:sz w:val="28"/>
          <w:szCs w:val="28"/>
        </w:rPr>
      </w:pPr>
    </w:p>
    <w:p w:rsidR="000C59E4" w:rsidRPr="00B130DD" w:rsidRDefault="000C59E4" w:rsidP="00326BEB">
      <w:pPr>
        <w:spacing w:after="0"/>
        <w:jc w:val="both"/>
        <w:rPr>
          <w:rFonts w:ascii="Century Gothic" w:eastAsia="Batang" w:hAnsi="Century Gothic"/>
          <w:sz w:val="28"/>
          <w:szCs w:val="28"/>
        </w:rPr>
      </w:pPr>
      <w:r w:rsidRPr="00B130DD">
        <w:rPr>
          <w:rFonts w:ascii="Century Gothic" w:eastAsia="Batang" w:hAnsi="Century Gothic"/>
          <w:sz w:val="28"/>
          <w:szCs w:val="28"/>
        </w:rPr>
        <w:t xml:space="preserve">Por lo anterior mencionado, es por lo que cumpliendo con la obligación establecida en el arábigo 44 fracción VIII, del Reglamento del Ayuntamiento de </w:t>
      </w:r>
      <w:proofErr w:type="spellStart"/>
      <w:r w:rsidRPr="00B130DD">
        <w:rPr>
          <w:rFonts w:ascii="Century Gothic" w:eastAsia="Batang" w:hAnsi="Century Gothic"/>
          <w:sz w:val="28"/>
          <w:szCs w:val="28"/>
        </w:rPr>
        <w:t>Tlajomulco</w:t>
      </w:r>
      <w:proofErr w:type="spellEnd"/>
      <w:r w:rsidRPr="00B130DD">
        <w:rPr>
          <w:rFonts w:ascii="Century Gothic" w:eastAsia="Batang" w:hAnsi="Century Gothic"/>
          <w:sz w:val="28"/>
          <w:szCs w:val="28"/>
        </w:rPr>
        <w:t xml:space="preserve"> de Zúñiga, Jalisco, proceso a dar inicio con el informe anual de actividades por mi persona, siendo éste cubierto a partir del día 10 diez de septiembre del año anterior 2019 dos mil diecinueve, hasta el día 11 once del mes de septiembre del año en curso 2020 dos mil veinte, así mismo que se cubre la anualidad por completo y que es por lo que dentro de la misma se trabajó lo siguiente:  </w:t>
      </w:r>
    </w:p>
    <w:p w:rsidR="000C59E4" w:rsidRPr="00223820" w:rsidRDefault="000C59E4" w:rsidP="00326BEB">
      <w:pPr>
        <w:spacing w:after="0"/>
        <w:jc w:val="both"/>
        <w:rPr>
          <w:rFonts w:ascii="Batang" w:eastAsia="Batang" w:hAnsi="Batang"/>
          <w:sz w:val="28"/>
          <w:szCs w:val="28"/>
        </w:rPr>
      </w:pPr>
    </w:p>
    <w:p w:rsidR="000C59E4" w:rsidRPr="00223820" w:rsidRDefault="000C59E4" w:rsidP="00326BEB">
      <w:pPr>
        <w:spacing w:after="0"/>
        <w:jc w:val="center"/>
        <w:rPr>
          <w:rFonts w:ascii="Batang" w:eastAsia="Batang" w:hAnsi="Batang"/>
          <w:sz w:val="28"/>
          <w:szCs w:val="28"/>
        </w:rPr>
      </w:pPr>
    </w:p>
    <w:p w:rsidR="000C59E4" w:rsidRPr="00223820" w:rsidRDefault="000C59E4" w:rsidP="00326BEB">
      <w:pPr>
        <w:spacing w:after="0"/>
        <w:jc w:val="both"/>
        <w:rPr>
          <w:rFonts w:ascii="Batang" w:eastAsia="Batang" w:hAnsi="Batang"/>
          <w:sz w:val="28"/>
          <w:szCs w:val="28"/>
        </w:rPr>
      </w:pPr>
    </w:p>
    <w:p w:rsidR="000C59E4" w:rsidRPr="00223820" w:rsidRDefault="000C59E4" w:rsidP="00326BEB">
      <w:pPr>
        <w:spacing w:after="0"/>
        <w:jc w:val="both"/>
        <w:rPr>
          <w:rFonts w:ascii="Batang" w:eastAsia="Batang" w:hAnsi="Batang"/>
          <w:sz w:val="28"/>
          <w:szCs w:val="28"/>
        </w:rPr>
      </w:pPr>
    </w:p>
    <w:p w:rsidR="000C59E4" w:rsidRDefault="000C59E4" w:rsidP="00326BEB">
      <w:pPr>
        <w:spacing w:after="0"/>
        <w:jc w:val="both"/>
        <w:rPr>
          <w:rFonts w:ascii="Arial Narrow" w:hAnsi="Arial Narrow"/>
          <w:sz w:val="28"/>
          <w:szCs w:val="28"/>
        </w:rPr>
      </w:pPr>
    </w:p>
    <w:p w:rsidR="003E0A94" w:rsidRDefault="003E0A94" w:rsidP="00326BEB">
      <w:pPr>
        <w:spacing w:after="0"/>
        <w:jc w:val="both"/>
        <w:rPr>
          <w:rFonts w:ascii="Arial Narrow" w:hAnsi="Arial Narrow"/>
          <w:sz w:val="28"/>
          <w:szCs w:val="28"/>
        </w:rPr>
      </w:pPr>
    </w:p>
    <w:p w:rsidR="0096288E" w:rsidRDefault="0048489F" w:rsidP="00326BEB">
      <w:pPr>
        <w:spacing w:after="0"/>
        <w:jc w:val="center"/>
        <w:rPr>
          <w:rFonts w:ascii="Arial Narrow" w:hAnsi="Arial Narrow"/>
          <w:b/>
          <w:sz w:val="28"/>
          <w:szCs w:val="28"/>
        </w:rPr>
      </w:pPr>
      <w:r>
        <w:rPr>
          <w:rFonts w:ascii="Arial Narrow" w:hAnsi="Arial Narrow"/>
          <w:b/>
          <w:noProof/>
          <w:sz w:val="28"/>
          <w:szCs w:val="28"/>
          <w:lang w:eastAsia="es-MX"/>
        </w:rPr>
        <w:lastRenderedPageBreak/>
        <w:pict>
          <v:rect id="_x0000_s1029" style="position:absolute;left:0;text-align:left;margin-left:124.8pt;margin-top:-27.1pt;width:205.95pt;height:56.95pt;z-index:251661312" fillcolor="#fe8637 [3204]" stroked="f" strokeweight="0">
            <v:fill color2="#e25a01 [2372]"/>
            <v:shadow type="perspective" color="#983d00 [1604]" offset="1pt" offset2="-3pt"/>
            <v:textbox>
              <w:txbxContent>
                <w:p w:rsidR="00846B2B" w:rsidRPr="00B130DD" w:rsidRDefault="00846B2B" w:rsidP="00B130DD">
                  <w:pPr>
                    <w:jc w:val="center"/>
                    <w:rPr>
                      <w:rFonts w:ascii="Century Gothic" w:hAnsi="Century Gothic"/>
                      <w:b/>
                      <w:sz w:val="28"/>
                      <w:szCs w:val="28"/>
                    </w:rPr>
                  </w:pPr>
                  <w:r w:rsidRPr="00B130DD">
                    <w:rPr>
                      <w:rFonts w:ascii="Century Gothic" w:hAnsi="Century Gothic"/>
                      <w:b/>
                      <w:sz w:val="28"/>
                      <w:szCs w:val="28"/>
                    </w:rPr>
                    <w:t>COMISIONES EDILICIAS QUE PRESIDO</w:t>
                  </w:r>
                </w:p>
              </w:txbxContent>
            </v:textbox>
          </v:rect>
        </w:pict>
      </w:r>
    </w:p>
    <w:p w:rsidR="0096288E" w:rsidRDefault="0096288E" w:rsidP="00326BEB">
      <w:pPr>
        <w:spacing w:after="0"/>
        <w:jc w:val="center"/>
        <w:rPr>
          <w:rFonts w:ascii="Arial Narrow" w:hAnsi="Arial Narrow"/>
          <w:b/>
          <w:sz w:val="28"/>
          <w:szCs w:val="28"/>
        </w:rPr>
      </w:pPr>
    </w:p>
    <w:p w:rsidR="0096288E" w:rsidRDefault="0096288E" w:rsidP="00326BEB">
      <w:pPr>
        <w:spacing w:after="0"/>
        <w:jc w:val="center"/>
        <w:rPr>
          <w:rFonts w:ascii="Arial Narrow" w:hAnsi="Arial Narrow"/>
          <w:b/>
          <w:sz w:val="28"/>
          <w:szCs w:val="28"/>
        </w:rPr>
      </w:pPr>
    </w:p>
    <w:p w:rsidR="0096288E" w:rsidRDefault="0096288E" w:rsidP="00326BEB">
      <w:pPr>
        <w:spacing w:after="0"/>
        <w:jc w:val="center"/>
        <w:rPr>
          <w:rFonts w:ascii="Arial Narrow" w:hAnsi="Arial Narrow"/>
          <w:b/>
          <w:sz w:val="28"/>
          <w:szCs w:val="28"/>
        </w:rPr>
      </w:pPr>
    </w:p>
    <w:p w:rsidR="0096288E" w:rsidRDefault="0096288E" w:rsidP="00326BEB">
      <w:pPr>
        <w:spacing w:after="0"/>
        <w:jc w:val="center"/>
        <w:rPr>
          <w:rFonts w:ascii="Arial Narrow" w:hAnsi="Arial Narrow"/>
          <w:b/>
          <w:sz w:val="28"/>
          <w:szCs w:val="28"/>
        </w:rPr>
      </w:pPr>
    </w:p>
    <w:p w:rsidR="0096288E" w:rsidRDefault="0096288E" w:rsidP="00326BEB">
      <w:pPr>
        <w:spacing w:after="0"/>
        <w:jc w:val="center"/>
        <w:rPr>
          <w:rFonts w:ascii="Arial Narrow" w:hAnsi="Arial Narrow"/>
          <w:b/>
          <w:sz w:val="28"/>
          <w:szCs w:val="28"/>
        </w:rPr>
      </w:pPr>
    </w:p>
    <w:p w:rsidR="0096288E" w:rsidRPr="00B130DD" w:rsidRDefault="0096288E" w:rsidP="00326BEB">
      <w:pPr>
        <w:spacing w:after="0"/>
        <w:jc w:val="center"/>
        <w:rPr>
          <w:rFonts w:ascii="Century Gothic" w:hAnsi="Century Gothic"/>
          <w:b/>
          <w:sz w:val="28"/>
          <w:szCs w:val="28"/>
        </w:rPr>
      </w:pPr>
    </w:p>
    <w:p w:rsidR="0096288E" w:rsidRPr="00B130DD" w:rsidRDefault="00B130DD" w:rsidP="00B130DD">
      <w:pPr>
        <w:pStyle w:val="Prrafodelista"/>
        <w:numPr>
          <w:ilvl w:val="0"/>
          <w:numId w:val="44"/>
        </w:numPr>
        <w:spacing w:after="0"/>
        <w:jc w:val="both"/>
        <w:rPr>
          <w:rFonts w:ascii="Century Gothic" w:hAnsi="Century Gothic"/>
          <w:b/>
          <w:sz w:val="28"/>
          <w:szCs w:val="28"/>
        </w:rPr>
      </w:pPr>
      <w:r w:rsidRPr="00B130DD">
        <w:rPr>
          <w:rFonts w:ascii="Century Gothic" w:hAnsi="Century Gothic"/>
          <w:b/>
          <w:sz w:val="28"/>
          <w:szCs w:val="28"/>
        </w:rPr>
        <w:t>COMISIÓN EDILICIA DE PARTICIPACIÓN CIUDADANA Y GOBERNANZA.</w:t>
      </w:r>
    </w:p>
    <w:p w:rsidR="00B130DD" w:rsidRPr="00B130DD" w:rsidRDefault="00B130DD" w:rsidP="00B130DD">
      <w:pPr>
        <w:pStyle w:val="Prrafodelista"/>
        <w:spacing w:after="0"/>
        <w:ind w:left="1440"/>
        <w:jc w:val="both"/>
        <w:rPr>
          <w:rFonts w:ascii="Century Gothic" w:hAnsi="Century Gothic"/>
          <w:sz w:val="28"/>
          <w:szCs w:val="28"/>
        </w:rPr>
      </w:pPr>
    </w:p>
    <w:p w:rsidR="00B130DD" w:rsidRPr="00B130DD" w:rsidRDefault="00B130DD" w:rsidP="00B130DD">
      <w:pPr>
        <w:spacing w:after="0"/>
        <w:jc w:val="center"/>
        <w:rPr>
          <w:rFonts w:ascii="Century Gothic" w:hAnsi="Century Gothic"/>
          <w:sz w:val="28"/>
          <w:szCs w:val="28"/>
        </w:rPr>
      </w:pPr>
      <w:r w:rsidRPr="00B130DD">
        <w:rPr>
          <w:rFonts w:ascii="Century Gothic" w:hAnsi="Century Gothic"/>
          <w:sz w:val="28"/>
          <w:szCs w:val="28"/>
        </w:rPr>
        <w:t>REGLAMENTO DEL AYUNTAMIENTO DE TLAJOMULCO DE ZÚÑIGA, JALISCO.</w:t>
      </w:r>
    </w:p>
    <w:p w:rsidR="00B130DD" w:rsidRPr="00B130DD" w:rsidRDefault="00B130DD" w:rsidP="00B130DD">
      <w:pPr>
        <w:spacing w:after="0"/>
        <w:jc w:val="center"/>
        <w:rPr>
          <w:rFonts w:ascii="Century Gothic" w:hAnsi="Century Gothic"/>
          <w:sz w:val="28"/>
          <w:szCs w:val="28"/>
        </w:rPr>
      </w:pPr>
      <w:r w:rsidRPr="00B130DD">
        <w:rPr>
          <w:rFonts w:ascii="Century Gothic" w:hAnsi="Century Gothic"/>
          <w:sz w:val="28"/>
          <w:szCs w:val="28"/>
        </w:rPr>
        <w:t>Art. 78</w:t>
      </w:r>
    </w:p>
    <w:p w:rsidR="00B130DD" w:rsidRPr="00B130DD" w:rsidRDefault="00B130DD" w:rsidP="00B130DD">
      <w:pPr>
        <w:spacing w:after="0"/>
        <w:jc w:val="both"/>
        <w:rPr>
          <w:rFonts w:ascii="Century Gothic" w:hAnsi="Century Gothic"/>
          <w:sz w:val="28"/>
          <w:szCs w:val="28"/>
        </w:rPr>
      </w:pPr>
    </w:p>
    <w:p w:rsidR="00B130DD" w:rsidRPr="00B130DD" w:rsidRDefault="00B130DD" w:rsidP="00B130DD">
      <w:pPr>
        <w:spacing w:after="0"/>
        <w:jc w:val="both"/>
        <w:rPr>
          <w:rFonts w:ascii="Century Gothic" w:hAnsi="Century Gothic"/>
          <w:sz w:val="28"/>
          <w:szCs w:val="28"/>
        </w:rPr>
      </w:pPr>
    </w:p>
    <w:p w:rsidR="00B130DD" w:rsidRPr="00B130DD" w:rsidRDefault="00B130DD" w:rsidP="00B130DD">
      <w:pPr>
        <w:pStyle w:val="Prrafodelista"/>
        <w:numPr>
          <w:ilvl w:val="0"/>
          <w:numId w:val="44"/>
        </w:numPr>
        <w:spacing w:after="0"/>
        <w:jc w:val="both"/>
        <w:rPr>
          <w:rFonts w:ascii="Century Gothic" w:hAnsi="Century Gothic"/>
          <w:b/>
          <w:sz w:val="28"/>
          <w:szCs w:val="28"/>
        </w:rPr>
      </w:pPr>
      <w:r w:rsidRPr="00B130DD">
        <w:rPr>
          <w:rFonts w:ascii="Century Gothic" w:hAnsi="Century Gothic"/>
          <w:b/>
          <w:sz w:val="28"/>
          <w:szCs w:val="28"/>
        </w:rPr>
        <w:t>COMISIÓN EDILICIA DE ANTICORRUPCIÓN, TRANSPARENCIA Y GOBIERNO ABIERTO.</w:t>
      </w:r>
    </w:p>
    <w:p w:rsidR="0096288E" w:rsidRPr="00B130DD" w:rsidRDefault="0096288E" w:rsidP="00326BEB">
      <w:pPr>
        <w:spacing w:after="0"/>
        <w:jc w:val="center"/>
        <w:rPr>
          <w:rFonts w:ascii="Century Gothic" w:hAnsi="Century Gothic"/>
          <w:b/>
          <w:sz w:val="28"/>
          <w:szCs w:val="28"/>
        </w:rPr>
      </w:pPr>
    </w:p>
    <w:p w:rsidR="00B130DD" w:rsidRPr="00B130DD" w:rsidRDefault="00B130DD" w:rsidP="00B130DD">
      <w:pPr>
        <w:spacing w:after="0"/>
        <w:jc w:val="center"/>
        <w:rPr>
          <w:rFonts w:ascii="Century Gothic" w:hAnsi="Century Gothic"/>
          <w:sz w:val="28"/>
          <w:szCs w:val="28"/>
        </w:rPr>
      </w:pPr>
      <w:r w:rsidRPr="00B130DD">
        <w:rPr>
          <w:rFonts w:ascii="Century Gothic" w:hAnsi="Century Gothic"/>
          <w:sz w:val="28"/>
          <w:szCs w:val="28"/>
        </w:rPr>
        <w:t>REGLAMENTO DEL AYUNTAMIENTO DE TLAJOMULCO DE ZÚÑIGA</w:t>
      </w:r>
      <w:r>
        <w:rPr>
          <w:rFonts w:ascii="Century Gothic" w:hAnsi="Century Gothic"/>
          <w:sz w:val="28"/>
          <w:szCs w:val="28"/>
        </w:rPr>
        <w:t xml:space="preserve">, </w:t>
      </w:r>
      <w:r w:rsidRPr="00B130DD">
        <w:rPr>
          <w:rFonts w:ascii="Century Gothic" w:hAnsi="Century Gothic"/>
          <w:sz w:val="28"/>
          <w:szCs w:val="28"/>
        </w:rPr>
        <w:t>JALISCO.</w:t>
      </w:r>
    </w:p>
    <w:p w:rsidR="0096288E" w:rsidRPr="00B130DD" w:rsidRDefault="00B130DD" w:rsidP="00326BEB">
      <w:pPr>
        <w:spacing w:after="0"/>
        <w:jc w:val="center"/>
        <w:rPr>
          <w:rFonts w:ascii="Century Gothic" w:hAnsi="Century Gothic"/>
          <w:sz w:val="28"/>
          <w:szCs w:val="28"/>
        </w:rPr>
      </w:pPr>
      <w:r w:rsidRPr="00B130DD">
        <w:rPr>
          <w:rFonts w:ascii="Century Gothic" w:hAnsi="Century Gothic"/>
          <w:sz w:val="28"/>
          <w:szCs w:val="28"/>
        </w:rPr>
        <w:t>ART. 85</w:t>
      </w:r>
    </w:p>
    <w:p w:rsidR="0096288E" w:rsidRPr="00B130DD" w:rsidRDefault="0096288E" w:rsidP="00326BEB">
      <w:pPr>
        <w:spacing w:after="0"/>
        <w:jc w:val="center"/>
        <w:rPr>
          <w:rFonts w:ascii="Century Gothic" w:hAnsi="Century Gothic"/>
          <w:b/>
          <w:sz w:val="28"/>
          <w:szCs w:val="28"/>
        </w:rPr>
      </w:pPr>
    </w:p>
    <w:p w:rsidR="0096288E" w:rsidRPr="00B130DD" w:rsidRDefault="0096288E" w:rsidP="00326BEB">
      <w:pPr>
        <w:spacing w:after="0"/>
        <w:rPr>
          <w:rFonts w:ascii="Century Gothic" w:hAnsi="Century Gothic"/>
          <w:b/>
          <w:sz w:val="28"/>
          <w:szCs w:val="28"/>
        </w:rPr>
      </w:pPr>
    </w:p>
    <w:p w:rsidR="0096288E" w:rsidRPr="00B130DD" w:rsidRDefault="0096288E" w:rsidP="00326BEB">
      <w:pPr>
        <w:spacing w:after="0"/>
        <w:rPr>
          <w:rFonts w:ascii="Century Gothic" w:hAnsi="Century Gothic"/>
          <w:b/>
          <w:sz w:val="28"/>
          <w:szCs w:val="28"/>
        </w:rPr>
      </w:pPr>
    </w:p>
    <w:p w:rsidR="0096288E" w:rsidRPr="00B130DD" w:rsidRDefault="0096288E" w:rsidP="00326BEB">
      <w:pPr>
        <w:spacing w:after="0"/>
        <w:rPr>
          <w:rFonts w:ascii="Century Gothic" w:hAnsi="Century Gothic"/>
          <w:b/>
          <w:sz w:val="28"/>
          <w:szCs w:val="28"/>
        </w:rPr>
      </w:pPr>
    </w:p>
    <w:p w:rsidR="0096288E" w:rsidRPr="00B130DD" w:rsidRDefault="0096288E" w:rsidP="00326BEB">
      <w:pPr>
        <w:spacing w:after="0"/>
        <w:jc w:val="center"/>
        <w:rPr>
          <w:rFonts w:ascii="Century Gothic" w:hAnsi="Century Gothic"/>
          <w:b/>
          <w:sz w:val="28"/>
          <w:szCs w:val="28"/>
        </w:rPr>
      </w:pPr>
    </w:p>
    <w:p w:rsidR="00F048AE" w:rsidRDefault="00F048AE" w:rsidP="00326BEB">
      <w:pPr>
        <w:spacing w:after="0"/>
        <w:jc w:val="center"/>
        <w:rPr>
          <w:rFonts w:ascii="Arial Narrow" w:hAnsi="Arial Narrow"/>
          <w:b/>
          <w:sz w:val="28"/>
          <w:szCs w:val="28"/>
        </w:rPr>
      </w:pPr>
    </w:p>
    <w:p w:rsidR="00B130DD" w:rsidRDefault="00B130DD" w:rsidP="00326BEB">
      <w:pPr>
        <w:spacing w:after="0"/>
        <w:jc w:val="center"/>
        <w:rPr>
          <w:rFonts w:ascii="Arial Narrow" w:hAnsi="Arial Narrow"/>
          <w:b/>
          <w:sz w:val="28"/>
          <w:szCs w:val="28"/>
        </w:rPr>
      </w:pPr>
    </w:p>
    <w:p w:rsidR="00B130DD" w:rsidRDefault="00B130DD" w:rsidP="00326BEB">
      <w:pPr>
        <w:spacing w:after="0"/>
        <w:jc w:val="center"/>
        <w:rPr>
          <w:rFonts w:ascii="Arial Narrow" w:hAnsi="Arial Narrow"/>
          <w:b/>
          <w:sz w:val="28"/>
          <w:szCs w:val="28"/>
        </w:rPr>
      </w:pPr>
    </w:p>
    <w:p w:rsidR="00B130DD" w:rsidRDefault="00B130DD" w:rsidP="00326BEB">
      <w:pPr>
        <w:spacing w:after="0"/>
        <w:jc w:val="center"/>
        <w:rPr>
          <w:rFonts w:ascii="Arial Narrow" w:hAnsi="Arial Narrow"/>
          <w:b/>
          <w:sz w:val="28"/>
          <w:szCs w:val="28"/>
        </w:rPr>
      </w:pPr>
    </w:p>
    <w:p w:rsidR="00B130DD" w:rsidRDefault="00B130DD" w:rsidP="00326BEB">
      <w:pPr>
        <w:spacing w:after="0"/>
        <w:jc w:val="center"/>
        <w:rPr>
          <w:rFonts w:ascii="Arial Narrow" w:hAnsi="Arial Narrow"/>
          <w:b/>
          <w:sz w:val="28"/>
          <w:szCs w:val="28"/>
        </w:rPr>
      </w:pPr>
    </w:p>
    <w:p w:rsidR="00682D97" w:rsidRDefault="00682D97" w:rsidP="00326BEB">
      <w:pPr>
        <w:spacing w:after="0"/>
        <w:jc w:val="both"/>
        <w:rPr>
          <w:rFonts w:ascii="Arial Narrow" w:hAnsi="Arial Narrow"/>
          <w:sz w:val="28"/>
          <w:szCs w:val="28"/>
        </w:rPr>
      </w:pPr>
    </w:p>
    <w:p w:rsidR="00B130DD" w:rsidRDefault="00B130DD" w:rsidP="00046412">
      <w:pPr>
        <w:spacing w:after="0"/>
        <w:rPr>
          <w:rFonts w:ascii="Arial Narrow" w:hAnsi="Arial Narrow"/>
          <w:b/>
          <w:sz w:val="28"/>
          <w:szCs w:val="28"/>
        </w:rPr>
      </w:pPr>
    </w:p>
    <w:p w:rsidR="00B130DD" w:rsidRPr="00FE4C05" w:rsidRDefault="00B130DD" w:rsidP="00326BEB">
      <w:pPr>
        <w:spacing w:after="0"/>
        <w:jc w:val="center"/>
        <w:rPr>
          <w:rFonts w:ascii="Century Gothic" w:hAnsi="Century Gothic"/>
          <w:b/>
          <w:sz w:val="28"/>
          <w:szCs w:val="28"/>
        </w:rPr>
      </w:pPr>
    </w:p>
    <w:p w:rsidR="00161D87" w:rsidRDefault="00161D87" w:rsidP="00161D87">
      <w:pPr>
        <w:spacing w:after="0"/>
        <w:jc w:val="center"/>
        <w:rPr>
          <w:rFonts w:ascii="Century Gothic" w:hAnsi="Century Gothic"/>
          <w:b/>
          <w:sz w:val="28"/>
          <w:szCs w:val="28"/>
        </w:rPr>
      </w:pPr>
    </w:p>
    <w:p w:rsidR="00682D97" w:rsidRPr="00FE4C05" w:rsidRDefault="00161D87" w:rsidP="00161D87">
      <w:pPr>
        <w:spacing w:after="0"/>
        <w:jc w:val="center"/>
        <w:rPr>
          <w:rFonts w:ascii="Century Gothic" w:hAnsi="Century Gothic"/>
          <w:b/>
          <w:sz w:val="28"/>
          <w:szCs w:val="28"/>
        </w:rPr>
      </w:pPr>
      <w:r>
        <w:rPr>
          <w:rFonts w:ascii="Century Gothic" w:hAnsi="Century Gothic"/>
          <w:b/>
          <w:sz w:val="28"/>
          <w:szCs w:val="28"/>
        </w:rPr>
        <w:lastRenderedPageBreak/>
        <w:t xml:space="preserve">COMISIÓN EDILICIA DE </w:t>
      </w:r>
      <w:r w:rsidR="00682D97" w:rsidRPr="00FE4C05">
        <w:rPr>
          <w:rFonts w:ascii="Century Gothic" w:hAnsi="Century Gothic"/>
          <w:b/>
          <w:sz w:val="28"/>
          <w:szCs w:val="28"/>
        </w:rPr>
        <w:t>TRANSPARENCIA Y GOBIERNO ABIERTO;</w:t>
      </w:r>
    </w:p>
    <w:p w:rsidR="00682D97" w:rsidRPr="00FE4C05" w:rsidRDefault="00682D97" w:rsidP="00326BEB">
      <w:pPr>
        <w:spacing w:after="0"/>
        <w:jc w:val="both"/>
        <w:rPr>
          <w:rFonts w:ascii="Century Gothic" w:hAnsi="Century Gothic"/>
          <w:sz w:val="28"/>
          <w:szCs w:val="28"/>
        </w:rPr>
      </w:pPr>
    </w:p>
    <w:p w:rsidR="00682D97" w:rsidRPr="00FE4C05" w:rsidRDefault="00682D97" w:rsidP="00326BEB">
      <w:pPr>
        <w:spacing w:after="0"/>
        <w:jc w:val="both"/>
        <w:rPr>
          <w:rFonts w:ascii="Century Gothic" w:hAnsi="Century Gothic"/>
          <w:sz w:val="28"/>
          <w:szCs w:val="28"/>
        </w:rPr>
      </w:pPr>
      <w:r w:rsidRPr="00FE4C05">
        <w:rPr>
          <w:rFonts w:ascii="Century Gothic" w:hAnsi="Century Gothic"/>
          <w:sz w:val="28"/>
          <w:szCs w:val="28"/>
        </w:rPr>
        <w:t>El día 01 primero del mes de octubre del año 2019 dos mil diecinueve, se llevó a cabo una Sesión Ordinaria en la Sala ‘’A’’ de Regidores, teniendo verificativo a las 12:00 doce horas en punto, misma sesión en la que se tocaron un total de 06 seis puntos del orden del día, los cuales corresponden a los siguientes:</w:t>
      </w:r>
    </w:p>
    <w:p w:rsidR="00682D97" w:rsidRPr="00FE4C05" w:rsidRDefault="00682D97" w:rsidP="00326BEB">
      <w:pPr>
        <w:spacing w:after="0"/>
        <w:jc w:val="both"/>
        <w:rPr>
          <w:rFonts w:ascii="Century Gothic" w:hAnsi="Century Gothic"/>
          <w:sz w:val="28"/>
          <w:szCs w:val="28"/>
        </w:rPr>
      </w:pPr>
    </w:p>
    <w:p w:rsidR="00682D97" w:rsidRPr="00FE4C05" w:rsidRDefault="00682D97" w:rsidP="00326BEB">
      <w:pPr>
        <w:pStyle w:val="Prrafodelista"/>
        <w:numPr>
          <w:ilvl w:val="0"/>
          <w:numId w:val="1"/>
        </w:numPr>
        <w:spacing w:after="0"/>
        <w:ind w:left="0" w:firstLine="0"/>
        <w:jc w:val="both"/>
        <w:rPr>
          <w:rFonts w:ascii="Century Gothic" w:hAnsi="Century Gothic"/>
          <w:sz w:val="28"/>
          <w:szCs w:val="28"/>
        </w:rPr>
      </w:pPr>
      <w:r w:rsidRPr="00FE4C05">
        <w:rPr>
          <w:rFonts w:ascii="Century Gothic" w:hAnsi="Century Gothic"/>
          <w:sz w:val="28"/>
          <w:szCs w:val="28"/>
        </w:rPr>
        <w:t xml:space="preserve">Lista de asistencia y verificación del </w:t>
      </w:r>
      <w:proofErr w:type="spellStart"/>
      <w:r w:rsidRPr="00FE4C05">
        <w:rPr>
          <w:rFonts w:ascii="Century Gothic" w:hAnsi="Century Gothic"/>
          <w:sz w:val="28"/>
          <w:szCs w:val="28"/>
        </w:rPr>
        <w:t>cuórum</w:t>
      </w:r>
      <w:proofErr w:type="spellEnd"/>
      <w:r w:rsidRPr="00FE4C05">
        <w:rPr>
          <w:rFonts w:ascii="Century Gothic" w:hAnsi="Century Gothic"/>
          <w:sz w:val="28"/>
          <w:szCs w:val="28"/>
        </w:rPr>
        <w:t xml:space="preserve"> legal para sesionar;</w:t>
      </w:r>
    </w:p>
    <w:p w:rsidR="00682D97" w:rsidRPr="00FE4C05" w:rsidRDefault="00682D97" w:rsidP="00326BEB">
      <w:pPr>
        <w:pStyle w:val="Prrafodelista"/>
        <w:numPr>
          <w:ilvl w:val="0"/>
          <w:numId w:val="1"/>
        </w:numPr>
        <w:spacing w:after="0"/>
        <w:ind w:left="0" w:firstLine="0"/>
        <w:jc w:val="both"/>
        <w:rPr>
          <w:rFonts w:ascii="Century Gothic" w:hAnsi="Century Gothic"/>
          <w:sz w:val="28"/>
          <w:szCs w:val="28"/>
        </w:rPr>
      </w:pPr>
      <w:r w:rsidRPr="00FE4C05">
        <w:rPr>
          <w:rFonts w:ascii="Century Gothic" w:hAnsi="Century Gothic"/>
          <w:sz w:val="28"/>
          <w:szCs w:val="28"/>
        </w:rPr>
        <w:t>Presentación y aprobación del orden del día;</w:t>
      </w:r>
    </w:p>
    <w:p w:rsidR="00682D97" w:rsidRPr="00FE4C05" w:rsidRDefault="00682D97" w:rsidP="00326BEB">
      <w:pPr>
        <w:pStyle w:val="Prrafodelista"/>
        <w:numPr>
          <w:ilvl w:val="0"/>
          <w:numId w:val="1"/>
        </w:numPr>
        <w:spacing w:after="0"/>
        <w:ind w:left="0" w:firstLine="0"/>
        <w:jc w:val="both"/>
        <w:rPr>
          <w:rFonts w:ascii="Century Gothic" w:hAnsi="Century Gothic"/>
          <w:sz w:val="28"/>
          <w:szCs w:val="28"/>
        </w:rPr>
      </w:pPr>
      <w:r w:rsidRPr="00FE4C05">
        <w:rPr>
          <w:rFonts w:ascii="Century Gothic" w:hAnsi="Century Gothic"/>
          <w:sz w:val="28"/>
          <w:szCs w:val="28"/>
        </w:rPr>
        <w:t>Dispensa de la lectura y aprobación del contenido del acta número 011/2019;</w:t>
      </w:r>
    </w:p>
    <w:p w:rsidR="00682D97" w:rsidRPr="00FE4C05" w:rsidRDefault="00682D97" w:rsidP="00326BEB">
      <w:pPr>
        <w:pStyle w:val="Prrafodelista"/>
        <w:numPr>
          <w:ilvl w:val="0"/>
          <w:numId w:val="1"/>
        </w:numPr>
        <w:spacing w:after="0"/>
        <w:ind w:left="0" w:firstLine="0"/>
        <w:jc w:val="both"/>
        <w:rPr>
          <w:rFonts w:ascii="Century Gothic" w:hAnsi="Century Gothic"/>
          <w:sz w:val="28"/>
          <w:szCs w:val="28"/>
        </w:rPr>
      </w:pPr>
      <w:r w:rsidRPr="00FE4C05">
        <w:rPr>
          <w:rFonts w:ascii="Century Gothic" w:hAnsi="Century Gothic"/>
          <w:sz w:val="28"/>
          <w:szCs w:val="28"/>
        </w:rPr>
        <w:t xml:space="preserve">Información sobre tema de Gobierno Abierto por la Licenciada Melina Ramos </w:t>
      </w:r>
      <w:r w:rsidR="00E7130F" w:rsidRPr="00FE4C05">
        <w:rPr>
          <w:rFonts w:ascii="Century Gothic" w:hAnsi="Century Gothic"/>
          <w:sz w:val="28"/>
          <w:szCs w:val="28"/>
        </w:rPr>
        <w:t xml:space="preserve">                   </w:t>
      </w:r>
      <w:r w:rsidRPr="00FE4C05">
        <w:rPr>
          <w:rFonts w:ascii="Century Gothic" w:hAnsi="Century Gothic"/>
          <w:sz w:val="28"/>
          <w:szCs w:val="28"/>
        </w:rPr>
        <w:t>Muñoz;</w:t>
      </w:r>
    </w:p>
    <w:p w:rsidR="00682D97" w:rsidRPr="00FE4C05" w:rsidRDefault="00682D97" w:rsidP="00326BEB">
      <w:pPr>
        <w:pStyle w:val="Prrafodelista"/>
        <w:numPr>
          <w:ilvl w:val="0"/>
          <w:numId w:val="1"/>
        </w:numPr>
        <w:spacing w:after="0"/>
        <w:ind w:left="0" w:firstLine="0"/>
        <w:jc w:val="both"/>
        <w:rPr>
          <w:rFonts w:ascii="Century Gothic" w:hAnsi="Century Gothic"/>
          <w:sz w:val="28"/>
          <w:szCs w:val="28"/>
        </w:rPr>
      </w:pPr>
      <w:r w:rsidRPr="00FE4C05">
        <w:rPr>
          <w:rFonts w:ascii="Century Gothic" w:hAnsi="Century Gothic"/>
          <w:sz w:val="28"/>
          <w:szCs w:val="28"/>
        </w:rPr>
        <w:t>Asuntos generales; y</w:t>
      </w:r>
    </w:p>
    <w:p w:rsidR="00682D97" w:rsidRPr="00FE4C05" w:rsidRDefault="00682D97" w:rsidP="00326BEB">
      <w:pPr>
        <w:pStyle w:val="Prrafodelista"/>
        <w:numPr>
          <w:ilvl w:val="0"/>
          <w:numId w:val="1"/>
        </w:numPr>
        <w:spacing w:after="0"/>
        <w:ind w:left="0" w:firstLine="0"/>
        <w:jc w:val="both"/>
        <w:rPr>
          <w:rFonts w:ascii="Century Gothic" w:hAnsi="Century Gothic"/>
          <w:sz w:val="28"/>
          <w:szCs w:val="28"/>
        </w:rPr>
      </w:pPr>
      <w:r w:rsidRPr="00FE4C05">
        <w:rPr>
          <w:rFonts w:ascii="Century Gothic" w:hAnsi="Century Gothic"/>
          <w:sz w:val="28"/>
          <w:szCs w:val="28"/>
        </w:rPr>
        <w:t>Clausura de la sesión.</w:t>
      </w:r>
    </w:p>
    <w:p w:rsidR="00197FF8" w:rsidRPr="00FE4C05" w:rsidRDefault="00197FF8" w:rsidP="00326BEB">
      <w:pPr>
        <w:spacing w:after="0"/>
        <w:jc w:val="both"/>
        <w:rPr>
          <w:rFonts w:ascii="Century Gothic" w:hAnsi="Century Gothic"/>
          <w:sz w:val="28"/>
          <w:szCs w:val="28"/>
        </w:rPr>
      </w:pPr>
    </w:p>
    <w:p w:rsidR="00197FF8" w:rsidRPr="00FE4C05" w:rsidRDefault="00197FF8" w:rsidP="00326BEB">
      <w:pPr>
        <w:spacing w:after="0"/>
        <w:jc w:val="both"/>
        <w:rPr>
          <w:rFonts w:ascii="Century Gothic" w:hAnsi="Century Gothic"/>
          <w:sz w:val="28"/>
          <w:szCs w:val="28"/>
        </w:rPr>
      </w:pPr>
    </w:p>
    <w:p w:rsidR="00B130DD" w:rsidRPr="00FE4C05" w:rsidRDefault="00197FF8" w:rsidP="00FE4C05">
      <w:pPr>
        <w:spacing w:after="0"/>
        <w:jc w:val="center"/>
        <w:rPr>
          <w:rFonts w:ascii="Arial Narrow" w:hAnsi="Arial Narrow"/>
          <w:sz w:val="28"/>
          <w:szCs w:val="28"/>
        </w:rPr>
      </w:pPr>
      <w:r>
        <w:rPr>
          <w:rFonts w:ascii="Arial Narrow" w:hAnsi="Arial Narrow"/>
          <w:noProof/>
          <w:sz w:val="28"/>
          <w:szCs w:val="28"/>
          <w:lang w:eastAsia="es-MX"/>
        </w:rPr>
        <w:drawing>
          <wp:inline distT="0" distB="0" distL="0" distR="0">
            <wp:extent cx="5486400" cy="3552825"/>
            <wp:effectExtent l="19050" t="0" r="0" b="0"/>
            <wp:docPr id="9" name="8 Imagen" descr="f7582659-eae3-4dfa-bc90-a1731ae75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582659-eae3-4dfa-bc90-a1731ae75e53.jpg"/>
                    <pic:cNvPicPr/>
                  </pic:nvPicPr>
                  <pic:blipFill>
                    <a:blip r:embed="rId9" cstate="print"/>
                    <a:stretch>
                      <a:fillRect/>
                    </a:stretch>
                  </pic:blipFill>
                  <pic:spPr>
                    <a:xfrm>
                      <a:off x="0" y="0"/>
                      <a:ext cx="5488305" cy="3554059"/>
                    </a:xfrm>
                    <a:prstGeom prst="rect">
                      <a:avLst/>
                    </a:prstGeom>
                  </pic:spPr>
                </pic:pic>
              </a:graphicData>
            </a:graphic>
          </wp:inline>
        </w:drawing>
      </w:r>
    </w:p>
    <w:p w:rsidR="00197FF8" w:rsidRPr="00FE4C05" w:rsidRDefault="00197FF8" w:rsidP="00326BEB">
      <w:pPr>
        <w:spacing w:after="0"/>
        <w:jc w:val="center"/>
        <w:rPr>
          <w:rFonts w:ascii="Century Gothic" w:hAnsi="Century Gothic"/>
          <w:b/>
          <w:sz w:val="28"/>
          <w:szCs w:val="28"/>
        </w:rPr>
      </w:pPr>
      <w:r w:rsidRPr="00FE4C05">
        <w:rPr>
          <w:rFonts w:ascii="Century Gothic" w:hAnsi="Century Gothic"/>
          <w:b/>
          <w:sz w:val="28"/>
          <w:szCs w:val="28"/>
        </w:rPr>
        <w:lastRenderedPageBreak/>
        <w:t>COMISIÓN EDILICIA DE PARTICIPACIÓN CIUDADANA Y GOBERNANZA;</w:t>
      </w:r>
    </w:p>
    <w:p w:rsidR="00197FF8" w:rsidRPr="00FE4C05" w:rsidRDefault="00197FF8" w:rsidP="00326BEB">
      <w:pPr>
        <w:spacing w:after="0"/>
        <w:jc w:val="center"/>
        <w:rPr>
          <w:rFonts w:ascii="Century Gothic" w:hAnsi="Century Gothic"/>
          <w:b/>
          <w:sz w:val="28"/>
          <w:szCs w:val="28"/>
        </w:rPr>
      </w:pPr>
    </w:p>
    <w:p w:rsidR="00197FF8" w:rsidRPr="00FE4C05" w:rsidRDefault="00197FF8" w:rsidP="00326BEB">
      <w:pPr>
        <w:spacing w:after="0"/>
        <w:jc w:val="both"/>
        <w:rPr>
          <w:rFonts w:ascii="Century Gothic" w:hAnsi="Century Gothic"/>
          <w:sz w:val="28"/>
          <w:szCs w:val="28"/>
        </w:rPr>
      </w:pPr>
      <w:r w:rsidRPr="00FE4C05">
        <w:rPr>
          <w:rFonts w:ascii="Century Gothic" w:hAnsi="Century Gothic"/>
          <w:sz w:val="28"/>
          <w:szCs w:val="28"/>
        </w:rPr>
        <w:t>Con fecha 01 primero del mes de octubre del año 2019 dos mil diecinueve, se llevó a cabo una Sesión Ordinaria, dentro de la Sala ‘’A’’ de Regidores, misma que tuvo verificativo a las 11:00 once horas en punto, en la que se tocaron un total de 06 seis puntos del orden del día, mismos que son los siguientes:</w:t>
      </w:r>
    </w:p>
    <w:p w:rsidR="00197FF8" w:rsidRPr="00FE4C05" w:rsidRDefault="00197FF8" w:rsidP="00326BEB">
      <w:pPr>
        <w:spacing w:after="0"/>
        <w:jc w:val="both"/>
        <w:rPr>
          <w:rFonts w:ascii="Century Gothic" w:hAnsi="Century Gothic"/>
          <w:sz w:val="28"/>
          <w:szCs w:val="28"/>
        </w:rPr>
      </w:pPr>
    </w:p>
    <w:p w:rsidR="00197FF8" w:rsidRPr="00FE4C05" w:rsidRDefault="00197FF8" w:rsidP="00326BEB">
      <w:pPr>
        <w:pStyle w:val="Prrafodelista"/>
        <w:numPr>
          <w:ilvl w:val="0"/>
          <w:numId w:val="3"/>
        </w:numPr>
        <w:spacing w:after="0"/>
        <w:ind w:left="0" w:firstLine="0"/>
        <w:jc w:val="both"/>
        <w:rPr>
          <w:rFonts w:ascii="Century Gothic" w:hAnsi="Century Gothic"/>
          <w:sz w:val="28"/>
          <w:szCs w:val="28"/>
        </w:rPr>
      </w:pPr>
      <w:r w:rsidRPr="00FE4C05">
        <w:rPr>
          <w:rFonts w:ascii="Century Gothic" w:hAnsi="Century Gothic"/>
          <w:sz w:val="28"/>
          <w:szCs w:val="28"/>
        </w:rPr>
        <w:t xml:space="preserve">Lista de asistencia y verificación del </w:t>
      </w:r>
      <w:proofErr w:type="spellStart"/>
      <w:r w:rsidRPr="00FE4C05">
        <w:rPr>
          <w:rFonts w:ascii="Century Gothic" w:hAnsi="Century Gothic"/>
          <w:sz w:val="28"/>
          <w:szCs w:val="28"/>
        </w:rPr>
        <w:t>cuórum</w:t>
      </w:r>
      <w:proofErr w:type="spellEnd"/>
      <w:r w:rsidRPr="00FE4C05">
        <w:rPr>
          <w:rFonts w:ascii="Century Gothic" w:hAnsi="Century Gothic"/>
          <w:sz w:val="28"/>
          <w:szCs w:val="28"/>
        </w:rPr>
        <w:t xml:space="preserve"> legal para sesionar;</w:t>
      </w:r>
    </w:p>
    <w:p w:rsidR="00197FF8" w:rsidRPr="00FE4C05" w:rsidRDefault="00197FF8" w:rsidP="00326BEB">
      <w:pPr>
        <w:pStyle w:val="Prrafodelista"/>
        <w:numPr>
          <w:ilvl w:val="0"/>
          <w:numId w:val="3"/>
        </w:numPr>
        <w:spacing w:after="0"/>
        <w:ind w:left="0" w:firstLine="0"/>
        <w:jc w:val="both"/>
        <w:rPr>
          <w:rFonts w:ascii="Century Gothic" w:hAnsi="Century Gothic"/>
          <w:sz w:val="28"/>
          <w:szCs w:val="28"/>
        </w:rPr>
      </w:pPr>
      <w:r w:rsidRPr="00FE4C05">
        <w:rPr>
          <w:rFonts w:ascii="Century Gothic" w:hAnsi="Century Gothic"/>
          <w:sz w:val="28"/>
          <w:szCs w:val="28"/>
        </w:rPr>
        <w:t>Presentación y aprobación del orden del día;</w:t>
      </w:r>
    </w:p>
    <w:p w:rsidR="00197FF8" w:rsidRPr="00FE4C05" w:rsidRDefault="00197FF8" w:rsidP="00326BEB">
      <w:pPr>
        <w:pStyle w:val="Prrafodelista"/>
        <w:numPr>
          <w:ilvl w:val="0"/>
          <w:numId w:val="3"/>
        </w:numPr>
        <w:spacing w:after="0"/>
        <w:ind w:left="0" w:firstLine="0"/>
        <w:jc w:val="both"/>
        <w:rPr>
          <w:rFonts w:ascii="Century Gothic" w:hAnsi="Century Gothic"/>
          <w:sz w:val="28"/>
          <w:szCs w:val="28"/>
        </w:rPr>
      </w:pPr>
      <w:r w:rsidRPr="00FE4C05">
        <w:rPr>
          <w:rFonts w:ascii="Century Gothic" w:hAnsi="Century Gothic"/>
          <w:sz w:val="28"/>
          <w:szCs w:val="28"/>
        </w:rPr>
        <w:t>Dispensa de la lectura y aprobación del contenido del acta número 011/2019</w:t>
      </w:r>
    </w:p>
    <w:p w:rsidR="00197FF8" w:rsidRPr="00FE4C05" w:rsidRDefault="00197FF8" w:rsidP="00326BEB">
      <w:pPr>
        <w:pStyle w:val="Prrafodelista"/>
        <w:numPr>
          <w:ilvl w:val="0"/>
          <w:numId w:val="3"/>
        </w:numPr>
        <w:spacing w:after="0"/>
        <w:ind w:left="0" w:firstLine="0"/>
        <w:jc w:val="both"/>
        <w:rPr>
          <w:rFonts w:ascii="Century Gothic" w:hAnsi="Century Gothic"/>
          <w:sz w:val="28"/>
          <w:szCs w:val="28"/>
        </w:rPr>
      </w:pPr>
      <w:r w:rsidRPr="00FE4C05">
        <w:rPr>
          <w:rFonts w:ascii="Century Gothic" w:hAnsi="Century Gothic"/>
          <w:sz w:val="28"/>
          <w:szCs w:val="28"/>
        </w:rPr>
        <w:t>Informe de correspondencia;</w:t>
      </w:r>
    </w:p>
    <w:p w:rsidR="00197FF8" w:rsidRPr="00FE4C05" w:rsidRDefault="00197FF8" w:rsidP="00326BEB">
      <w:pPr>
        <w:pStyle w:val="Prrafodelista"/>
        <w:numPr>
          <w:ilvl w:val="0"/>
          <w:numId w:val="3"/>
        </w:numPr>
        <w:spacing w:after="0"/>
        <w:ind w:left="0" w:firstLine="0"/>
        <w:jc w:val="both"/>
        <w:rPr>
          <w:rFonts w:ascii="Century Gothic" w:hAnsi="Century Gothic"/>
          <w:sz w:val="28"/>
          <w:szCs w:val="28"/>
        </w:rPr>
      </w:pPr>
      <w:r w:rsidRPr="00FE4C05">
        <w:rPr>
          <w:rFonts w:ascii="Century Gothic" w:hAnsi="Century Gothic"/>
          <w:sz w:val="28"/>
          <w:szCs w:val="28"/>
        </w:rPr>
        <w:t>Asuntos generales; y</w:t>
      </w:r>
    </w:p>
    <w:p w:rsidR="00197FF8" w:rsidRPr="00FE4C05" w:rsidRDefault="00197FF8" w:rsidP="00326BEB">
      <w:pPr>
        <w:pStyle w:val="Prrafodelista"/>
        <w:numPr>
          <w:ilvl w:val="0"/>
          <w:numId w:val="3"/>
        </w:numPr>
        <w:spacing w:after="0"/>
        <w:ind w:left="0" w:firstLine="0"/>
        <w:jc w:val="both"/>
        <w:rPr>
          <w:rFonts w:ascii="Century Gothic" w:hAnsi="Century Gothic"/>
          <w:sz w:val="28"/>
          <w:szCs w:val="28"/>
        </w:rPr>
      </w:pPr>
      <w:r w:rsidRPr="00FE4C05">
        <w:rPr>
          <w:rFonts w:ascii="Century Gothic" w:hAnsi="Century Gothic"/>
          <w:sz w:val="28"/>
          <w:szCs w:val="28"/>
        </w:rPr>
        <w:t>Clausura de la sesión.</w:t>
      </w:r>
    </w:p>
    <w:p w:rsidR="00812250" w:rsidRDefault="00812250" w:rsidP="00326BEB">
      <w:pPr>
        <w:spacing w:after="0"/>
        <w:jc w:val="both"/>
        <w:rPr>
          <w:rFonts w:ascii="Arial Narrow" w:hAnsi="Arial Narrow"/>
          <w:sz w:val="28"/>
          <w:szCs w:val="28"/>
        </w:rPr>
      </w:pPr>
    </w:p>
    <w:p w:rsidR="00730F04" w:rsidRPr="00046412" w:rsidRDefault="00812250" w:rsidP="00046412">
      <w:pPr>
        <w:spacing w:after="0"/>
        <w:jc w:val="center"/>
        <w:rPr>
          <w:rFonts w:ascii="Arial Narrow" w:hAnsi="Arial Narrow"/>
          <w:sz w:val="28"/>
          <w:szCs w:val="28"/>
        </w:rPr>
      </w:pPr>
      <w:r>
        <w:rPr>
          <w:rFonts w:ascii="Arial Narrow" w:hAnsi="Arial Narrow"/>
          <w:noProof/>
          <w:sz w:val="28"/>
          <w:szCs w:val="28"/>
          <w:lang w:eastAsia="es-MX"/>
        </w:rPr>
        <w:drawing>
          <wp:inline distT="0" distB="0" distL="0" distR="0">
            <wp:extent cx="5612130" cy="4029075"/>
            <wp:effectExtent l="19050" t="0" r="7620" b="0"/>
            <wp:docPr id="10" name="9 Imagen" descr="a7cca905-dd85-4a46-ba2e-5c8d695580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cca905-dd85-4a46-ba2e-5c8d695580b3.jpg"/>
                    <pic:cNvPicPr/>
                  </pic:nvPicPr>
                  <pic:blipFill>
                    <a:blip r:embed="rId10" cstate="print"/>
                    <a:stretch>
                      <a:fillRect/>
                    </a:stretch>
                  </pic:blipFill>
                  <pic:spPr>
                    <a:xfrm>
                      <a:off x="0" y="0"/>
                      <a:ext cx="5612130" cy="4029075"/>
                    </a:xfrm>
                    <a:prstGeom prst="rect">
                      <a:avLst/>
                    </a:prstGeom>
                  </pic:spPr>
                </pic:pic>
              </a:graphicData>
            </a:graphic>
          </wp:inline>
        </w:drawing>
      </w:r>
    </w:p>
    <w:p w:rsidR="00411BAB" w:rsidRPr="00FE4C05" w:rsidRDefault="00411BAB" w:rsidP="00326BEB">
      <w:pPr>
        <w:spacing w:after="0"/>
        <w:jc w:val="center"/>
        <w:rPr>
          <w:rFonts w:ascii="Century Gothic" w:hAnsi="Century Gothic"/>
          <w:b/>
          <w:sz w:val="28"/>
          <w:szCs w:val="28"/>
        </w:rPr>
      </w:pPr>
      <w:r w:rsidRPr="00FE4C05">
        <w:rPr>
          <w:rFonts w:ascii="Century Gothic" w:hAnsi="Century Gothic"/>
          <w:b/>
          <w:sz w:val="28"/>
          <w:szCs w:val="28"/>
        </w:rPr>
        <w:lastRenderedPageBreak/>
        <w:t>COMISIÓN EDILICIA DE PARTICIPACIÓN CIUDADANA Y GOBERNANZA;</w:t>
      </w:r>
    </w:p>
    <w:p w:rsidR="00411BAB" w:rsidRPr="00FE4C05" w:rsidRDefault="00411BAB" w:rsidP="00326BEB">
      <w:pPr>
        <w:pStyle w:val="Prrafodelista"/>
        <w:spacing w:after="0"/>
        <w:ind w:left="0"/>
        <w:jc w:val="center"/>
        <w:rPr>
          <w:rFonts w:ascii="Century Gothic" w:hAnsi="Century Gothic"/>
          <w:sz w:val="28"/>
          <w:szCs w:val="28"/>
        </w:rPr>
      </w:pPr>
    </w:p>
    <w:p w:rsidR="00411BAB" w:rsidRPr="00FE4C05" w:rsidRDefault="00411BAB" w:rsidP="00326BEB">
      <w:pPr>
        <w:pStyle w:val="Prrafodelista"/>
        <w:spacing w:after="0"/>
        <w:ind w:left="0"/>
        <w:jc w:val="both"/>
        <w:rPr>
          <w:rFonts w:ascii="Century Gothic" w:hAnsi="Century Gothic"/>
          <w:sz w:val="28"/>
          <w:szCs w:val="28"/>
        </w:rPr>
      </w:pPr>
      <w:r w:rsidRPr="00FE4C05">
        <w:rPr>
          <w:rFonts w:ascii="Century Gothic" w:hAnsi="Century Gothic"/>
          <w:sz w:val="28"/>
          <w:szCs w:val="28"/>
        </w:rPr>
        <w:t xml:space="preserve">Siguiendo con la obligación de sesionar cuando menos una vez al mes, se realizo la sesión ordinaria de fecha 06 seis de noviembre del año 2019 dos mil diecinueve, </w:t>
      </w:r>
      <w:r w:rsidR="00B169F7" w:rsidRPr="00FE4C05">
        <w:rPr>
          <w:rFonts w:ascii="Century Gothic" w:hAnsi="Century Gothic"/>
          <w:sz w:val="28"/>
          <w:szCs w:val="28"/>
        </w:rPr>
        <w:t xml:space="preserve">a las 10:00 diez horas, teniendo verificativo en la Sala ‘’’A’’ de Regidores,  misma en donde se discutieron una serie de elementos, así como la </w:t>
      </w:r>
      <w:proofErr w:type="spellStart"/>
      <w:r w:rsidR="00B169F7" w:rsidRPr="00FE4C05">
        <w:rPr>
          <w:rFonts w:ascii="Century Gothic" w:hAnsi="Century Gothic"/>
          <w:sz w:val="28"/>
          <w:szCs w:val="28"/>
        </w:rPr>
        <w:t>dictaminación</w:t>
      </w:r>
      <w:proofErr w:type="spellEnd"/>
      <w:r w:rsidR="00B169F7" w:rsidRPr="00FE4C05">
        <w:rPr>
          <w:rFonts w:ascii="Century Gothic" w:hAnsi="Century Gothic"/>
          <w:sz w:val="28"/>
          <w:szCs w:val="28"/>
        </w:rPr>
        <w:t xml:space="preserve"> para la elegibilidad de personas integrantes del Consejo Ciudadano Metropolitano, esto a razón de que un titular y su suplente, hayan declinado ante dicho cargo en el periodo que les competía, lo cual, arrojó ésta sesión en la que se llevara a cabo la respectiva insaculación para el periodo restante.</w:t>
      </w:r>
    </w:p>
    <w:p w:rsidR="00B169F7" w:rsidRPr="00FE4C05" w:rsidRDefault="00B169F7" w:rsidP="00326BEB">
      <w:pPr>
        <w:pStyle w:val="Prrafodelista"/>
        <w:spacing w:after="0"/>
        <w:ind w:left="0"/>
        <w:jc w:val="both"/>
        <w:rPr>
          <w:rFonts w:ascii="Century Gothic" w:hAnsi="Century Gothic"/>
          <w:sz w:val="28"/>
          <w:szCs w:val="28"/>
        </w:rPr>
      </w:pPr>
      <w:r w:rsidRPr="00FE4C05">
        <w:rPr>
          <w:rFonts w:ascii="Century Gothic" w:hAnsi="Century Gothic"/>
          <w:sz w:val="28"/>
          <w:szCs w:val="28"/>
        </w:rPr>
        <w:t>Una vez mencionado lo anterior, procedo expresar literalmente el orden del día de fecha y hora mencionadas:</w:t>
      </w:r>
    </w:p>
    <w:p w:rsidR="00B169F7" w:rsidRPr="00FE4C05" w:rsidRDefault="00B169F7" w:rsidP="00326BEB">
      <w:pPr>
        <w:pStyle w:val="Prrafodelista"/>
        <w:spacing w:after="0"/>
        <w:ind w:left="0"/>
        <w:jc w:val="both"/>
        <w:rPr>
          <w:rFonts w:ascii="Century Gothic" w:hAnsi="Century Gothic"/>
          <w:sz w:val="28"/>
          <w:szCs w:val="28"/>
        </w:rPr>
      </w:pPr>
    </w:p>
    <w:p w:rsidR="00B169F7" w:rsidRPr="00FE4C05" w:rsidRDefault="00B169F7" w:rsidP="00326BEB">
      <w:pPr>
        <w:pStyle w:val="Prrafodelista"/>
        <w:numPr>
          <w:ilvl w:val="0"/>
          <w:numId w:val="7"/>
        </w:numPr>
        <w:spacing w:after="0"/>
        <w:ind w:left="0" w:firstLine="0"/>
        <w:jc w:val="both"/>
        <w:rPr>
          <w:rFonts w:ascii="Century Gothic" w:hAnsi="Century Gothic"/>
          <w:sz w:val="28"/>
          <w:szCs w:val="28"/>
        </w:rPr>
      </w:pPr>
      <w:r w:rsidRPr="00FE4C05">
        <w:rPr>
          <w:rFonts w:ascii="Century Gothic" w:hAnsi="Century Gothic"/>
          <w:sz w:val="28"/>
          <w:szCs w:val="28"/>
        </w:rPr>
        <w:t xml:space="preserve">Lista de asistencia y verificación del </w:t>
      </w:r>
      <w:proofErr w:type="spellStart"/>
      <w:r w:rsidRPr="00FE4C05">
        <w:rPr>
          <w:rFonts w:ascii="Century Gothic" w:hAnsi="Century Gothic"/>
          <w:sz w:val="28"/>
          <w:szCs w:val="28"/>
        </w:rPr>
        <w:t>cuórum</w:t>
      </w:r>
      <w:proofErr w:type="spellEnd"/>
      <w:r w:rsidRPr="00FE4C05">
        <w:rPr>
          <w:rFonts w:ascii="Century Gothic" w:hAnsi="Century Gothic"/>
          <w:sz w:val="28"/>
          <w:szCs w:val="28"/>
        </w:rPr>
        <w:t xml:space="preserve"> legal para sesionar;</w:t>
      </w:r>
    </w:p>
    <w:p w:rsidR="00B169F7" w:rsidRPr="00FE4C05" w:rsidRDefault="00B169F7" w:rsidP="00326BEB">
      <w:pPr>
        <w:pStyle w:val="Prrafodelista"/>
        <w:numPr>
          <w:ilvl w:val="0"/>
          <w:numId w:val="7"/>
        </w:numPr>
        <w:spacing w:after="0"/>
        <w:ind w:left="0" w:firstLine="0"/>
        <w:jc w:val="both"/>
        <w:rPr>
          <w:rFonts w:ascii="Century Gothic" w:hAnsi="Century Gothic"/>
          <w:sz w:val="28"/>
          <w:szCs w:val="28"/>
        </w:rPr>
      </w:pPr>
      <w:r w:rsidRPr="00FE4C05">
        <w:rPr>
          <w:rFonts w:ascii="Century Gothic" w:hAnsi="Century Gothic"/>
          <w:sz w:val="28"/>
          <w:szCs w:val="28"/>
        </w:rPr>
        <w:t>Presentación y aprobación del orden del día;</w:t>
      </w:r>
    </w:p>
    <w:p w:rsidR="00B169F7" w:rsidRPr="00FE4C05" w:rsidRDefault="00B169F7" w:rsidP="00326BEB">
      <w:pPr>
        <w:pStyle w:val="Prrafodelista"/>
        <w:numPr>
          <w:ilvl w:val="0"/>
          <w:numId w:val="7"/>
        </w:numPr>
        <w:spacing w:after="0"/>
        <w:ind w:left="0" w:firstLine="0"/>
        <w:jc w:val="both"/>
        <w:rPr>
          <w:rFonts w:ascii="Century Gothic" w:hAnsi="Century Gothic"/>
          <w:sz w:val="28"/>
          <w:szCs w:val="28"/>
        </w:rPr>
      </w:pPr>
      <w:r w:rsidRPr="00FE4C05">
        <w:rPr>
          <w:rFonts w:ascii="Century Gothic" w:hAnsi="Century Gothic"/>
          <w:sz w:val="28"/>
          <w:szCs w:val="28"/>
        </w:rPr>
        <w:t>Dispensa de la lectura y aprobación del contenido del acta número 012/2019 de fecha 01 de octubre del 2019;</w:t>
      </w:r>
    </w:p>
    <w:p w:rsidR="00B169F7" w:rsidRPr="00FE4C05" w:rsidRDefault="00B169F7" w:rsidP="00326BEB">
      <w:pPr>
        <w:pStyle w:val="Prrafodelista"/>
        <w:numPr>
          <w:ilvl w:val="0"/>
          <w:numId w:val="7"/>
        </w:numPr>
        <w:spacing w:after="0"/>
        <w:ind w:left="0" w:firstLine="0"/>
        <w:jc w:val="both"/>
        <w:rPr>
          <w:rFonts w:ascii="Century Gothic" w:hAnsi="Century Gothic"/>
          <w:sz w:val="28"/>
          <w:szCs w:val="28"/>
        </w:rPr>
      </w:pPr>
      <w:r w:rsidRPr="00FE4C05">
        <w:rPr>
          <w:rFonts w:ascii="Century Gothic" w:hAnsi="Century Gothic"/>
          <w:sz w:val="28"/>
          <w:szCs w:val="28"/>
        </w:rPr>
        <w:t>Insaculación de un Titular y un Suplente para la conformación del Consejo Ciudadano Metropolitano;</w:t>
      </w:r>
    </w:p>
    <w:p w:rsidR="00B169F7" w:rsidRPr="00FE4C05" w:rsidRDefault="00B169F7" w:rsidP="00326BEB">
      <w:pPr>
        <w:pStyle w:val="Prrafodelista"/>
        <w:numPr>
          <w:ilvl w:val="0"/>
          <w:numId w:val="7"/>
        </w:numPr>
        <w:spacing w:after="0"/>
        <w:ind w:left="0" w:firstLine="0"/>
        <w:jc w:val="both"/>
        <w:rPr>
          <w:rFonts w:ascii="Century Gothic" w:hAnsi="Century Gothic"/>
          <w:sz w:val="28"/>
          <w:szCs w:val="28"/>
        </w:rPr>
      </w:pPr>
      <w:r w:rsidRPr="00FE4C05">
        <w:rPr>
          <w:rFonts w:ascii="Century Gothic" w:hAnsi="Century Gothic"/>
          <w:sz w:val="28"/>
          <w:szCs w:val="28"/>
        </w:rPr>
        <w:t>Informe de correspondencia;</w:t>
      </w:r>
    </w:p>
    <w:p w:rsidR="00B169F7" w:rsidRPr="00FE4C05" w:rsidRDefault="00B169F7" w:rsidP="00326BEB">
      <w:pPr>
        <w:pStyle w:val="Prrafodelista"/>
        <w:numPr>
          <w:ilvl w:val="0"/>
          <w:numId w:val="7"/>
        </w:numPr>
        <w:spacing w:after="0"/>
        <w:ind w:left="0" w:firstLine="0"/>
        <w:jc w:val="both"/>
        <w:rPr>
          <w:rFonts w:ascii="Century Gothic" w:hAnsi="Century Gothic"/>
          <w:sz w:val="28"/>
          <w:szCs w:val="28"/>
        </w:rPr>
      </w:pPr>
      <w:r w:rsidRPr="00FE4C05">
        <w:rPr>
          <w:rFonts w:ascii="Century Gothic" w:hAnsi="Century Gothic"/>
          <w:sz w:val="28"/>
          <w:szCs w:val="28"/>
        </w:rPr>
        <w:t>Asuntos generales; y</w:t>
      </w:r>
    </w:p>
    <w:p w:rsidR="00B169F7" w:rsidRPr="00FE4C05" w:rsidRDefault="00B169F7" w:rsidP="00326BEB">
      <w:pPr>
        <w:pStyle w:val="Prrafodelista"/>
        <w:numPr>
          <w:ilvl w:val="0"/>
          <w:numId w:val="7"/>
        </w:numPr>
        <w:spacing w:after="0"/>
        <w:ind w:left="0" w:firstLine="0"/>
        <w:jc w:val="both"/>
        <w:rPr>
          <w:rFonts w:ascii="Century Gothic" w:hAnsi="Century Gothic"/>
          <w:sz w:val="28"/>
          <w:szCs w:val="28"/>
        </w:rPr>
      </w:pPr>
      <w:r w:rsidRPr="00FE4C05">
        <w:rPr>
          <w:rFonts w:ascii="Century Gothic" w:hAnsi="Century Gothic"/>
          <w:sz w:val="28"/>
          <w:szCs w:val="28"/>
        </w:rPr>
        <w:t>Clausura de la sesión.</w:t>
      </w:r>
    </w:p>
    <w:p w:rsidR="00730F04" w:rsidRDefault="00EA31DB" w:rsidP="00FE4C05">
      <w:pPr>
        <w:spacing w:after="0"/>
        <w:jc w:val="center"/>
        <w:rPr>
          <w:rFonts w:ascii="Arial Narrow" w:hAnsi="Arial Narrow"/>
          <w:sz w:val="28"/>
          <w:szCs w:val="28"/>
        </w:rPr>
      </w:pPr>
      <w:r>
        <w:rPr>
          <w:rFonts w:ascii="Arial Narrow" w:hAnsi="Arial Narrow"/>
          <w:noProof/>
          <w:sz w:val="28"/>
          <w:szCs w:val="28"/>
          <w:lang w:eastAsia="es-MX"/>
        </w:rPr>
        <w:drawing>
          <wp:inline distT="0" distB="0" distL="0" distR="0">
            <wp:extent cx="5305425" cy="2019300"/>
            <wp:effectExtent l="19050" t="0" r="9525" b="0"/>
            <wp:docPr id="3" name="2 Imagen" descr="49aee104-848e-4d9e-8acf-1562bbd7ac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aee104-848e-4d9e-8acf-1562bbd7ac75.jpg"/>
                    <pic:cNvPicPr/>
                  </pic:nvPicPr>
                  <pic:blipFill>
                    <a:blip r:embed="rId11" cstate="print"/>
                    <a:stretch>
                      <a:fillRect/>
                    </a:stretch>
                  </pic:blipFill>
                  <pic:spPr>
                    <a:xfrm>
                      <a:off x="0" y="0"/>
                      <a:ext cx="5308194" cy="2020354"/>
                    </a:xfrm>
                    <a:prstGeom prst="rect">
                      <a:avLst/>
                    </a:prstGeom>
                  </pic:spPr>
                </pic:pic>
              </a:graphicData>
            </a:graphic>
          </wp:inline>
        </w:drawing>
      </w:r>
    </w:p>
    <w:p w:rsidR="00730F04" w:rsidRPr="00FE4C05" w:rsidRDefault="00730F04" w:rsidP="00326BEB">
      <w:pPr>
        <w:spacing w:after="0"/>
        <w:jc w:val="center"/>
        <w:rPr>
          <w:rFonts w:ascii="Century Gothic" w:hAnsi="Century Gothic"/>
          <w:b/>
          <w:sz w:val="28"/>
          <w:szCs w:val="28"/>
        </w:rPr>
      </w:pPr>
      <w:r w:rsidRPr="00FE4C05">
        <w:rPr>
          <w:rFonts w:ascii="Century Gothic" w:hAnsi="Century Gothic"/>
          <w:b/>
          <w:sz w:val="28"/>
          <w:szCs w:val="28"/>
        </w:rPr>
        <w:lastRenderedPageBreak/>
        <w:t xml:space="preserve">COMISIÓN EDILICIA </w:t>
      </w:r>
      <w:r w:rsidR="00161D87">
        <w:rPr>
          <w:rFonts w:ascii="Century Gothic" w:hAnsi="Century Gothic"/>
          <w:b/>
          <w:sz w:val="28"/>
          <w:szCs w:val="28"/>
        </w:rPr>
        <w:t xml:space="preserve">DE </w:t>
      </w:r>
      <w:r w:rsidRPr="00FE4C05">
        <w:rPr>
          <w:rFonts w:ascii="Century Gothic" w:hAnsi="Century Gothic"/>
          <w:b/>
          <w:sz w:val="28"/>
          <w:szCs w:val="28"/>
        </w:rPr>
        <w:t>TRANSPARENCIA Y GOBIERNO ABIERTO;</w:t>
      </w:r>
    </w:p>
    <w:p w:rsidR="00730F04" w:rsidRPr="00FE4C05" w:rsidRDefault="00730F04" w:rsidP="00326BEB">
      <w:pPr>
        <w:spacing w:after="0"/>
        <w:jc w:val="both"/>
        <w:rPr>
          <w:rFonts w:ascii="Century Gothic" w:hAnsi="Century Gothic"/>
          <w:sz w:val="28"/>
          <w:szCs w:val="28"/>
        </w:rPr>
      </w:pPr>
    </w:p>
    <w:p w:rsidR="00730F04" w:rsidRPr="00FE4C05" w:rsidRDefault="00C42EBD" w:rsidP="00326BEB">
      <w:pPr>
        <w:spacing w:after="0"/>
        <w:jc w:val="both"/>
        <w:rPr>
          <w:rFonts w:ascii="Century Gothic" w:hAnsi="Century Gothic"/>
          <w:sz w:val="28"/>
          <w:szCs w:val="28"/>
        </w:rPr>
      </w:pPr>
      <w:r w:rsidRPr="00FE4C05">
        <w:rPr>
          <w:rFonts w:ascii="Century Gothic" w:hAnsi="Century Gothic"/>
          <w:sz w:val="28"/>
          <w:szCs w:val="28"/>
        </w:rPr>
        <w:t>El día 08 ocho</w:t>
      </w:r>
      <w:r w:rsidR="00730F04" w:rsidRPr="00FE4C05">
        <w:rPr>
          <w:rFonts w:ascii="Century Gothic" w:hAnsi="Century Gothic"/>
          <w:sz w:val="28"/>
          <w:szCs w:val="28"/>
        </w:rPr>
        <w:t xml:space="preserve"> de noviembre del año 2019 dos mil diecinueve, a las 11:00 once horas, se llevó el verificativo de una sesión ordinaria, desahogándose en la Sala ‘’A’’ de Regidores, misma sesión en donde se tocaron una serie de puntos, los cuales son los siguientes:</w:t>
      </w:r>
    </w:p>
    <w:p w:rsidR="00730F04" w:rsidRPr="00FE4C05" w:rsidRDefault="00730F04" w:rsidP="00326BEB">
      <w:pPr>
        <w:spacing w:after="0"/>
        <w:jc w:val="both"/>
        <w:rPr>
          <w:rFonts w:ascii="Century Gothic" w:hAnsi="Century Gothic"/>
          <w:sz w:val="28"/>
          <w:szCs w:val="28"/>
        </w:rPr>
      </w:pPr>
    </w:p>
    <w:p w:rsidR="00730F04" w:rsidRPr="00FE4C05" w:rsidRDefault="00730F04" w:rsidP="00326BEB">
      <w:pPr>
        <w:pStyle w:val="Prrafodelista"/>
        <w:numPr>
          <w:ilvl w:val="0"/>
          <w:numId w:val="5"/>
        </w:numPr>
        <w:spacing w:after="0"/>
        <w:ind w:left="0" w:firstLine="0"/>
        <w:jc w:val="both"/>
        <w:rPr>
          <w:rFonts w:ascii="Century Gothic" w:hAnsi="Century Gothic"/>
          <w:sz w:val="28"/>
          <w:szCs w:val="28"/>
        </w:rPr>
      </w:pPr>
      <w:r w:rsidRPr="00FE4C05">
        <w:rPr>
          <w:rFonts w:ascii="Century Gothic" w:hAnsi="Century Gothic"/>
          <w:sz w:val="28"/>
          <w:szCs w:val="28"/>
        </w:rPr>
        <w:t xml:space="preserve">Lista de asistencia y verificación del </w:t>
      </w:r>
      <w:proofErr w:type="spellStart"/>
      <w:r w:rsidRPr="00FE4C05">
        <w:rPr>
          <w:rFonts w:ascii="Century Gothic" w:hAnsi="Century Gothic"/>
          <w:sz w:val="28"/>
          <w:szCs w:val="28"/>
        </w:rPr>
        <w:t>cuórum</w:t>
      </w:r>
      <w:proofErr w:type="spellEnd"/>
      <w:r w:rsidRPr="00FE4C05">
        <w:rPr>
          <w:rFonts w:ascii="Century Gothic" w:hAnsi="Century Gothic"/>
          <w:sz w:val="28"/>
          <w:szCs w:val="28"/>
        </w:rPr>
        <w:t xml:space="preserve"> legal para sesionar;</w:t>
      </w:r>
    </w:p>
    <w:p w:rsidR="00730F04" w:rsidRPr="00FE4C05" w:rsidRDefault="00730F04" w:rsidP="00326BEB">
      <w:pPr>
        <w:pStyle w:val="Prrafodelista"/>
        <w:numPr>
          <w:ilvl w:val="0"/>
          <w:numId w:val="5"/>
        </w:numPr>
        <w:spacing w:after="0"/>
        <w:ind w:left="0" w:firstLine="0"/>
        <w:jc w:val="both"/>
        <w:rPr>
          <w:rFonts w:ascii="Century Gothic" w:hAnsi="Century Gothic"/>
          <w:sz w:val="28"/>
          <w:szCs w:val="28"/>
        </w:rPr>
      </w:pPr>
      <w:r w:rsidRPr="00FE4C05">
        <w:rPr>
          <w:rFonts w:ascii="Century Gothic" w:hAnsi="Century Gothic"/>
          <w:sz w:val="28"/>
          <w:szCs w:val="28"/>
        </w:rPr>
        <w:t>Presentación y aprobación del orden del día;</w:t>
      </w:r>
    </w:p>
    <w:p w:rsidR="00730F04" w:rsidRPr="00FE4C05" w:rsidRDefault="00730F04" w:rsidP="00326BEB">
      <w:pPr>
        <w:pStyle w:val="Prrafodelista"/>
        <w:numPr>
          <w:ilvl w:val="0"/>
          <w:numId w:val="5"/>
        </w:numPr>
        <w:spacing w:after="0"/>
        <w:ind w:left="0" w:firstLine="0"/>
        <w:jc w:val="both"/>
        <w:rPr>
          <w:rFonts w:ascii="Century Gothic" w:hAnsi="Century Gothic"/>
          <w:sz w:val="28"/>
          <w:szCs w:val="28"/>
        </w:rPr>
      </w:pPr>
      <w:r w:rsidRPr="00FE4C05">
        <w:rPr>
          <w:rFonts w:ascii="Century Gothic" w:hAnsi="Century Gothic"/>
          <w:sz w:val="28"/>
          <w:szCs w:val="28"/>
        </w:rPr>
        <w:t>Dispensa de la lectura y aprobación del contenido del acta número 012/2019 de fecha 01 de octubre del 2019;</w:t>
      </w:r>
    </w:p>
    <w:p w:rsidR="00730F04" w:rsidRPr="00FE4C05" w:rsidRDefault="00730F04" w:rsidP="00326BEB">
      <w:pPr>
        <w:pStyle w:val="Prrafodelista"/>
        <w:numPr>
          <w:ilvl w:val="0"/>
          <w:numId w:val="5"/>
        </w:numPr>
        <w:spacing w:after="0"/>
        <w:ind w:left="0" w:firstLine="0"/>
        <w:jc w:val="both"/>
        <w:rPr>
          <w:rFonts w:ascii="Century Gothic" w:hAnsi="Century Gothic"/>
          <w:sz w:val="28"/>
          <w:szCs w:val="28"/>
        </w:rPr>
      </w:pPr>
      <w:r w:rsidRPr="00FE4C05">
        <w:rPr>
          <w:rFonts w:ascii="Century Gothic" w:hAnsi="Century Gothic"/>
          <w:sz w:val="28"/>
          <w:szCs w:val="28"/>
        </w:rPr>
        <w:t>Informe sobre la evaluación de Transparencia, realizada por el Colectivo CIMTRA, en voz de la Presidenta de la Comisión Edilicia;</w:t>
      </w:r>
    </w:p>
    <w:p w:rsidR="00730F04" w:rsidRPr="00FE4C05" w:rsidRDefault="00730F04" w:rsidP="00326BEB">
      <w:pPr>
        <w:pStyle w:val="Prrafodelista"/>
        <w:numPr>
          <w:ilvl w:val="0"/>
          <w:numId w:val="5"/>
        </w:numPr>
        <w:spacing w:after="0"/>
        <w:ind w:left="0" w:firstLine="0"/>
        <w:jc w:val="both"/>
        <w:rPr>
          <w:rFonts w:ascii="Century Gothic" w:hAnsi="Century Gothic"/>
          <w:sz w:val="28"/>
          <w:szCs w:val="28"/>
        </w:rPr>
      </w:pPr>
      <w:r w:rsidRPr="00FE4C05">
        <w:rPr>
          <w:rFonts w:ascii="Century Gothic" w:hAnsi="Century Gothic"/>
          <w:sz w:val="28"/>
          <w:szCs w:val="28"/>
        </w:rPr>
        <w:t>Asuntos generales; y</w:t>
      </w:r>
    </w:p>
    <w:p w:rsidR="00730F04" w:rsidRPr="00FE4C05" w:rsidRDefault="00730F04" w:rsidP="00326BEB">
      <w:pPr>
        <w:pStyle w:val="Prrafodelista"/>
        <w:numPr>
          <w:ilvl w:val="0"/>
          <w:numId w:val="5"/>
        </w:numPr>
        <w:spacing w:after="0"/>
        <w:ind w:left="0" w:firstLine="0"/>
        <w:jc w:val="both"/>
        <w:rPr>
          <w:rFonts w:ascii="Century Gothic" w:hAnsi="Century Gothic"/>
          <w:sz w:val="28"/>
          <w:szCs w:val="28"/>
        </w:rPr>
      </w:pPr>
      <w:r w:rsidRPr="00FE4C05">
        <w:rPr>
          <w:rFonts w:ascii="Century Gothic" w:hAnsi="Century Gothic"/>
          <w:sz w:val="28"/>
          <w:szCs w:val="28"/>
        </w:rPr>
        <w:t>Clausura de la sesión.</w:t>
      </w:r>
    </w:p>
    <w:p w:rsidR="00730F04" w:rsidRPr="00FE4C05" w:rsidRDefault="00730F04" w:rsidP="00326BEB">
      <w:pPr>
        <w:spacing w:after="0"/>
        <w:jc w:val="both"/>
        <w:rPr>
          <w:rFonts w:ascii="Century Gothic" w:hAnsi="Century Gothic"/>
          <w:sz w:val="28"/>
          <w:szCs w:val="28"/>
        </w:rPr>
      </w:pPr>
    </w:p>
    <w:p w:rsidR="00FE4C05" w:rsidRDefault="00730F04" w:rsidP="00FE4C05">
      <w:pPr>
        <w:spacing w:after="0"/>
        <w:jc w:val="center"/>
        <w:rPr>
          <w:rFonts w:ascii="Arial Narrow" w:hAnsi="Arial Narrow"/>
          <w:sz w:val="28"/>
          <w:szCs w:val="28"/>
        </w:rPr>
      </w:pPr>
      <w:r>
        <w:rPr>
          <w:rFonts w:ascii="Arial Narrow" w:hAnsi="Arial Narrow"/>
          <w:noProof/>
          <w:sz w:val="28"/>
          <w:szCs w:val="28"/>
          <w:lang w:eastAsia="es-MX"/>
        </w:rPr>
        <w:drawing>
          <wp:inline distT="0" distB="0" distL="0" distR="0">
            <wp:extent cx="5612130" cy="3704590"/>
            <wp:effectExtent l="19050" t="0" r="7620" b="0"/>
            <wp:docPr id="4" name="3 Imagen" descr="be6ab29f-bdd6-4b23-959c-0f22555d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6ab29f-bdd6-4b23-959c-0f22555d3907.jpg"/>
                    <pic:cNvPicPr/>
                  </pic:nvPicPr>
                  <pic:blipFill>
                    <a:blip r:embed="rId12" cstate="print"/>
                    <a:stretch>
                      <a:fillRect/>
                    </a:stretch>
                  </pic:blipFill>
                  <pic:spPr>
                    <a:xfrm>
                      <a:off x="0" y="0"/>
                      <a:ext cx="5612130" cy="3704590"/>
                    </a:xfrm>
                    <a:prstGeom prst="rect">
                      <a:avLst/>
                    </a:prstGeom>
                  </pic:spPr>
                </pic:pic>
              </a:graphicData>
            </a:graphic>
          </wp:inline>
        </w:drawing>
      </w:r>
    </w:p>
    <w:p w:rsidR="00161D87" w:rsidRDefault="00161D87" w:rsidP="00FE4C05">
      <w:pPr>
        <w:spacing w:after="0"/>
        <w:jc w:val="center"/>
        <w:rPr>
          <w:rFonts w:ascii="Century Gothic" w:hAnsi="Century Gothic"/>
          <w:b/>
          <w:sz w:val="28"/>
          <w:szCs w:val="28"/>
        </w:rPr>
      </w:pPr>
    </w:p>
    <w:p w:rsidR="00712BAF" w:rsidRPr="00FE4C05" w:rsidRDefault="00712BAF" w:rsidP="00FE4C05">
      <w:pPr>
        <w:spacing w:after="0"/>
        <w:jc w:val="center"/>
        <w:rPr>
          <w:rFonts w:ascii="Arial Narrow" w:hAnsi="Arial Narrow"/>
          <w:sz w:val="28"/>
          <w:szCs w:val="28"/>
        </w:rPr>
      </w:pPr>
      <w:r w:rsidRPr="00FE4C05">
        <w:rPr>
          <w:rFonts w:ascii="Century Gothic" w:hAnsi="Century Gothic"/>
          <w:b/>
          <w:sz w:val="28"/>
          <w:szCs w:val="28"/>
        </w:rPr>
        <w:lastRenderedPageBreak/>
        <w:t xml:space="preserve">COMISIÓN EDILICIA </w:t>
      </w:r>
      <w:r w:rsidR="00161D87">
        <w:rPr>
          <w:rFonts w:ascii="Century Gothic" w:hAnsi="Century Gothic"/>
          <w:b/>
          <w:sz w:val="28"/>
          <w:szCs w:val="28"/>
        </w:rPr>
        <w:t xml:space="preserve">DE </w:t>
      </w:r>
      <w:r w:rsidR="00157606" w:rsidRPr="00FE4C05">
        <w:rPr>
          <w:rFonts w:ascii="Century Gothic" w:hAnsi="Century Gothic"/>
          <w:b/>
          <w:sz w:val="28"/>
          <w:szCs w:val="28"/>
        </w:rPr>
        <w:t xml:space="preserve"> </w:t>
      </w:r>
      <w:r w:rsidRPr="00FE4C05">
        <w:rPr>
          <w:rFonts w:ascii="Century Gothic" w:hAnsi="Century Gothic"/>
          <w:b/>
          <w:sz w:val="28"/>
          <w:szCs w:val="28"/>
        </w:rPr>
        <w:t>TRANSPARENCIA Y GOBIERNO ABIERTO;</w:t>
      </w:r>
    </w:p>
    <w:p w:rsidR="00712BAF" w:rsidRPr="00FE4C05" w:rsidRDefault="00712BAF" w:rsidP="00326BEB">
      <w:pPr>
        <w:spacing w:after="0"/>
        <w:jc w:val="both"/>
        <w:rPr>
          <w:rFonts w:ascii="Century Gothic" w:hAnsi="Century Gothic"/>
          <w:sz w:val="28"/>
          <w:szCs w:val="28"/>
        </w:rPr>
      </w:pPr>
    </w:p>
    <w:p w:rsidR="00712BAF" w:rsidRPr="00FE4C05" w:rsidRDefault="00712BAF" w:rsidP="00326BEB">
      <w:pPr>
        <w:spacing w:after="0"/>
        <w:jc w:val="both"/>
        <w:rPr>
          <w:rFonts w:ascii="Century Gothic" w:hAnsi="Century Gothic"/>
          <w:sz w:val="28"/>
          <w:szCs w:val="28"/>
        </w:rPr>
      </w:pPr>
      <w:r w:rsidRPr="00FE4C05">
        <w:rPr>
          <w:rFonts w:ascii="Century Gothic" w:hAnsi="Century Gothic"/>
          <w:sz w:val="28"/>
          <w:szCs w:val="28"/>
        </w:rPr>
        <w:t>Con fecha 04 cuatro del mes de diciembre del año 2019 dos mil diecinueve, se llevó a una sesión ordinaria correspondiente a ésta Comisión  Edilicia, misma en la que se tocaron un total de 06 seis puntos del orden del día, así también mencionar que los puntos son los siguientes:</w:t>
      </w:r>
    </w:p>
    <w:p w:rsidR="00712BAF" w:rsidRPr="00FE4C05" w:rsidRDefault="00712BAF" w:rsidP="00326BEB">
      <w:pPr>
        <w:spacing w:after="0"/>
        <w:jc w:val="both"/>
        <w:rPr>
          <w:rFonts w:ascii="Century Gothic" w:hAnsi="Century Gothic"/>
          <w:sz w:val="28"/>
          <w:szCs w:val="28"/>
        </w:rPr>
      </w:pPr>
    </w:p>
    <w:p w:rsidR="00712BAF" w:rsidRPr="00FE4C05" w:rsidRDefault="00712BAF" w:rsidP="00326BEB">
      <w:pPr>
        <w:pStyle w:val="Prrafodelista"/>
        <w:numPr>
          <w:ilvl w:val="0"/>
          <w:numId w:val="8"/>
        </w:numPr>
        <w:spacing w:after="0"/>
        <w:ind w:left="0" w:firstLine="0"/>
        <w:jc w:val="both"/>
        <w:rPr>
          <w:rFonts w:ascii="Century Gothic" w:hAnsi="Century Gothic"/>
          <w:sz w:val="28"/>
          <w:szCs w:val="28"/>
        </w:rPr>
      </w:pPr>
      <w:r w:rsidRPr="00FE4C05">
        <w:rPr>
          <w:rFonts w:ascii="Century Gothic" w:hAnsi="Century Gothic"/>
          <w:sz w:val="28"/>
          <w:szCs w:val="28"/>
        </w:rPr>
        <w:t xml:space="preserve">Lista de asistencia y verificación del </w:t>
      </w:r>
      <w:proofErr w:type="spellStart"/>
      <w:r w:rsidRPr="00FE4C05">
        <w:rPr>
          <w:rFonts w:ascii="Century Gothic" w:hAnsi="Century Gothic"/>
          <w:sz w:val="28"/>
          <w:szCs w:val="28"/>
        </w:rPr>
        <w:t>cuórum</w:t>
      </w:r>
      <w:proofErr w:type="spellEnd"/>
      <w:r w:rsidRPr="00FE4C05">
        <w:rPr>
          <w:rFonts w:ascii="Century Gothic" w:hAnsi="Century Gothic"/>
          <w:sz w:val="28"/>
          <w:szCs w:val="28"/>
        </w:rPr>
        <w:t xml:space="preserve"> legal para sesionar;</w:t>
      </w:r>
    </w:p>
    <w:p w:rsidR="00712BAF" w:rsidRPr="00FE4C05" w:rsidRDefault="00712BAF" w:rsidP="00326BEB">
      <w:pPr>
        <w:pStyle w:val="Prrafodelista"/>
        <w:numPr>
          <w:ilvl w:val="0"/>
          <w:numId w:val="8"/>
        </w:numPr>
        <w:spacing w:after="0"/>
        <w:ind w:left="0" w:firstLine="0"/>
        <w:jc w:val="both"/>
        <w:rPr>
          <w:rFonts w:ascii="Century Gothic" w:hAnsi="Century Gothic"/>
          <w:sz w:val="28"/>
          <w:szCs w:val="28"/>
        </w:rPr>
      </w:pPr>
      <w:r w:rsidRPr="00FE4C05">
        <w:rPr>
          <w:rFonts w:ascii="Century Gothic" w:hAnsi="Century Gothic"/>
          <w:sz w:val="28"/>
          <w:szCs w:val="28"/>
        </w:rPr>
        <w:t>Presentación y aprobación del orden del día;</w:t>
      </w:r>
    </w:p>
    <w:p w:rsidR="00712BAF" w:rsidRPr="00FE4C05" w:rsidRDefault="00712BAF" w:rsidP="00326BEB">
      <w:pPr>
        <w:pStyle w:val="Prrafodelista"/>
        <w:numPr>
          <w:ilvl w:val="0"/>
          <w:numId w:val="8"/>
        </w:numPr>
        <w:spacing w:after="0"/>
        <w:ind w:left="0" w:firstLine="0"/>
        <w:jc w:val="both"/>
        <w:rPr>
          <w:rFonts w:ascii="Century Gothic" w:hAnsi="Century Gothic"/>
          <w:sz w:val="28"/>
          <w:szCs w:val="28"/>
        </w:rPr>
      </w:pPr>
      <w:r w:rsidRPr="00FE4C05">
        <w:rPr>
          <w:rFonts w:ascii="Century Gothic" w:hAnsi="Century Gothic"/>
          <w:sz w:val="28"/>
          <w:szCs w:val="28"/>
        </w:rPr>
        <w:t>Dispensa de la lectura y aprobación del contenido del acta número 013/2019 de fecha 08 de noviembre del año 2019;</w:t>
      </w:r>
    </w:p>
    <w:p w:rsidR="00712BAF" w:rsidRPr="00FE4C05" w:rsidRDefault="00712BAF" w:rsidP="00326BEB">
      <w:pPr>
        <w:pStyle w:val="Prrafodelista"/>
        <w:numPr>
          <w:ilvl w:val="0"/>
          <w:numId w:val="8"/>
        </w:numPr>
        <w:spacing w:after="0"/>
        <w:ind w:left="0" w:firstLine="0"/>
        <w:jc w:val="both"/>
        <w:rPr>
          <w:rFonts w:ascii="Century Gothic" w:hAnsi="Century Gothic"/>
          <w:sz w:val="28"/>
          <w:szCs w:val="28"/>
        </w:rPr>
      </w:pPr>
      <w:r w:rsidRPr="00FE4C05">
        <w:rPr>
          <w:rFonts w:ascii="Century Gothic" w:hAnsi="Century Gothic"/>
          <w:sz w:val="28"/>
          <w:szCs w:val="28"/>
        </w:rPr>
        <w:t xml:space="preserve">Informe de correspondencia; </w:t>
      </w:r>
    </w:p>
    <w:p w:rsidR="00712BAF" w:rsidRPr="00FE4C05" w:rsidRDefault="00712BAF" w:rsidP="00326BEB">
      <w:pPr>
        <w:pStyle w:val="Prrafodelista"/>
        <w:numPr>
          <w:ilvl w:val="0"/>
          <w:numId w:val="8"/>
        </w:numPr>
        <w:spacing w:after="0"/>
        <w:ind w:left="0" w:firstLine="0"/>
        <w:jc w:val="both"/>
        <w:rPr>
          <w:rFonts w:ascii="Century Gothic" w:hAnsi="Century Gothic"/>
          <w:sz w:val="28"/>
          <w:szCs w:val="28"/>
        </w:rPr>
      </w:pPr>
      <w:r w:rsidRPr="00FE4C05">
        <w:rPr>
          <w:rFonts w:ascii="Century Gothic" w:hAnsi="Century Gothic"/>
          <w:sz w:val="28"/>
          <w:szCs w:val="28"/>
        </w:rPr>
        <w:t>Asuntos generales; y</w:t>
      </w:r>
    </w:p>
    <w:p w:rsidR="00712BAF" w:rsidRPr="00FE4C05" w:rsidRDefault="00712BAF" w:rsidP="00326BEB">
      <w:pPr>
        <w:pStyle w:val="Prrafodelista"/>
        <w:numPr>
          <w:ilvl w:val="0"/>
          <w:numId w:val="8"/>
        </w:numPr>
        <w:spacing w:after="0"/>
        <w:ind w:left="0" w:firstLine="0"/>
        <w:jc w:val="both"/>
        <w:rPr>
          <w:rFonts w:ascii="Century Gothic" w:hAnsi="Century Gothic"/>
          <w:sz w:val="28"/>
          <w:szCs w:val="28"/>
        </w:rPr>
      </w:pPr>
      <w:r w:rsidRPr="00FE4C05">
        <w:rPr>
          <w:rFonts w:ascii="Century Gothic" w:hAnsi="Century Gothic"/>
          <w:sz w:val="28"/>
          <w:szCs w:val="28"/>
        </w:rPr>
        <w:t>Clausura de la sesión.</w:t>
      </w:r>
    </w:p>
    <w:p w:rsidR="004D4A60" w:rsidRPr="00FE4C05" w:rsidRDefault="004D4A60" w:rsidP="00326BEB">
      <w:pPr>
        <w:spacing w:after="0"/>
        <w:jc w:val="both"/>
        <w:rPr>
          <w:rFonts w:ascii="Century Gothic" w:hAnsi="Century Gothic"/>
          <w:sz w:val="28"/>
          <w:szCs w:val="28"/>
        </w:rPr>
      </w:pPr>
    </w:p>
    <w:p w:rsidR="004D4A60" w:rsidRDefault="00A5628D" w:rsidP="00A5628D">
      <w:pPr>
        <w:spacing w:after="0"/>
        <w:jc w:val="center"/>
        <w:rPr>
          <w:rFonts w:ascii="Arial Narrow" w:hAnsi="Arial Narrow"/>
          <w:noProof/>
          <w:sz w:val="28"/>
          <w:szCs w:val="28"/>
          <w:lang w:eastAsia="es-MX"/>
        </w:rPr>
      </w:pPr>
      <w:r>
        <w:rPr>
          <w:rFonts w:ascii="Arial Narrow" w:hAnsi="Arial Narrow"/>
          <w:noProof/>
          <w:sz w:val="28"/>
          <w:szCs w:val="28"/>
          <w:lang w:eastAsia="es-MX"/>
        </w:rPr>
        <w:drawing>
          <wp:inline distT="0" distB="0" distL="0" distR="0">
            <wp:extent cx="5791835" cy="3258185"/>
            <wp:effectExtent l="19050" t="0" r="0" b="0"/>
            <wp:docPr id="1" name="0 Imagen" descr="89b52470-c21a-4095-8bc4-6b19bb309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b52470-c21a-4095-8bc4-6b19bb30947f.jpg"/>
                    <pic:cNvPicPr/>
                  </pic:nvPicPr>
                  <pic:blipFill>
                    <a:blip r:embed="rId13" cstate="print">
                      <a:lum bright="10000" contrast="10000"/>
                    </a:blip>
                    <a:stretch>
                      <a:fillRect/>
                    </a:stretch>
                  </pic:blipFill>
                  <pic:spPr>
                    <a:xfrm>
                      <a:off x="0" y="0"/>
                      <a:ext cx="5791835" cy="3258185"/>
                    </a:xfrm>
                    <a:prstGeom prst="rect">
                      <a:avLst/>
                    </a:prstGeom>
                  </pic:spPr>
                </pic:pic>
              </a:graphicData>
            </a:graphic>
          </wp:inline>
        </w:drawing>
      </w:r>
    </w:p>
    <w:p w:rsidR="004D4A60" w:rsidRDefault="004D4A60" w:rsidP="00326BEB">
      <w:pPr>
        <w:spacing w:after="0"/>
        <w:jc w:val="both"/>
        <w:rPr>
          <w:rFonts w:ascii="Arial Narrow" w:hAnsi="Arial Narrow"/>
          <w:noProof/>
          <w:sz w:val="28"/>
          <w:szCs w:val="28"/>
          <w:lang w:eastAsia="es-MX"/>
        </w:rPr>
      </w:pPr>
    </w:p>
    <w:p w:rsidR="00A5628D" w:rsidRPr="00FE4C05" w:rsidRDefault="00A5628D" w:rsidP="00326BEB">
      <w:pPr>
        <w:spacing w:after="0"/>
        <w:jc w:val="both"/>
        <w:rPr>
          <w:rFonts w:ascii="Century Gothic" w:hAnsi="Century Gothic"/>
          <w:sz w:val="28"/>
          <w:szCs w:val="28"/>
        </w:rPr>
      </w:pPr>
    </w:p>
    <w:p w:rsidR="00161D87" w:rsidRDefault="00161D87" w:rsidP="00326BEB">
      <w:pPr>
        <w:spacing w:after="0"/>
        <w:jc w:val="center"/>
        <w:rPr>
          <w:rFonts w:ascii="Century Gothic" w:hAnsi="Century Gothic"/>
          <w:b/>
          <w:sz w:val="28"/>
          <w:szCs w:val="28"/>
        </w:rPr>
      </w:pPr>
    </w:p>
    <w:p w:rsidR="00C874F3" w:rsidRPr="00FE4C05" w:rsidRDefault="00C874F3" w:rsidP="00326BEB">
      <w:pPr>
        <w:spacing w:after="0"/>
        <w:jc w:val="center"/>
        <w:rPr>
          <w:rFonts w:ascii="Century Gothic" w:hAnsi="Century Gothic"/>
          <w:b/>
          <w:sz w:val="28"/>
          <w:szCs w:val="28"/>
        </w:rPr>
      </w:pPr>
      <w:r w:rsidRPr="00FE4C05">
        <w:rPr>
          <w:rFonts w:ascii="Century Gothic" w:hAnsi="Century Gothic"/>
          <w:b/>
          <w:sz w:val="28"/>
          <w:szCs w:val="28"/>
        </w:rPr>
        <w:lastRenderedPageBreak/>
        <w:t>COMISIÓN EDILICIA DE PARTICIPACIÓN CIUDADANA Y GOBERNANZA;</w:t>
      </w:r>
    </w:p>
    <w:p w:rsidR="004D4A60" w:rsidRPr="00FE4C05" w:rsidRDefault="004D4A60" w:rsidP="00326BEB">
      <w:pPr>
        <w:spacing w:after="0"/>
        <w:jc w:val="both"/>
        <w:rPr>
          <w:rFonts w:ascii="Century Gothic" w:hAnsi="Century Gothic"/>
          <w:sz w:val="28"/>
          <w:szCs w:val="28"/>
        </w:rPr>
      </w:pPr>
    </w:p>
    <w:p w:rsidR="00C874F3" w:rsidRPr="00FE4C05" w:rsidRDefault="00C874F3" w:rsidP="00326BEB">
      <w:pPr>
        <w:spacing w:after="0"/>
        <w:jc w:val="both"/>
        <w:rPr>
          <w:rFonts w:ascii="Century Gothic" w:hAnsi="Century Gothic"/>
          <w:sz w:val="28"/>
          <w:szCs w:val="28"/>
        </w:rPr>
      </w:pPr>
      <w:r w:rsidRPr="00FE4C05">
        <w:rPr>
          <w:rFonts w:ascii="Century Gothic" w:hAnsi="Century Gothic"/>
          <w:sz w:val="28"/>
          <w:szCs w:val="28"/>
        </w:rPr>
        <w:t>La Comisión Edilicia, sesionó ordinariamente con fecha 04 cuatro del mes de diciembre de la anualidad 2019, misma que tuvo verificativo a las 10:00 diez horas en la Sala ‘’A’’ de Regidores, ésta Comisión llevó a cabo la misma y cumpliendo con la obligación de sesionar cuando menos una vez al mes, por lo que quedó concluido el mismo de ésta manera.</w:t>
      </w:r>
    </w:p>
    <w:p w:rsidR="00C874F3" w:rsidRPr="00FE4C05" w:rsidRDefault="00C874F3" w:rsidP="00326BEB">
      <w:pPr>
        <w:spacing w:after="0"/>
        <w:jc w:val="both"/>
        <w:rPr>
          <w:rFonts w:ascii="Century Gothic" w:hAnsi="Century Gothic"/>
          <w:sz w:val="28"/>
          <w:szCs w:val="28"/>
        </w:rPr>
      </w:pPr>
      <w:r w:rsidRPr="00FE4C05">
        <w:rPr>
          <w:rFonts w:ascii="Century Gothic" w:hAnsi="Century Gothic"/>
          <w:sz w:val="28"/>
          <w:szCs w:val="28"/>
        </w:rPr>
        <w:t>Se tocaron un total de 06 seis puntos del orden del día, los cuales son los siguientes:</w:t>
      </w:r>
    </w:p>
    <w:p w:rsidR="00C874F3" w:rsidRPr="00FE4C05" w:rsidRDefault="00C874F3" w:rsidP="00326BEB">
      <w:pPr>
        <w:spacing w:after="0"/>
        <w:jc w:val="both"/>
        <w:rPr>
          <w:rFonts w:ascii="Century Gothic" w:hAnsi="Century Gothic"/>
          <w:sz w:val="28"/>
          <w:szCs w:val="28"/>
        </w:rPr>
      </w:pPr>
    </w:p>
    <w:p w:rsidR="00C874F3" w:rsidRPr="00FE4C05" w:rsidRDefault="00344B73" w:rsidP="00326BEB">
      <w:pPr>
        <w:pStyle w:val="Prrafodelista"/>
        <w:numPr>
          <w:ilvl w:val="0"/>
          <w:numId w:val="9"/>
        </w:numPr>
        <w:spacing w:after="0"/>
        <w:ind w:left="0" w:firstLine="0"/>
        <w:jc w:val="both"/>
        <w:rPr>
          <w:rFonts w:ascii="Century Gothic" w:hAnsi="Century Gothic"/>
          <w:sz w:val="28"/>
          <w:szCs w:val="28"/>
        </w:rPr>
      </w:pPr>
      <w:r w:rsidRPr="00FE4C05">
        <w:rPr>
          <w:rFonts w:ascii="Century Gothic" w:hAnsi="Century Gothic"/>
          <w:sz w:val="28"/>
          <w:szCs w:val="28"/>
        </w:rPr>
        <w:t xml:space="preserve">Lista de asistencia y verificación del </w:t>
      </w:r>
      <w:proofErr w:type="spellStart"/>
      <w:r w:rsidRPr="00FE4C05">
        <w:rPr>
          <w:rFonts w:ascii="Century Gothic" w:hAnsi="Century Gothic"/>
          <w:sz w:val="28"/>
          <w:szCs w:val="28"/>
        </w:rPr>
        <w:t>cuórum</w:t>
      </w:r>
      <w:proofErr w:type="spellEnd"/>
      <w:r w:rsidRPr="00FE4C05">
        <w:rPr>
          <w:rFonts w:ascii="Century Gothic" w:hAnsi="Century Gothic"/>
          <w:sz w:val="28"/>
          <w:szCs w:val="28"/>
        </w:rPr>
        <w:t xml:space="preserve"> legal para sesionar;</w:t>
      </w:r>
    </w:p>
    <w:p w:rsidR="00344B73" w:rsidRPr="00FE4C05" w:rsidRDefault="00344B73" w:rsidP="00326BEB">
      <w:pPr>
        <w:pStyle w:val="Prrafodelista"/>
        <w:numPr>
          <w:ilvl w:val="0"/>
          <w:numId w:val="9"/>
        </w:numPr>
        <w:spacing w:after="0"/>
        <w:ind w:left="0" w:firstLine="0"/>
        <w:jc w:val="both"/>
        <w:rPr>
          <w:rFonts w:ascii="Century Gothic" w:hAnsi="Century Gothic"/>
          <w:sz w:val="28"/>
          <w:szCs w:val="28"/>
        </w:rPr>
      </w:pPr>
      <w:r w:rsidRPr="00FE4C05">
        <w:rPr>
          <w:rFonts w:ascii="Century Gothic" w:hAnsi="Century Gothic"/>
          <w:sz w:val="28"/>
          <w:szCs w:val="28"/>
        </w:rPr>
        <w:t>Presentación y aprobación del orden del día;</w:t>
      </w:r>
    </w:p>
    <w:p w:rsidR="00344B73" w:rsidRPr="00FE4C05" w:rsidRDefault="00DE71CB" w:rsidP="00326BEB">
      <w:pPr>
        <w:pStyle w:val="Prrafodelista"/>
        <w:numPr>
          <w:ilvl w:val="0"/>
          <w:numId w:val="9"/>
        </w:numPr>
        <w:spacing w:after="0"/>
        <w:ind w:left="0" w:firstLine="0"/>
        <w:jc w:val="both"/>
        <w:rPr>
          <w:rFonts w:ascii="Century Gothic" w:hAnsi="Century Gothic"/>
          <w:sz w:val="28"/>
          <w:szCs w:val="28"/>
        </w:rPr>
      </w:pPr>
      <w:r w:rsidRPr="00FE4C05">
        <w:rPr>
          <w:rFonts w:ascii="Century Gothic" w:hAnsi="Century Gothic"/>
          <w:sz w:val="28"/>
          <w:szCs w:val="28"/>
        </w:rPr>
        <w:t>Dispensa de la lectura y aprobación del contenido del acta número 013/2019, de fecha 06 de noviembre del 2019;</w:t>
      </w:r>
    </w:p>
    <w:p w:rsidR="00DE71CB" w:rsidRPr="00FE4C05" w:rsidRDefault="00DE71CB" w:rsidP="00326BEB">
      <w:pPr>
        <w:pStyle w:val="Prrafodelista"/>
        <w:numPr>
          <w:ilvl w:val="0"/>
          <w:numId w:val="9"/>
        </w:numPr>
        <w:spacing w:after="0"/>
        <w:ind w:left="0" w:firstLine="0"/>
        <w:jc w:val="both"/>
        <w:rPr>
          <w:rFonts w:ascii="Century Gothic" w:hAnsi="Century Gothic"/>
          <w:sz w:val="28"/>
          <w:szCs w:val="28"/>
        </w:rPr>
      </w:pPr>
      <w:r w:rsidRPr="00FE4C05">
        <w:rPr>
          <w:rFonts w:ascii="Century Gothic" w:hAnsi="Century Gothic"/>
          <w:sz w:val="28"/>
          <w:szCs w:val="28"/>
        </w:rPr>
        <w:t>Informe de correspondencia;</w:t>
      </w:r>
    </w:p>
    <w:p w:rsidR="00DE71CB" w:rsidRPr="00FE4C05" w:rsidRDefault="00DE71CB" w:rsidP="00326BEB">
      <w:pPr>
        <w:pStyle w:val="Prrafodelista"/>
        <w:numPr>
          <w:ilvl w:val="0"/>
          <w:numId w:val="9"/>
        </w:numPr>
        <w:spacing w:after="0"/>
        <w:ind w:left="0" w:firstLine="0"/>
        <w:jc w:val="both"/>
        <w:rPr>
          <w:rFonts w:ascii="Century Gothic" w:hAnsi="Century Gothic"/>
          <w:sz w:val="28"/>
          <w:szCs w:val="28"/>
        </w:rPr>
      </w:pPr>
      <w:r w:rsidRPr="00FE4C05">
        <w:rPr>
          <w:rFonts w:ascii="Century Gothic" w:hAnsi="Century Gothic"/>
          <w:sz w:val="28"/>
          <w:szCs w:val="28"/>
        </w:rPr>
        <w:t>Asuntos generales; y</w:t>
      </w:r>
    </w:p>
    <w:p w:rsidR="00DE71CB" w:rsidRPr="00FE4C05" w:rsidRDefault="00DE71CB" w:rsidP="00326BEB">
      <w:pPr>
        <w:pStyle w:val="Prrafodelista"/>
        <w:numPr>
          <w:ilvl w:val="0"/>
          <w:numId w:val="9"/>
        </w:numPr>
        <w:spacing w:after="0"/>
        <w:ind w:left="0" w:firstLine="0"/>
        <w:jc w:val="both"/>
        <w:rPr>
          <w:rFonts w:ascii="Century Gothic" w:hAnsi="Century Gothic"/>
          <w:sz w:val="28"/>
          <w:szCs w:val="28"/>
        </w:rPr>
      </w:pPr>
      <w:r w:rsidRPr="00FE4C05">
        <w:rPr>
          <w:rFonts w:ascii="Century Gothic" w:hAnsi="Century Gothic"/>
          <w:sz w:val="28"/>
          <w:szCs w:val="28"/>
        </w:rPr>
        <w:t>Clausura de la sesión.</w:t>
      </w:r>
    </w:p>
    <w:p w:rsidR="001D5BD3" w:rsidRDefault="00A5628D" w:rsidP="00A5628D">
      <w:pPr>
        <w:pStyle w:val="Prrafodelista"/>
        <w:spacing w:after="0"/>
        <w:ind w:left="0"/>
        <w:jc w:val="center"/>
        <w:rPr>
          <w:rFonts w:ascii="Arial Narrow" w:hAnsi="Arial Narrow"/>
          <w:sz w:val="28"/>
          <w:szCs w:val="28"/>
        </w:rPr>
      </w:pPr>
      <w:r>
        <w:rPr>
          <w:rFonts w:ascii="Arial Narrow" w:hAnsi="Arial Narrow"/>
          <w:noProof/>
          <w:sz w:val="28"/>
          <w:szCs w:val="28"/>
          <w:lang w:eastAsia="es-MX"/>
        </w:rPr>
        <w:drawing>
          <wp:inline distT="0" distB="0" distL="0" distR="0">
            <wp:extent cx="5791835" cy="3258185"/>
            <wp:effectExtent l="19050" t="0" r="0" b="0"/>
            <wp:docPr id="51" name="50 Imagen" descr="0d35b44a-9952-485e-92da-ecbebcab9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35b44a-9952-485e-92da-ecbebcab9179.jpg"/>
                    <pic:cNvPicPr/>
                  </pic:nvPicPr>
                  <pic:blipFill>
                    <a:blip r:embed="rId14" cstate="print">
                      <a:lum bright="10000" contrast="10000"/>
                    </a:blip>
                    <a:stretch>
                      <a:fillRect/>
                    </a:stretch>
                  </pic:blipFill>
                  <pic:spPr>
                    <a:xfrm>
                      <a:off x="0" y="0"/>
                      <a:ext cx="5791835" cy="3258185"/>
                    </a:xfrm>
                    <a:prstGeom prst="rect">
                      <a:avLst/>
                    </a:prstGeom>
                  </pic:spPr>
                </pic:pic>
              </a:graphicData>
            </a:graphic>
          </wp:inline>
        </w:drawing>
      </w:r>
    </w:p>
    <w:p w:rsidR="001D5BD3" w:rsidRPr="00FE4C05" w:rsidRDefault="001D5BD3" w:rsidP="00326BEB">
      <w:pPr>
        <w:spacing w:after="0"/>
        <w:jc w:val="both"/>
        <w:rPr>
          <w:rFonts w:ascii="Century Gothic" w:hAnsi="Century Gothic"/>
          <w:sz w:val="28"/>
          <w:szCs w:val="28"/>
        </w:rPr>
      </w:pPr>
    </w:p>
    <w:p w:rsidR="001D5BD3" w:rsidRPr="00FE4C05" w:rsidRDefault="001D5BD3" w:rsidP="00326BEB">
      <w:pPr>
        <w:spacing w:after="0"/>
        <w:jc w:val="center"/>
        <w:rPr>
          <w:rFonts w:ascii="Century Gothic" w:hAnsi="Century Gothic"/>
          <w:b/>
          <w:sz w:val="28"/>
          <w:szCs w:val="28"/>
        </w:rPr>
      </w:pPr>
      <w:r w:rsidRPr="00FE4C05">
        <w:rPr>
          <w:rFonts w:ascii="Century Gothic" w:hAnsi="Century Gothic"/>
          <w:b/>
          <w:sz w:val="28"/>
          <w:szCs w:val="28"/>
        </w:rPr>
        <w:lastRenderedPageBreak/>
        <w:t xml:space="preserve">COMISIÓN EDILICIA </w:t>
      </w:r>
      <w:r w:rsidR="00161D87">
        <w:rPr>
          <w:rFonts w:ascii="Century Gothic" w:hAnsi="Century Gothic"/>
          <w:b/>
          <w:sz w:val="28"/>
          <w:szCs w:val="28"/>
        </w:rPr>
        <w:t>DE</w:t>
      </w:r>
      <w:r w:rsidRPr="00FE4C05">
        <w:rPr>
          <w:rFonts w:ascii="Century Gothic" w:hAnsi="Century Gothic"/>
          <w:b/>
          <w:sz w:val="28"/>
          <w:szCs w:val="28"/>
        </w:rPr>
        <w:t xml:space="preserve"> TRANSPARENCIA Y GOBIERNO ABIERTO;</w:t>
      </w:r>
    </w:p>
    <w:p w:rsidR="001D5BD3" w:rsidRPr="00FE4C05" w:rsidRDefault="001D5BD3" w:rsidP="00326BEB">
      <w:pPr>
        <w:spacing w:after="0"/>
        <w:jc w:val="center"/>
        <w:rPr>
          <w:rFonts w:ascii="Century Gothic" w:hAnsi="Century Gothic"/>
          <w:sz w:val="28"/>
          <w:szCs w:val="28"/>
        </w:rPr>
      </w:pPr>
    </w:p>
    <w:p w:rsidR="001D5BD3" w:rsidRPr="00FE4C05" w:rsidRDefault="001D5BD3" w:rsidP="00326BEB">
      <w:pPr>
        <w:spacing w:after="0"/>
        <w:jc w:val="both"/>
        <w:rPr>
          <w:rFonts w:ascii="Century Gothic" w:hAnsi="Century Gothic"/>
          <w:sz w:val="28"/>
          <w:szCs w:val="28"/>
        </w:rPr>
      </w:pPr>
      <w:r w:rsidRPr="00FE4C05">
        <w:rPr>
          <w:rFonts w:ascii="Century Gothic" w:hAnsi="Century Gothic"/>
          <w:sz w:val="28"/>
          <w:szCs w:val="28"/>
        </w:rPr>
        <w:t>El día 09 nueve del mes de enero del presente año 2020 dos mil veinte, se llevó a cabo la sesión ordinaria 001/2020, teniendo verificativo a las 10:00 diez horas del en Sala ‘’A’’ de Regidores, misma sesión que fue la primera en llevarse a cabo por ésta Comisión Edilicia y en la que se sometieron a consideración de las y los integrantes de la misma, el siguiente orden:</w:t>
      </w:r>
    </w:p>
    <w:p w:rsidR="001D5BD3" w:rsidRPr="00FE4C05" w:rsidRDefault="001D5BD3" w:rsidP="00326BEB">
      <w:pPr>
        <w:spacing w:after="0"/>
        <w:jc w:val="both"/>
        <w:rPr>
          <w:rFonts w:ascii="Century Gothic" w:hAnsi="Century Gothic"/>
          <w:sz w:val="28"/>
          <w:szCs w:val="28"/>
        </w:rPr>
      </w:pPr>
    </w:p>
    <w:p w:rsidR="001D5BD3" w:rsidRPr="00FE4C05" w:rsidRDefault="001D5BD3" w:rsidP="00326BEB">
      <w:pPr>
        <w:pStyle w:val="Prrafodelista"/>
        <w:numPr>
          <w:ilvl w:val="0"/>
          <w:numId w:val="11"/>
        </w:numPr>
        <w:spacing w:after="0"/>
        <w:ind w:left="0" w:firstLine="0"/>
        <w:jc w:val="both"/>
        <w:rPr>
          <w:rFonts w:ascii="Century Gothic" w:hAnsi="Century Gothic"/>
          <w:sz w:val="28"/>
          <w:szCs w:val="28"/>
        </w:rPr>
      </w:pPr>
      <w:r w:rsidRPr="00FE4C05">
        <w:rPr>
          <w:rFonts w:ascii="Century Gothic" w:hAnsi="Century Gothic"/>
          <w:sz w:val="28"/>
          <w:szCs w:val="28"/>
        </w:rPr>
        <w:t xml:space="preserve">Lista de asistencia y verificación del </w:t>
      </w:r>
      <w:proofErr w:type="spellStart"/>
      <w:r w:rsidRPr="00FE4C05">
        <w:rPr>
          <w:rFonts w:ascii="Century Gothic" w:hAnsi="Century Gothic"/>
          <w:sz w:val="28"/>
          <w:szCs w:val="28"/>
        </w:rPr>
        <w:t>cuórum</w:t>
      </w:r>
      <w:proofErr w:type="spellEnd"/>
      <w:r w:rsidRPr="00FE4C05">
        <w:rPr>
          <w:rFonts w:ascii="Century Gothic" w:hAnsi="Century Gothic"/>
          <w:sz w:val="28"/>
          <w:szCs w:val="28"/>
        </w:rPr>
        <w:t xml:space="preserve"> legal para sesionar;</w:t>
      </w:r>
    </w:p>
    <w:p w:rsidR="001D5BD3" w:rsidRPr="00FE4C05" w:rsidRDefault="001D5BD3" w:rsidP="00326BEB">
      <w:pPr>
        <w:pStyle w:val="Prrafodelista"/>
        <w:numPr>
          <w:ilvl w:val="0"/>
          <w:numId w:val="11"/>
        </w:numPr>
        <w:spacing w:after="0"/>
        <w:ind w:left="0" w:firstLine="0"/>
        <w:jc w:val="both"/>
        <w:rPr>
          <w:rFonts w:ascii="Century Gothic" w:hAnsi="Century Gothic"/>
          <w:sz w:val="28"/>
          <w:szCs w:val="28"/>
        </w:rPr>
      </w:pPr>
      <w:r w:rsidRPr="00FE4C05">
        <w:rPr>
          <w:rFonts w:ascii="Century Gothic" w:hAnsi="Century Gothic"/>
          <w:sz w:val="28"/>
          <w:szCs w:val="28"/>
        </w:rPr>
        <w:t>Presentación y aprobación del orden del día;</w:t>
      </w:r>
    </w:p>
    <w:p w:rsidR="001D5BD3" w:rsidRPr="00FE4C05" w:rsidRDefault="001D5BD3" w:rsidP="00326BEB">
      <w:pPr>
        <w:pStyle w:val="Prrafodelista"/>
        <w:numPr>
          <w:ilvl w:val="0"/>
          <w:numId w:val="11"/>
        </w:numPr>
        <w:spacing w:after="0"/>
        <w:ind w:left="0" w:firstLine="0"/>
        <w:jc w:val="both"/>
        <w:rPr>
          <w:rFonts w:ascii="Century Gothic" w:hAnsi="Century Gothic"/>
          <w:sz w:val="28"/>
          <w:szCs w:val="28"/>
        </w:rPr>
      </w:pPr>
      <w:r w:rsidRPr="00FE4C05">
        <w:rPr>
          <w:rFonts w:ascii="Century Gothic" w:hAnsi="Century Gothic"/>
          <w:sz w:val="28"/>
          <w:szCs w:val="28"/>
        </w:rPr>
        <w:t>Dispensa de la lectura y aprobación del contenido del acta número 014/2019 de fecha 04 de diciembre del año 2019;</w:t>
      </w:r>
    </w:p>
    <w:p w:rsidR="001D5BD3" w:rsidRPr="00FE4C05" w:rsidRDefault="001D5BD3" w:rsidP="00326BEB">
      <w:pPr>
        <w:pStyle w:val="Prrafodelista"/>
        <w:numPr>
          <w:ilvl w:val="0"/>
          <w:numId w:val="11"/>
        </w:numPr>
        <w:spacing w:after="0"/>
        <w:ind w:left="0" w:firstLine="0"/>
        <w:jc w:val="both"/>
        <w:rPr>
          <w:rFonts w:ascii="Century Gothic" w:hAnsi="Century Gothic"/>
          <w:sz w:val="28"/>
          <w:szCs w:val="28"/>
        </w:rPr>
      </w:pPr>
      <w:r w:rsidRPr="00FE4C05">
        <w:rPr>
          <w:rFonts w:ascii="Century Gothic" w:hAnsi="Century Gothic"/>
          <w:sz w:val="28"/>
          <w:szCs w:val="28"/>
        </w:rPr>
        <w:t>Presentación, análisis, modificación y en su caso aprobación del calendario de sesiones del año 2020;</w:t>
      </w:r>
    </w:p>
    <w:p w:rsidR="001D5BD3" w:rsidRPr="00FE4C05" w:rsidRDefault="001D5BD3" w:rsidP="00326BEB">
      <w:pPr>
        <w:pStyle w:val="Prrafodelista"/>
        <w:numPr>
          <w:ilvl w:val="0"/>
          <w:numId w:val="11"/>
        </w:numPr>
        <w:spacing w:after="0"/>
        <w:ind w:left="0" w:firstLine="0"/>
        <w:jc w:val="both"/>
        <w:rPr>
          <w:rFonts w:ascii="Century Gothic" w:hAnsi="Century Gothic"/>
          <w:sz w:val="28"/>
          <w:szCs w:val="28"/>
        </w:rPr>
      </w:pPr>
      <w:r w:rsidRPr="00FE4C05">
        <w:rPr>
          <w:rFonts w:ascii="Century Gothic" w:hAnsi="Century Gothic"/>
          <w:sz w:val="28"/>
          <w:szCs w:val="28"/>
        </w:rPr>
        <w:t xml:space="preserve">Asuntos generales; y </w:t>
      </w:r>
    </w:p>
    <w:p w:rsidR="001D5BD3" w:rsidRPr="00FE4C05" w:rsidRDefault="001D5BD3" w:rsidP="00326BEB">
      <w:pPr>
        <w:pStyle w:val="Prrafodelista"/>
        <w:numPr>
          <w:ilvl w:val="0"/>
          <w:numId w:val="11"/>
        </w:numPr>
        <w:spacing w:after="0"/>
        <w:ind w:left="0" w:firstLine="0"/>
        <w:jc w:val="both"/>
        <w:rPr>
          <w:rFonts w:ascii="Century Gothic" w:hAnsi="Century Gothic"/>
          <w:sz w:val="28"/>
          <w:szCs w:val="28"/>
        </w:rPr>
      </w:pPr>
      <w:r w:rsidRPr="00FE4C05">
        <w:rPr>
          <w:rFonts w:ascii="Century Gothic" w:hAnsi="Century Gothic"/>
          <w:sz w:val="28"/>
          <w:szCs w:val="28"/>
        </w:rPr>
        <w:t>Clausura de la sesión.</w:t>
      </w:r>
    </w:p>
    <w:p w:rsidR="001D5BD3" w:rsidRDefault="001D5BD3" w:rsidP="00326BEB">
      <w:pPr>
        <w:pStyle w:val="Prrafodelista"/>
        <w:spacing w:after="0"/>
        <w:ind w:left="0"/>
        <w:jc w:val="both"/>
        <w:rPr>
          <w:rFonts w:ascii="Arial Narrow" w:hAnsi="Arial Narrow"/>
          <w:sz w:val="28"/>
          <w:szCs w:val="28"/>
        </w:rPr>
      </w:pPr>
    </w:p>
    <w:p w:rsidR="001D5BD3" w:rsidRDefault="001D5BD3" w:rsidP="00046412">
      <w:pPr>
        <w:spacing w:after="0"/>
        <w:jc w:val="center"/>
        <w:rPr>
          <w:rFonts w:ascii="Arial Narrow" w:hAnsi="Arial Narrow"/>
          <w:sz w:val="28"/>
          <w:szCs w:val="28"/>
        </w:rPr>
      </w:pPr>
      <w:r>
        <w:rPr>
          <w:rFonts w:ascii="Arial Narrow" w:hAnsi="Arial Narrow"/>
          <w:noProof/>
          <w:sz w:val="28"/>
          <w:szCs w:val="28"/>
          <w:lang w:eastAsia="es-MX"/>
        </w:rPr>
        <w:drawing>
          <wp:inline distT="0" distB="0" distL="0" distR="0">
            <wp:extent cx="5860755" cy="3156173"/>
            <wp:effectExtent l="19050" t="0" r="6645" b="0"/>
            <wp:docPr id="11" name="10 Imagen" descr="797b82a1-f547-4631-90fd-f3b7ad4f68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7b82a1-f547-4631-90fd-f3b7ad4f685d.jpg"/>
                    <pic:cNvPicPr/>
                  </pic:nvPicPr>
                  <pic:blipFill>
                    <a:blip r:embed="rId15" cstate="print"/>
                    <a:stretch>
                      <a:fillRect/>
                    </a:stretch>
                  </pic:blipFill>
                  <pic:spPr>
                    <a:xfrm>
                      <a:off x="0" y="0"/>
                      <a:ext cx="5867610" cy="3159865"/>
                    </a:xfrm>
                    <a:prstGeom prst="rect">
                      <a:avLst/>
                    </a:prstGeom>
                  </pic:spPr>
                </pic:pic>
              </a:graphicData>
            </a:graphic>
          </wp:inline>
        </w:drawing>
      </w:r>
    </w:p>
    <w:p w:rsidR="001D5BD3" w:rsidRDefault="001D5BD3" w:rsidP="00326BEB">
      <w:pPr>
        <w:spacing w:after="0"/>
        <w:jc w:val="center"/>
        <w:rPr>
          <w:rFonts w:ascii="Arial Narrow" w:hAnsi="Arial Narrow"/>
          <w:sz w:val="28"/>
          <w:szCs w:val="28"/>
        </w:rPr>
      </w:pPr>
    </w:p>
    <w:p w:rsidR="00161D87" w:rsidRDefault="00161D87" w:rsidP="00326BEB">
      <w:pPr>
        <w:spacing w:after="0"/>
        <w:jc w:val="center"/>
        <w:rPr>
          <w:rFonts w:ascii="Century Gothic" w:hAnsi="Century Gothic"/>
          <w:b/>
          <w:sz w:val="28"/>
          <w:szCs w:val="28"/>
        </w:rPr>
      </w:pPr>
    </w:p>
    <w:p w:rsidR="00737A35" w:rsidRPr="00FE4C05" w:rsidRDefault="00737A35" w:rsidP="00326BEB">
      <w:pPr>
        <w:spacing w:after="0"/>
        <w:jc w:val="center"/>
        <w:rPr>
          <w:rFonts w:ascii="Century Gothic" w:hAnsi="Century Gothic"/>
          <w:b/>
          <w:sz w:val="28"/>
          <w:szCs w:val="28"/>
        </w:rPr>
      </w:pPr>
      <w:r w:rsidRPr="00FE4C05">
        <w:rPr>
          <w:rFonts w:ascii="Century Gothic" w:hAnsi="Century Gothic"/>
          <w:b/>
          <w:sz w:val="28"/>
          <w:szCs w:val="28"/>
        </w:rPr>
        <w:lastRenderedPageBreak/>
        <w:t>COMISIÓN EDILICIA DE PARTICIPACIÓN CIUDADANA Y GOBERNANZA;</w:t>
      </w:r>
    </w:p>
    <w:p w:rsidR="001D5BD3" w:rsidRPr="00FE4C05" w:rsidRDefault="001D5BD3" w:rsidP="00326BEB">
      <w:pPr>
        <w:spacing w:after="0"/>
        <w:jc w:val="both"/>
        <w:rPr>
          <w:rFonts w:ascii="Century Gothic" w:hAnsi="Century Gothic"/>
          <w:sz w:val="28"/>
          <w:szCs w:val="28"/>
        </w:rPr>
      </w:pPr>
    </w:p>
    <w:p w:rsidR="00E91D4A" w:rsidRPr="00FE4C05" w:rsidRDefault="00E91D4A" w:rsidP="00326BEB">
      <w:pPr>
        <w:spacing w:after="0"/>
        <w:jc w:val="both"/>
        <w:rPr>
          <w:rFonts w:ascii="Century Gothic" w:hAnsi="Century Gothic"/>
          <w:sz w:val="28"/>
          <w:szCs w:val="28"/>
        </w:rPr>
      </w:pPr>
      <w:r w:rsidRPr="00FE4C05">
        <w:rPr>
          <w:rFonts w:ascii="Century Gothic" w:hAnsi="Century Gothic"/>
          <w:sz w:val="28"/>
          <w:szCs w:val="28"/>
        </w:rPr>
        <w:t>El día 09 nueve del mes de enero del presente año 2020 dos mil veinte, se llevó a cabo la sesión ordinaria 001/2020, teniendo verificativo a las 11:00 once horas del en Sala ‘’A’’ de Regidores, misma sesión que fue la primera en llevarse a cabo por ésta Comisión Edilicia y en la que se sometieron a consideración de las y los integrantes de la misma, el siguiente orden:</w:t>
      </w:r>
    </w:p>
    <w:p w:rsidR="00E91D4A" w:rsidRPr="00FE4C05" w:rsidRDefault="00E91D4A" w:rsidP="00326BEB">
      <w:pPr>
        <w:spacing w:after="0"/>
        <w:jc w:val="both"/>
        <w:rPr>
          <w:rFonts w:ascii="Century Gothic" w:hAnsi="Century Gothic"/>
          <w:sz w:val="28"/>
          <w:szCs w:val="28"/>
        </w:rPr>
      </w:pPr>
    </w:p>
    <w:p w:rsidR="00E91D4A" w:rsidRPr="00FE4C05" w:rsidRDefault="00E91D4A" w:rsidP="00326BEB">
      <w:pPr>
        <w:pStyle w:val="Prrafodelista"/>
        <w:numPr>
          <w:ilvl w:val="0"/>
          <w:numId w:val="12"/>
        </w:numPr>
        <w:spacing w:after="0"/>
        <w:ind w:left="0" w:firstLine="0"/>
        <w:jc w:val="both"/>
        <w:rPr>
          <w:rFonts w:ascii="Century Gothic" w:hAnsi="Century Gothic"/>
          <w:sz w:val="28"/>
          <w:szCs w:val="28"/>
        </w:rPr>
      </w:pPr>
      <w:r w:rsidRPr="00FE4C05">
        <w:rPr>
          <w:rFonts w:ascii="Century Gothic" w:hAnsi="Century Gothic"/>
          <w:sz w:val="28"/>
          <w:szCs w:val="28"/>
        </w:rPr>
        <w:t xml:space="preserve">Lista de asistencia y verificación del </w:t>
      </w:r>
      <w:proofErr w:type="spellStart"/>
      <w:r w:rsidRPr="00FE4C05">
        <w:rPr>
          <w:rFonts w:ascii="Century Gothic" w:hAnsi="Century Gothic"/>
          <w:sz w:val="28"/>
          <w:szCs w:val="28"/>
        </w:rPr>
        <w:t>cuórum</w:t>
      </w:r>
      <w:proofErr w:type="spellEnd"/>
      <w:r w:rsidRPr="00FE4C05">
        <w:rPr>
          <w:rFonts w:ascii="Century Gothic" w:hAnsi="Century Gothic"/>
          <w:sz w:val="28"/>
          <w:szCs w:val="28"/>
        </w:rPr>
        <w:t xml:space="preserve"> legal para sesionar;</w:t>
      </w:r>
    </w:p>
    <w:p w:rsidR="00E91D4A" w:rsidRPr="00FE4C05" w:rsidRDefault="00E91D4A" w:rsidP="00326BEB">
      <w:pPr>
        <w:pStyle w:val="Prrafodelista"/>
        <w:numPr>
          <w:ilvl w:val="0"/>
          <w:numId w:val="12"/>
        </w:numPr>
        <w:spacing w:after="0"/>
        <w:ind w:left="0" w:firstLine="0"/>
        <w:jc w:val="both"/>
        <w:rPr>
          <w:rFonts w:ascii="Century Gothic" w:hAnsi="Century Gothic"/>
          <w:sz w:val="28"/>
          <w:szCs w:val="28"/>
        </w:rPr>
      </w:pPr>
      <w:r w:rsidRPr="00FE4C05">
        <w:rPr>
          <w:rFonts w:ascii="Century Gothic" w:hAnsi="Century Gothic"/>
          <w:sz w:val="28"/>
          <w:szCs w:val="28"/>
        </w:rPr>
        <w:t>Presentación y aprobación del orden del día;</w:t>
      </w:r>
    </w:p>
    <w:p w:rsidR="00E91D4A" w:rsidRPr="00FE4C05" w:rsidRDefault="00E91D4A" w:rsidP="00326BEB">
      <w:pPr>
        <w:pStyle w:val="Prrafodelista"/>
        <w:numPr>
          <w:ilvl w:val="0"/>
          <w:numId w:val="12"/>
        </w:numPr>
        <w:spacing w:after="0"/>
        <w:ind w:left="0" w:firstLine="0"/>
        <w:jc w:val="both"/>
        <w:rPr>
          <w:rFonts w:ascii="Century Gothic" w:hAnsi="Century Gothic"/>
          <w:sz w:val="28"/>
          <w:szCs w:val="28"/>
        </w:rPr>
      </w:pPr>
      <w:r w:rsidRPr="00FE4C05">
        <w:rPr>
          <w:rFonts w:ascii="Century Gothic" w:hAnsi="Century Gothic"/>
          <w:sz w:val="28"/>
          <w:szCs w:val="28"/>
        </w:rPr>
        <w:t>Dispensa de la lectura y aprobación del contenido del acta número 014/2019 de fecha 04 de diciembre del año 2019;</w:t>
      </w:r>
    </w:p>
    <w:p w:rsidR="00E91D4A" w:rsidRPr="00FE4C05" w:rsidRDefault="00E91D4A" w:rsidP="00326BEB">
      <w:pPr>
        <w:pStyle w:val="Prrafodelista"/>
        <w:numPr>
          <w:ilvl w:val="0"/>
          <w:numId w:val="12"/>
        </w:numPr>
        <w:spacing w:after="0"/>
        <w:ind w:left="0" w:firstLine="0"/>
        <w:jc w:val="both"/>
        <w:rPr>
          <w:rFonts w:ascii="Century Gothic" w:hAnsi="Century Gothic"/>
          <w:sz w:val="28"/>
          <w:szCs w:val="28"/>
        </w:rPr>
      </w:pPr>
      <w:r w:rsidRPr="00FE4C05">
        <w:rPr>
          <w:rFonts w:ascii="Century Gothic" w:hAnsi="Century Gothic"/>
          <w:sz w:val="28"/>
          <w:szCs w:val="28"/>
        </w:rPr>
        <w:t>Presentación, análisis, modificación y en su caso aprobación del calendario de sesiones del año 2020;</w:t>
      </w:r>
    </w:p>
    <w:p w:rsidR="00E91D4A" w:rsidRPr="00FE4C05" w:rsidRDefault="00E91D4A" w:rsidP="00326BEB">
      <w:pPr>
        <w:pStyle w:val="Prrafodelista"/>
        <w:numPr>
          <w:ilvl w:val="0"/>
          <w:numId w:val="12"/>
        </w:numPr>
        <w:spacing w:after="0"/>
        <w:ind w:left="0" w:firstLine="0"/>
        <w:jc w:val="both"/>
        <w:rPr>
          <w:rFonts w:ascii="Century Gothic" w:hAnsi="Century Gothic"/>
          <w:sz w:val="28"/>
          <w:szCs w:val="28"/>
        </w:rPr>
      </w:pPr>
      <w:r w:rsidRPr="00FE4C05">
        <w:rPr>
          <w:rFonts w:ascii="Century Gothic" w:hAnsi="Century Gothic"/>
          <w:sz w:val="28"/>
          <w:szCs w:val="28"/>
        </w:rPr>
        <w:t xml:space="preserve">Asuntos generales; y </w:t>
      </w:r>
    </w:p>
    <w:p w:rsidR="00E91D4A" w:rsidRPr="00FE4C05" w:rsidRDefault="00E91D4A" w:rsidP="00326BEB">
      <w:pPr>
        <w:pStyle w:val="Prrafodelista"/>
        <w:numPr>
          <w:ilvl w:val="0"/>
          <w:numId w:val="12"/>
        </w:numPr>
        <w:spacing w:after="0"/>
        <w:ind w:left="0" w:firstLine="0"/>
        <w:jc w:val="both"/>
        <w:rPr>
          <w:rFonts w:ascii="Century Gothic" w:hAnsi="Century Gothic"/>
          <w:sz w:val="28"/>
          <w:szCs w:val="28"/>
        </w:rPr>
      </w:pPr>
      <w:r w:rsidRPr="00FE4C05">
        <w:rPr>
          <w:rFonts w:ascii="Century Gothic" w:hAnsi="Century Gothic"/>
          <w:sz w:val="28"/>
          <w:szCs w:val="28"/>
        </w:rPr>
        <w:t>Clausura de la sesión.</w:t>
      </w:r>
    </w:p>
    <w:p w:rsidR="00F2416D" w:rsidRPr="00FE4C05" w:rsidRDefault="00F2416D" w:rsidP="00326BEB">
      <w:pPr>
        <w:pStyle w:val="Prrafodelista"/>
        <w:spacing w:after="0"/>
        <w:ind w:left="0"/>
        <w:jc w:val="both"/>
        <w:rPr>
          <w:rFonts w:ascii="Century Gothic" w:hAnsi="Century Gothic"/>
          <w:sz w:val="28"/>
          <w:szCs w:val="28"/>
        </w:rPr>
      </w:pPr>
    </w:p>
    <w:p w:rsidR="00F2416D" w:rsidRDefault="00F2416D" w:rsidP="00326BEB">
      <w:pPr>
        <w:pStyle w:val="Prrafodelista"/>
        <w:spacing w:after="0"/>
        <w:ind w:left="0"/>
        <w:jc w:val="both"/>
        <w:rPr>
          <w:rFonts w:ascii="Arial Narrow" w:hAnsi="Arial Narrow"/>
          <w:sz w:val="28"/>
          <w:szCs w:val="28"/>
        </w:rPr>
      </w:pPr>
    </w:p>
    <w:p w:rsidR="00D0149E" w:rsidRPr="00046412" w:rsidRDefault="00F2416D" w:rsidP="00046412">
      <w:pPr>
        <w:spacing w:after="0"/>
        <w:jc w:val="center"/>
        <w:rPr>
          <w:rFonts w:ascii="Arial Narrow" w:hAnsi="Arial Narrow"/>
          <w:sz w:val="28"/>
          <w:szCs w:val="28"/>
        </w:rPr>
      </w:pPr>
      <w:r>
        <w:rPr>
          <w:rFonts w:ascii="Arial Narrow" w:hAnsi="Arial Narrow"/>
          <w:noProof/>
          <w:sz w:val="28"/>
          <w:szCs w:val="28"/>
          <w:lang w:eastAsia="es-MX"/>
        </w:rPr>
        <w:drawing>
          <wp:inline distT="0" distB="0" distL="0" distR="0">
            <wp:extent cx="5754429" cy="3379338"/>
            <wp:effectExtent l="19050" t="0" r="0" b="0"/>
            <wp:docPr id="12" name="11 Imagen" descr="4db8aa02-59e0-4969-bad0-c13c1a82b1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b8aa02-59e0-4969-bad0-c13c1a82b19e.jpg"/>
                    <pic:cNvPicPr/>
                  </pic:nvPicPr>
                  <pic:blipFill>
                    <a:blip r:embed="rId16" cstate="print"/>
                    <a:stretch>
                      <a:fillRect/>
                    </a:stretch>
                  </pic:blipFill>
                  <pic:spPr>
                    <a:xfrm>
                      <a:off x="0" y="0"/>
                      <a:ext cx="5761160" cy="3383291"/>
                    </a:xfrm>
                    <a:prstGeom prst="rect">
                      <a:avLst/>
                    </a:prstGeom>
                  </pic:spPr>
                </pic:pic>
              </a:graphicData>
            </a:graphic>
          </wp:inline>
        </w:drawing>
      </w:r>
    </w:p>
    <w:p w:rsidR="00D0149E" w:rsidRPr="00FE4C05" w:rsidRDefault="00D0149E" w:rsidP="00326BEB">
      <w:pPr>
        <w:spacing w:after="0"/>
        <w:jc w:val="center"/>
        <w:rPr>
          <w:rFonts w:ascii="Century Gothic" w:hAnsi="Century Gothic"/>
          <w:b/>
          <w:sz w:val="28"/>
          <w:szCs w:val="28"/>
        </w:rPr>
      </w:pPr>
      <w:r w:rsidRPr="00FE4C05">
        <w:rPr>
          <w:rFonts w:ascii="Century Gothic" w:hAnsi="Century Gothic"/>
          <w:b/>
          <w:sz w:val="28"/>
          <w:szCs w:val="28"/>
        </w:rPr>
        <w:lastRenderedPageBreak/>
        <w:t>COMISIÓN EDILICIA DE PARTICIPACIÓN CIUDADANA Y GOBERNANZA;</w:t>
      </w:r>
    </w:p>
    <w:p w:rsidR="00D0149E" w:rsidRPr="00FE4C05" w:rsidRDefault="00D0149E" w:rsidP="00326BEB">
      <w:pPr>
        <w:spacing w:after="0"/>
        <w:jc w:val="center"/>
        <w:rPr>
          <w:rFonts w:ascii="Century Gothic" w:hAnsi="Century Gothic"/>
          <w:sz w:val="28"/>
          <w:szCs w:val="28"/>
        </w:rPr>
      </w:pPr>
    </w:p>
    <w:p w:rsidR="00D0149E" w:rsidRPr="00FE4C05" w:rsidRDefault="003533C1" w:rsidP="00326BEB">
      <w:pPr>
        <w:spacing w:after="0"/>
        <w:jc w:val="both"/>
        <w:rPr>
          <w:rFonts w:ascii="Century Gothic" w:hAnsi="Century Gothic"/>
          <w:sz w:val="28"/>
          <w:szCs w:val="28"/>
        </w:rPr>
      </w:pPr>
      <w:r w:rsidRPr="00FE4C05">
        <w:rPr>
          <w:rFonts w:ascii="Century Gothic" w:hAnsi="Century Gothic"/>
          <w:sz w:val="28"/>
          <w:szCs w:val="28"/>
        </w:rPr>
        <w:t>El día 04 cuatro de febrero del año 2020 dos mil veinte, se llevó a cabo la segunda sesión ordinaria por parte de ésta Comisión, por lo que tuvo verificativo a las 10:00 diez horas en la Sala ‘’A’’ de Regidores, misma sesión ordinaria en la que se tocaron los siguientes puntos:</w:t>
      </w:r>
    </w:p>
    <w:p w:rsidR="003533C1" w:rsidRPr="00FE4C05" w:rsidRDefault="003533C1" w:rsidP="00326BEB">
      <w:pPr>
        <w:spacing w:after="0"/>
        <w:jc w:val="both"/>
        <w:rPr>
          <w:rFonts w:ascii="Century Gothic" w:hAnsi="Century Gothic"/>
          <w:sz w:val="28"/>
          <w:szCs w:val="28"/>
        </w:rPr>
      </w:pPr>
    </w:p>
    <w:p w:rsidR="003533C1" w:rsidRPr="00FE4C05" w:rsidRDefault="003533C1" w:rsidP="00326BEB">
      <w:pPr>
        <w:pStyle w:val="Prrafodelista"/>
        <w:numPr>
          <w:ilvl w:val="0"/>
          <w:numId w:val="13"/>
        </w:numPr>
        <w:spacing w:after="0"/>
        <w:ind w:left="0" w:firstLine="0"/>
        <w:jc w:val="both"/>
        <w:rPr>
          <w:rFonts w:ascii="Century Gothic" w:hAnsi="Century Gothic"/>
          <w:sz w:val="28"/>
          <w:szCs w:val="28"/>
        </w:rPr>
      </w:pPr>
      <w:r w:rsidRPr="00FE4C05">
        <w:rPr>
          <w:rFonts w:ascii="Century Gothic" w:hAnsi="Century Gothic"/>
          <w:sz w:val="28"/>
          <w:szCs w:val="28"/>
        </w:rPr>
        <w:t xml:space="preserve">Lista de asistencia y verificación del </w:t>
      </w:r>
      <w:proofErr w:type="spellStart"/>
      <w:r w:rsidRPr="00FE4C05">
        <w:rPr>
          <w:rFonts w:ascii="Century Gothic" w:hAnsi="Century Gothic"/>
          <w:sz w:val="28"/>
          <w:szCs w:val="28"/>
        </w:rPr>
        <w:t>cuórum</w:t>
      </w:r>
      <w:proofErr w:type="spellEnd"/>
      <w:r w:rsidRPr="00FE4C05">
        <w:rPr>
          <w:rFonts w:ascii="Century Gothic" w:hAnsi="Century Gothic"/>
          <w:sz w:val="28"/>
          <w:szCs w:val="28"/>
        </w:rPr>
        <w:t xml:space="preserve"> legal para sesionar;</w:t>
      </w:r>
    </w:p>
    <w:p w:rsidR="003533C1" w:rsidRPr="00FE4C05" w:rsidRDefault="003533C1" w:rsidP="00326BEB">
      <w:pPr>
        <w:pStyle w:val="Prrafodelista"/>
        <w:numPr>
          <w:ilvl w:val="0"/>
          <w:numId w:val="13"/>
        </w:numPr>
        <w:spacing w:after="0"/>
        <w:ind w:left="0" w:firstLine="0"/>
        <w:jc w:val="both"/>
        <w:rPr>
          <w:rFonts w:ascii="Century Gothic" w:hAnsi="Century Gothic"/>
          <w:sz w:val="28"/>
          <w:szCs w:val="28"/>
        </w:rPr>
      </w:pPr>
      <w:r w:rsidRPr="00FE4C05">
        <w:rPr>
          <w:rFonts w:ascii="Century Gothic" w:hAnsi="Century Gothic"/>
          <w:sz w:val="28"/>
          <w:szCs w:val="28"/>
        </w:rPr>
        <w:t>Presentación y aprobación del orden del día;</w:t>
      </w:r>
    </w:p>
    <w:p w:rsidR="003533C1" w:rsidRPr="00FE4C05" w:rsidRDefault="003533C1" w:rsidP="00326BEB">
      <w:pPr>
        <w:pStyle w:val="Prrafodelista"/>
        <w:numPr>
          <w:ilvl w:val="0"/>
          <w:numId w:val="13"/>
        </w:numPr>
        <w:spacing w:after="0"/>
        <w:ind w:left="0" w:firstLine="0"/>
        <w:jc w:val="both"/>
        <w:rPr>
          <w:rFonts w:ascii="Century Gothic" w:hAnsi="Century Gothic"/>
          <w:sz w:val="28"/>
          <w:szCs w:val="28"/>
        </w:rPr>
      </w:pPr>
      <w:r w:rsidRPr="00FE4C05">
        <w:rPr>
          <w:rFonts w:ascii="Century Gothic" w:hAnsi="Century Gothic"/>
          <w:sz w:val="28"/>
          <w:szCs w:val="28"/>
        </w:rPr>
        <w:t>Dispensa de la lectura y aprobación del contenido del acta número 001/2020 de fecha 09 de enero del 2020;</w:t>
      </w:r>
    </w:p>
    <w:p w:rsidR="00021D56" w:rsidRPr="00FE4C05" w:rsidRDefault="00021D56" w:rsidP="00326BEB">
      <w:pPr>
        <w:pStyle w:val="Prrafodelista"/>
        <w:numPr>
          <w:ilvl w:val="0"/>
          <w:numId w:val="13"/>
        </w:numPr>
        <w:spacing w:after="0"/>
        <w:ind w:left="0" w:firstLine="0"/>
        <w:jc w:val="both"/>
        <w:rPr>
          <w:rFonts w:ascii="Century Gothic" w:hAnsi="Century Gothic"/>
          <w:sz w:val="28"/>
          <w:szCs w:val="28"/>
        </w:rPr>
      </w:pPr>
      <w:r w:rsidRPr="00FE4C05">
        <w:rPr>
          <w:rFonts w:ascii="Century Gothic" w:hAnsi="Century Gothic"/>
          <w:sz w:val="28"/>
          <w:szCs w:val="28"/>
        </w:rPr>
        <w:t>Informe sobre la intervención como vocal del Comité del INEGI;</w:t>
      </w:r>
    </w:p>
    <w:p w:rsidR="00021D56" w:rsidRPr="00FE4C05" w:rsidRDefault="00021D56" w:rsidP="00326BEB">
      <w:pPr>
        <w:pStyle w:val="Prrafodelista"/>
        <w:numPr>
          <w:ilvl w:val="0"/>
          <w:numId w:val="13"/>
        </w:numPr>
        <w:spacing w:after="0"/>
        <w:ind w:left="0" w:firstLine="0"/>
        <w:jc w:val="both"/>
        <w:rPr>
          <w:rFonts w:ascii="Century Gothic" w:hAnsi="Century Gothic"/>
          <w:sz w:val="28"/>
          <w:szCs w:val="28"/>
        </w:rPr>
      </w:pPr>
      <w:r w:rsidRPr="00FE4C05">
        <w:rPr>
          <w:rFonts w:ascii="Century Gothic" w:hAnsi="Century Gothic"/>
          <w:sz w:val="28"/>
          <w:szCs w:val="28"/>
        </w:rPr>
        <w:t>Asuntos generales; y</w:t>
      </w:r>
    </w:p>
    <w:p w:rsidR="00021D56" w:rsidRPr="00FE4C05" w:rsidRDefault="00021D56" w:rsidP="00326BEB">
      <w:pPr>
        <w:pStyle w:val="Prrafodelista"/>
        <w:numPr>
          <w:ilvl w:val="0"/>
          <w:numId w:val="13"/>
        </w:numPr>
        <w:spacing w:after="0"/>
        <w:ind w:left="0" w:firstLine="0"/>
        <w:jc w:val="both"/>
        <w:rPr>
          <w:rFonts w:ascii="Century Gothic" w:hAnsi="Century Gothic"/>
          <w:sz w:val="28"/>
          <w:szCs w:val="28"/>
        </w:rPr>
      </w:pPr>
      <w:r w:rsidRPr="00FE4C05">
        <w:rPr>
          <w:rFonts w:ascii="Century Gothic" w:hAnsi="Century Gothic"/>
          <w:sz w:val="28"/>
          <w:szCs w:val="28"/>
        </w:rPr>
        <w:t>Clausura de la sesión.</w:t>
      </w:r>
    </w:p>
    <w:p w:rsidR="00021D56" w:rsidRDefault="00021D56" w:rsidP="00326BEB">
      <w:pPr>
        <w:spacing w:after="0"/>
        <w:jc w:val="center"/>
        <w:rPr>
          <w:rFonts w:ascii="Arial Narrow" w:hAnsi="Arial Narrow"/>
          <w:sz w:val="28"/>
          <w:szCs w:val="28"/>
        </w:rPr>
      </w:pPr>
    </w:p>
    <w:p w:rsidR="00021D56" w:rsidRDefault="00021D56" w:rsidP="00326BEB">
      <w:pPr>
        <w:spacing w:after="0"/>
        <w:jc w:val="center"/>
        <w:rPr>
          <w:rFonts w:ascii="Arial Narrow" w:hAnsi="Arial Narrow"/>
          <w:sz w:val="28"/>
          <w:szCs w:val="28"/>
        </w:rPr>
      </w:pPr>
      <w:r>
        <w:rPr>
          <w:rFonts w:ascii="Arial Narrow" w:hAnsi="Arial Narrow"/>
          <w:noProof/>
          <w:sz w:val="28"/>
          <w:szCs w:val="28"/>
          <w:lang w:eastAsia="es-MX"/>
        </w:rPr>
        <w:drawing>
          <wp:inline distT="0" distB="0" distL="0" distR="0">
            <wp:extent cx="5861685" cy="3521051"/>
            <wp:effectExtent l="19050" t="0" r="5715" b="0"/>
            <wp:docPr id="6" name="5 Imagen" descr="13270032-2116-4164-9d27-a3975fa546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70032-2116-4164-9d27-a3975fa546fe.jpg"/>
                    <pic:cNvPicPr/>
                  </pic:nvPicPr>
                  <pic:blipFill>
                    <a:blip r:embed="rId17" cstate="print"/>
                    <a:stretch>
                      <a:fillRect/>
                    </a:stretch>
                  </pic:blipFill>
                  <pic:spPr>
                    <a:xfrm>
                      <a:off x="0" y="0"/>
                      <a:ext cx="5865257" cy="3523197"/>
                    </a:xfrm>
                    <a:prstGeom prst="rect">
                      <a:avLst/>
                    </a:prstGeom>
                  </pic:spPr>
                </pic:pic>
              </a:graphicData>
            </a:graphic>
          </wp:inline>
        </w:drawing>
      </w:r>
    </w:p>
    <w:p w:rsidR="00021D56" w:rsidRDefault="00021D56" w:rsidP="00326BEB">
      <w:pPr>
        <w:spacing w:after="0"/>
        <w:jc w:val="center"/>
        <w:rPr>
          <w:rFonts w:ascii="Arial Narrow" w:hAnsi="Arial Narrow"/>
          <w:sz w:val="28"/>
          <w:szCs w:val="28"/>
        </w:rPr>
      </w:pPr>
    </w:p>
    <w:p w:rsidR="00021D56" w:rsidRPr="00FE4C05" w:rsidRDefault="00021D56" w:rsidP="00326BEB">
      <w:pPr>
        <w:spacing w:after="0"/>
        <w:jc w:val="center"/>
        <w:rPr>
          <w:rFonts w:ascii="Century Gothic" w:hAnsi="Century Gothic"/>
          <w:b/>
          <w:sz w:val="28"/>
          <w:szCs w:val="28"/>
        </w:rPr>
      </w:pPr>
      <w:r w:rsidRPr="00FE4C05">
        <w:rPr>
          <w:rFonts w:ascii="Century Gothic" w:hAnsi="Century Gothic"/>
          <w:b/>
          <w:sz w:val="28"/>
          <w:szCs w:val="28"/>
        </w:rPr>
        <w:lastRenderedPageBreak/>
        <w:t xml:space="preserve">COMISIÓN EDILICIA </w:t>
      </w:r>
      <w:r w:rsidR="00161D87">
        <w:rPr>
          <w:rFonts w:ascii="Century Gothic" w:hAnsi="Century Gothic"/>
          <w:b/>
          <w:sz w:val="28"/>
          <w:szCs w:val="28"/>
        </w:rPr>
        <w:t>DE</w:t>
      </w:r>
      <w:r w:rsidR="00AA4C9C" w:rsidRPr="00FE4C05">
        <w:rPr>
          <w:rFonts w:ascii="Century Gothic" w:hAnsi="Century Gothic"/>
          <w:b/>
          <w:sz w:val="28"/>
          <w:szCs w:val="28"/>
        </w:rPr>
        <w:t xml:space="preserve"> </w:t>
      </w:r>
      <w:r w:rsidRPr="00FE4C05">
        <w:rPr>
          <w:rFonts w:ascii="Century Gothic" w:hAnsi="Century Gothic"/>
          <w:b/>
          <w:sz w:val="28"/>
          <w:szCs w:val="28"/>
        </w:rPr>
        <w:t>TRANSPARENCIA Y GOBIERNO ABIERTO;</w:t>
      </w:r>
    </w:p>
    <w:p w:rsidR="00021D56" w:rsidRPr="00FE4C05" w:rsidRDefault="00021D56" w:rsidP="00326BEB">
      <w:pPr>
        <w:spacing w:after="0"/>
        <w:rPr>
          <w:rFonts w:ascii="Century Gothic" w:hAnsi="Century Gothic"/>
          <w:b/>
          <w:sz w:val="28"/>
          <w:szCs w:val="28"/>
        </w:rPr>
      </w:pPr>
    </w:p>
    <w:p w:rsidR="00021D56" w:rsidRPr="00FE4C05" w:rsidRDefault="00021D56" w:rsidP="00326BEB">
      <w:pPr>
        <w:spacing w:after="0"/>
        <w:jc w:val="both"/>
        <w:rPr>
          <w:rFonts w:ascii="Century Gothic" w:hAnsi="Century Gothic"/>
          <w:sz w:val="28"/>
          <w:szCs w:val="28"/>
        </w:rPr>
      </w:pPr>
      <w:r w:rsidRPr="00FE4C05">
        <w:rPr>
          <w:rFonts w:ascii="Century Gothic" w:hAnsi="Century Gothic"/>
          <w:sz w:val="28"/>
          <w:szCs w:val="28"/>
        </w:rPr>
        <w:t>El día 04 cuatro de febrero del 2020</w:t>
      </w:r>
      <w:r w:rsidR="000920A6" w:rsidRPr="00FE4C05">
        <w:rPr>
          <w:rFonts w:ascii="Century Gothic" w:hAnsi="Century Gothic"/>
          <w:sz w:val="28"/>
          <w:szCs w:val="28"/>
        </w:rPr>
        <w:t xml:space="preserve"> dos mil veinte</w:t>
      </w:r>
      <w:r w:rsidRPr="00FE4C05">
        <w:rPr>
          <w:rFonts w:ascii="Century Gothic" w:hAnsi="Century Gothic"/>
          <w:sz w:val="28"/>
          <w:szCs w:val="28"/>
        </w:rPr>
        <w:t>, se llevó a cabo la segunda sesión ordinaria por parte ésta Comisión, teniendo verificativo a las 10:00 diez horas en la Sala ‘’A’’ de Regidores, por lo que se tocaron los siguientes puntos en el orden del día notificado en tiempo y forma.</w:t>
      </w:r>
    </w:p>
    <w:p w:rsidR="00021D56" w:rsidRPr="00FE4C05" w:rsidRDefault="00021D56" w:rsidP="00326BEB">
      <w:pPr>
        <w:spacing w:after="0"/>
        <w:jc w:val="center"/>
        <w:rPr>
          <w:rFonts w:ascii="Century Gothic" w:hAnsi="Century Gothic"/>
          <w:b/>
          <w:sz w:val="28"/>
          <w:szCs w:val="28"/>
        </w:rPr>
      </w:pPr>
    </w:p>
    <w:p w:rsidR="00021D56" w:rsidRPr="00FE4C05" w:rsidRDefault="00021D56" w:rsidP="00326BEB">
      <w:pPr>
        <w:pStyle w:val="Prrafodelista"/>
        <w:numPr>
          <w:ilvl w:val="0"/>
          <w:numId w:val="16"/>
        </w:numPr>
        <w:spacing w:after="0"/>
        <w:ind w:left="0" w:firstLine="0"/>
        <w:jc w:val="both"/>
        <w:rPr>
          <w:rFonts w:ascii="Century Gothic" w:hAnsi="Century Gothic"/>
          <w:sz w:val="28"/>
          <w:szCs w:val="28"/>
        </w:rPr>
      </w:pPr>
      <w:r w:rsidRPr="00FE4C05">
        <w:rPr>
          <w:rFonts w:ascii="Century Gothic" w:hAnsi="Century Gothic"/>
          <w:sz w:val="28"/>
          <w:szCs w:val="28"/>
        </w:rPr>
        <w:t xml:space="preserve">Lista de asistencia y verificación del </w:t>
      </w:r>
      <w:proofErr w:type="spellStart"/>
      <w:r w:rsidRPr="00FE4C05">
        <w:rPr>
          <w:rFonts w:ascii="Century Gothic" w:hAnsi="Century Gothic"/>
          <w:sz w:val="28"/>
          <w:szCs w:val="28"/>
        </w:rPr>
        <w:t>cuórum</w:t>
      </w:r>
      <w:proofErr w:type="spellEnd"/>
      <w:r w:rsidRPr="00FE4C05">
        <w:rPr>
          <w:rFonts w:ascii="Century Gothic" w:hAnsi="Century Gothic"/>
          <w:sz w:val="28"/>
          <w:szCs w:val="28"/>
        </w:rPr>
        <w:t xml:space="preserve"> legal para sesionar;</w:t>
      </w:r>
    </w:p>
    <w:p w:rsidR="00021D56" w:rsidRPr="00FE4C05" w:rsidRDefault="00021D56" w:rsidP="00326BEB">
      <w:pPr>
        <w:pStyle w:val="Prrafodelista"/>
        <w:numPr>
          <w:ilvl w:val="0"/>
          <w:numId w:val="16"/>
        </w:numPr>
        <w:spacing w:after="0"/>
        <w:ind w:left="0" w:firstLine="0"/>
        <w:jc w:val="both"/>
        <w:rPr>
          <w:rFonts w:ascii="Century Gothic" w:hAnsi="Century Gothic"/>
          <w:sz w:val="28"/>
          <w:szCs w:val="28"/>
        </w:rPr>
      </w:pPr>
      <w:r w:rsidRPr="00FE4C05">
        <w:rPr>
          <w:rFonts w:ascii="Century Gothic" w:hAnsi="Century Gothic"/>
          <w:sz w:val="28"/>
          <w:szCs w:val="28"/>
        </w:rPr>
        <w:t>Presentación y aprobación del orden del día;</w:t>
      </w:r>
    </w:p>
    <w:p w:rsidR="00021D56" w:rsidRPr="00FE4C05" w:rsidRDefault="00021D56" w:rsidP="00326BEB">
      <w:pPr>
        <w:pStyle w:val="Prrafodelista"/>
        <w:numPr>
          <w:ilvl w:val="0"/>
          <w:numId w:val="16"/>
        </w:numPr>
        <w:spacing w:after="0"/>
        <w:ind w:left="0" w:firstLine="0"/>
        <w:jc w:val="both"/>
        <w:rPr>
          <w:rFonts w:ascii="Century Gothic" w:hAnsi="Century Gothic"/>
          <w:sz w:val="28"/>
          <w:szCs w:val="28"/>
        </w:rPr>
      </w:pPr>
      <w:r w:rsidRPr="00FE4C05">
        <w:rPr>
          <w:rFonts w:ascii="Century Gothic" w:hAnsi="Century Gothic"/>
          <w:sz w:val="28"/>
          <w:szCs w:val="28"/>
        </w:rPr>
        <w:t>Dispensa de la lectura y aprobación del contenido del acta número 001/2020 de fecha 09 de enero del 2020;</w:t>
      </w:r>
    </w:p>
    <w:p w:rsidR="00021D56" w:rsidRPr="00FE4C05" w:rsidRDefault="00021D56" w:rsidP="00326BEB">
      <w:pPr>
        <w:pStyle w:val="Prrafodelista"/>
        <w:numPr>
          <w:ilvl w:val="0"/>
          <w:numId w:val="16"/>
        </w:numPr>
        <w:spacing w:after="0"/>
        <w:ind w:left="0" w:firstLine="0"/>
        <w:jc w:val="both"/>
        <w:rPr>
          <w:rFonts w:ascii="Century Gothic" w:hAnsi="Century Gothic"/>
          <w:sz w:val="28"/>
          <w:szCs w:val="28"/>
        </w:rPr>
      </w:pPr>
      <w:r w:rsidRPr="00FE4C05">
        <w:rPr>
          <w:rFonts w:ascii="Century Gothic" w:hAnsi="Century Gothic"/>
          <w:sz w:val="28"/>
          <w:szCs w:val="28"/>
        </w:rPr>
        <w:t>Informe sobre la participación y colaboración como vocal del ‘’Programa Estudiante Aprueba 2020’’;</w:t>
      </w:r>
    </w:p>
    <w:p w:rsidR="00021D56" w:rsidRPr="00FE4C05" w:rsidRDefault="00021D56" w:rsidP="00326BEB">
      <w:pPr>
        <w:pStyle w:val="Prrafodelista"/>
        <w:numPr>
          <w:ilvl w:val="0"/>
          <w:numId w:val="16"/>
        </w:numPr>
        <w:spacing w:after="0"/>
        <w:ind w:left="0" w:firstLine="0"/>
        <w:jc w:val="both"/>
        <w:rPr>
          <w:rFonts w:ascii="Century Gothic" w:hAnsi="Century Gothic"/>
          <w:sz w:val="28"/>
          <w:szCs w:val="28"/>
        </w:rPr>
      </w:pPr>
      <w:r w:rsidRPr="00FE4C05">
        <w:rPr>
          <w:rFonts w:ascii="Century Gothic" w:hAnsi="Century Gothic"/>
          <w:sz w:val="28"/>
          <w:szCs w:val="28"/>
        </w:rPr>
        <w:t>Asuntos generales;</w:t>
      </w:r>
    </w:p>
    <w:p w:rsidR="00021D56" w:rsidRPr="00FE4C05" w:rsidRDefault="00021D56" w:rsidP="00326BEB">
      <w:pPr>
        <w:pStyle w:val="Prrafodelista"/>
        <w:numPr>
          <w:ilvl w:val="0"/>
          <w:numId w:val="16"/>
        </w:numPr>
        <w:spacing w:after="0"/>
        <w:ind w:left="0" w:firstLine="0"/>
        <w:jc w:val="both"/>
        <w:rPr>
          <w:rFonts w:ascii="Century Gothic" w:hAnsi="Century Gothic"/>
          <w:sz w:val="28"/>
          <w:szCs w:val="28"/>
        </w:rPr>
      </w:pPr>
      <w:r w:rsidRPr="00FE4C05">
        <w:rPr>
          <w:rFonts w:ascii="Century Gothic" w:hAnsi="Century Gothic"/>
          <w:sz w:val="28"/>
          <w:szCs w:val="28"/>
        </w:rPr>
        <w:t>Clausura de la sesión.</w:t>
      </w:r>
    </w:p>
    <w:p w:rsidR="00FE4C05" w:rsidRPr="00046412" w:rsidRDefault="00021D56" w:rsidP="00046412">
      <w:pPr>
        <w:spacing w:after="0"/>
        <w:jc w:val="center"/>
        <w:rPr>
          <w:rFonts w:ascii="Century Gothic" w:hAnsi="Century Gothic"/>
          <w:sz w:val="28"/>
          <w:szCs w:val="28"/>
        </w:rPr>
      </w:pPr>
      <w:r w:rsidRPr="00FE4C05">
        <w:rPr>
          <w:rFonts w:ascii="Century Gothic" w:hAnsi="Century Gothic"/>
          <w:noProof/>
          <w:sz w:val="28"/>
          <w:szCs w:val="28"/>
          <w:lang w:eastAsia="es-MX"/>
        </w:rPr>
        <w:drawing>
          <wp:inline distT="0" distB="0" distL="0" distR="0">
            <wp:extent cx="5612130" cy="3952240"/>
            <wp:effectExtent l="19050" t="0" r="7620" b="0"/>
            <wp:docPr id="7" name="6 Imagen" descr="8223e273-3487-4944-add8-860588736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23e273-3487-4944-add8-86058873673c.jpg"/>
                    <pic:cNvPicPr/>
                  </pic:nvPicPr>
                  <pic:blipFill>
                    <a:blip r:embed="rId18" cstate="print"/>
                    <a:stretch>
                      <a:fillRect/>
                    </a:stretch>
                  </pic:blipFill>
                  <pic:spPr>
                    <a:xfrm>
                      <a:off x="0" y="0"/>
                      <a:ext cx="5612130" cy="3952240"/>
                    </a:xfrm>
                    <a:prstGeom prst="rect">
                      <a:avLst/>
                    </a:prstGeom>
                  </pic:spPr>
                </pic:pic>
              </a:graphicData>
            </a:graphic>
          </wp:inline>
        </w:drawing>
      </w:r>
    </w:p>
    <w:p w:rsidR="000920A6" w:rsidRPr="00FE4C05" w:rsidRDefault="000920A6" w:rsidP="00326BEB">
      <w:pPr>
        <w:spacing w:after="0"/>
        <w:jc w:val="center"/>
        <w:rPr>
          <w:rFonts w:ascii="Century Gothic" w:hAnsi="Century Gothic"/>
          <w:b/>
          <w:sz w:val="28"/>
          <w:szCs w:val="28"/>
        </w:rPr>
      </w:pPr>
      <w:r w:rsidRPr="00FE4C05">
        <w:rPr>
          <w:rFonts w:ascii="Century Gothic" w:hAnsi="Century Gothic"/>
          <w:b/>
          <w:sz w:val="28"/>
          <w:szCs w:val="28"/>
        </w:rPr>
        <w:lastRenderedPageBreak/>
        <w:t>COMISIÓN EDILICIA DE PARTICIPACIÓN CIUDADANA Y GOBERNANZA;</w:t>
      </w:r>
    </w:p>
    <w:p w:rsidR="000920A6" w:rsidRPr="00FE4C05" w:rsidRDefault="000920A6" w:rsidP="00326BEB">
      <w:pPr>
        <w:pStyle w:val="Prrafodelista"/>
        <w:spacing w:after="0"/>
        <w:ind w:left="0"/>
        <w:jc w:val="center"/>
        <w:rPr>
          <w:rFonts w:ascii="Century Gothic" w:hAnsi="Century Gothic"/>
          <w:sz w:val="28"/>
          <w:szCs w:val="28"/>
        </w:rPr>
      </w:pPr>
    </w:p>
    <w:p w:rsidR="000920A6" w:rsidRPr="00FE4C05" w:rsidRDefault="000920A6" w:rsidP="00326BEB">
      <w:pPr>
        <w:spacing w:after="0"/>
        <w:jc w:val="both"/>
        <w:rPr>
          <w:rFonts w:ascii="Century Gothic" w:hAnsi="Century Gothic"/>
          <w:sz w:val="28"/>
          <w:szCs w:val="28"/>
        </w:rPr>
      </w:pPr>
      <w:r w:rsidRPr="00FE4C05">
        <w:rPr>
          <w:rFonts w:ascii="Century Gothic" w:hAnsi="Century Gothic"/>
          <w:sz w:val="28"/>
          <w:szCs w:val="28"/>
        </w:rPr>
        <w:t xml:space="preserve">Con fecha 03 tres de marzo del año 2020 dos mil veinte, se celebró la tercera sesión ordinaria por parte de ésta Comisión Edilicia, la cual se celebraría a las 11:00 once horas en la Sala ‘’A’’ de Regidores, misma en la que se tocaron varios puntos importantes para el conocimiento  de la y los integrantes del cuerpo edilicio. </w:t>
      </w:r>
    </w:p>
    <w:p w:rsidR="000920A6" w:rsidRPr="00FE4C05" w:rsidRDefault="000920A6" w:rsidP="00326BEB">
      <w:pPr>
        <w:spacing w:after="0"/>
        <w:jc w:val="both"/>
        <w:rPr>
          <w:rFonts w:ascii="Century Gothic" w:hAnsi="Century Gothic"/>
          <w:sz w:val="28"/>
          <w:szCs w:val="28"/>
        </w:rPr>
      </w:pPr>
      <w:r w:rsidRPr="00FE4C05">
        <w:rPr>
          <w:rFonts w:ascii="Century Gothic" w:hAnsi="Century Gothic"/>
          <w:sz w:val="28"/>
          <w:szCs w:val="28"/>
        </w:rPr>
        <w:t>Por lo anterior, mencionaré los siguientes puntos tocados y desahogados:</w:t>
      </w:r>
    </w:p>
    <w:p w:rsidR="000920A6" w:rsidRPr="00FE4C05" w:rsidRDefault="000920A6" w:rsidP="00326BEB">
      <w:pPr>
        <w:spacing w:after="0"/>
        <w:jc w:val="both"/>
        <w:rPr>
          <w:rFonts w:ascii="Century Gothic" w:hAnsi="Century Gothic"/>
          <w:sz w:val="28"/>
          <w:szCs w:val="28"/>
        </w:rPr>
      </w:pPr>
    </w:p>
    <w:p w:rsidR="000920A6" w:rsidRPr="00FE4C05" w:rsidRDefault="000920A6" w:rsidP="00326BEB">
      <w:pPr>
        <w:pStyle w:val="Prrafodelista"/>
        <w:numPr>
          <w:ilvl w:val="0"/>
          <w:numId w:val="19"/>
        </w:numPr>
        <w:spacing w:after="0"/>
        <w:ind w:left="0" w:firstLine="0"/>
        <w:jc w:val="both"/>
        <w:rPr>
          <w:rFonts w:ascii="Century Gothic" w:hAnsi="Century Gothic"/>
          <w:sz w:val="28"/>
          <w:szCs w:val="28"/>
        </w:rPr>
      </w:pPr>
      <w:r w:rsidRPr="00FE4C05">
        <w:rPr>
          <w:rFonts w:ascii="Century Gothic" w:hAnsi="Century Gothic"/>
          <w:sz w:val="28"/>
          <w:szCs w:val="28"/>
        </w:rPr>
        <w:t xml:space="preserve">Lista de asistencia y verificación del </w:t>
      </w:r>
      <w:proofErr w:type="spellStart"/>
      <w:r w:rsidRPr="00FE4C05">
        <w:rPr>
          <w:rFonts w:ascii="Century Gothic" w:hAnsi="Century Gothic"/>
          <w:sz w:val="28"/>
          <w:szCs w:val="28"/>
        </w:rPr>
        <w:t>cuórum</w:t>
      </w:r>
      <w:proofErr w:type="spellEnd"/>
      <w:r w:rsidRPr="00FE4C05">
        <w:rPr>
          <w:rFonts w:ascii="Century Gothic" w:hAnsi="Century Gothic"/>
          <w:sz w:val="28"/>
          <w:szCs w:val="28"/>
        </w:rPr>
        <w:t xml:space="preserve"> legal para sesionar;</w:t>
      </w:r>
    </w:p>
    <w:p w:rsidR="000920A6" w:rsidRPr="00FE4C05" w:rsidRDefault="000920A6" w:rsidP="00326BEB">
      <w:pPr>
        <w:pStyle w:val="Prrafodelista"/>
        <w:numPr>
          <w:ilvl w:val="0"/>
          <w:numId w:val="19"/>
        </w:numPr>
        <w:spacing w:after="0"/>
        <w:ind w:left="0" w:firstLine="0"/>
        <w:jc w:val="both"/>
        <w:rPr>
          <w:rFonts w:ascii="Century Gothic" w:hAnsi="Century Gothic"/>
          <w:sz w:val="28"/>
          <w:szCs w:val="28"/>
        </w:rPr>
      </w:pPr>
      <w:r w:rsidRPr="00FE4C05">
        <w:rPr>
          <w:rFonts w:ascii="Century Gothic" w:hAnsi="Century Gothic"/>
          <w:sz w:val="28"/>
          <w:szCs w:val="28"/>
        </w:rPr>
        <w:t>Presentación y aprobación del orden del día;</w:t>
      </w:r>
    </w:p>
    <w:p w:rsidR="000920A6" w:rsidRPr="00FE4C05" w:rsidRDefault="000920A6" w:rsidP="00326BEB">
      <w:pPr>
        <w:pStyle w:val="Prrafodelista"/>
        <w:numPr>
          <w:ilvl w:val="0"/>
          <w:numId w:val="19"/>
        </w:numPr>
        <w:spacing w:after="0"/>
        <w:ind w:left="0" w:firstLine="0"/>
        <w:jc w:val="both"/>
        <w:rPr>
          <w:rFonts w:ascii="Century Gothic" w:hAnsi="Century Gothic"/>
          <w:sz w:val="28"/>
          <w:szCs w:val="28"/>
        </w:rPr>
      </w:pPr>
      <w:r w:rsidRPr="00FE4C05">
        <w:rPr>
          <w:rFonts w:ascii="Century Gothic" w:hAnsi="Century Gothic"/>
          <w:sz w:val="28"/>
          <w:szCs w:val="28"/>
        </w:rPr>
        <w:t>Dispensa de la lectura y aprobación del contenido del acta número 002/2020 de fecha 04 de febrero del 2020;</w:t>
      </w:r>
    </w:p>
    <w:p w:rsidR="000920A6" w:rsidRPr="00FE4C05" w:rsidRDefault="000920A6" w:rsidP="00326BEB">
      <w:pPr>
        <w:pStyle w:val="Prrafodelista"/>
        <w:numPr>
          <w:ilvl w:val="0"/>
          <w:numId w:val="19"/>
        </w:numPr>
        <w:spacing w:after="0"/>
        <w:ind w:left="0" w:firstLine="0"/>
        <w:jc w:val="both"/>
        <w:rPr>
          <w:rFonts w:ascii="Century Gothic" w:hAnsi="Century Gothic"/>
          <w:sz w:val="28"/>
          <w:szCs w:val="28"/>
        </w:rPr>
      </w:pPr>
      <w:r w:rsidRPr="00FE4C05">
        <w:rPr>
          <w:rFonts w:ascii="Century Gothic" w:hAnsi="Century Gothic"/>
          <w:sz w:val="28"/>
          <w:szCs w:val="28"/>
        </w:rPr>
        <w:t xml:space="preserve">Informe sobre la aportación en el Reglamento de Mejora Regulatoria del Municipio de </w:t>
      </w:r>
      <w:proofErr w:type="spellStart"/>
      <w:r w:rsidRPr="00FE4C05">
        <w:rPr>
          <w:rFonts w:ascii="Century Gothic" w:hAnsi="Century Gothic"/>
          <w:sz w:val="28"/>
          <w:szCs w:val="28"/>
        </w:rPr>
        <w:t>Tlajomulco</w:t>
      </w:r>
      <w:proofErr w:type="spellEnd"/>
      <w:r w:rsidRPr="00FE4C05">
        <w:rPr>
          <w:rFonts w:ascii="Century Gothic" w:hAnsi="Century Gothic"/>
          <w:sz w:val="28"/>
          <w:szCs w:val="28"/>
        </w:rPr>
        <w:t xml:space="preserve"> de Zúñiga, Jalisco;</w:t>
      </w:r>
    </w:p>
    <w:p w:rsidR="000920A6" w:rsidRPr="00FE4C05" w:rsidRDefault="000920A6" w:rsidP="00326BEB">
      <w:pPr>
        <w:pStyle w:val="Prrafodelista"/>
        <w:numPr>
          <w:ilvl w:val="0"/>
          <w:numId w:val="19"/>
        </w:numPr>
        <w:spacing w:after="0"/>
        <w:ind w:left="0" w:firstLine="0"/>
        <w:jc w:val="both"/>
        <w:rPr>
          <w:rFonts w:ascii="Century Gothic" w:hAnsi="Century Gothic"/>
          <w:sz w:val="28"/>
          <w:szCs w:val="28"/>
        </w:rPr>
      </w:pPr>
      <w:r w:rsidRPr="00FE4C05">
        <w:rPr>
          <w:rFonts w:ascii="Century Gothic" w:hAnsi="Century Gothic"/>
          <w:sz w:val="28"/>
          <w:szCs w:val="28"/>
        </w:rPr>
        <w:t>Retos y objetivos en materia de Participación Ciudadana para el 2020;</w:t>
      </w:r>
    </w:p>
    <w:p w:rsidR="000920A6" w:rsidRPr="00FE4C05" w:rsidRDefault="000920A6" w:rsidP="00326BEB">
      <w:pPr>
        <w:pStyle w:val="Prrafodelista"/>
        <w:numPr>
          <w:ilvl w:val="0"/>
          <w:numId w:val="19"/>
        </w:numPr>
        <w:spacing w:after="0"/>
        <w:ind w:left="0" w:firstLine="0"/>
        <w:jc w:val="both"/>
        <w:rPr>
          <w:rFonts w:ascii="Century Gothic" w:hAnsi="Century Gothic"/>
          <w:sz w:val="28"/>
          <w:szCs w:val="28"/>
        </w:rPr>
      </w:pPr>
      <w:r w:rsidRPr="00FE4C05">
        <w:rPr>
          <w:rFonts w:ascii="Century Gothic" w:hAnsi="Century Gothic"/>
          <w:sz w:val="28"/>
          <w:szCs w:val="28"/>
        </w:rPr>
        <w:t>Asuntos generales; y</w:t>
      </w:r>
    </w:p>
    <w:p w:rsidR="000920A6" w:rsidRPr="00FE4C05" w:rsidRDefault="000920A6" w:rsidP="00326BEB">
      <w:pPr>
        <w:pStyle w:val="Prrafodelista"/>
        <w:numPr>
          <w:ilvl w:val="0"/>
          <w:numId w:val="19"/>
        </w:numPr>
        <w:spacing w:after="0"/>
        <w:ind w:left="0" w:firstLine="0"/>
        <w:jc w:val="both"/>
        <w:rPr>
          <w:rFonts w:ascii="Century Gothic" w:hAnsi="Century Gothic"/>
          <w:sz w:val="28"/>
          <w:szCs w:val="28"/>
        </w:rPr>
      </w:pPr>
      <w:r w:rsidRPr="00FE4C05">
        <w:rPr>
          <w:rFonts w:ascii="Century Gothic" w:hAnsi="Century Gothic"/>
          <w:sz w:val="28"/>
          <w:szCs w:val="28"/>
        </w:rPr>
        <w:t>Clausura de la sesión.</w:t>
      </w:r>
    </w:p>
    <w:p w:rsidR="000920A6" w:rsidRDefault="000920A6" w:rsidP="00326BEB">
      <w:pPr>
        <w:pStyle w:val="Prrafodelista"/>
        <w:spacing w:after="0"/>
        <w:ind w:left="0"/>
        <w:jc w:val="both"/>
        <w:rPr>
          <w:rFonts w:ascii="Arial Narrow" w:hAnsi="Arial Narrow"/>
          <w:sz w:val="28"/>
          <w:szCs w:val="28"/>
        </w:rPr>
      </w:pPr>
    </w:p>
    <w:p w:rsidR="000920A6" w:rsidRDefault="000920A6" w:rsidP="00FE4C05">
      <w:pPr>
        <w:pStyle w:val="Prrafodelista"/>
        <w:spacing w:after="0"/>
        <w:ind w:left="0"/>
        <w:jc w:val="center"/>
        <w:rPr>
          <w:rFonts w:ascii="Arial Narrow" w:hAnsi="Arial Narrow"/>
          <w:sz w:val="28"/>
          <w:szCs w:val="28"/>
        </w:rPr>
      </w:pPr>
      <w:r>
        <w:rPr>
          <w:rFonts w:ascii="Arial Narrow" w:hAnsi="Arial Narrow"/>
          <w:noProof/>
          <w:sz w:val="28"/>
          <w:szCs w:val="28"/>
          <w:lang w:eastAsia="es-MX"/>
        </w:rPr>
        <w:drawing>
          <wp:inline distT="0" distB="0" distL="0" distR="0">
            <wp:extent cx="5638800" cy="2762250"/>
            <wp:effectExtent l="19050" t="0" r="0" b="0"/>
            <wp:docPr id="13" name="12 Imagen" descr="fc4afb13-b4e2-4578-a600-b83c8f51ab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4afb13-b4e2-4578-a600-b83c8f51ab8e.jpg"/>
                    <pic:cNvPicPr/>
                  </pic:nvPicPr>
                  <pic:blipFill>
                    <a:blip r:embed="rId19" cstate="print"/>
                    <a:stretch>
                      <a:fillRect/>
                    </a:stretch>
                  </pic:blipFill>
                  <pic:spPr>
                    <a:xfrm>
                      <a:off x="0" y="0"/>
                      <a:ext cx="5649837" cy="2767656"/>
                    </a:xfrm>
                    <a:prstGeom prst="rect">
                      <a:avLst/>
                    </a:prstGeom>
                  </pic:spPr>
                </pic:pic>
              </a:graphicData>
            </a:graphic>
          </wp:inline>
        </w:drawing>
      </w:r>
    </w:p>
    <w:p w:rsidR="0059222F" w:rsidRPr="00FE4C05" w:rsidRDefault="0059222F" w:rsidP="00326BEB">
      <w:pPr>
        <w:spacing w:after="0"/>
        <w:jc w:val="center"/>
        <w:rPr>
          <w:rFonts w:ascii="Century Gothic" w:hAnsi="Century Gothic"/>
          <w:b/>
          <w:sz w:val="28"/>
          <w:szCs w:val="28"/>
        </w:rPr>
      </w:pPr>
      <w:r w:rsidRPr="00FE4C05">
        <w:rPr>
          <w:rFonts w:ascii="Century Gothic" w:hAnsi="Century Gothic"/>
          <w:b/>
          <w:sz w:val="28"/>
          <w:szCs w:val="28"/>
        </w:rPr>
        <w:lastRenderedPageBreak/>
        <w:t xml:space="preserve">COMISIÓN EDILICIA </w:t>
      </w:r>
      <w:r w:rsidR="00161D87">
        <w:rPr>
          <w:rFonts w:ascii="Century Gothic" w:hAnsi="Century Gothic"/>
          <w:b/>
          <w:sz w:val="28"/>
          <w:szCs w:val="28"/>
        </w:rPr>
        <w:t>DE</w:t>
      </w:r>
      <w:r w:rsidRPr="00FE4C05">
        <w:rPr>
          <w:rFonts w:ascii="Century Gothic" w:hAnsi="Century Gothic"/>
          <w:b/>
          <w:sz w:val="28"/>
          <w:szCs w:val="28"/>
        </w:rPr>
        <w:t xml:space="preserve"> TRANSPARENCIA Y GOBIERNO ABIERTO; </w:t>
      </w:r>
    </w:p>
    <w:p w:rsidR="0059222F" w:rsidRPr="00FE4C05" w:rsidRDefault="0059222F" w:rsidP="00326BEB">
      <w:pPr>
        <w:spacing w:after="0"/>
        <w:jc w:val="center"/>
        <w:rPr>
          <w:rFonts w:ascii="Century Gothic" w:hAnsi="Century Gothic"/>
          <w:sz w:val="28"/>
          <w:szCs w:val="28"/>
        </w:rPr>
      </w:pPr>
    </w:p>
    <w:p w:rsidR="0059222F" w:rsidRPr="00FE4C05" w:rsidRDefault="0059222F" w:rsidP="00326BEB">
      <w:pPr>
        <w:spacing w:after="0"/>
        <w:jc w:val="both"/>
        <w:rPr>
          <w:rFonts w:ascii="Century Gothic" w:hAnsi="Century Gothic"/>
          <w:sz w:val="28"/>
          <w:szCs w:val="28"/>
        </w:rPr>
      </w:pPr>
      <w:r w:rsidRPr="00FE4C05">
        <w:rPr>
          <w:rFonts w:ascii="Century Gothic" w:hAnsi="Century Gothic"/>
          <w:sz w:val="28"/>
          <w:szCs w:val="28"/>
        </w:rPr>
        <w:t xml:space="preserve">Con fecha 03 tres de marzo del año 2020 dos mil veinte, se celebró la </w:t>
      </w:r>
      <w:r w:rsidR="006E033D" w:rsidRPr="00FE4C05">
        <w:rPr>
          <w:rFonts w:ascii="Century Gothic" w:hAnsi="Century Gothic"/>
          <w:sz w:val="28"/>
          <w:szCs w:val="28"/>
        </w:rPr>
        <w:t>cuarta</w:t>
      </w:r>
      <w:r w:rsidRPr="00FE4C05">
        <w:rPr>
          <w:rFonts w:ascii="Century Gothic" w:hAnsi="Century Gothic"/>
          <w:sz w:val="28"/>
          <w:szCs w:val="28"/>
        </w:rPr>
        <w:t xml:space="preserve"> sesión ordinaria por parte de ésta Comisión Edilicia, la cual se celebraría a las 10:00 diez horas en la Sala ‘’A’’ de Regidores, misma en la que se tocaron varios puntos importantes para el conocimiento  de la y los integrantes del cuerpo edilicio. </w:t>
      </w:r>
    </w:p>
    <w:p w:rsidR="0059222F" w:rsidRPr="00FE4C05" w:rsidRDefault="0059222F" w:rsidP="00326BEB">
      <w:pPr>
        <w:spacing w:after="0"/>
        <w:jc w:val="both"/>
        <w:rPr>
          <w:rFonts w:ascii="Century Gothic" w:hAnsi="Century Gothic"/>
          <w:sz w:val="28"/>
          <w:szCs w:val="28"/>
        </w:rPr>
      </w:pPr>
      <w:r w:rsidRPr="00FE4C05">
        <w:rPr>
          <w:rFonts w:ascii="Century Gothic" w:hAnsi="Century Gothic"/>
          <w:sz w:val="28"/>
          <w:szCs w:val="28"/>
        </w:rPr>
        <w:t>Por lo anterior, mencionaré los siguientes puntos tocados y desahogados:</w:t>
      </w:r>
    </w:p>
    <w:p w:rsidR="0059222F" w:rsidRPr="00FE4C05" w:rsidRDefault="0059222F" w:rsidP="00326BEB">
      <w:pPr>
        <w:spacing w:after="0"/>
        <w:jc w:val="both"/>
        <w:rPr>
          <w:rFonts w:ascii="Century Gothic" w:hAnsi="Century Gothic"/>
          <w:sz w:val="28"/>
          <w:szCs w:val="28"/>
        </w:rPr>
      </w:pPr>
    </w:p>
    <w:p w:rsidR="0059222F" w:rsidRPr="00FE4C05" w:rsidRDefault="0059222F" w:rsidP="00326BEB">
      <w:pPr>
        <w:pStyle w:val="Prrafodelista"/>
        <w:numPr>
          <w:ilvl w:val="0"/>
          <w:numId w:val="20"/>
        </w:numPr>
        <w:spacing w:after="0"/>
        <w:ind w:left="0" w:firstLine="0"/>
        <w:jc w:val="both"/>
        <w:rPr>
          <w:rFonts w:ascii="Century Gothic" w:hAnsi="Century Gothic"/>
          <w:sz w:val="28"/>
          <w:szCs w:val="28"/>
        </w:rPr>
      </w:pPr>
      <w:r w:rsidRPr="00FE4C05">
        <w:rPr>
          <w:rFonts w:ascii="Century Gothic" w:hAnsi="Century Gothic"/>
          <w:sz w:val="28"/>
          <w:szCs w:val="28"/>
        </w:rPr>
        <w:t xml:space="preserve">Lista de asistencia y verificación del </w:t>
      </w:r>
      <w:proofErr w:type="spellStart"/>
      <w:r w:rsidRPr="00FE4C05">
        <w:rPr>
          <w:rFonts w:ascii="Century Gothic" w:hAnsi="Century Gothic"/>
          <w:sz w:val="28"/>
          <w:szCs w:val="28"/>
        </w:rPr>
        <w:t>cuórum</w:t>
      </w:r>
      <w:proofErr w:type="spellEnd"/>
      <w:r w:rsidRPr="00FE4C05">
        <w:rPr>
          <w:rFonts w:ascii="Century Gothic" w:hAnsi="Century Gothic"/>
          <w:sz w:val="28"/>
          <w:szCs w:val="28"/>
        </w:rPr>
        <w:t xml:space="preserve"> legal para sesionar;</w:t>
      </w:r>
    </w:p>
    <w:p w:rsidR="0059222F" w:rsidRPr="00FE4C05" w:rsidRDefault="0059222F" w:rsidP="00326BEB">
      <w:pPr>
        <w:pStyle w:val="Prrafodelista"/>
        <w:numPr>
          <w:ilvl w:val="0"/>
          <w:numId w:val="20"/>
        </w:numPr>
        <w:spacing w:after="0"/>
        <w:ind w:left="0" w:firstLine="0"/>
        <w:jc w:val="both"/>
        <w:rPr>
          <w:rFonts w:ascii="Century Gothic" w:hAnsi="Century Gothic"/>
          <w:sz w:val="28"/>
          <w:szCs w:val="28"/>
        </w:rPr>
      </w:pPr>
      <w:r w:rsidRPr="00FE4C05">
        <w:rPr>
          <w:rFonts w:ascii="Century Gothic" w:hAnsi="Century Gothic"/>
          <w:sz w:val="28"/>
          <w:szCs w:val="28"/>
        </w:rPr>
        <w:t>Presentación y aprobación del orden del día;</w:t>
      </w:r>
    </w:p>
    <w:p w:rsidR="0059222F" w:rsidRPr="00FE4C05" w:rsidRDefault="0059222F" w:rsidP="00326BEB">
      <w:pPr>
        <w:pStyle w:val="Prrafodelista"/>
        <w:numPr>
          <w:ilvl w:val="0"/>
          <w:numId w:val="20"/>
        </w:numPr>
        <w:spacing w:after="0"/>
        <w:ind w:left="0" w:firstLine="0"/>
        <w:jc w:val="both"/>
        <w:rPr>
          <w:rFonts w:ascii="Century Gothic" w:hAnsi="Century Gothic"/>
          <w:sz w:val="28"/>
          <w:szCs w:val="28"/>
        </w:rPr>
      </w:pPr>
      <w:r w:rsidRPr="00FE4C05">
        <w:rPr>
          <w:rFonts w:ascii="Century Gothic" w:hAnsi="Century Gothic"/>
          <w:sz w:val="28"/>
          <w:szCs w:val="28"/>
        </w:rPr>
        <w:t>Dispensa de la lectura y aprobación del contenido del acta número 002/2020 de fecha 04 de febrero del 2020;</w:t>
      </w:r>
    </w:p>
    <w:p w:rsidR="006E033D" w:rsidRPr="00FE4C05" w:rsidRDefault="006E033D" w:rsidP="00326BEB">
      <w:pPr>
        <w:pStyle w:val="Prrafodelista"/>
        <w:numPr>
          <w:ilvl w:val="0"/>
          <w:numId w:val="20"/>
        </w:numPr>
        <w:spacing w:after="0"/>
        <w:ind w:left="0" w:firstLine="0"/>
        <w:jc w:val="both"/>
        <w:rPr>
          <w:rFonts w:ascii="Century Gothic" w:hAnsi="Century Gothic"/>
          <w:sz w:val="28"/>
          <w:szCs w:val="28"/>
        </w:rPr>
      </w:pPr>
      <w:r w:rsidRPr="00FE4C05">
        <w:rPr>
          <w:rFonts w:ascii="Century Gothic" w:hAnsi="Century Gothic"/>
          <w:sz w:val="28"/>
          <w:szCs w:val="28"/>
        </w:rPr>
        <w:t>Comprobación de cada uno de los integrantes de esta Comisión, respecto a la rendición de cuentas 3 de 3, consistente en la Declaración Patrimonial de Intereses, Declaración Fiscal y Declaración Patrimonial correspondiente.</w:t>
      </w:r>
    </w:p>
    <w:p w:rsidR="006E033D" w:rsidRPr="00FE4C05" w:rsidRDefault="006E033D" w:rsidP="00326BEB">
      <w:pPr>
        <w:pStyle w:val="Prrafodelista"/>
        <w:numPr>
          <w:ilvl w:val="0"/>
          <w:numId w:val="20"/>
        </w:numPr>
        <w:spacing w:after="0"/>
        <w:ind w:left="0" w:firstLine="0"/>
        <w:jc w:val="both"/>
        <w:rPr>
          <w:rFonts w:ascii="Century Gothic" w:hAnsi="Century Gothic"/>
          <w:sz w:val="28"/>
          <w:szCs w:val="28"/>
        </w:rPr>
      </w:pPr>
      <w:r w:rsidRPr="00FE4C05">
        <w:rPr>
          <w:rFonts w:ascii="Century Gothic" w:hAnsi="Century Gothic"/>
          <w:sz w:val="28"/>
          <w:szCs w:val="28"/>
        </w:rPr>
        <w:t>Retos y objetivos en materia de Transparencia para el 2020;</w:t>
      </w:r>
    </w:p>
    <w:p w:rsidR="006E033D" w:rsidRPr="00FE4C05" w:rsidRDefault="006E033D" w:rsidP="00326BEB">
      <w:pPr>
        <w:pStyle w:val="Prrafodelista"/>
        <w:numPr>
          <w:ilvl w:val="0"/>
          <w:numId w:val="20"/>
        </w:numPr>
        <w:spacing w:after="0"/>
        <w:ind w:left="0" w:firstLine="0"/>
        <w:jc w:val="both"/>
        <w:rPr>
          <w:rFonts w:ascii="Century Gothic" w:hAnsi="Century Gothic"/>
          <w:sz w:val="28"/>
          <w:szCs w:val="28"/>
        </w:rPr>
      </w:pPr>
      <w:r w:rsidRPr="00FE4C05">
        <w:rPr>
          <w:rFonts w:ascii="Century Gothic" w:hAnsi="Century Gothic"/>
          <w:sz w:val="28"/>
          <w:szCs w:val="28"/>
        </w:rPr>
        <w:t>Asuntos generales; y</w:t>
      </w:r>
    </w:p>
    <w:p w:rsidR="006E033D" w:rsidRPr="00FE4C05" w:rsidRDefault="006E033D" w:rsidP="00326BEB">
      <w:pPr>
        <w:pStyle w:val="Prrafodelista"/>
        <w:numPr>
          <w:ilvl w:val="0"/>
          <w:numId w:val="20"/>
        </w:numPr>
        <w:spacing w:after="0"/>
        <w:ind w:left="0" w:firstLine="0"/>
        <w:jc w:val="both"/>
        <w:rPr>
          <w:rFonts w:ascii="Century Gothic" w:hAnsi="Century Gothic"/>
          <w:sz w:val="28"/>
          <w:szCs w:val="28"/>
        </w:rPr>
      </w:pPr>
      <w:r w:rsidRPr="00FE4C05">
        <w:rPr>
          <w:rFonts w:ascii="Century Gothic" w:hAnsi="Century Gothic"/>
          <w:sz w:val="28"/>
          <w:szCs w:val="28"/>
        </w:rPr>
        <w:t>Clausura de la sesión.</w:t>
      </w:r>
    </w:p>
    <w:p w:rsidR="006E033D" w:rsidRDefault="006E033D" w:rsidP="00326BEB">
      <w:pPr>
        <w:spacing w:after="0"/>
        <w:jc w:val="center"/>
        <w:rPr>
          <w:rFonts w:ascii="Arial Narrow" w:hAnsi="Arial Narrow"/>
          <w:sz w:val="28"/>
          <w:szCs w:val="28"/>
        </w:rPr>
      </w:pPr>
      <w:r>
        <w:rPr>
          <w:rFonts w:ascii="Arial Narrow" w:hAnsi="Arial Narrow"/>
          <w:noProof/>
          <w:sz w:val="28"/>
          <w:szCs w:val="28"/>
          <w:lang w:eastAsia="es-MX"/>
        </w:rPr>
        <w:drawing>
          <wp:inline distT="0" distB="0" distL="0" distR="0">
            <wp:extent cx="5598160" cy="2867025"/>
            <wp:effectExtent l="19050" t="0" r="2540" b="0"/>
            <wp:docPr id="14" name="13 Imagen" descr="60176b26-d62a-4495-a869-01853e2fd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76b26-d62a-4495-a869-01853e2fd027.jpg"/>
                    <pic:cNvPicPr/>
                  </pic:nvPicPr>
                  <pic:blipFill>
                    <a:blip r:embed="rId20" cstate="print"/>
                    <a:stretch>
                      <a:fillRect/>
                    </a:stretch>
                  </pic:blipFill>
                  <pic:spPr>
                    <a:xfrm>
                      <a:off x="0" y="0"/>
                      <a:ext cx="5612130" cy="2874180"/>
                    </a:xfrm>
                    <a:prstGeom prst="rect">
                      <a:avLst/>
                    </a:prstGeom>
                  </pic:spPr>
                </pic:pic>
              </a:graphicData>
            </a:graphic>
          </wp:inline>
        </w:drawing>
      </w:r>
    </w:p>
    <w:p w:rsidR="008859A8" w:rsidRPr="00FE4C05" w:rsidRDefault="008859A8" w:rsidP="00326BEB">
      <w:pPr>
        <w:spacing w:after="0"/>
        <w:jc w:val="center"/>
        <w:rPr>
          <w:rFonts w:ascii="Century Gothic" w:hAnsi="Century Gothic"/>
          <w:b/>
          <w:sz w:val="28"/>
          <w:szCs w:val="28"/>
        </w:rPr>
      </w:pPr>
      <w:r w:rsidRPr="00FE4C05">
        <w:rPr>
          <w:rFonts w:ascii="Century Gothic" w:hAnsi="Century Gothic"/>
          <w:b/>
          <w:sz w:val="28"/>
          <w:szCs w:val="28"/>
        </w:rPr>
        <w:lastRenderedPageBreak/>
        <w:t>COMISIÓN EDILICIA DE PARTICIPACIÓN CIUDADANA Y GOBERNANZA;</w:t>
      </w:r>
    </w:p>
    <w:p w:rsidR="008859A8" w:rsidRPr="00FE4C05" w:rsidRDefault="008859A8" w:rsidP="00326BEB">
      <w:pPr>
        <w:spacing w:after="0"/>
        <w:jc w:val="both"/>
        <w:rPr>
          <w:rFonts w:ascii="Century Gothic" w:hAnsi="Century Gothic"/>
          <w:sz w:val="28"/>
          <w:szCs w:val="28"/>
        </w:rPr>
      </w:pPr>
    </w:p>
    <w:p w:rsidR="008859A8" w:rsidRPr="00FE4C05" w:rsidRDefault="008859A8" w:rsidP="00326BEB">
      <w:pPr>
        <w:spacing w:after="0"/>
        <w:jc w:val="both"/>
        <w:rPr>
          <w:rFonts w:ascii="Century Gothic" w:hAnsi="Century Gothic"/>
          <w:sz w:val="28"/>
          <w:szCs w:val="28"/>
        </w:rPr>
      </w:pPr>
      <w:r w:rsidRPr="00FE4C05">
        <w:rPr>
          <w:rFonts w:ascii="Century Gothic" w:hAnsi="Century Gothic"/>
          <w:sz w:val="28"/>
          <w:szCs w:val="28"/>
        </w:rPr>
        <w:t>Con fecha 11 once del mes de marzo del año en curso, se sesionó extraordinariamente para informar sobre una serie de puntos de suma relevancia para la Administración Pública, así como para la sociedad en lo general y conozcan acerca de la situación en éste año 2020 dos mil veinte, misma sesión que tuvo verificativo a las 10:00 diez horas en la Sala ‘’A’’ de Regidores, por lo que se tocaron los siguientes puntos en la sesión:</w:t>
      </w:r>
    </w:p>
    <w:p w:rsidR="008859A8" w:rsidRPr="00FE4C05" w:rsidRDefault="008859A8" w:rsidP="00326BEB">
      <w:pPr>
        <w:spacing w:after="0"/>
        <w:jc w:val="both"/>
        <w:rPr>
          <w:rFonts w:ascii="Century Gothic" w:hAnsi="Century Gothic"/>
          <w:sz w:val="28"/>
          <w:szCs w:val="28"/>
        </w:rPr>
      </w:pPr>
    </w:p>
    <w:p w:rsidR="008859A8" w:rsidRPr="00FE4C05" w:rsidRDefault="008859A8" w:rsidP="00326BEB">
      <w:pPr>
        <w:pStyle w:val="Prrafodelista"/>
        <w:numPr>
          <w:ilvl w:val="0"/>
          <w:numId w:val="21"/>
        </w:numPr>
        <w:spacing w:after="0"/>
        <w:ind w:left="0" w:firstLine="0"/>
        <w:jc w:val="both"/>
        <w:rPr>
          <w:rFonts w:ascii="Century Gothic" w:hAnsi="Century Gothic"/>
          <w:sz w:val="28"/>
          <w:szCs w:val="28"/>
        </w:rPr>
      </w:pPr>
      <w:r w:rsidRPr="00FE4C05">
        <w:rPr>
          <w:rFonts w:ascii="Century Gothic" w:hAnsi="Century Gothic"/>
          <w:sz w:val="28"/>
          <w:szCs w:val="28"/>
        </w:rPr>
        <w:t xml:space="preserve">Lista de asistencia, verificación y declaración del </w:t>
      </w:r>
      <w:proofErr w:type="spellStart"/>
      <w:r w:rsidRPr="00FE4C05">
        <w:rPr>
          <w:rFonts w:ascii="Century Gothic" w:hAnsi="Century Gothic"/>
          <w:sz w:val="28"/>
          <w:szCs w:val="28"/>
        </w:rPr>
        <w:t>cuórum</w:t>
      </w:r>
      <w:proofErr w:type="spellEnd"/>
      <w:r w:rsidRPr="00FE4C05">
        <w:rPr>
          <w:rFonts w:ascii="Century Gothic" w:hAnsi="Century Gothic"/>
          <w:sz w:val="28"/>
          <w:szCs w:val="28"/>
        </w:rPr>
        <w:t xml:space="preserve"> legal para sesionar;</w:t>
      </w:r>
    </w:p>
    <w:p w:rsidR="008859A8" w:rsidRPr="00FE4C05" w:rsidRDefault="008859A8" w:rsidP="00326BEB">
      <w:pPr>
        <w:pStyle w:val="Prrafodelista"/>
        <w:numPr>
          <w:ilvl w:val="0"/>
          <w:numId w:val="21"/>
        </w:numPr>
        <w:spacing w:after="0"/>
        <w:ind w:left="0" w:firstLine="0"/>
        <w:jc w:val="both"/>
        <w:rPr>
          <w:rFonts w:ascii="Century Gothic" w:hAnsi="Century Gothic"/>
          <w:sz w:val="28"/>
          <w:szCs w:val="28"/>
        </w:rPr>
      </w:pPr>
      <w:r w:rsidRPr="00FE4C05">
        <w:rPr>
          <w:rFonts w:ascii="Century Gothic" w:hAnsi="Century Gothic"/>
          <w:sz w:val="28"/>
          <w:szCs w:val="28"/>
        </w:rPr>
        <w:t>Presentación y aprobación del orden del día;</w:t>
      </w:r>
    </w:p>
    <w:p w:rsidR="008859A8" w:rsidRPr="00FE4C05" w:rsidRDefault="008859A8" w:rsidP="00326BEB">
      <w:pPr>
        <w:pStyle w:val="Prrafodelista"/>
        <w:numPr>
          <w:ilvl w:val="0"/>
          <w:numId w:val="21"/>
        </w:numPr>
        <w:spacing w:after="0"/>
        <w:ind w:left="0" w:firstLine="0"/>
        <w:jc w:val="both"/>
        <w:rPr>
          <w:rFonts w:ascii="Century Gothic" w:hAnsi="Century Gothic"/>
          <w:sz w:val="28"/>
          <w:szCs w:val="28"/>
        </w:rPr>
      </w:pPr>
      <w:r w:rsidRPr="00FE4C05">
        <w:rPr>
          <w:rFonts w:ascii="Century Gothic" w:hAnsi="Century Gothic"/>
          <w:sz w:val="28"/>
          <w:szCs w:val="28"/>
        </w:rPr>
        <w:t xml:space="preserve">Informe censal del </w:t>
      </w:r>
      <w:r w:rsidRPr="00FE4C05">
        <w:rPr>
          <w:rFonts w:ascii="Century Gothic" w:hAnsi="Century Gothic"/>
          <w:sz w:val="28"/>
          <w:szCs w:val="28"/>
        </w:rPr>
        <w:tab/>
        <w:t xml:space="preserve">Presidente suplente del Comité de Apoyo al Censo de Población y Vivienda Municipal 2020, Ingeniero Arturo </w:t>
      </w:r>
      <w:proofErr w:type="spellStart"/>
      <w:r w:rsidRPr="00FE4C05">
        <w:rPr>
          <w:rFonts w:ascii="Century Gothic" w:hAnsi="Century Gothic"/>
          <w:sz w:val="28"/>
          <w:szCs w:val="28"/>
        </w:rPr>
        <w:t>Arvizu</w:t>
      </w:r>
      <w:proofErr w:type="spellEnd"/>
      <w:r w:rsidRPr="00FE4C05">
        <w:rPr>
          <w:rFonts w:ascii="Century Gothic" w:hAnsi="Century Gothic"/>
          <w:sz w:val="28"/>
          <w:szCs w:val="28"/>
        </w:rPr>
        <w:t xml:space="preserve"> Guzmán, quien en esta administración es Director de Censos y Estadísticas, también un informe del Coordinador de Zona para Censo de Población y Vivienda del INEGI 2020, Licenciado Gerardo Robles Espinoza;</w:t>
      </w:r>
    </w:p>
    <w:p w:rsidR="008859A8" w:rsidRPr="00FE4C05" w:rsidRDefault="008859A8" w:rsidP="00326BEB">
      <w:pPr>
        <w:pStyle w:val="Prrafodelista"/>
        <w:numPr>
          <w:ilvl w:val="0"/>
          <w:numId w:val="21"/>
        </w:numPr>
        <w:spacing w:after="0"/>
        <w:ind w:left="0" w:firstLine="0"/>
        <w:jc w:val="both"/>
        <w:rPr>
          <w:rFonts w:ascii="Century Gothic" w:hAnsi="Century Gothic"/>
          <w:sz w:val="28"/>
          <w:szCs w:val="28"/>
        </w:rPr>
      </w:pPr>
      <w:r w:rsidRPr="00FE4C05">
        <w:rPr>
          <w:rFonts w:ascii="Century Gothic" w:hAnsi="Century Gothic"/>
          <w:sz w:val="28"/>
          <w:szCs w:val="28"/>
        </w:rPr>
        <w:t>Clausura de la sesión.</w:t>
      </w:r>
    </w:p>
    <w:p w:rsidR="008859A8" w:rsidRDefault="008859A8" w:rsidP="00326BEB">
      <w:pPr>
        <w:spacing w:after="0"/>
        <w:jc w:val="both"/>
        <w:rPr>
          <w:rFonts w:ascii="Arial Narrow" w:hAnsi="Arial Narrow"/>
          <w:sz w:val="28"/>
          <w:szCs w:val="28"/>
        </w:rPr>
      </w:pPr>
    </w:p>
    <w:p w:rsidR="008859A8" w:rsidRDefault="008859A8" w:rsidP="00326BEB">
      <w:pPr>
        <w:spacing w:after="0"/>
        <w:jc w:val="center"/>
        <w:rPr>
          <w:rFonts w:ascii="Arial Narrow" w:hAnsi="Arial Narrow"/>
          <w:sz w:val="28"/>
          <w:szCs w:val="28"/>
        </w:rPr>
      </w:pPr>
      <w:r>
        <w:rPr>
          <w:rFonts w:ascii="Arial Narrow" w:hAnsi="Arial Narrow"/>
          <w:noProof/>
          <w:sz w:val="28"/>
          <w:szCs w:val="28"/>
          <w:lang w:eastAsia="es-MX"/>
        </w:rPr>
        <w:drawing>
          <wp:inline distT="0" distB="0" distL="0" distR="0">
            <wp:extent cx="5729776" cy="3028950"/>
            <wp:effectExtent l="19050" t="0" r="4274" b="0"/>
            <wp:docPr id="15" name="14 Imagen" descr="9a81e650-adc3-4b15-b53d-366c1c88d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81e650-adc3-4b15-b53d-366c1c88d771.jpg"/>
                    <pic:cNvPicPr/>
                  </pic:nvPicPr>
                  <pic:blipFill>
                    <a:blip r:embed="rId21" cstate="print"/>
                    <a:stretch>
                      <a:fillRect/>
                    </a:stretch>
                  </pic:blipFill>
                  <pic:spPr>
                    <a:xfrm>
                      <a:off x="0" y="0"/>
                      <a:ext cx="5739870" cy="3034286"/>
                    </a:xfrm>
                    <a:prstGeom prst="rect">
                      <a:avLst/>
                    </a:prstGeom>
                  </pic:spPr>
                </pic:pic>
              </a:graphicData>
            </a:graphic>
          </wp:inline>
        </w:drawing>
      </w:r>
    </w:p>
    <w:p w:rsidR="008859A8" w:rsidRPr="006E033D" w:rsidRDefault="008859A8" w:rsidP="00326BEB">
      <w:pPr>
        <w:spacing w:after="0"/>
        <w:jc w:val="center"/>
        <w:rPr>
          <w:rFonts w:ascii="Arial Narrow" w:hAnsi="Arial Narrow"/>
          <w:sz w:val="28"/>
          <w:szCs w:val="28"/>
        </w:rPr>
      </w:pPr>
    </w:p>
    <w:p w:rsidR="00C13DBF" w:rsidRDefault="00C13DBF" w:rsidP="00326BEB">
      <w:pPr>
        <w:pStyle w:val="Prrafodelista"/>
        <w:spacing w:after="0"/>
        <w:ind w:left="0"/>
        <w:jc w:val="both"/>
        <w:rPr>
          <w:rFonts w:ascii="Arial Narrow" w:hAnsi="Arial Narrow"/>
          <w:sz w:val="32"/>
          <w:szCs w:val="32"/>
        </w:rPr>
      </w:pPr>
    </w:p>
    <w:p w:rsidR="00C13DBF" w:rsidRDefault="00C13DBF" w:rsidP="00326BEB">
      <w:pPr>
        <w:pStyle w:val="Prrafodelista"/>
        <w:spacing w:after="0"/>
        <w:ind w:left="0"/>
        <w:jc w:val="both"/>
        <w:rPr>
          <w:rFonts w:ascii="Arial Narrow" w:hAnsi="Arial Narrow"/>
          <w:sz w:val="32"/>
          <w:szCs w:val="32"/>
        </w:rPr>
      </w:pPr>
    </w:p>
    <w:p w:rsidR="00C13DBF" w:rsidRDefault="00C13DBF" w:rsidP="00326BEB">
      <w:pPr>
        <w:pStyle w:val="Prrafodelista"/>
        <w:spacing w:after="0"/>
        <w:ind w:left="0"/>
        <w:jc w:val="both"/>
        <w:rPr>
          <w:rFonts w:ascii="Arial Narrow" w:hAnsi="Arial Narrow"/>
          <w:sz w:val="32"/>
          <w:szCs w:val="32"/>
        </w:rPr>
      </w:pPr>
    </w:p>
    <w:p w:rsidR="000920A6" w:rsidRPr="00FE4C05" w:rsidRDefault="00B37865" w:rsidP="00326BEB">
      <w:pPr>
        <w:pStyle w:val="Prrafodelista"/>
        <w:spacing w:after="0"/>
        <w:ind w:left="0"/>
        <w:jc w:val="both"/>
        <w:rPr>
          <w:rFonts w:ascii="Century Gothic" w:hAnsi="Century Gothic"/>
          <w:sz w:val="32"/>
          <w:szCs w:val="32"/>
        </w:rPr>
      </w:pPr>
      <w:r>
        <w:rPr>
          <w:rFonts w:ascii="Century Gothic" w:hAnsi="Century Gothic"/>
          <w:sz w:val="32"/>
          <w:szCs w:val="32"/>
        </w:rPr>
        <w:t>Por</w:t>
      </w:r>
      <w:r w:rsidR="0003198E" w:rsidRPr="00FE4C05">
        <w:rPr>
          <w:rFonts w:ascii="Century Gothic" w:hAnsi="Century Gothic"/>
          <w:sz w:val="32"/>
          <w:szCs w:val="32"/>
        </w:rPr>
        <w:t xml:space="preserve"> motivo del CORONAVIRUS-19, SARS COV-2, </w:t>
      </w:r>
      <w:r>
        <w:rPr>
          <w:rFonts w:ascii="Century Gothic" w:hAnsi="Century Gothic"/>
          <w:sz w:val="32"/>
          <w:szCs w:val="32"/>
        </w:rPr>
        <w:t>fue por lo que</w:t>
      </w:r>
      <w:r w:rsidR="0003198E" w:rsidRPr="00FE4C05">
        <w:rPr>
          <w:rFonts w:ascii="Century Gothic" w:hAnsi="Century Gothic"/>
          <w:sz w:val="32"/>
          <w:szCs w:val="32"/>
        </w:rPr>
        <w:t xml:space="preserve"> no se pudieron efectuar una serie de sesiones por mi persona, ya que a través del Gobierno del Estado de Jalisco; Enrique Alfaro Ramírez, así como del Presidente Municipal de </w:t>
      </w:r>
      <w:proofErr w:type="spellStart"/>
      <w:r w:rsidR="0003198E" w:rsidRPr="00FE4C05">
        <w:rPr>
          <w:rFonts w:ascii="Century Gothic" w:hAnsi="Century Gothic"/>
          <w:sz w:val="32"/>
          <w:szCs w:val="32"/>
        </w:rPr>
        <w:t>Tlajomulco</w:t>
      </w:r>
      <w:proofErr w:type="spellEnd"/>
      <w:r w:rsidR="0003198E" w:rsidRPr="00FE4C05">
        <w:rPr>
          <w:rFonts w:ascii="Century Gothic" w:hAnsi="Century Gothic"/>
          <w:sz w:val="32"/>
          <w:szCs w:val="32"/>
        </w:rPr>
        <w:t xml:space="preserve"> de Zúñiga; Salvador Zamora </w:t>
      </w:r>
      <w:proofErr w:type="spellStart"/>
      <w:r w:rsidR="0003198E" w:rsidRPr="00FE4C05">
        <w:rPr>
          <w:rFonts w:ascii="Century Gothic" w:hAnsi="Century Gothic"/>
          <w:sz w:val="32"/>
          <w:szCs w:val="32"/>
        </w:rPr>
        <w:t>Zamora</w:t>
      </w:r>
      <w:proofErr w:type="spellEnd"/>
      <w:r w:rsidR="0003198E" w:rsidRPr="00FE4C05">
        <w:rPr>
          <w:rFonts w:ascii="Century Gothic" w:hAnsi="Century Gothic"/>
          <w:sz w:val="32"/>
          <w:szCs w:val="32"/>
        </w:rPr>
        <w:t xml:space="preserve">, decretaron no llevar a cabo sesiones ordinarias de manera presencial, siendo excepción el sesionar </w:t>
      </w:r>
      <w:r w:rsidR="003D20C0" w:rsidRPr="00FE4C05">
        <w:rPr>
          <w:rFonts w:ascii="Century Gothic" w:hAnsi="Century Gothic"/>
          <w:sz w:val="32"/>
          <w:szCs w:val="32"/>
        </w:rPr>
        <w:t>virtualmente de conformidad a lo siguiente:</w:t>
      </w:r>
    </w:p>
    <w:p w:rsidR="003D20C0" w:rsidRPr="00FE4C05" w:rsidRDefault="003D20C0" w:rsidP="00326BEB">
      <w:pPr>
        <w:pStyle w:val="Prrafodelista"/>
        <w:spacing w:after="0"/>
        <w:ind w:left="0"/>
        <w:jc w:val="both"/>
        <w:rPr>
          <w:rFonts w:ascii="Century Gothic" w:hAnsi="Century Gothic"/>
          <w:sz w:val="32"/>
          <w:szCs w:val="32"/>
        </w:rPr>
      </w:pPr>
    </w:p>
    <w:p w:rsidR="003D20C0" w:rsidRPr="00FE4C05" w:rsidRDefault="003D20C0" w:rsidP="00326BEB">
      <w:pPr>
        <w:spacing w:after="0"/>
        <w:jc w:val="both"/>
        <w:rPr>
          <w:rFonts w:ascii="Century Gothic" w:hAnsi="Century Gothic"/>
          <w:sz w:val="32"/>
          <w:szCs w:val="32"/>
        </w:rPr>
      </w:pPr>
      <w:r w:rsidRPr="00FE4C05">
        <w:rPr>
          <w:rFonts w:ascii="Century Gothic" w:hAnsi="Century Gothic"/>
          <w:sz w:val="32"/>
          <w:szCs w:val="32"/>
        </w:rPr>
        <w:t xml:space="preserve">El día 24 de abril del 2020, se publicó en el Periódico Oficial El Estado de Jalisco, el decreto 27902/LXII/20, mediante el cual se reforman artículos 33 Bis, 33 Ter, 33 </w:t>
      </w:r>
      <w:proofErr w:type="spellStart"/>
      <w:r w:rsidRPr="00FE4C05">
        <w:rPr>
          <w:rFonts w:ascii="Century Gothic" w:hAnsi="Century Gothic"/>
          <w:sz w:val="32"/>
          <w:szCs w:val="32"/>
        </w:rPr>
        <w:t>Quáter</w:t>
      </w:r>
      <w:proofErr w:type="spellEnd"/>
      <w:r w:rsidRPr="00FE4C05">
        <w:rPr>
          <w:rFonts w:ascii="Century Gothic" w:hAnsi="Century Gothic"/>
          <w:sz w:val="32"/>
          <w:szCs w:val="32"/>
        </w:rPr>
        <w:t xml:space="preserve">, 33 </w:t>
      </w:r>
      <w:proofErr w:type="spellStart"/>
      <w:r w:rsidRPr="00FE4C05">
        <w:rPr>
          <w:rFonts w:ascii="Century Gothic" w:hAnsi="Century Gothic"/>
          <w:sz w:val="32"/>
          <w:szCs w:val="32"/>
        </w:rPr>
        <w:t>Quinquies</w:t>
      </w:r>
      <w:proofErr w:type="spellEnd"/>
      <w:r w:rsidRPr="00FE4C05">
        <w:rPr>
          <w:rFonts w:ascii="Century Gothic" w:hAnsi="Century Gothic"/>
          <w:sz w:val="32"/>
          <w:szCs w:val="32"/>
        </w:rPr>
        <w:t xml:space="preserve">, 33 </w:t>
      </w:r>
      <w:proofErr w:type="spellStart"/>
      <w:r w:rsidRPr="00FE4C05">
        <w:rPr>
          <w:rFonts w:ascii="Century Gothic" w:hAnsi="Century Gothic"/>
          <w:sz w:val="32"/>
          <w:szCs w:val="32"/>
        </w:rPr>
        <w:t>Sexties</w:t>
      </w:r>
      <w:proofErr w:type="spellEnd"/>
      <w:r w:rsidRPr="00FE4C05">
        <w:rPr>
          <w:rFonts w:ascii="Century Gothic" w:hAnsi="Century Gothic"/>
          <w:sz w:val="32"/>
          <w:szCs w:val="32"/>
        </w:rPr>
        <w:t xml:space="preserve"> y la fracción III del artículo 47 de la Ley del Gobierno y la Administración Pública Municipal del Estado de Jalisco, en el cual se establecen las sesiones a distancia y los temas que pueden ser tratados en las mismas; así como los asuntos que se deban de resolver a través de votaciones por cédula, así como aquello que comprometa el patrimonio del Municipio, votaciones a reglamentos municipales, designación, elección, ratificación, insaculación de servidores públicos, asuntos legales o de propiedad y la suspensión de un servidor público; todos los anteriores, no se pueden desahogar mediante una sesión a distancia. </w:t>
      </w:r>
    </w:p>
    <w:p w:rsidR="00EE65ED" w:rsidRDefault="00EE65ED" w:rsidP="00FE4C05">
      <w:pPr>
        <w:spacing w:after="0"/>
        <w:rPr>
          <w:rFonts w:ascii="Century Gothic" w:hAnsi="Century Gothic"/>
          <w:sz w:val="32"/>
          <w:szCs w:val="32"/>
        </w:rPr>
      </w:pPr>
    </w:p>
    <w:p w:rsidR="00046412" w:rsidRDefault="00046412" w:rsidP="00FE4C05">
      <w:pPr>
        <w:spacing w:after="0"/>
        <w:rPr>
          <w:rFonts w:ascii="Arial Narrow" w:hAnsi="Arial Narrow"/>
          <w:b/>
          <w:sz w:val="28"/>
          <w:szCs w:val="28"/>
        </w:rPr>
      </w:pPr>
    </w:p>
    <w:p w:rsidR="00B51F18" w:rsidRPr="00FE4C05" w:rsidRDefault="00B51F18" w:rsidP="00326BEB">
      <w:pPr>
        <w:spacing w:after="0"/>
        <w:jc w:val="center"/>
        <w:rPr>
          <w:rFonts w:ascii="Century Gothic" w:hAnsi="Century Gothic"/>
          <w:b/>
          <w:sz w:val="28"/>
          <w:szCs w:val="28"/>
        </w:rPr>
      </w:pPr>
      <w:r w:rsidRPr="00FE4C05">
        <w:rPr>
          <w:rFonts w:ascii="Century Gothic" w:hAnsi="Century Gothic"/>
          <w:b/>
          <w:sz w:val="28"/>
          <w:szCs w:val="28"/>
        </w:rPr>
        <w:lastRenderedPageBreak/>
        <w:t>COMISIÓN EDILICIA DE PARTICIPACIÓN CIUDADANA Y GOBERNANZA;</w:t>
      </w:r>
    </w:p>
    <w:p w:rsidR="00B51F18" w:rsidRPr="00FE4C05" w:rsidRDefault="00B51F18" w:rsidP="00326BEB">
      <w:pPr>
        <w:pStyle w:val="Prrafodelista"/>
        <w:spacing w:after="0"/>
        <w:ind w:left="0"/>
        <w:jc w:val="center"/>
        <w:rPr>
          <w:rFonts w:ascii="Century Gothic" w:hAnsi="Century Gothic"/>
          <w:sz w:val="32"/>
          <w:szCs w:val="32"/>
        </w:rPr>
      </w:pPr>
    </w:p>
    <w:p w:rsidR="00B51F18" w:rsidRPr="00FE4C05" w:rsidRDefault="00B51F18" w:rsidP="00326BEB">
      <w:pPr>
        <w:pStyle w:val="Prrafodelista"/>
        <w:spacing w:after="0"/>
        <w:ind w:left="0"/>
        <w:jc w:val="both"/>
        <w:rPr>
          <w:rFonts w:ascii="Century Gothic" w:hAnsi="Century Gothic"/>
          <w:sz w:val="28"/>
          <w:szCs w:val="28"/>
        </w:rPr>
      </w:pPr>
      <w:r w:rsidRPr="00FE4C05">
        <w:rPr>
          <w:rFonts w:ascii="Century Gothic" w:hAnsi="Century Gothic"/>
          <w:sz w:val="28"/>
          <w:szCs w:val="28"/>
        </w:rPr>
        <w:t>Posteriormente de lo comentado, es por lo que me vi a la necesidad de expresar y convocar a ésta sesión de Comisión, misma que entra adecuadamente en los supuestos para poder desahogar sesiones, así también mencionando que se trata de un tema social y de apoyo ec</w:t>
      </w:r>
      <w:r w:rsidR="006B1754" w:rsidRPr="00FE4C05">
        <w:rPr>
          <w:rFonts w:ascii="Century Gothic" w:hAnsi="Century Gothic"/>
          <w:sz w:val="28"/>
          <w:szCs w:val="28"/>
        </w:rPr>
        <w:t xml:space="preserve">onómico para las familias </w:t>
      </w:r>
      <w:proofErr w:type="spellStart"/>
      <w:r w:rsidR="006B1754" w:rsidRPr="00FE4C05">
        <w:rPr>
          <w:rFonts w:ascii="Century Gothic" w:hAnsi="Century Gothic"/>
          <w:sz w:val="28"/>
          <w:szCs w:val="28"/>
        </w:rPr>
        <w:t>Tlajomu</w:t>
      </w:r>
      <w:r w:rsidRPr="00FE4C05">
        <w:rPr>
          <w:rFonts w:ascii="Century Gothic" w:hAnsi="Century Gothic"/>
          <w:sz w:val="28"/>
          <w:szCs w:val="28"/>
        </w:rPr>
        <w:t>lquenses</w:t>
      </w:r>
      <w:proofErr w:type="spellEnd"/>
      <w:r w:rsidRPr="00FE4C05">
        <w:rPr>
          <w:rFonts w:ascii="Century Gothic" w:hAnsi="Century Gothic"/>
          <w:sz w:val="28"/>
          <w:szCs w:val="28"/>
        </w:rPr>
        <w:t>, misma que se llevaría a cabo el día 17 diecisiete del mes de Julio del año en curso, en la que se tocaron los siguientes puntos:</w:t>
      </w:r>
    </w:p>
    <w:p w:rsidR="00B51F18" w:rsidRPr="00FE4C05" w:rsidRDefault="00B51F18" w:rsidP="00326BEB">
      <w:pPr>
        <w:spacing w:after="0"/>
        <w:jc w:val="both"/>
        <w:rPr>
          <w:rFonts w:ascii="Century Gothic" w:hAnsi="Century Gothic"/>
          <w:sz w:val="28"/>
          <w:szCs w:val="28"/>
        </w:rPr>
      </w:pPr>
    </w:p>
    <w:p w:rsidR="00B51F18" w:rsidRPr="00FE4C05" w:rsidRDefault="00B51F18" w:rsidP="00326BEB">
      <w:pPr>
        <w:pStyle w:val="Prrafodelista"/>
        <w:numPr>
          <w:ilvl w:val="0"/>
          <w:numId w:val="23"/>
        </w:numPr>
        <w:spacing w:after="160" w:line="259" w:lineRule="auto"/>
        <w:ind w:left="0" w:firstLine="0"/>
        <w:jc w:val="both"/>
        <w:rPr>
          <w:rFonts w:ascii="Century Gothic" w:hAnsi="Century Gothic"/>
          <w:sz w:val="28"/>
          <w:szCs w:val="28"/>
        </w:rPr>
      </w:pPr>
      <w:r w:rsidRPr="00FE4C05">
        <w:rPr>
          <w:rFonts w:ascii="Century Gothic" w:hAnsi="Century Gothic"/>
          <w:sz w:val="28"/>
          <w:szCs w:val="28"/>
        </w:rPr>
        <w:t xml:space="preserve">Lista de asistencia y verificación del </w:t>
      </w:r>
      <w:proofErr w:type="spellStart"/>
      <w:r w:rsidRPr="00FE4C05">
        <w:rPr>
          <w:rFonts w:ascii="Century Gothic" w:hAnsi="Century Gothic"/>
          <w:sz w:val="28"/>
          <w:szCs w:val="28"/>
        </w:rPr>
        <w:t>cuórum</w:t>
      </w:r>
      <w:proofErr w:type="spellEnd"/>
      <w:r w:rsidRPr="00FE4C05">
        <w:rPr>
          <w:rFonts w:ascii="Century Gothic" w:hAnsi="Century Gothic"/>
          <w:sz w:val="28"/>
          <w:szCs w:val="28"/>
        </w:rPr>
        <w:t xml:space="preserve"> legal para sesionar.</w:t>
      </w:r>
    </w:p>
    <w:p w:rsidR="00B51F18" w:rsidRPr="00FE4C05" w:rsidRDefault="00B51F18" w:rsidP="00326BEB">
      <w:pPr>
        <w:pStyle w:val="Prrafodelista"/>
        <w:numPr>
          <w:ilvl w:val="0"/>
          <w:numId w:val="23"/>
        </w:numPr>
        <w:spacing w:after="160" w:line="259" w:lineRule="auto"/>
        <w:ind w:left="0" w:firstLine="0"/>
        <w:jc w:val="both"/>
        <w:rPr>
          <w:rFonts w:ascii="Century Gothic" w:hAnsi="Century Gothic"/>
          <w:sz w:val="28"/>
          <w:szCs w:val="28"/>
        </w:rPr>
      </w:pPr>
      <w:r w:rsidRPr="00FE4C05">
        <w:rPr>
          <w:rFonts w:ascii="Century Gothic" w:hAnsi="Century Gothic"/>
          <w:sz w:val="28"/>
          <w:szCs w:val="28"/>
        </w:rPr>
        <w:t>Presentación y aprobación del orden del día.</w:t>
      </w:r>
    </w:p>
    <w:p w:rsidR="00B51F18" w:rsidRPr="00FE4C05" w:rsidRDefault="00B51F18" w:rsidP="00326BEB">
      <w:pPr>
        <w:pStyle w:val="Prrafodelista"/>
        <w:numPr>
          <w:ilvl w:val="0"/>
          <w:numId w:val="23"/>
        </w:numPr>
        <w:spacing w:after="160" w:line="259" w:lineRule="auto"/>
        <w:ind w:left="0" w:firstLine="0"/>
        <w:jc w:val="both"/>
        <w:rPr>
          <w:rFonts w:ascii="Century Gothic" w:hAnsi="Century Gothic"/>
          <w:sz w:val="28"/>
          <w:szCs w:val="28"/>
        </w:rPr>
      </w:pPr>
      <w:r w:rsidRPr="00FE4C05">
        <w:rPr>
          <w:rFonts w:ascii="Century Gothic" w:hAnsi="Century Gothic"/>
          <w:sz w:val="28"/>
          <w:szCs w:val="28"/>
        </w:rPr>
        <w:t>Dispensa de la lectura y aprobación del contenido del acta número 004/2020 de fecha 11 once de marzo del año 2020 dos mil veinte.</w:t>
      </w:r>
    </w:p>
    <w:p w:rsidR="00B51F18" w:rsidRPr="00FE4C05" w:rsidRDefault="00B51F18" w:rsidP="00326BEB">
      <w:pPr>
        <w:pStyle w:val="Prrafodelista"/>
        <w:numPr>
          <w:ilvl w:val="0"/>
          <w:numId w:val="23"/>
        </w:numPr>
        <w:spacing w:after="160" w:line="259" w:lineRule="auto"/>
        <w:ind w:left="0" w:firstLine="0"/>
        <w:jc w:val="both"/>
        <w:rPr>
          <w:rFonts w:ascii="Century Gothic" w:hAnsi="Century Gothic"/>
          <w:sz w:val="28"/>
          <w:szCs w:val="28"/>
        </w:rPr>
      </w:pPr>
      <w:r w:rsidRPr="00FE4C05">
        <w:rPr>
          <w:rFonts w:ascii="Century Gothic" w:hAnsi="Century Gothic"/>
          <w:sz w:val="28"/>
          <w:szCs w:val="28"/>
        </w:rPr>
        <w:t>Protocolo de entrega del programa Municipal denominado ‘’Estudiante Aprueba 2020’’, ante esta pandemia mundial del SARS COV2 (Coronavirus).</w:t>
      </w:r>
    </w:p>
    <w:p w:rsidR="00B51F18" w:rsidRPr="00FE4C05" w:rsidRDefault="00B51F18" w:rsidP="00326BEB">
      <w:pPr>
        <w:pStyle w:val="Prrafodelista"/>
        <w:numPr>
          <w:ilvl w:val="0"/>
          <w:numId w:val="23"/>
        </w:numPr>
        <w:spacing w:after="160" w:line="259" w:lineRule="auto"/>
        <w:ind w:left="0" w:firstLine="0"/>
        <w:jc w:val="both"/>
        <w:rPr>
          <w:rFonts w:ascii="Century Gothic" w:hAnsi="Century Gothic"/>
          <w:sz w:val="28"/>
          <w:szCs w:val="28"/>
        </w:rPr>
      </w:pPr>
      <w:r w:rsidRPr="00FE4C05">
        <w:rPr>
          <w:rFonts w:ascii="Century Gothic" w:hAnsi="Century Gothic"/>
          <w:sz w:val="28"/>
          <w:szCs w:val="28"/>
        </w:rPr>
        <w:t>Clausura de la sesión.</w:t>
      </w:r>
    </w:p>
    <w:p w:rsidR="00B51F18" w:rsidRDefault="00B51F18" w:rsidP="00326BEB">
      <w:pPr>
        <w:pStyle w:val="Prrafodelista"/>
        <w:spacing w:after="0"/>
        <w:ind w:left="0"/>
        <w:jc w:val="center"/>
        <w:rPr>
          <w:rFonts w:ascii="Arial Narrow" w:hAnsi="Arial Narrow"/>
          <w:sz w:val="32"/>
          <w:szCs w:val="32"/>
        </w:rPr>
      </w:pPr>
    </w:p>
    <w:p w:rsidR="00F048AE" w:rsidRPr="00FE4C05" w:rsidRDefault="006B1754" w:rsidP="00FE4C05">
      <w:pPr>
        <w:pStyle w:val="Prrafodelista"/>
        <w:spacing w:after="0"/>
        <w:ind w:left="0"/>
        <w:jc w:val="center"/>
        <w:rPr>
          <w:rFonts w:ascii="Arial Narrow" w:hAnsi="Arial Narrow"/>
          <w:sz w:val="32"/>
          <w:szCs w:val="32"/>
        </w:rPr>
      </w:pPr>
      <w:r>
        <w:rPr>
          <w:rFonts w:ascii="Arial Narrow" w:hAnsi="Arial Narrow"/>
          <w:noProof/>
          <w:sz w:val="32"/>
          <w:szCs w:val="32"/>
          <w:lang w:eastAsia="es-MX"/>
        </w:rPr>
        <w:drawing>
          <wp:inline distT="0" distB="0" distL="0" distR="0">
            <wp:extent cx="5372100" cy="2838450"/>
            <wp:effectExtent l="19050" t="0" r="0" b="0"/>
            <wp:docPr id="16" name="Imagen 1" descr="C:\Users\TLJ0013\Downloads\WhatsApp Image 2020-08-31 at 3.10.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LJ0013\Downloads\WhatsApp Image 2020-08-31 at 3.10.27 PM (1).jpeg"/>
                    <pic:cNvPicPr>
                      <a:picLocks noChangeAspect="1" noChangeArrowheads="1"/>
                    </pic:cNvPicPr>
                  </pic:nvPicPr>
                  <pic:blipFill>
                    <a:blip r:embed="rId22" cstate="print"/>
                    <a:srcRect/>
                    <a:stretch>
                      <a:fillRect/>
                    </a:stretch>
                  </pic:blipFill>
                  <pic:spPr bwMode="auto">
                    <a:xfrm>
                      <a:off x="0" y="0"/>
                      <a:ext cx="5383064" cy="2844243"/>
                    </a:xfrm>
                    <a:prstGeom prst="rect">
                      <a:avLst/>
                    </a:prstGeom>
                    <a:noFill/>
                    <a:ln w="9525">
                      <a:noFill/>
                      <a:miter lim="800000"/>
                      <a:headEnd/>
                      <a:tailEnd/>
                    </a:ln>
                  </pic:spPr>
                </pic:pic>
              </a:graphicData>
            </a:graphic>
          </wp:inline>
        </w:drawing>
      </w:r>
    </w:p>
    <w:p w:rsidR="006B1754" w:rsidRPr="00FE4C05" w:rsidRDefault="006B1754" w:rsidP="00326BEB">
      <w:pPr>
        <w:spacing w:after="0"/>
        <w:jc w:val="center"/>
        <w:rPr>
          <w:rFonts w:ascii="Century Gothic" w:hAnsi="Century Gothic"/>
          <w:b/>
          <w:sz w:val="28"/>
          <w:szCs w:val="28"/>
        </w:rPr>
      </w:pPr>
      <w:r w:rsidRPr="00FE4C05">
        <w:rPr>
          <w:rFonts w:ascii="Century Gothic" w:hAnsi="Century Gothic"/>
          <w:b/>
          <w:sz w:val="28"/>
          <w:szCs w:val="28"/>
        </w:rPr>
        <w:lastRenderedPageBreak/>
        <w:t>COMISIÓN EDILICIA DE PARTICIPACIÓN CIUDADANA Y GOBERNANZA;</w:t>
      </w:r>
    </w:p>
    <w:p w:rsidR="006B1754" w:rsidRPr="00FE4C05" w:rsidRDefault="006B1754" w:rsidP="00326BEB">
      <w:pPr>
        <w:pStyle w:val="Prrafodelista"/>
        <w:spacing w:after="0"/>
        <w:ind w:left="0"/>
        <w:jc w:val="center"/>
        <w:rPr>
          <w:rFonts w:ascii="Century Gothic" w:hAnsi="Century Gothic"/>
          <w:sz w:val="32"/>
          <w:szCs w:val="32"/>
        </w:rPr>
      </w:pPr>
    </w:p>
    <w:p w:rsidR="006B1754" w:rsidRPr="00FE4C05" w:rsidRDefault="00EF1928" w:rsidP="00326BEB">
      <w:pPr>
        <w:pStyle w:val="Prrafodelista"/>
        <w:spacing w:after="0"/>
        <w:ind w:left="0"/>
        <w:jc w:val="both"/>
        <w:rPr>
          <w:rFonts w:ascii="Century Gothic" w:hAnsi="Century Gothic"/>
          <w:sz w:val="28"/>
          <w:szCs w:val="28"/>
        </w:rPr>
      </w:pPr>
      <w:r w:rsidRPr="00FE4C05">
        <w:rPr>
          <w:rFonts w:ascii="Century Gothic" w:hAnsi="Century Gothic"/>
          <w:sz w:val="28"/>
          <w:szCs w:val="28"/>
        </w:rPr>
        <w:t xml:space="preserve">El día 27 veintisiete del mes de julio del año 2020 dos mil veinte, se llevó a cabo una sesión extraordinaria, misma en la que se realizaría un proceso muy importante para </w:t>
      </w:r>
      <w:proofErr w:type="spellStart"/>
      <w:r w:rsidRPr="00FE4C05">
        <w:rPr>
          <w:rFonts w:ascii="Century Gothic" w:hAnsi="Century Gothic"/>
          <w:sz w:val="28"/>
          <w:szCs w:val="28"/>
        </w:rPr>
        <w:t>Tlajomulco</w:t>
      </w:r>
      <w:proofErr w:type="spellEnd"/>
      <w:r w:rsidRPr="00FE4C05">
        <w:rPr>
          <w:rFonts w:ascii="Century Gothic" w:hAnsi="Century Gothic"/>
          <w:sz w:val="28"/>
          <w:szCs w:val="28"/>
        </w:rPr>
        <w:t xml:space="preserve"> y su gente, éste para dar difusión y conocimiento a la gente acerca de una convocatoria y formato de registro para aquellas personas interesadas en representar a </w:t>
      </w:r>
      <w:proofErr w:type="spellStart"/>
      <w:r w:rsidRPr="00FE4C05">
        <w:rPr>
          <w:rFonts w:ascii="Century Gothic" w:hAnsi="Century Gothic"/>
          <w:sz w:val="28"/>
          <w:szCs w:val="28"/>
        </w:rPr>
        <w:t>Tlajomulco</w:t>
      </w:r>
      <w:proofErr w:type="spellEnd"/>
      <w:r w:rsidRPr="00FE4C05">
        <w:rPr>
          <w:rFonts w:ascii="Century Gothic" w:hAnsi="Century Gothic"/>
          <w:sz w:val="28"/>
          <w:szCs w:val="28"/>
        </w:rPr>
        <w:t xml:space="preserve"> ante el Consejo Ciudadano Metropolitano, ello con cuestión honorífica y sin alguna remuneración económica.</w:t>
      </w:r>
    </w:p>
    <w:p w:rsidR="00EF1928" w:rsidRPr="00FE4C05" w:rsidRDefault="00EF1928" w:rsidP="00326BEB">
      <w:pPr>
        <w:pStyle w:val="Prrafodelista"/>
        <w:spacing w:after="0"/>
        <w:ind w:left="0"/>
        <w:jc w:val="both"/>
        <w:rPr>
          <w:rFonts w:ascii="Century Gothic" w:hAnsi="Century Gothic"/>
          <w:sz w:val="28"/>
          <w:szCs w:val="28"/>
        </w:rPr>
      </w:pPr>
      <w:r w:rsidRPr="00FE4C05">
        <w:rPr>
          <w:rFonts w:ascii="Century Gothic" w:hAnsi="Century Gothic"/>
          <w:sz w:val="28"/>
          <w:szCs w:val="28"/>
        </w:rPr>
        <w:t>Por lo anterior, comento que se tocaron los siguientes puntos:</w:t>
      </w:r>
    </w:p>
    <w:p w:rsidR="00EF1928" w:rsidRPr="00FE4C05" w:rsidRDefault="00EF1928" w:rsidP="00326BEB">
      <w:pPr>
        <w:pStyle w:val="Prrafodelista"/>
        <w:spacing w:after="0"/>
        <w:ind w:left="0"/>
        <w:rPr>
          <w:rFonts w:ascii="Century Gothic" w:hAnsi="Century Gothic"/>
          <w:sz w:val="28"/>
          <w:szCs w:val="28"/>
        </w:rPr>
      </w:pPr>
    </w:p>
    <w:p w:rsidR="00EF1928" w:rsidRPr="00FE4C05" w:rsidRDefault="00EF1928" w:rsidP="00326BEB">
      <w:pPr>
        <w:pStyle w:val="Prrafodelista"/>
        <w:numPr>
          <w:ilvl w:val="0"/>
          <w:numId w:val="25"/>
        </w:numPr>
        <w:spacing w:after="160" w:line="259" w:lineRule="auto"/>
        <w:ind w:left="0" w:firstLine="0"/>
        <w:jc w:val="both"/>
        <w:rPr>
          <w:rFonts w:ascii="Century Gothic" w:hAnsi="Century Gothic"/>
          <w:color w:val="000000" w:themeColor="text1"/>
          <w:sz w:val="28"/>
          <w:szCs w:val="28"/>
        </w:rPr>
      </w:pPr>
      <w:r w:rsidRPr="00FE4C05">
        <w:rPr>
          <w:rFonts w:ascii="Century Gothic" w:hAnsi="Century Gothic"/>
          <w:color w:val="000000" w:themeColor="text1"/>
          <w:sz w:val="28"/>
          <w:szCs w:val="28"/>
        </w:rPr>
        <w:t xml:space="preserve">Lista de asistencia y verificación del </w:t>
      </w:r>
      <w:proofErr w:type="spellStart"/>
      <w:r w:rsidRPr="00FE4C05">
        <w:rPr>
          <w:rFonts w:ascii="Century Gothic" w:hAnsi="Century Gothic"/>
          <w:color w:val="000000" w:themeColor="text1"/>
          <w:sz w:val="28"/>
          <w:szCs w:val="28"/>
        </w:rPr>
        <w:t>cuórum</w:t>
      </w:r>
      <w:proofErr w:type="spellEnd"/>
      <w:r w:rsidRPr="00FE4C05">
        <w:rPr>
          <w:rFonts w:ascii="Century Gothic" w:hAnsi="Century Gothic"/>
          <w:color w:val="000000" w:themeColor="text1"/>
          <w:sz w:val="28"/>
          <w:szCs w:val="28"/>
        </w:rPr>
        <w:t xml:space="preserve"> legal para sesionar;</w:t>
      </w:r>
    </w:p>
    <w:p w:rsidR="00EF1928" w:rsidRPr="00FE4C05" w:rsidRDefault="00EF1928" w:rsidP="00326BEB">
      <w:pPr>
        <w:pStyle w:val="Prrafodelista"/>
        <w:numPr>
          <w:ilvl w:val="0"/>
          <w:numId w:val="25"/>
        </w:numPr>
        <w:spacing w:after="160" w:line="259" w:lineRule="auto"/>
        <w:ind w:left="0" w:firstLine="0"/>
        <w:jc w:val="both"/>
        <w:rPr>
          <w:rFonts w:ascii="Century Gothic" w:hAnsi="Century Gothic"/>
          <w:color w:val="000000" w:themeColor="text1"/>
          <w:sz w:val="28"/>
          <w:szCs w:val="28"/>
        </w:rPr>
      </w:pPr>
      <w:r w:rsidRPr="00FE4C05">
        <w:rPr>
          <w:rFonts w:ascii="Century Gothic" w:hAnsi="Century Gothic"/>
          <w:color w:val="000000" w:themeColor="text1"/>
          <w:sz w:val="28"/>
          <w:szCs w:val="28"/>
        </w:rPr>
        <w:t>Presentación y en su caso aprobación del orden del día;</w:t>
      </w:r>
    </w:p>
    <w:p w:rsidR="00EF1928" w:rsidRPr="00FE4C05" w:rsidRDefault="00EF1928" w:rsidP="00326BEB">
      <w:pPr>
        <w:pStyle w:val="Prrafodelista"/>
        <w:numPr>
          <w:ilvl w:val="0"/>
          <w:numId w:val="25"/>
        </w:numPr>
        <w:spacing w:after="160" w:line="259" w:lineRule="auto"/>
        <w:ind w:left="0" w:firstLine="0"/>
        <w:jc w:val="both"/>
        <w:rPr>
          <w:rFonts w:ascii="Century Gothic" w:hAnsi="Century Gothic"/>
          <w:color w:val="000000" w:themeColor="text1"/>
          <w:sz w:val="28"/>
          <w:szCs w:val="28"/>
        </w:rPr>
      </w:pPr>
      <w:r w:rsidRPr="00FE4C05">
        <w:rPr>
          <w:rFonts w:ascii="Century Gothic" w:hAnsi="Century Gothic"/>
          <w:color w:val="000000" w:themeColor="text1"/>
          <w:sz w:val="28"/>
          <w:szCs w:val="28"/>
        </w:rPr>
        <w:t>Informe sobre del oficio JCM/016/2020, de fecha 10 de julio del año 2020, signado por parte del Secretario Técnico de la Junta de Coordinación Metropolitana, C. Mario Ramón Silva Rodríguez;</w:t>
      </w:r>
    </w:p>
    <w:p w:rsidR="00EF1928" w:rsidRPr="00FE4C05" w:rsidRDefault="00EF1928" w:rsidP="00326BEB">
      <w:pPr>
        <w:pStyle w:val="Prrafodelista"/>
        <w:numPr>
          <w:ilvl w:val="0"/>
          <w:numId w:val="25"/>
        </w:numPr>
        <w:spacing w:after="160" w:line="259" w:lineRule="auto"/>
        <w:ind w:left="0" w:firstLine="0"/>
        <w:jc w:val="both"/>
        <w:rPr>
          <w:rFonts w:ascii="Century Gothic" w:hAnsi="Century Gothic"/>
          <w:color w:val="000000" w:themeColor="text1"/>
          <w:sz w:val="28"/>
          <w:szCs w:val="28"/>
        </w:rPr>
      </w:pPr>
      <w:r w:rsidRPr="00FE4C05">
        <w:rPr>
          <w:rFonts w:ascii="Century Gothic" w:hAnsi="Century Gothic"/>
          <w:color w:val="000000" w:themeColor="text1"/>
          <w:sz w:val="28"/>
          <w:szCs w:val="28"/>
        </w:rPr>
        <w:t>Presentación, análisis, discusión y en su caso aprobación de la propuesta de la convocatoria para la conformación del Consejo Ciudadano Metropolitano 2020-2022;</w:t>
      </w:r>
    </w:p>
    <w:p w:rsidR="00EF1928" w:rsidRPr="00FE4C05" w:rsidRDefault="00EF1928" w:rsidP="00326BEB">
      <w:pPr>
        <w:pStyle w:val="Prrafodelista"/>
        <w:numPr>
          <w:ilvl w:val="0"/>
          <w:numId w:val="25"/>
        </w:numPr>
        <w:spacing w:after="160" w:line="259" w:lineRule="auto"/>
        <w:ind w:left="0" w:firstLine="0"/>
        <w:jc w:val="both"/>
        <w:rPr>
          <w:rFonts w:ascii="Century Gothic" w:hAnsi="Century Gothic"/>
          <w:color w:val="000000" w:themeColor="text1"/>
          <w:sz w:val="28"/>
          <w:szCs w:val="28"/>
        </w:rPr>
      </w:pPr>
      <w:r w:rsidRPr="00FE4C05">
        <w:rPr>
          <w:rFonts w:ascii="Century Gothic" w:hAnsi="Century Gothic"/>
          <w:color w:val="000000" w:themeColor="text1"/>
          <w:sz w:val="28"/>
          <w:szCs w:val="28"/>
        </w:rPr>
        <w:t>Presentación, análisis, discusión y en su caso aprobación de la publicación de la convocatoria para la conformación del Consejo Ciudadano Metropolitano 2020-2022;</w:t>
      </w:r>
    </w:p>
    <w:p w:rsidR="00EF1928" w:rsidRPr="00FE4C05" w:rsidRDefault="00EF1928" w:rsidP="00326BEB">
      <w:pPr>
        <w:pStyle w:val="Prrafodelista"/>
        <w:numPr>
          <w:ilvl w:val="0"/>
          <w:numId w:val="25"/>
        </w:numPr>
        <w:spacing w:after="160" w:line="259" w:lineRule="auto"/>
        <w:ind w:left="0" w:firstLine="0"/>
        <w:jc w:val="both"/>
        <w:rPr>
          <w:rFonts w:ascii="Century Gothic" w:hAnsi="Century Gothic"/>
          <w:color w:val="000000" w:themeColor="text1"/>
          <w:sz w:val="28"/>
          <w:szCs w:val="28"/>
        </w:rPr>
      </w:pPr>
      <w:r w:rsidRPr="00FE4C05">
        <w:rPr>
          <w:rFonts w:ascii="Century Gothic" w:hAnsi="Century Gothic"/>
          <w:color w:val="000000" w:themeColor="text1"/>
          <w:sz w:val="28"/>
          <w:szCs w:val="28"/>
        </w:rPr>
        <w:t>Presentación, análisis, discusión y en su caso aprobación de la propuesta de formato de la inscripción para las y los ciudadanos que deseen inscribirse en el proceso de conformación del Consejo Ciudadano Metropolitano 2020-2022; y</w:t>
      </w:r>
    </w:p>
    <w:p w:rsidR="00EF1928" w:rsidRPr="00FE4C05" w:rsidRDefault="00EF1928" w:rsidP="00326BEB">
      <w:pPr>
        <w:pStyle w:val="Prrafodelista"/>
        <w:numPr>
          <w:ilvl w:val="0"/>
          <w:numId w:val="25"/>
        </w:numPr>
        <w:spacing w:after="160" w:line="259" w:lineRule="auto"/>
        <w:ind w:left="0" w:firstLine="0"/>
        <w:jc w:val="both"/>
        <w:rPr>
          <w:rFonts w:ascii="Century Gothic" w:hAnsi="Century Gothic"/>
          <w:color w:val="000000" w:themeColor="text1"/>
          <w:sz w:val="28"/>
          <w:szCs w:val="28"/>
        </w:rPr>
      </w:pPr>
      <w:r w:rsidRPr="00FE4C05">
        <w:rPr>
          <w:rFonts w:ascii="Century Gothic" w:hAnsi="Century Gothic"/>
          <w:color w:val="000000" w:themeColor="text1"/>
          <w:sz w:val="28"/>
          <w:szCs w:val="28"/>
        </w:rPr>
        <w:t>Clausura de la sesión.</w:t>
      </w:r>
    </w:p>
    <w:p w:rsidR="00EF1928" w:rsidRPr="00FE4C05" w:rsidRDefault="00EF1928" w:rsidP="00326BEB">
      <w:pPr>
        <w:pStyle w:val="Prrafodelista"/>
        <w:spacing w:after="0"/>
        <w:ind w:left="0"/>
        <w:jc w:val="center"/>
        <w:rPr>
          <w:rFonts w:ascii="Century Gothic" w:hAnsi="Century Gothic"/>
          <w:sz w:val="28"/>
          <w:szCs w:val="32"/>
        </w:rPr>
      </w:pPr>
    </w:p>
    <w:p w:rsidR="00EF1928" w:rsidRDefault="00EF1928" w:rsidP="00326BEB">
      <w:pPr>
        <w:pStyle w:val="Prrafodelista"/>
        <w:spacing w:after="0"/>
        <w:ind w:left="0"/>
        <w:jc w:val="center"/>
        <w:rPr>
          <w:rFonts w:ascii="Arial Narrow" w:hAnsi="Arial Narrow"/>
          <w:sz w:val="28"/>
          <w:szCs w:val="32"/>
        </w:rPr>
      </w:pPr>
    </w:p>
    <w:p w:rsidR="00EF1928" w:rsidRDefault="00EF1928" w:rsidP="00326BEB">
      <w:pPr>
        <w:pStyle w:val="Prrafodelista"/>
        <w:spacing w:after="0"/>
        <w:ind w:left="0"/>
        <w:jc w:val="center"/>
        <w:rPr>
          <w:rFonts w:ascii="Arial Narrow" w:hAnsi="Arial Narrow"/>
          <w:sz w:val="28"/>
          <w:szCs w:val="32"/>
        </w:rPr>
      </w:pPr>
    </w:p>
    <w:p w:rsidR="00EF1928" w:rsidRDefault="00EF1928" w:rsidP="00326BEB">
      <w:pPr>
        <w:pStyle w:val="Prrafodelista"/>
        <w:spacing w:after="0"/>
        <w:ind w:left="0"/>
        <w:jc w:val="center"/>
        <w:rPr>
          <w:rFonts w:ascii="Arial Narrow" w:hAnsi="Arial Narrow"/>
          <w:sz w:val="28"/>
          <w:szCs w:val="32"/>
        </w:rPr>
      </w:pPr>
    </w:p>
    <w:p w:rsidR="00EF1928" w:rsidRDefault="00EF1928" w:rsidP="00326BEB">
      <w:pPr>
        <w:pStyle w:val="Prrafodelista"/>
        <w:spacing w:after="0"/>
        <w:ind w:left="0"/>
        <w:jc w:val="center"/>
        <w:rPr>
          <w:rFonts w:ascii="Arial Narrow" w:hAnsi="Arial Narrow"/>
          <w:sz w:val="28"/>
          <w:szCs w:val="32"/>
        </w:rPr>
      </w:pPr>
    </w:p>
    <w:p w:rsidR="00EF1928" w:rsidRDefault="00EF1928" w:rsidP="00326BEB">
      <w:pPr>
        <w:pStyle w:val="Prrafodelista"/>
        <w:spacing w:after="0"/>
        <w:ind w:left="0"/>
        <w:jc w:val="center"/>
        <w:rPr>
          <w:rFonts w:ascii="Arial Narrow" w:hAnsi="Arial Narrow"/>
          <w:sz w:val="28"/>
          <w:szCs w:val="32"/>
        </w:rPr>
      </w:pPr>
    </w:p>
    <w:p w:rsidR="00EF1928" w:rsidRDefault="00EF1928" w:rsidP="00326BEB">
      <w:pPr>
        <w:pStyle w:val="Prrafodelista"/>
        <w:spacing w:after="0"/>
        <w:ind w:left="0"/>
        <w:jc w:val="center"/>
        <w:rPr>
          <w:rFonts w:ascii="Arial Narrow" w:hAnsi="Arial Narrow"/>
          <w:sz w:val="28"/>
          <w:szCs w:val="32"/>
        </w:rPr>
      </w:pPr>
    </w:p>
    <w:p w:rsidR="00EF1928" w:rsidRDefault="00EF1928" w:rsidP="00326BEB">
      <w:pPr>
        <w:pStyle w:val="Prrafodelista"/>
        <w:spacing w:after="0"/>
        <w:ind w:left="0"/>
        <w:jc w:val="center"/>
        <w:rPr>
          <w:rFonts w:ascii="Arial Narrow" w:hAnsi="Arial Narrow"/>
          <w:sz w:val="28"/>
          <w:szCs w:val="32"/>
        </w:rPr>
      </w:pPr>
    </w:p>
    <w:p w:rsidR="00EF1928" w:rsidRDefault="00EF1928" w:rsidP="00326BEB">
      <w:pPr>
        <w:pStyle w:val="Prrafodelista"/>
        <w:spacing w:after="0"/>
        <w:ind w:left="0"/>
        <w:jc w:val="center"/>
        <w:rPr>
          <w:rFonts w:ascii="Arial Narrow" w:hAnsi="Arial Narrow"/>
          <w:sz w:val="28"/>
          <w:szCs w:val="32"/>
        </w:rPr>
      </w:pPr>
    </w:p>
    <w:p w:rsidR="00EF1928" w:rsidRDefault="00EF1928" w:rsidP="00326BEB">
      <w:pPr>
        <w:pStyle w:val="Prrafodelista"/>
        <w:spacing w:after="0"/>
        <w:ind w:left="0"/>
        <w:jc w:val="center"/>
        <w:rPr>
          <w:rFonts w:ascii="Arial Narrow" w:hAnsi="Arial Narrow"/>
          <w:sz w:val="28"/>
          <w:szCs w:val="32"/>
        </w:rPr>
      </w:pPr>
    </w:p>
    <w:p w:rsidR="00EF1928" w:rsidRDefault="00EF1928" w:rsidP="00326BEB">
      <w:pPr>
        <w:pStyle w:val="Prrafodelista"/>
        <w:spacing w:after="0"/>
        <w:ind w:left="0"/>
        <w:jc w:val="center"/>
        <w:rPr>
          <w:rFonts w:ascii="Arial Narrow" w:hAnsi="Arial Narrow"/>
          <w:sz w:val="28"/>
          <w:szCs w:val="32"/>
        </w:rPr>
      </w:pPr>
    </w:p>
    <w:p w:rsidR="0028690C" w:rsidRDefault="0028690C" w:rsidP="00326BEB">
      <w:pPr>
        <w:pStyle w:val="Prrafodelista"/>
        <w:spacing w:after="0"/>
        <w:ind w:left="0"/>
        <w:jc w:val="center"/>
        <w:rPr>
          <w:rFonts w:ascii="Arial Narrow" w:hAnsi="Arial Narrow"/>
          <w:noProof/>
          <w:sz w:val="28"/>
          <w:szCs w:val="32"/>
          <w:lang w:eastAsia="es-MX"/>
        </w:rPr>
      </w:pPr>
    </w:p>
    <w:p w:rsidR="0028690C" w:rsidRDefault="0028690C" w:rsidP="00326BEB">
      <w:pPr>
        <w:pStyle w:val="Prrafodelista"/>
        <w:spacing w:after="0"/>
        <w:ind w:left="0"/>
        <w:jc w:val="center"/>
        <w:rPr>
          <w:rFonts w:ascii="Arial Narrow" w:hAnsi="Arial Narrow"/>
          <w:noProof/>
          <w:sz w:val="28"/>
          <w:szCs w:val="32"/>
          <w:lang w:eastAsia="es-MX"/>
        </w:rPr>
      </w:pPr>
    </w:p>
    <w:p w:rsidR="0028690C" w:rsidRDefault="0028690C" w:rsidP="00326BEB">
      <w:pPr>
        <w:pStyle w:val="Prrafodelista"/>
        <w:spacing w:after="0"/>
        <w:ind w:left="0"/>
        <w:jc w:val="center"/>
        <w:rPr>
          <w:rFonts w:ascii="Arial Narrow" w:hAnsi="Arial Narrow"/>
          <w:noProof/>
          <w:sz w:val="28"/>
          <w:szCs w:val="32"/>
          <w:lang w:eastAsia="es-MX"/>
        </w:rPr>
      </w:pPr>
    </w:p>
    <w:p w:rsidR="0028690C" w:rsidRDefault="0028690C" w:rsidP="00326BEB">
      <w:pPr>
        <w:pStyle w:val="Prrafodelista"/>
        <w:spacing w:after="0"/>
        <w:ind w:left="0"/>
        <w:jc w:val="center"/>
        <w:rPr>
          <w:rFonts w:ascii="Arial Narrow" w:hAnsi="Arial Narrow"/>
          <w:noProof/>
          <w:sz w:val="28"/>
          <w:szCs w:val="32"/>
          <w:lang w:eastAsia="es-MX"/>
        </w:rPr>
      </w:pPr>
    </w:p>
    <w:p w:rsidR="0028690C" w:rsidRDefault="0028690C" w:rsidP="00326BEB">
      <w:pPr>
        <w:pStyle w:val="Prrafodelista"/>
        <w:spacing w:after="0"/>
        <w:ind w:left="0"/>
        <w:jc w:val="center"/>
        <w:rPr>
          <w:rFonts w:ascii="Arial Narrow" w:hAnsi="Arial Narrow"/>
          <w:noProof/>
          <w:sz w:val="28"/>
          <w:szCs w:val="32"/>
          <w:lang w:eastAsia="es-MX"/>
        </w:rPr>
      </w:pPr>
    </w:p>
    <w:p w:rsidR="00EF1928" w:rsidRPr="00EF1928" w:rsidRDefault="00EF1928" w:rsidP="00326BEB">
      <w:pPr>
        <w:pStyle w:val="Prrafodelista"/>
        <w:spacing w:after="0"/>
        <w:ind w:left="0"/>
        <w:jc w:val="center"/>
        <w:rPr>
          <w:rFonts w:ascii="Arial Narrow" w:hAnsi="Arial Narrow"/>
          <w:noProof/>
          <w:sz w:val="28"/>
          <w:szCs w:val="32"/>
          <w:lang w:eastAsia="es-MX"/>
        </w:rPr>
      </w:pPr>
      <w:r>
        <w:rPr>
          <w:rFonts w:ascii="Arial Narrow" w:hAnsi="Arial Narrow"/>
          <w:noProof/>
          <w:sz w:val="28"/>
          <w:szCs w:val="32"/>
          <w:lang w:eastAsia="es-MX"/>
        </w:rPr>
        <w:drawing>
          <wp:inline distT="0" distB="0" distL="0" distR="0">
            <wp:extent cx="5612130" cy="4209415"/>
            <wp:effectExtent l="19050" t="0" r="7620" b="0"/>
            <wp:docPr id="24" name="23 Imagen" descr="02b7714a-de00-4ef1-8c97-0e8f24298f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b7714a-de00-4ef1-8c97-0e8f24298f17.jpg"/>
                    <pic:cNvPicPr/>
                  </pic:nvPicPr>
                  <pic:blipFill>
                    <a:blip r:embed="rId23" cstate="print"/>
                    <a:stretch>
                      <a:fillRect/>
                    </a:stretch>
                  </pic:blipFill>
                  <pic:spPr>
                    <a:xfrm>
                      <a:off x="0" y="0"/>
                      <a:ext cx="5612130" cy="4209415"/>
                    </a:xfrm>
                    <a:prstGeom prst="rect">
                      <a:avLst/>
                    </a:prstGeom>
                  </pic:spPr>
                </pic:pic>
              </a:graphicData>
            </a:graphic>
          </wp:inline>
        </w:drawing>
      </w:r>
    </w:p>
    <w:p w:rsidR="00EF1928" w:rsidRDefault="00EF1928" w:rsidP="00326BEB">
      <w:pPr>
        <w:pStyle w:val="Prrafodelista"/>
        <w:spacing w:after="0"/>
        <w:ind w:left="0"/>
        <w:jc w:val="center"/>
        <w:rPr>
          <w:rFonts w:ascii="Arial Narrow" w:hAnsi="Arial Narrow"/>
          <w:sz w:val="32"/>
          <w:szCs w:val="32"/>
        </w:rPr>
      </w:pPr>
    </w:p>
    <w:p w:rsidR="00EF1928" w:rsidRPr="00EF1928" w:rsidRDefault="00EF1928" w:rsidP="00326BEB">
      <w:pPr>
        <w:pStyle w:val="Prrafodelista"/>
        <w:spacing w:after="0"/>
        <w:ind w:left="0"/>
        <w:jc w:val="center"/>
        <w:rPr>
          <w:rFonts w:ascii="Arial Narrow" w:hAnsi="Arial Narrow"/>
          <w:sz w:val="28"/>
          <w:szCs w:val="28"/>
        </w:rPr>
      </w:pPr>
    </w:p>
    <w:p w:rsidR="00EF1928" w:rsidRPr="00FE4C05" w:rsidRDefault="00EF1928" w:rsidP="00231096">
      <w:pPr>
        <w:pStyle w:val="Prrafodelista"/>
        <w:spacing w:after="0"/>
        <w:ind w:left="0"/>
        <w:jc w:val="both"/>
        <w:rPr>
          <w:rFonts w:ascii="Century Gothic" w:hAnsi="Century Gothic"/>
          <w:sz w:val="28"/>
          <w:szCs w:val="28"/>
        </w:rPr>
      </w:pPr>
      <w:r w:rsidRPr="00FE4C05">
        <w:rPr>
          <w:rFonts w:ascii="Century Gothic" w:hAnsi="Century Gothic"/>
          <w:sz w:val="28"/>
          <w:szCs w:val="28"/>
        </w:rPr>
        <w:t>F</w:t>
      </w:r>
      <w:r w:rsidR="00231096">
        <w:rPr>
          <w:rFonts w:ascii="Century Gothic" w:hAnsi="Century Gothic"/>
          <w:sz w:val="28"/>
          <w:szCs w:val="28"/>
        </w:rPr>
        <w:t>otografía correspondiente a la sesión virtual antes mencionada y en la que hice un diálogo con mi compañera y compañeros del grupo Edilicio.</w:t>
      </w:r>
    </w:p>
    <w:p w:rsidR="00231096" w:rsidRDefault="00231096" w:rsidP="00326BEB">
      <w:pPr>
        <w:pStyle w:val="Prrafodelista"/>
        <w:spacing w:after="0"/>
        <w:ind w:left="0"/>
        <w:jc w:val="center"/>
        <w:rPr>
          <w:rFonts w:ascii="Century Gothic" w:hAnsi="Century Gothic"/>
          <w:b/>
          <w:sz w:val="28"/>
          <w:szCs w:val="28"/>
        </w:rPr>
      </w:pPr>
    </w:p>
    <w:p w:rsidR="0062642D" w:rsidRPr="00FE4C05" w:rsidRDefault="004B64A7" w:rsidP="00326BEB">
      <w:pPr>
        <w:pStyle w:val="Prrafodelista"/>
        <w:spacing w:after="0"/>
        <w:ind w:left="0"/>
        <w:jc w:val="center"/>
        <w:rPr>
          <w:rFonts w:ascii="Century Gothic" w:hAnsi="Century Gothic"/>
          <w:b/>
          <w:sz w:val="28"/>
          <w:szCs w:val="28"/>
        </w:rPr>
      </w:pPr>
      <w:r w:rsidRPr="00FE4C05">
        <w:rPr>
          <w:rFonts w:ascii="Century Gothic" w:hAnsi="Century Gothic"/>
          <w:b/>
          <w:sz w:val="28"/>
          <w:szCs w:val="28"/>
        </w:rPr>
        <w:lastRenderedPageBreak/>
        <w:t>COMISIÓN EDILICIA DE PARTICIPACIÓN CIUDADANA Y GOBERNANZA;</w:t>
      </w:r>
    </w:p>
    <w:p w:rsidR="004B64A7" w:rsidRPr="00FE4C05" w:rsidRDefault="004B64A7" w:rsidP="00326BEB">
      <w:pPr>
        <w:pStyle w:val="Prrafodelista"/>
        <w:spacing w:after="0"/>
        <w:ind w:left="0"/>
        <w:jc w:val="center"/>
        <w:rPr>
          <w:rFonts w:ascii="Century Gothic" w:hAnsi="Century Gothic"/>
          <w:b/>
          <w:sz w:val="28"/>
          <w:szCs w:val="28"/>
        </w:rPr>
      </w:pPr>
    </w:p>
    <w:p w:rsidR="004B64A7" w:rsidRPr="00FE4C05" w:rsidRDefault="004B64A7" w:rsidP="00326BEB">
      <w:pPr>
        <w:pStyle w:val="Prrafodelista"/>
        <w:spacing w:after="0"/>
        <w:ind w:left="0"/>
        <w:jc w:val="both"/>
        <w:rPr>
          <w:rFonts w:ascii="Century Gothic" w:hAnsi="Century Gothic"/>
          <w:sz w:val="28"/>
          <w:szCs w:val="28"/>
        </w:rPr>
      </w:pPr>
      <w:r w:rsidRPr="00FE4C05">
        <w:rPr>
          <w:rFonts w:ascii="Century Gothic" w:hAnsi="Century Gothic"/>
          <w:sz w:val="28"/>
          <w:szCs w:val="28"/>
        </w:rPr>
        <w:t xml:space="preserve">El día 31 treinta y uno del mes de agosto del año 2020 dos mil veinte, se llevó a cabo la séptima sesión extraordinaria de éste cuerpo edilicio, en el que se tocaron algunos puntos de suma relevancia para </w:t>
      </w:r>
      <w:proofErr w:type="spellStart"/>
      <w:r w:rsidRPr="00FE4C05">
        <w:rPr>
          <w:rFonts w:ascii="Century Gothic" w:hAnsi="Century Gothic"/>
          <w:sz w:val="28"/>
          <w:szCs w:val="28"/>
        </w:rPr>
        <w:t>Tlajomulco</w:t>
      </w:r>
      <w:proofErr w:type="spellEnd"/>
      <w:r w:rsidRPr="00FE4C05">
        <w:rPr>
          <w:rFonts w:ascii="Century Gothic" w:hAnsi="Century Gothic"/>
          <w:sz w:val="28"/>
          <w:szCs w:val="28"/>
        </w:rPr>
        <w:t xml:space="preserve"> y su gente, éste sería para la elegibilidad de las personas titulares y suplentes que representarán al Municipio de </w:t>
      </w:r>
      <w:proofErr w:type="spellStart"/>
      <w:r w:rsidRPr="00FE4C05">
        <w:rPr>
          <w:rFonts w:ascii="Century Gothic" w:hAnsi="Century Gothic"/>
          <w:sz w:val="28"/>
          <w:szCs w:val="28"/>
        </w:rPr>
        <w:t>Tlajomulco</w:t>
      </w:r>
      <w:proofErr w:type="spellEnd"/>
      <w:r w:rsidRPr="00FE4C05">
        <w:rPr>
          <w:rFonts w:ascii="Century Gothic" w:hAnsi="Century Gothic"/>
          <w:sz w:val="28"/>
          <w:szCs w:val="28"/>
        </w:rPr>
        <w:t xml:space="preserve"> de Zúñiga, Jalisco, ante el Consejo Ciudadano Metropolitano, mismo que está integrado por los Municipios del Área Metropolitano de Guadalajara y que es importante para todas las personas que se lleve a cabo éste proceso tan importante de la Participación Ciudadana.</w:t>
      </w:r>
    </w:p>
    <w:p w:rsidR="004B64A7" w:rsidRPr="00FE4C05" w:rsidRDefault="004B64A7" w:rsidP="00326BEB">
      <w:pPr>
        <w:pStyle w:val="Prrafodelista"/>
        <w:spacing w:after="0"/>
        <w:ind w:left="0"/>
        <w:jc w:val="both"/>
        <w:rPr>
          <w:rFonts w:ascii="Century Gothic" w:hAnsi="Century Gothic"/>
          <w:sz w:val="28"/>
          <w:szCs w:val="28"/>
        </w:rPr>
      </w:pPr>
      <w:r w:rsidRPr="00FE4C05">
        <w:rPr>
          <w:rFonts w:ascii="Century Gothic" w:hAnsi="Century Gothic"/>
          <w:sz w:val="28"/>
          <w:szCs w:val="28"/>
        </w:rPr>
        <w:t>Los  puntos que les menciono son los siguientes:</w:t>
      </w:r>
    </w:p>
    <w:p w:rsidR="004B64A7" w:rsidRPr="00FE4C05" w:rsidRDefault="004B64A7" w:rsidP="00326BEB">
      <w:pPr>
        <w:spacing w:after="0"/>
        <w:jc w:val="both"/>
        <w:rPr>
          <w:rFonts w:ascii="Century Gothic" w:hAnsi="Century Gothic"/>
          <w:sz w:val="32"/>
          <w:szCs w:val="32"/>
        </w:rPr>
      </w:pPr>
    </w:p>
    <w:p w:rsidR="004B64A7" w:rsidRPr="00FE4C05" w:rsidRDefault="004B64A7" w:rsidP="00326BEB">
      <w:pPr>
        <w:pStyle w:val="Prrafodelista"/>
        <w:numPr>
          <w:ilvl w:val="0"/>
          <w:numId w:val="26"/>
        </w:numPr>
        <w:spacing w:after="0" w:line="259" w:lineRule="auto"/>
        <w:ind w:left="0" w:firstLine="0"/>
        <w:jc w:val="both"/>
        <w:rPr>
          <w:rFonts w:ascii="Century Gothic" w:hAnsi="Century Gothic"/>
          <w:sz w:val="32"/>
          <w:szCs w:val="32"/>
        </w:rPr>
      </w:pPr>
      <w:r w:rsidRPr="00FE4C05">
        <w:rPr>
          <w:rFonts w:ascii="Century Gothic" w:hAnsi="Century Gothic"/>
          <w:sz w:val="32"/>
          <w:szCs w:val="32"/>
        </w:rPr>
        <w:t xml:space="preserve">Lista de asistencia y verificación del </w:t>
      </w:r>
      <w:proofErr w:type="spellStart"/>
      <w:r w:rsidRPr="00FE4C05">
        <w:rPr>
          <w:rFonts w:ascii="Century Gothic" w:hAnsi="Century Gothic"/>
          <w:sz w:val="32"/>
          <w:szCs w:val="32"/>
        </w:rPr>
        <w:t>cuórum</w:t>
      </w:r>
      <w:proofErr w:type="spellEnd"/>
      <w:r w:rsidRPr="00FE4C05">
        <w:rPr>
          <w:rFonts w:ascii="Century Gothic" w:hAnsi="Century Gothic"/>
          <w:sz w:val="32"/>
          <w:szCs w:val="32"/>
        </w:rPr>
        <w:t xml:space="preserve"> legal para sesionar;</w:t>
      </w:r>
    </w:p>
    <w:p w:rsidR="004B64A7" w:rsidRPr="00FE4C05" w:rsidRDefault="004B64A7" w:rsidP="00326BEB">
      <w:pPr>
        <w:pStyle w:val="Prrafodelista"/>
        <w:numPr>
          <w:ilvl w:val="0"/>
          <w:numId w:val="26"/>
        </w:numPr>
        <w:spacing w:after="0" w:line="259" w:lineRule="auto"/>
        <w:ind w:left="0" w:firstLine="0"/>
        <w:jc w:val="both"/>
        <w:rPr>
          <w:rFonts w:ascii="Century Gothic" w:hAnsi="Century Gothic"/>
          <w:sz w:val="32"/>
          <w:szCs w:val="32"/>
        </w:rPr>
      </w:pPr>
      <w:r w:rsidRPr="00FE4C05">
        <w:rPr>
          <w:rFonts w:ascii="Century Gothic" w:hAnsi="Century Gothic"/>
          <w:sz w:val="32"/>
          <w:szCs w:val="32"/>
        </w:rPr>
        <w:t>Presentación y en su caso aprobación del orden del día;</w:t>
      </w:r>
    </w:p>
    <w:p w:rsidR="004B64A7" w:rsidRPr="00FE4C05" w:rsidRDefault="004B64A7" w:rsidP="00326BEB">
      <w:pPr>
        <w:pStyle w:val="Prrafodelista"/>
        <w:numPr>
          <w:ilvl w:val="0"/>
          <w:numId w:val="26"/>
        </w:numPr>
        <w:spacing w:after="0" w:line="259" w:lineRule="auto"/>
        <w:ind w:left="0" w:firstLine="0"/>
        <w:jc w:val="both"/>
        <w:rPr>
          <w:rFonts w:ascii="Century Gothic" w:hAnsi="Century Gothic"/>
          <w:sz w:val="32"/>
          <w:szCs w:val="32"/>
        </w:rPr>
      </w:pPr>
      <w:r w:rsidRPr="00FE4C05">
        <w:rPr>
          <w:rFonts w:ascii="Century Gothic" w:hAnsi="Century Gothic"/>
          <w:sz w:val="32"/>
          <w:szCs w:val="32"/>
        </w:rPr>
        <w:t>Dispensa de la lectura y aprobación del contenido del acta de fecha 27 veintisiete del mes de julio del año en curso 2020 dos mil veinte;</w:t>
      </w:r>
    </w:p>
    <w:p w:rsidR="004B64A7" w:rsidRPr="00FE4C05" w:rsidRDefault="004B64A7" w:rsidP="00326BEB">
      <w:pPr>
        <w:pStyle w:val="Prrafodelista"/>
        <w:numPr>
          <w:ilvl w:val="0"/>
          <w:numId w:val="26"/>
        </w:numPr>
        <w:spacing w:after="0" w:line="259" w:lineRule="auto"/>
        <w:ind w:left="0" w:firstLine="0"/>
        <w:jc w:val="both"/>
        <w:rPr>
          <w:rFonts w:ascii="Century Gothic" w:hAnsi="Century Gothic"/>
          <w:sz w:val="32"/>
          <w:szCs w:val="32"/>
        </w:rPr>
      </w:pPr>
      <w:r w:rsidRPr="00FE4C05">
        <w:rPr>
          <w:rFonts w:ascii="Century Gothic" w:hAnsi="Century Gothic"/>
          <w:sz w:val="32"/>
          <w:szCs w:val="32"/>
        </w:rPr>
        <w:t xml:space="preserve">Presentación, análisis, discusión y en su caso aprobación del dictamen por el que se elige a una consejera titular, una consejera suplente, un consejero titular y a un consejero suplente, para ser Consejeros Ciudadanos Metropolitanos, representando al Municipio de </w:t>
      </w:r>
      <w:proofErr w:type="spellStart"/>
      <w:r w:rsidRPr="00FE4C05">
        <w:rPr>
          <w:rFonts w:ascii="Century Gothic" w:hAnsi="Century Gothic"/>
          <w:sz w:val="32"/>
          <w:szCs w:val="32"/>
        </w:rPr>
        <w:t>Tlajomulco</w:t>
      </w:r>
      <w:proofErr w:type="spellEnd"/>
      <w:r w:rsidRPr="00FE4C05">
        <w:rPr>
          <w:rFonts w:ascii="Century Gothic" w:hAnsi="Century Gothic"/>
          <w:sz w:val="32"/>
          <w:szCs w:val="32"/>
        </w:rPr>
        <w:t xml:space="preserve"> de Zúñiga, Jalisco, ante el Consejo Ciudadano Metropolitano para el periodo 2020-2022; y</w:t>
      </w:r>
    </w:p>
    <w:p w:rsidR="004B64A7" w:rsidRPr="00FE4C05" w:rsidRDefault="004B64A7" w:rsidP="00326BEB">
      <w:pPr>
        <w:pStyle w:val="Prrafodelista"/>
        <w:numPr>
          <w:ilvl w:val="0"/>
          <w:numId w:val="26"/>
        </w:numPr>
        <w:spacing w:after="0" w:line="259" w:lineRule="auto"/>
        <w:ind w:left="0" w:firstLine="0"/>
        <w:jc w:val="both"/>
        <w:rPr>
          <w:rFonts w:ascii="Century Gothic" w:hAnsi="Century Gothic"/>
          <w:sz w:val="32"/>
          <w:szCs w:val="32"/>
        </w:rPr>
      </w:pPr>
      <w:r w:rsidRPr="00FE4C05">
        <w:rPr>
          <w:rFonts w:ascii="Century Gothic" w:hAnsi="Century Gothic"/>
          <w:sz w:val="32"/>
          <w:szCs w:val="32"/>
        </w:rPr>
        <w:t>Clausura de la sesión.</w:t>
      </w:r>
    </w:p>
    <w:p w:rsidR="004B64A7" w:rsidRPr="00FE4C05" w:rsidRDefault="004B64A7" w:rsidP="00326BEB">
      <w:pPr>
        <w:pStyle w:val="Prrafodelista"/>
        <w:spacing w:after="0"/>
        <w:ind w:left="0"/>
        <w:jc w:val="center"/>
        <w:rPr>
          <w:rFonts w:ascii="Century Gothic" w:hAnsi="Century Gothic"/>
          <w:sz w:val="32"/>
          <w:szCs w:val="32"/>
        </w:rPr>
      </w:pPr>
    </w:p>
    <w:p w:rsidR="004B64A7" w:rsidRPr="00FE4C05" w:rsidRDefault="004B64A7" w:rsidP="00326BEB">
      <w:pPr>
        <w:pStyle w:val="Prrafodelista"/>
        <w:spacing w:after="0"/>
        <w:ind w:left="0"/>
        <w:jc w:val="both"/>
        <w:rPr>
          <w:rFonts w:ascii="Century Gothic" w:hAnsi="Century Gothic"/>
          <w:sz w:val="32"/>
          <w:szCs w:val="32"/>
        </w:rPr>
      </w:pPr>
      <w:r w:rsidRPr="00FE4C05">
        <w:rPr>
          <w:rFonts w:ascii="Century Gothic" w:hAnsi="Century Gothic"/>
          <w:sz w:val="32"/>
          <w:szCs w:val="32"/>
        </w:rPr>
        <w:lastRenderedPageBreak/>
        <w:t>Ésos fueron los puntos que se tocaron en la sesión  del día y hora señalados, a través de una plataforma virtual y así se cumpla lo encomendado de acuerdo al decreto publicado en los lugares correspondientes para el conocimiento</w:t>
      </w:r>
      <w:r w:rsidR="00231096">
        <w:rPr>
          <w:rFonts w:ascii="Century Gothic" w:hAnsi="Century Gothic"/>
          <w:sz w:val="32"/>
          <w:szCs w:val="32"/>
        </w:rPr>
        <w:t>.</w:t>
      </w:r>
    </w:p>
    <w:p w:rsidR="004B64A7" w:rsidRDefault="004B64A7" w:rsidP="00326BEB">
      <w:pPr>
        <w:pStyle w:val="Prrafodelista"/>
        <w:spacing w:after="0"/>
        <w:ind w:left="0"/>
        <w:jc w:val="both"/>
        <w:rPr>
          <w:rFonts w:ascii="Arial Narrow" w:hAnsi="Arial Narrow"/>
          <w:sz w:val="32"/>
          <w:szCs w:val="32"/>
        </w:rPr>
      </w:pPr>
      <w:r>
        <w:rPr>
          <w:rFonts w:ascii="Arial Narrow" w:hAnsi="Arial Narrow"/>
          <w:noProof/>
          <w:sz w:val="32"/>
          <w:szCs w:val="32"/>
          <w:lang w:eastAsia="es-MX"/>
        </w:rPr>
        <w:drawing>
          <wp:inline distT="0" distB="0" distL="0" distR="0">
            <wp:extent cx="5605573" cy="3572540"/>
            <wp:effectExtent l="19050" t="0" r="0" b="0"/>
            <wp:docPr id="2" name="1 Imagen" descr="3dd9ac96-7423-47d9-9fd5-04424b71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d9ac96-7423-47d9-9fd5-04424b714905.jpg"/>
                    <pic:cNvPicPr/>
                  </pic:nvPicPr>
                  <pic:blipFill>
                    <a:blip r:embed="rId24" cstate="print"/>
                    <a:stretch>
                      <a:fillRect/>
                    </a:stretch>
                  </pic:blipFill>
                  <pic:spPr>
                    <a:xfrm>
                      <a:off x="0" y="0"/>
                      <a:ext cx="5612130" cy="3576719"/>
                    </a:xfrm>
                    <a:prstGeom prst="rect">
                      <a:avLst/>
                    </a:prstGeom>
                  </pic:spPr>
                </pic:pic>
              </a:graphicData>
            </a:graphic>
          </wp:inline>
        </w:drawing>
      </w:r>
    </w:p>
    <w:p w:rsidR="004B64A7" w:rsidRDefault="004B64A7" w:rsidP="00326BEB">
      <w:pPr>
        <w:pStyle w:val="Prrafodelista"/>
        <w:spacing w:after="0"/>
        <w:ind w:left="0"/>
        <w:jc w:val="both"/>
        <w:rPr>
          <w:rFonts w:ascii="Arial Narrow" w:hAnsi="Arial Narrow"/>
          <w:sz w:val="32"/>
          <w:szCs w:val="32"/>
        </w:rPr>
      </w:pPr>
    </w:p>
    <w:p w:rsidR="004B64A7" w:rsidRDefault="004B64A7" w:rsidP="00326BEB">
      <w:pPr>
        <w:pStyle w:val="Prrafodelista"/>
        <w:spacing w:after="0"/>
        <w:ind w:left="0"/>
        <w:jc w:val="both"/>
        <w:rPr>
          <w:rFonts w:ascii="Arial Narrow" w:hAnsi="Arial Narrow"/>
          <w:sz w:val="32"/>
          <w:szCs w:val="32"/>
        </w:rPr>
      </w:pPr>
    </w:p>
    <w:p w:rsidR="004B64A7" w:rsidRDefault="004B64A7" w:rsidP="00326BEB">
      <w:pPr>
        <w:pStyle w:val="Prrafodelista"/>
        <w:spacing w:after="0"/>
        <w:ind w:left="0"/>
        <w:jc w:val="both"/>
        <w:rPr>
          <w:rFonts w:ascii="Arial Narrow" w:hAnsi="Arial Narrow"/>
          <w:sz w:val="32"/>
          <w:szCs w:val="32"/>
        </w:rPr>
      </w:pPr>
      <w:r>
        <w:rPr>
          <w:rFonts w:ascii="Arial Narrow" w:hAnsi="Arial Narrow"/>
          <w:noProof/>
          <w:sz w:val="32"/>
          <w:szCs w:val="32"/>
          <w:lang w:eastAsia="es-MX"/>
        </w:rPr>
        <w:drawing>
          <wp:inline distT="0" distB="0" distL="0" distR="0">
            <wp:extent cx="5605019" cy="2923954"/>
            <wp:effectExtent l="19050" t="0" r="0" b="0"/>
            <wp:docPr id="17" name="16 Imagen" descr="f3401f7e-6f5c-4eab-b807-71614e2e9b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401f7e-6f5c-4eab-b807-71614e2e9b36.jpg"/>
                    <pic:cNvPicPr/>
                  </pic:nvPicPr>
                  <pic:blipFill>
                    <a:blip r:embed="rId25" cstate="print"/>
                    <a:stretch>
                      <a:fillRect/>
                    </a:stretch>
                  </pic:blipFill>
                  <pic:spPr>
                    <a:xfrm>
                      <a:off x="0" y="0"/>
                      <a:ext cx="5612130" cy="2927664"/>
                    </a:xfrm>
                    <a:prstGeom prst="rect">
                      <a:avLst/>
                    </a:prstGeom>
                  </pic:spPr>
                </pic:pic>
              </a:graphicData>
            </a:graphic>
          </wp:inline>
        </w:drawing>
      </w:r>
    </w:p>
    <w:p w:rsidR="006B1500" w:rsidRDefault="0048489F" w:rsidP="00326BEB">
      <w:pPr>
        <w:pStyle w:val="Prrafodelista"/>
        <w:spacing w:after="0"/>
        <w:ind w:left="0"/>
        <w:jc w:val="both"/>
        <w:rPr>
          <w:rFonts w:ascii="Arial Narrow" w:hAnsi="Arial Narrow"/>
          <w:sz w:val="32"/>
          <w:szCs w:val="32"/>
        </w:rPr>
      </w:pPr>
      <w:r w:rsidRPr="0048489F">
        <w:rPr>
          <w:rFonts w:ascii="Century Gothic" w:hAnsi="Century Gothic"/>
          <w:b/>
          <w:noProof/>
          <w:sz w:val="28"/>
          <w:szCs w:val="28"/>
          <w:lang w:eastAsia="es-MX"/>
        </w:rPr>
        <w:lastRenderedPageBreak/>
        <w:pict>
          <v:rect id="_x0000_s1030" style="position:absolute;left:0;text-align:left;margin-left:106.45pt;margin-top:-37.5pt;width:234.9pt;height:56.95pt;z-index:251662336" fillcolor="#fe8637 [3204]" stroked="f" strokeweight="0">
            <v:fill color2="#e25a01 [2372]"/>
            <v:shadow type="perspective" color="#983d00 [1604]" offset="1pt" offset2="-3pt"/>
            <v:textbox style="mso-next-textbox:#_x0000_s1030">
              <w:txbxContent>
                <w:p w:rsidR="00846B2B" w:rsidRPr="00B130DD" w:rsidRDefault="00846B2B" w:rsidP="00FC2E39">
                  <w:pPr>
                    <w:jc w:val="center"/>
                    <w:rPr>
                      <w:rFonts w:ascii="Century Gothic" w:eastAsia="Batang" w:hAnsi="Century Gothic"/>
                      <w:b/>
                      <w:sz w:val="32"/>
                      <w:szCs w:val="32"/>
                    </w:rPr>
                  </w:pPr>
                  <w:r>
                    <w:rPr>
                      <w:rFonts w:ascii="Century Gothic" w:eastAsia="Batang" w:hAnsi="Century Gothic"/>
                      <w:b/>
                      <w:sz w:val="32"/>
                      <w:szCs w:val="32"/>
                    </w:rPr>
                    <w:t>RESERVAS</w:t>
                  </w:r>
                </w:p>
              </w:txbxContent>
            </v:textbox>
          </v:rect>
        </w:pict>
      </w:r>
    </w:p>
    <w:p w:rsidR="003239E4" w:rsidRPr="00FE4C05" w:rsidRDefault="003239E4" w:rsidP="003239E4">
      <w:pPr>
        <w:autoSpaceDE w:val="0"/>
        <w:autoSpaceDN w:val="0"/>
        <w:spacing w:after="0" w:line="240" w:lineRule="auto"/>
        <w:textAlignment w:val="baseline"/>
        <w:rPr>
          <w:rFonts w:ascii="Century Gothic" w:eastAsia="Times New Roman" w:hAnsi="Century Gothic" w:cs="Arial"/>
          <w:b/>
          <w:bCs/>
          <w:kern w:val="3"/>
          <w:sz w:val="20"/>
          <w:szCs w:val="20"/>
          <w:lang w:val="es-ES" w:eastAsia="es-ES"/>
        </w:rPr>
      </w:pPr>
    </w:p>
    <w:p w:rsidR="003239E4" w:rsidRPr="00FE4C05" w:rsidRDefault="003239E4" w:rsidP="003239E4">
      <w:pPr>
        <w:pStyle w:val="Sinespaciado"/>
        <w:jc w:val="both"/>
        <w:rPr>
          <w:rFonts w:ascii="Century Gothic" w:hAnsi="Century Gothic" w:cs="Arial"/>
          <w:sz w:val="32"/>
          <w:szCs w:val="32"/>
        </w:rPr>
      </w:pPr>
      <w:r w:rsidRPr="00FE4C05">
        <w:rPr>
          <w:rFonts w:ascii="Century Gothic" w:hAnsi="Century Gothic" w:cs="Arial"/>
          <w:sz w:val="32"/>
          <w:szCs w:val="32"/>
        </w:rPr>
        <w:t xml:space="preserve">He realizado </w:t>
      </w:r>
      <w:r w:rsidR="00E7130F" w:rsidRPr="00FE4C05">
        <w:rPr>
          <w:rFonts w:ascii="Century Gothic" w:hAnsi="Century Gothic" w:cs="Arial"/>
          <w:sz w:val="32"/>
          <w:szCs w:val="32"/>
        </w:rPr>
        <w:t>una serie de reservas que van enfocadas en el perfeccionamiento de los ordenamientos municipales, toda vez que como Regidora, me es grato y competente el llevar de una manera adecuada todo aquello que se discute para que nos rija como Ayuntamiento, Gobierno y Municipio.</w:t>
      </w:r>
    </w:p>
    <w:p w:rsidR="00E7130F" w:rsidRPr="00FE4C05" w:rsidRDefault="00E7130F" w:rsidP="003239E4">
      <w:pPr>
        <w:pStyle w:val="Sinespaciado"/>
        <w:jc w:val="both"/>
        <w:rPr>
          <w:rFonts w:ascii="Century Gothic" w:hAnsi="Century Gothic" w:cs="Arial"/>
          <w:sz w:val="32"/>
          <w:szCs w:val="32"/>
        </w:rPr>
      </w:pPr>
    </w:p>
    <w:p w:rsidR="00E7130F" w:rsidRPr="00FE4C05" w:rsidRDefault="00E7130F" w:rsidP="003239E4">
      <w:pPr>
        <w:pStyle w:val="Sinespaciado"/>
        <w:jc w:val="both"/>
        <w:rPr>
          <w:rFonts w:ascii="Century Gothic" w:hAnsi="Century Gothic" w:cs="Arial"/>
          <w:sz w:val="32"/>
          <w:szCs w:val="32"/>
        </w:rPr>
      </w:pPr>
      <w:r w:rsidRPr="00FE4C05">
        <w:rPr>
          <w:rFonts w:ascii="Century Gothic" w:hAnsi="Century Gothic" w:cs="Arial"/>
          <w:sz w:val="32"/>
          <w:szCs w:val="32"/>
        </w:rPr>
        <w:t xml:space="preserve">Desde mi </w:t>
      </w:r>
      <w:r w:rsidR="00A5628D">
        <w:rPr>
          <w:rFonts w:ascii="Century Gothic" w:hAnsi="Century Gothic" w:cs="Arial"/>
          <w:sz w:val="32"/>
          <w:szCs w:val="32"/>
        </w:rPr>
        <w:t>posición</w:t>
      </w:r>
      <w:r w:rsidRPr="00FE4C05">
        <w:rPr>
          <w:rFonts w:ascii="Century Gothic" w:hAnsi="Century Gothic" w:cs="Arial"/>
          <w:sz w:val="32"/>
          <w:szCs w:val="32"/>
        </w:rPr>
        <w:t>, siempre me he dedicado al cien por ciento en atender pronta y oportunamente los asuntos a tratar, dándole un enfoque inclusivo, respetuoso, le</w:t>
      </w:r>
      <w:r w:rsidR="00870916" w:rsidRPr="00FE4C05">
        <w:rPr>
          <w:rFonts w:ascii="Century Gothic" w:hAnsi="Century Gothic" w:cs="Arial"/>
          <w:sz w:val="32"/>
          <w:szCs w:val="32"/>
        </w:rPr>
        <w:t>gal, transparente, democrático y comprensible para toda persona.</w:t>
      </w:r>
    </w:p>
    <w:p w:rsidR="00870916" w:rsidRPr="00FE4C05" w:rsidRDefault="00870916" w:rsidP="003239E4">
      <w:pPr>
        <w:pStyle w:val="Sinespaciado"/>
        <w:jc w:val="both"/>
        <w:rPr>
          <w:rFonts w:ascii="Century Gothic" w:hAnsi="Century Gothic" w:cs="Arial"/>
          <w:sz w:val="32"/>
          <w:szCs w:val="32"/>
        </w:rPr>
      </w:pPr>
    </w:p>
    <w:p w:rsidR="00F13CC7" w:rsidRPr="00FE4C05" w:rsidRDefault="00870916" w:rsidP="00870916">
      <w:pPr>
        <w:pStyle w:val="Sinespaciado"/>
        <w:jc w:val="both"/>
        <w:rPr>
          <w:rFonts w:ascii="Century Gothic" w:hAnsi="Century Gothic" w:cs="Arial"/>
          <w:sz w:val="32"/>
          <w:szCs w:val="32"/>
        </w:rPr>
      </w:pPr>
      <w:r w:rsidRPr="00FE4C05">
        <w:rPr>
          <w:rFonts w:ascii="Century Gothic" w:hAnsi="Century Gothic" w:cs="Arial"/>
          <w:sz w:val="32"/>
          <w:szCs w:val="32"/>
        </w:rPr>
        <w:t>A continuación haré mención de algunas de las reservas que he presentado dentro de las diversas Comisiones Edilicias:</w:t>
      </w:r>
    </w:p>
    <w:p w:rsidR="00870916" w:rsidRPr="00FE4C05" w:rsidRDefault="00870916" w:rsidP="00870916">
      <w:pPr>
        <w:pStyle w:val="Sinespaciado"/>
        <w:jc w:val="both"/>
        <w:rPr>
          <w:rFonts w:ascii="Century Gothic" w:hAnsi="Century Gothic" w:cs="Arial"/>
          <w:sz w:val="32"/>
          <w:szCs w:val="32"/>
        </w:rPr>
      </w:pPr>
    </w:p>
    <w:p w:rsidR="00870916" w:rsidRPr="00FE4C05" w:rsidRDefault="00870916" w:rsidP="00870916">
      <w:pPr>
        <w:pStyle w:val="Sinespaciado"/>
        <w:numPr>
          <w:ilvl w:val="0"/>
          <w:numId w:val="42"/>
        </w:numPr>
        <w:jc w:val="both"/>
        <w:rPr>
          <w:rFonts w:ascii="Century Gothic" w:hAnsi="Century Gothic"/>
          <w:sz w:val="32"/>
          <w:szCs w:val="32"/>
        </w:rPr>
      </w:pPr>
      <w:r w:rsidRPr="00FE4C05">
        <w:rPr>
          <w:rFonts w:ascii="Century Gothic" w:hAnsi="Century Gothic"/>
          <w:sz w:val="32"/>
          <w:szCs w:val="32"/>
        </w:rPr>
        <w:t xml:space="preserve">Dentro de la expedición del Reglamento de Mejora Regulatoria para el Municipio de </w:t>
      </w:r>
      <w:proofErr w:type="spellStart"/>
      <w:r w:rsidRPr="00FE4C05">
        <w:rPr>
          <w:rFonts w:ascii="Century Gothic" w:hAnsi="Century Gothic"/>
          <w:sz w:val="32"/>
          <w:szCs w:val="32"/>
        </w:rPr>
        <w:t>Tlajomulco</w:t>
      </w:r>
      <w:proofErr w:type="spellEnd"/>
      <w:r w:rsidRPr="00FE4C05">
        <w:rPr>
          <w:rFonts w:ascii="Century Gothic" w:hAnsi="Century Gothic"/>
          <w:sz w:val="32"/>
          <w:szCs w:val="32"/>
        </w:rPr>
        <w:t xml:space="preserve"> de Zúñiga, </w:t>
      </w:r>
      <w:proofErr w:type="spellStart"/>
      <w:r w:rsidRPr="00FE4C05">
        <w:rPr>
          <w:rFonts w:ascii="Century Gothic" w:hAnsi="Century Gothic"/>
          <w:sz w:val="32"/>
          <w:szCs w:val="32"/>
        </w:rPr>
        <w:t>Jalsico</w:t>
      </w:r>
      <w:proofErr w:type="spellEnd"/>
      <w:r w:rsidRPr="00FE4C05">
        <w:rPr>
          <w:rFonts w:ascii="Century Gothic" w:hAnsi="Century Gothic"/>
          <w:sz w:val="32"/>
          <w:szCs w:val="32"/>
        </w:rPr>
        <w:t>, dentro del artículo 8 fracción VI, presenté una reserva que va enfocada en incluir la figura de la GOBERNANZA, toda vez que la Participación Ciudadana y la Gobernanza, son un complemento colateral y con ella se efectuaría positivamente el mecanismo de la Participación.</w:t>
      </w:r>
    </w:p>
    <w:p w:rsidR="00870916" w:rsidRPr="00FE4C05" w:rsidRDefault="00870916" w:rsidP="00870916">
      <w:pPr>
        <w:pStyle w:val="Sinespaciado"/>
        <w:numPr>
          <w:ilvl w:val="0"/>
          <w:numId w:val="42"/>
        </w:numPr>
        <w:jc w:val="both"/>
        <w:rPr>
          <w:rFonts w:ascii="Century Gothic" w:hAnsi="Century Gothic"/>
          <w:sz w:val="32"/>
          <w:szCs w:val="32"/>
        </w:rPr>
      </w:pPr>
      <w:r w:rsidRPr="00FE4C05">
        <w:rPr>
          <w:rFonts w:ascii="Century Gothic" w:hAnsi="Century Gothic"/>
          <w:sz w:val="32"/>
          <w:szCs w:val="32"/>
        </w:rPr>
        <w:t xml:space="preserve">En la expedición del Reglamento del Sistema de Anticorrupción y </w:t>
      </w:r>
      <w:proofErr w:type="spellStart"/>
      <w:r w:rsidRPr="00FE4C05">
        <w:rPr>
          <w:rFonts w:ascii="Century Gothic" w:hAnsi="Century Gothic"/>
          <w:sz w:val="32"/>
          <w:szCs w:val="32"/>
        </w:rPr>
        <w:t>Antisoborno</w:t>
      </w:r>
      <w:proofErr w:type="spellEnd"/>
      <w:r w:rsidRPr="00FE4C05">
        <w:rPr>
          <w:rFonts w:ascii="Century Gothic" w:hAnsi="Century Gothic"/>
          <w:sz w:val="32"/>
          <w:szCs w:val="32"/>
        </w:rPr>
        <w:t xml:space="preserve"> de </w:t>
      </w:r>
      <w:proofErr w:type="spellStart"/>
      <w:r w:rsidRPr="00FE4C05">
        <w:rPr>
          <w:rFonts w:ascii="Century Gothic" w:hAnsi="Century Gothic"/>
          <w:sz w:val="32"/>
          <w:szCs w:val="32"/>
        </w:rPr>
        <w:t>Tlajomulco</w:t>
      </w:r>
      <w:proofErr w:type="spellEnd"/>
      <w:r w:rsidRPr="00FE4C05">
        <w:rPr>
          <w:rFonts w:ascii="Century Gothic" w:hAnsi="Century Gothic"/>
          <w:sz w:val="32"/>
          <w:szCs w:val="32"/>
        </w:rPr>
        <w:t xml:space="preserve"> de Zúñiga, Jalisco, presenté algunas reservas añadiendo algunas cuestiones dentro del artículo 3, 15, 18,</w:t>
      </w:r>
      <w:r w:rsidR="009F10EB" w:rsidRPr="00FE4C05">
        <w:rPr>
          <w:rFonts w:ascii="Century Gothic" w:hAnsi="Century Gothic"/>
          <w:sz w:val="32"/>
          <w:szCs w:val="32"/>
        </w:rPr>
        <w:t xml:space="preserve"> 48, con ello es que se verían protegido y respetado el derecho de la protección de los datos personales.</w:t>
      </w:r>
    </w:p>
    <w:p w:rsidR="00F46B22" w:rsidRPr="00FE4C05" w:rsidRDefault="00F46B22" w:rsidP="00870916">
      <w:pPr>
        <w:pStyle w:val="Sinespaciado"/>
        <w:numPr>
          <w:ilvl w:val="0"/>
          <w:numId w:val="42"/>
        </w:numPr>
        <w:jc w:val="both"/>
        <w:rPr>
          <w:rFonts w:ascii="Century Gothic" w:hAnsi="Century Gothic"/>
          <w:sz w:val="32"/>
          <w:szCs w:val="32"/>
        </w:rPr>
      </w:pPr>
      <w:r w:rsidRPr="00FE4C05">
        <w:rPr>
          <w:rFonts w:ascii="Century Gothic" w:hAnsi="Century Gothic"/>
          <w:sz w:val="32"/>
          <w:szCs w:val="32"/>
        </w:rPr>
        <w:t xml:space="preserve">En otra sesión de Comisión, se llevó a cabo la discusión por la que se expidió el Reglamento del </w:t>
      </w:r>
      <w:r w:rsidRPr="00FE4C05">
        <w:rPr>
          <w:rFonts w:ascii="Century Gothic" w:hAnsi="Century Gothic"/>
          <w:sz w:val="32"/>
          <w:szCs w:val="32"/>
        </w:rPr>
        <w:lastRenderedPageBreak/>
        <w:t xml:space="preserve">Consejo Municipal del Deporte de </w:t>
      </w:r>
      <w:proofErr w:type="spellStart"/>
      <w:r w:rsidRPr="00FE4C05">
        <w:rPr>
          <w:rFonts w:ascii="Century Gothic" w:hAnsi="Century Gothic"/>
          <w:sz w:val="32"/>
          <w:szCs w:val="32"/>
        </w:rPr>
        <w:t>Tlajomulco</w:t>
      </w:r>
      <w:proofErr w:type="spellEnd"/>
      <w:r w:rsidRPr="00FE4C05">
        <w:rPr>
          <w:rFonts w:ascii="Century Gothic" w:hAnsi="Century Gothic"/>
          <w:sz w:val="32"/>
          <w:szCs w:val="32"/>
        </w:rPr>
        <w:t xml:space="preserve"> de Zúñiga, Jalisco, dentro del artículo 30, donde incluí que debemos asistir puntualmente a las sesiones que se lleven a cabo, esto para darle el respeto hacia las demás personas que son integrantes del C</w:t>
      </w:r>
      <w:r w:rsidR="00DF309F" w:rsidRPr="00FE4C05">
        <w:rPr>
          <w:rFonts w:ascii="Century Gothic" w:hAnsi="Century Gothic"/>
          <w:sz w:val="32"/>
          <w:szCs w:val="32"/>
        </w:rPr>
        <w:t>onsejo.</w:t>
      </w:r>
    </w:p>
    <w:p w:rsidR="00DF309F" w:rsidRPr="00FE4C05" w:rsidRDefault="00DF309F" w:rsidP="00870916">
      <w:pPr>
        <w:pStyle w:val="Sinespaciado"/>
        <w:numPr>
          <w:ilvl w:val="0"/>
          <w:numId w:val="42"/>
        </w:numPr>
        <w:jc w:val="both"/>
        <w:rPr>
          <w:rFonts w:ascii="Century Gothic" w:hAnsi="Century Gothic"/>
          <w:sz w:val="32"/>
          <w:szCs w:val="32"/>
        </w:rPr>
      </w:pPr>
      <w:r w:rsidRPr="00FE4C05">
        <w:rPr>
          <w:rFonts w:ascii="Century Gothic" w:hAnsi="Century Gothic"/>
          <w:sz w:val="32"/>
          <w:szCs w:val="32"/>
        </w:rPr>
        <w:t xml:space="preserve">Por otro lado y de manera reiterativa es por lo que en el Reglamento del Sistema de Anticorrupción y </w:t>
      </w:r>
      <w:proofErr w:type="spellStart"/>
      <w:r w:rsidRPr="00FE4C05">
        <w:rPr>
          <w:rFonts w:ascii="Century Gothic" w:hAnsi="Century Gothic"/>
          <w:sz w:val="32"/>
          <w:szCs w:val="32"/>
        </w:rPr>
        <w:t>Antisoborno</w:t>
      </w:r>
      <w:proofErr w:type="spellEnd"/>
      <w:r w:rsidRPr="00FE4C05">
        <w:rPr>
          <w:rFonts w:ascii="Century Gothic" w:hAnsi="Century Gothic"/>
          <w:sz w:val="32"/>
          <w:szCs w:val="32"/>
        </w:rPr>
        <w:t xml:space="preserve"> de </w:t>
      </w:r>
      <w:proofErr w:type="spellStart"/>
      <w:r w:rsidRPr="00FE4C05">
        <w:rPr>
          <w:rFonts w:ascii="Century Gothic" w:hAnsi="Century Gothic"/>
          <w:sz w:val="32"/>
          <w:szCs w:val="32"/>
        </w:rPr>
        <w:t>Tlajomulco</w:t>
      </w:r>
      <w:proofErr w:type="spellEnd"/>
      <w:r w:rsidRPr="00FE4C05">
        <w:rPr>
          <w:rFonts w:ascii="Century Gothic" w:hAnsi="Century Gothic"/>
          <w:sz w:val="32"/>
          <w:szCs w:val="32"/>
        </w:rPr>
        <w:t xml:space="preserve"> de Zúñiga, Jalisco, presenté otras reservas, éstas mismas van enfocadas en la cuestión de la notificación de manera personal o a través de medios digitales, ya que como todas las personas sabemos, nos encontramos en una pandemia a nivel mundial que por medidas sanitarias y de seguridad nacional y mundial, es por lo que se busca alguna opción alternativa para hacer a sabiendas de lo que se llevará a cabo dentro de lo típico en el ordenamiento municipal.</w:t>
      </w:r>
      <w:r w:rsidR="00E6379D" w:rsidRPr="00FE4C05">
        <w:rPr>
          <w:rFonts w:ascii="Century Gothic" w:hAnsi="Century Gothic"/>
          <w:sz w:val="32"/>
          <w:szCs w:val="32"/>
        </w:rPr>
        <w:t xml:space="preserve"> Así mismo, establecí el tiempo mínimo para convocar a sesión para estos efectos.</w:t>
      </w:r>
    </w:p>
    <w:p w:rsidR="00DF309F" w:rsidRPr="00FE4C05" w:rsidRDefault="00E6379D" w:rsidP="00870916">
      <w:pPr>
        <w:pStyle w:val="Sinespaciado"/>
        <w:numPr>
          <w:ilvl w:val="0"/>
          <w:numId w:val="42"/>
        </w:numPr>
        <w:jc w:val="both"/>
        <w:rPr>
          <w:rFonts w:ascii="Century Gothic" w:hAnsi="Century Gothic"/>
          <w:sz w:val="32"/>
          <w:szCs w:val="32"/>
        </w:rPr>
      </w:pPr>
      <w:r w:rsidRPr="00FE4C05">
        <w:rPr>
          <w:rFonts w:ascii="Century Gothic" w:hAnsi="Century Gothic"/>
          <w:sz w:val="32"/>
          <w:szCs w:val="32"/>
        </w:rPr>
        <w:t xml:space="preserve">En el Reglamento para el Otorgamiento de Incentivos Fiscales y del Consejo de Desarrollo Económico del Municipio de </w:t>
      </w:r>
      <w:proofErr w:type="spellStart"/>
      <w:r w:rsidRPr="00FE4C05">
        <w:rPr>
          <w:rFonts w:ascii="Century Gothic" w:hAnsi="Century Gothic"/>
          <w:sz w:val="32"/>
          <w:szCs w:val="32"/>
        </w:rPr>
        <w:t>Tlajomulco</w:t>
      </w:r>
      <w:proofErr w:type="spellEnd"/>
      <w:r w:rsidRPr="00FE4C05">
        <w:rPr>
          <w:rFonts w:ascii="Century Gothic" w:hAnsi="Century Gothic"/>
          <w:sz w:val="32"/>
          <w:szCs w:val="32"/>
        </w:rPr>
        <w:t xml:space="preserve"> de Zúñiga, Jalisco, presenté reservas para sesionar dentro del territorio de </w:t>
      </w:r>
      <w:proofErr w:type="spellStart"/>
      <w:r w:rsidRPr="00FE4C05">
        <w:rPr>
          <w:rFonts w:ascii="Century Gothic" w:hAnsi="Century Gothic"/>
          <w:sz w:val="32"/>
          <w:szCs w:val="32"/>
        </w:rPr>
        <w:t>Tlajomulco</w:t>
      </w:r>
      <w:proofErr w:type="spellEnd"/>
      <w:r w:rsidRPr="00FE4C05">
        <w:rPr>
          <w:rFonts w:ascii="Century Gothic" w:hAnsi="Century Gothic"/>
          <w:sz w:val="32"/>
          <w:szCs w:val="32"/>
        </w:rPr>
        <w:t xml:space="preserve"> de Zúñiga, Jalisco, ya que es una obligación el hacerlo desde el Municipio que nos compete, así también el establecer una determinada hora para convocar de manera personal y a través de medios digitales.</w:t>
      </w:r>
    </w:p>
    <w:p w:rsidR="00F13CC7" w:rsidRPr="00FE4C05" w:rsidRDefault="00F13CC7" w:rsidP="00A07874">
      <w:pPr>
        <w:pStyle w:val="Sinespaciado"/>
        <w:ind w:left="360"/>
        <w:jc w:val="both"/>
        <w:rPr>
          <w:rFonts w:ascii="Century Gothic" w:hAnsi="Century Gothic"/>
          <w:sz w:val="32"/>
          <w:szCs w:val="32"/>
        </w:rPr>
      </w:pPr>
    </w:p>
    <w:p w:rsidR="00F13CC7" w:rsidRPr="00FE4C05" w:rsidRDefault="00F13CC7" w:rsidP="00326BEB">
      <w:pPr>
        <w:pStyle w:val="Prrafodelista"/>
        <w:spacing w:after="0"/>
        <w:ind w:left="0"/>
        <w:jc w:val="center"/>
        <w:rPr>
          <w:rFonts w:ascii="Century Gothic" w:hAnsi="Century Gothic"/>
          <w:sz w:val="32"/>
          <w:szCs w:val="32"/>
        </w:rPr>
      </w:pPr>
    </w:p>
    <w:p w:rsidR="00F13CC7" w:rsidRPr="00FE4C05" w:rsidRDefault="00F13CC7" w:rsidP="00326BEB">
      <w:pPr>
        <w:pStyle w:val="Prrafodelista"/>
        <w:spacing w:after="0"/>
        <w:ind w:left="0"/>
        <w:jc w:val="center"/>
        <w:rPr>
          <w:rFonts w:ascii="Century Gothic" w:hAnsi="Century Gothic"/>
          <w:sz w:val="32"/>
          <w:szCs w:val="32"/>
        </w:rPr>
      </w:pPr>
    </w:p>
    <w:p w:rsidR="00F13CC7" w:rsidRPr="00FE4C05" w:rsidRDefault="00F13CC7" w:rsidP="00326BEB">
      <w:pPr>
        <w:pStyle w:val="Prrafodelista"/>
        <w:spacing w:after="0"/>
        <w:ind w:left="0"/>
        <w:jc w:val="center"/>
        <w:rPr>
          <w:rFonts w:ascii="Century Gothic" w:hAnsi="Century Gothic"/>
          <w:sz w:val="32"/>
          <w:szCs w:val="32"/>
        </w:rPr>
      </w:pPr>
    </w:p>
    <w:p w:rsidR="00F13CC7" w:rsidRPr="00FE4C05" w:rsidRDefault="00F13CC7" w:rsidP="00326BEB">
      <w:pPr>
        <w:pStyle w:val="Prrafodelista"/>
        <w:spacing w:after="0"/>
        <w:ind w:left="0"/>
        <w:jc w:val="center"/>
        <w:rPr>
          <w:rFonts w:ascii="Century Gothic" w:hAnsi="Century Gothic"/>
          <w:sz w:val="32"/>
          <w:szCs w:val="32"/>
        </w:rPr>
      </w:pPr>
    </w:p>
    <w:p w:rsidR="00F13CC7" w:rsidRPr="00FE4C05" w:rsidRDefault="00F13CC7" w:rsidP="00326BEB">
      <w:pPr>
        <w:pStyle w:val="Prrafodelista"/>
        <w:spacing w:after="0"/>
        <w:ind w:left="0"/>
        <w:jc w:val="center"/>
        <w:rPr>
          <w:rFonts w:ascii="Century Gothic" w:hAnsi="Century Gothic"/>
          <w:sz w:val="32"/>
          <w:szCs w:val="32"/>
        </w:rPr>
      </w:pPr>
    </w:p>
    <w:p w:rsidR="00F13CC7" w:rsidRPr="00FE4C05" w:rsidRDefault="0048489F" w:rsidP="00326BEB">
      <w:pPr>
        <w:pStyle w:val="Prrafodelista"/>
        <w:spacing w:after="0"/>
        <w:ind w:left="0"/>
        <w:jc w:val="center"/>
        <w:rPr>
          <w:rFonts w:ascii="Century Gothic" w:hAnsi="Century Gothic"/>
          <w:sz w:val="32"/>
          <w:szCs w:val="32"/>
        </w:rPr>
      </w:pPr>
      <w:r>
        <w:rPr>
          <w:rFonts w:ascii="Century Gothic" w:hAnsi="Century Gothic"/>
          <w:noProof/>
          <w:sz w:val="32"/>
          <w:szCs w:val="32"/>
          <w:lang w:eastAsia="es-MX"/>
        </w:rPr>
        <w:lastRenderedPageBreak/>
        <w:pict>
          <v:rect id="_x0000_s1031" style="position:absolute;left:0;text-align:left;margin-left:117.55pt;margin-top:-39.75pt;width:234.9pt;height:56.95pt;z-index:251663360" fillcolor="#fe8637 [3204]" stroked="f" strokeweight="0">
            <v:fill color2="#e25a01 [2372]"/>
            <v:shadow type="perspective" color="#983d00 [1604]" offset="1pt" offset2="-3pt"/>
            <v:textbox style="mso-next-textbox:#_x0000_s1031">
              <w:txbxContent>
                <w:p w:rsidR="00846B2B" w:rsidRPr="00B130DD" w:rsidRDefault="00846B2B" w:rsidP="00FC2E39">
                  <w:pPr>
                    <w:jc w:val="center"/>
                    <w:rPr>
                      <w:rFonts w:ascii="Century Gothic" w:eastAsia="Batang" w:hAnsi="Century Gothic"/>
                      <w:b/>
                      <w:sz w:val="32"/>
                      <w:szCs w:val="32"/>
                    </w:rPr>
                  </w:pPr>
                  <w:r>
                    <w:rPr>
                      <w:rFonts w:ascii="Century Gothic" w:eastAsia="Batang" w:hAnsi="Century Gothic"/>
                      <w:b/>
                      <w:sz w:val="32"/>
                      <w:szCs w:val="32"/>
                    </w:rPr>
                    <w:t>PUNTOS DE ACUERDO</w:t>
                  </w:r>
                </w:p>
              </w:txbxContent>
            </v:textbox>
          </v:rect>
        </w:pict>
      </w:r>
    </w:p>
    <w:p w:rsidR="00F13CC7" w:rsidRPr="00FE4C05" w:rsidRDefault="00F13CC7" w:rsidP="00326BEB">
      <w:pPr>
        <w:pStyle w:val="Prrafodelista"/>
        <w:spacing w:after="0"/>
        <w:ind w:left="0"/>
        <w:jc w:val="center"/>
        <w:rPr>
          <w:rFonts w:ascii="Century Gothic" w:hAnsi="Century Gothic"/>
          <w:sz w:val="32"/>
          <w:szCs w:val="32"/>
        </w:rPr>
      </w:pPr>
    </w:p>
    <w:p w:rsidR="00F13CC7" w:rsidRPr="00FE4C05" w:rsidRDefault="00F13CC7" w:rsidP="00326BEB">
      <w:pPr>
        <w:pStyle w:val="Prrafodelista"/>
        <w:spacing w:after="0"/>
        <w:ind w:left="0"/>
        <w:jc w:val="center"/>
        <w:rPr>
          <w:rFonts w:ascii="Century Gothic" w:hAnsi="Century Gothic"/>
          <w:sz w:val="32"/>
          <w:szCs w:val="32"/>
        </w:rPr>
      </w:pPr>
    </w:p>
    <w:p w:rsidR="00F13CC7" w:rsidRPr="00FE4C05" w:rsidRDefault="00F13CC7" w:rsidP="00326BEB">
      <w:pPr>
        <w:pStyle w:val="Prrafodelista"/>
        <w:spacing w:after="0"/>
        <w:ind w:left="0"/>
        <w:jc w:val="center"/>
        <w:rPr>
          <w:rFonts w:ascii="Century Gothic" w:hAnsi="Century Gothic"/>
          <w:sz w:val="32"/>
          <w:szCs w:val="32"/>
        </w:rPr>
      </w:pPr>
    </w:p>
    <w:p w:rsidR="00F13CC7" w:rsidRPr="00FE4C05" w:rsidRDefault="00F13CC7" w:rsidP="00231096">
      <w:pPr>
        <w:pStyle w:val="Prrafodelista"/>
        <w:spacing w:after="0"/>
        <w:ind w:left="0"/>
        <w:rPr>
          <w:rFonts w:ascii="Century Gothic" w:hAnsi="Century Gothic"/>
          <w:b/>
          <w:sz w:val="48"/>
          <w:szCs w:val="48"/>
        </w:rPr>
      </w:pPr>
    </w:p>
    <w:p w:rsidR="00F13CC7" w:rsidRPr="00FE4C05" w:rsidRDefault="00F13CC7" w:rsidP="00F13CC7">
      <w:pPr>
        <w:pStyle w:val="Prrafodelista"/>
        <w:numPr>
          <w:ilvl w:val="0"/>
          <w:numId w:val="41"/>
        </w:numPr>
        <w:spacing w:after="0"/>
        <w:jc w:val="center"/>
        <w:rPr>
          <w:rFonts w:ascii="Century Gothic" w:hAnsi="Century Gothic"/>
          <w:sz w:val="32"/>
          <w:szCs w:val="32"/>
        </w:rPr>
      </w:pPr>
      <w:r w:rsidRPr="00FE4C05">
        <w:rPr>
          <w:rFonts w:ascii="Century Gothic" w:hAnsi="Century Gothic"/>
          <w:sz w:val="32"/>
          <w:szCs w:val="32"/>
        </w:rPr>
        <w:t>Punto de acuerdo 167/2019</w:t>
      </w:r>
    </w:p>
    <w:p w:rsidR="00F13CC7" w:rsidRPr="00FE4C05" w:rsidRDefault="00F13CC7" w:rsidP="00F13CC7">
      <w:pPr>
        <w:pStyle w:val="Prrafodelista"/>
        <w:numPr>
          <w:ilvl w:val="0"/>
          <w:numId w:val="41"/>
        </w:numPr>
        <w:spacing w:after="0"/>
        <w:jc w:val="center"/>
        <w:rPr>
          <w:rFonts w:ascii="Century Gothic" w:hAnsi="Century Gothic"/>
          <w:sz w:val="32"/>
          <w:szCs w:val="32"/>
        </w:rPr>
      </w:pPr>
      <w:r w:rsidRPr="00FE4C05">
        <w:rPr>
          <w:rFonts w:ascii="Century Gothic" w:hAnsi="Century Gothic"/>
          <w:sz w:val="32"/>
          <w:szCs w:val="32"/>
        </w:rPr>
        <w:t>Punto de acuerdo 195/2019</w:t>
      </w:r>
    </w:p>
    <w:p w:rsidR="00F13CC7" w:rsidRPr="00FE4C05" w:rsidRDefault="00F13CC7" w:rsidP="00F13CC7">
      <w:pPr>
        <w:pStyle w:val="Prrafodelista"/>
        <w:numPr>
          <w:ilvl w:val="0"/>
          <w:numId w:val="41"/>
        </w:numPr>
        <w:spacing w:after="0"/>
        <w:jc w:val="center"/>
        <w:rPr>
          <w:rFonts w:ascii="Century Gothic" w:hAnsi="Century Gothic"/>
          <w:sz w:val="32"/>
          <w:szCs w:val="32"/>
        </w:rPr>
      </w:pPr>
      <w:r w:rsidRPr="00FE4C05">
        <w:rPr>
          <w:rFonts w:ascii="Century Gothic" w:hAnsi="Century Gothic"/>
          <w:sz w:val="32"/>
          <w:szCs w:val="32"/>
        </w:rPr>
        <w:t>Punto de acuerdo 212/2019</w:t>
      </w:r>
    </w:p>
    <w:p w:rsidR="00F13CC7" w:rsidRPr="00FE4C05" w:rsidRDefault="00F13CC7" w:rsidP="00F13CC7">
      <w:pPr>
        <w:pStyle w:val="Prrafodelista"/>
        <w:numPr>
          <w:ilvl w:val="0"/>
          <w:numId w:val="41"/>
        </w:numPr>
        <w:spacing w:after="0"/>
        <w:jc w:val="center"/>
        <w:rPr>
          <w:rFonts w:ascii="Century Gothic" w:hAnsi="Century Gothic"/>
          <w:sz w:val="32"/>
          <w:szCs w:val="32"/>
        </w:rPr>
      </w:pPr>
      <w:r w:rsidRPr="00FE4C05">
        <w:rPr>
          <w:rFonts w:ascii="Century Gothic" w:hAnsi="Century Gothic"/>
          <w:sz w:val="32"/>
          <w:szCs w:val="32"/>
        </w:rPr>
        <w:t>Punto de acuerdo 006/2020</w:t>
      </w:r>
    </w:p>
    <w:p w:rsidR="00F13CC7" w:rsidRPr="00FE4C05" w:rsidRDefault="00F13CC7" w:rsidP="00F13CC7">
      <w:pPr>
        <w:pStyle w:val="Prrafodelista"/>
        <w:numPr>
          <w:ilvl w:val="0"/>
          <w:numId w:val="41"/>
        </w:numPr>
        <w:spacing w:after="0"/>
        <w:jc w:val="center"/>
        <w:rPr>
          <w:rFonts w:ascii="Century Gothic" w:hAnsi="Century Gothic"/>
          <w:sz w:val="32"/>
          <w:szCs w:val="32"/>
        </w:rPr>
      </w:pPr>
      <w:r w:rsidRPr="00FE4C05">
        <w:rPr>
          <w:rFonts w:ascii="Century Gothic" w:hAnsi="Century Gothic"/>
          <w:sz w:val="32"/>
          <w:szCs w:val="32"/>
        </w:rPr>
        <w:t>Punto de acuerdo 021/2020</w:t>
      </w:r>
    </w:p>
    <w:p w:rsidR="00F13CC7" w:rsidRPr="00FE4C05" w:rsidRDefault="00F13CC7" w:rsidP="00F13CC7">
      <w:pPr>
        <w:pStyle w:val="Prrafodelista"/>
        <w:numPr>
          <w:ilvl w:val="0"/>
          <w:numId w:val="41"/>
        </w:numPr>
        <w:spacing w:after="0"/>
        <w:jc w:val="center"/>
        <w:rPr>
          <w:rFonts w:ascii="Century Gothic" w:hAnsi="Century Gothic"/>
          <w:sz w:val="32"/>
          <w:szCs w:val="32"/>
        </w:rPr>
      </w:pPr>
      <w:r w:rsidRPr="00FE4C05">
        <w:rPr>
          <w:rFonts w:ascii="Century Gothic" w:hAnsi="Century Gothic"/>
          <w:sz w:val="32"/>
          <w:szCs w:val="32"/>
        </w:rPr>
        <w:t>Punto de acuerdo 032/2020</w:t>
      </w:r>
    </w:p>
    <w:p w:rsidR="00F13CC7" w:rsidRPr="00FE4C05" w:rsidRDefault="00F13CC7" w:rsidP="00F13CC7">
      <w:pPr>
        <w:pStyle w:val="Prrafodelista"/>
        <w:numPr>
          <w:ilvl w:val="0"/>
          <w:numId w:val="41"/>
        </w:numPr>
        <w:spacing w:after="0"/>
        <w:jc w:val="center"/>
        <w:rPr>
          <w:rFonts w:ascii="Century Gothic" w:hAnsi="Century Gothic"/>
          <w:sz w:val="32"/>
          <w:szCs w:val="32"/>
        </w:rPr>
      </w:pPr>
      <w:r w:rsidRPr="00FE4C05">
        <w:rPr>
          <w:rFonts w:ascii="Century Gothic" w:hAnsi="Century Gothic"/>
          <w:sz w:val="32"/>
          <w:szCs w:val="32"/>
        </w:rPr>
        <w:t>Punto de acuerdo 033/200</w:t>
      </w:r>
    </w:p>
    <w:p w:rsidR="00F13CC7" w:rsidRPr="00FE4C05" w:rsidRDefault="00F13CC7" w:rsidP="00F13CC7">
      <w:pPr>
        <w:pStyle w:val="Prrafodelista"/>
        <w:numPr>
          <w:ilvl w:val="0"/>
          <w:numId w:val="41"/>
        </w:numPr>
        <w:spacing w:after="0"/>
        <w:jc w:val="center"/>
        <w:rPr>
          <w:rFonts w:ascii="Century Gothic" w:hAnsi="Century Gothic"/>
          <w:sz w:val="32"/>
          <w:szCs w:val="32"/>
        </w:rPr>
      </w:pPr>
      <w:r w:rsidRPr="00FE4C05">
        <w:rPr>
          <w:rFonts w:ascii="Century Gothic" w:hAnsi="Century Gothic"/>
          <w:sz w:val="32"/>
          <w:szCs w:val="32"/>
        </w:rPr>
        <w:t>Punto de acuerdo 034/2020</w:t>
      </w:r>
    </w:p>
    <w:p w:rsidR="00F13CC7" w:rsidRPr="00FE4C05" w:rsidRDefault="00F13CC7" w:rsidP="00F13CC7">
      <w:pPr>
        <w:pStyle w:val="Prrafodelista"/>
        <w:numPr>
          <w:ilvl w:val="0"/>
          <w:numId w:val="41"/>
        </w:numPr>
        <w:spacing w:after="0"/>
        <w:jc w:val="center"/>
        <w:rPr>
          <w:rFonts w:ascii="Century Gothic" w:hAnsi="Century Gothic"/>
          <w:sz w:val="32"/>
          <w:szCs w:val="32"/>
        </w:rPr>
      </w:pPr>
      <w:r w:rsidRPr="00FE4C05">
        <w:rPr>
          <w:rFonts w:ascii="Century Gothic" w:hAnsi="Century Gothic"/>
          <w:sz w:val="32"/>
          <w:szCs w:val="32"/>
        </w:rPr>
        <w:t>Punto de acuerdo 036/2020</w:t>
      </w:r>
    </w:p>
    <w:p w:rsidR="00F13CC7" w:rsidRPr="00FE4C05" w:rsidRDefault="00F13CC7" w:rsidP="00F13CC7">
      <w:pPr>
        <w:pStyle w:val="Prrafodelista"/>
        <w:numPr>
          <w:ilvl w:val="0"/>
          <w:numId w:val="41"/>
        </w:numPr>
        <w:spacing w:after="0"/>
        <w:jc w:val="center"/>
        <w:rPr>
          <w:rFonts w:ascii="Century Gothic" w:hAnsi="Century Gothic"/>
          <w:sz w:val="32"/>
          <w:szCs w:val="32"/>
        </w:rPr>
      </w:pPr>
      <w:r w:rsidRPr="00FE4C05">
        <w:rPr>
          <w:rFonts w:ascii="Century Gothic" w:hAnsi="Century Gothic"/>
          <w:sz w:val="32"/>
          <w:szCs w:val="32"/>
        </w:rPr>
        <w:t>Punto de acuerdo 039/2020</w:t>
      </w:r>
    </w:p>
    <w:p w:rsidR="00F13CC7" w:rsidRPr="00FE4C05" w:rsidRDefault="00F13CC7" w:rsidP="00F13CC7">
      <w:pPr>
        <w:pStyle w:val="Prrafodelista"/>
        <w:numPr>
          <w:ilvl w:val="0"/>
          <w:numId w:val="41"/>
        </w:numPr>
        <w:spacing w:after="0"/>
        <w:jc w:val="center"/>
        <w:rPr>
          <w:rFonts w:ascii="Century Gothic" w:hAnsi="Century Gothic"/>
          <w:sz w:val="32"/>
          <w:szCs w:val="32"/>
        </w:rPr>
      </w:pPr>
      <w:r w:rsidRPr="00FE4C05">
        <w:rPr>
          <w:rFonts w:ascii="Century Gothic" w:hAnsi="Century Gothic"/>
          <w:sz w:val="32"/>
          <w:szCs w:val="32"/>
        </w:rPr>
        <w:t>Punto de acuerdo 041/2020</w:t>
      </w:r>
    </w:p>
    <w:p w:rsidR="00F13CC7" w:rsidRPr="00FE4C05" w:rsidRDefault="00F13CC7" w:rsidP="00F13CC7">
      <w:pPr>
        <w:pStyle w:val="Prrafodelista"/>
        <w:numPr>
          <w:ilvl w:val="0"/>
          <w:numId w:val="41"/>
        </w:numPr>
        <w:spacing w:after="0"/>
        <w:jc w:val="center"/>
        <w:rPr>
          <w:rFonts w:ascii="Century Gothic" w:hAnsi="Century Gothic"/>
          <w:sz w:val="32"/>
          <w:szCs w:val="32"/>
        </w:rPr>
      </w:pPr>
      <w:r w:rsidRPr="00FE4C05">
        <w:rPr>
          <w:rFonts w:ascii="Century Gothic" w:hAnsi="Century Gothic"/>
          <w:sz w:val="32"/>
          <w:szCs w:val="32"/>
        </w:rPr>
        <w:t>Punto de acuerdo 048/2020</w:t>
      </w:r>
    </w:p>
    <w:p w:rsidR="00F13CC7" w:rsidRPr="00FE4C05" w:rsidRDefault="00F13CC7" w:rsidP="00F13CC7">
      <w:pPr>
        <w:pStyle w:val="Prrafodelista"/>
        <w:numPr>
          <w:ilvl w:val="0"/>
          <w:numId w:val="41"/>
        </w:numPr>
        <w:spacing w:after="0"/>
        <w:jc w:val="center"/>
        <w:rPr>
          <w:rFonts w:ascii="Century Gothic" w:hAnsi="Century Gothic"/>
          <w:sz w:val="32"/>
          <w:szCs w:val="32"/>
        </w:rPr>
      </w:pPr>
      <w:r w:rsidRPr="00FE4C05">
        <w:rPr>
          <w:rFonts w:ascii="Century Gothic" w:hAnsi="Century Gothic"/>
          <w:sz w:val="32"/>
          <w:szCs w:val="32"/>
        </w:rPr>
        <w:t>Punto de acuerdo 071/2020</w:t>
      </w:r>
    </w:p>
    <w:p w:rsidR="00F13CC7" w:rsidRPr="00FE4C05" w:rsidRDefault="00F13CC7" w:rsidP="00F13CC7">
      <w:pPr>
        <w:pStyle w:val="Prrafodelista"/>
        <w:numPr>
          <w:ilvl w:val="0"/>
          <w:numId w:val="41"/>
        </w:numPr>
        <w:spacing w:after="0"/>
        <w:jc w:val="center"/>
        <w:rPr>
          <w:rFonts w:ascii="Century Gothic" w:hAnsi="Century Gothic"/>
          <w:sz w:val="32"/>
          <w:szCs w:val="32"/>
        </w:rPr>
      </w:pPr>
      <w:r w:rsidRPr="00FE4C05">
        <w:rPr>
          <w:rFonts w:ascii="Century Gothic" w:hAnsi="Century Gothic"/>
          <w:sz w:val="32"/>
          <w:szCs w:val="32"/>
        </w:rPr>
        <w:t>Punto de acuerdo 075/2020</w:t>
      </w:r>
    </w:p>
    <w:p w:rsidR="00F13CC7" w:rsidRPr="00FE4C05" w:rsidRDefault="00F13CC7" w:rsidP="00F13CC7">
      <w:pPr>
        <w:spacing w:after="0"/>
        <w:ind w:left="360"/>
        <w:rPr>
          <w:rFonts w:ascii="Century Gothic" w:hAnsi="Century Gothic"/>
          <w:sz w:val="32"/>
          <w:szCs w:val="32"/>
        </w:rPr>
      </w:pPr>
    </w:p>
    <w:p w:rsidR="00F13CC7" w:rsidRPr="00FE4C05" w:rsidRDefault="00F13CC7" w:rsidP="00326BEB">
      <w:pPr>
        <w:pStyle w:val="Prrafodelista"/>
        <w:spacing w:after="0"/>
        <w:ind w:left="0"/>
        <w:jc w:val="center"/>
        <w:rPr>
          <w:rFonts w:ascii="Century Gothic" w:hAnsi="Century Gothic"/>
          <w:b/>
          <w:sz w:val="48"/>
          <w:szCs w:val="48"/>
        </w:rPr>
      </w:pPr>
    </w:p>
    <w:p w:rsidR="00F13CC7" w:rsidRPr="00FE4C05" w:rsidRDefault="00F13CC7" w:rsidP="00326BEB">
      <w:pPr>
        <w:pStyle w:val="Prrafodelista"/>
        <w:spacing w:after="0"/>
        <w:ind w:left="0"/>
        <w:jc w:val="center"/>
        <w:rPr>
          <w:rFonts w:ascii="Century Gothic" w:hAnsi="Century Gothic"/>
          <w:sz w:val="32"/>
          <w:szCs w:val="32"/>
        </w:rPr>
      </w:pPr>
    </w:p>
    <w:p w:rsidR="00F13CC7" w:rsidRPr="00FE4C05" w:rsidRDefault="00F13CC7" w:rsidP="00326BEB">
      <w:pPr>
        <w:pStyle w:val="Prrafodelista"/>
        <w:spacing w:after="0"/>
        <w:ind w:left="0"/>
        <w:jc w:val="center"/>
        <w:rPr>
          <w:rFonts w:ascii="Century Gothic" w:hAnsi="Century Gothic"/>
          <w:sz w:val="32"/>
          <w:szCs w:val="32"/>
        </w:rPr>
      </w:pPr>
    </w:p>
    <w:p w:rsidR="00F13CC7" w:rsidRPr="00FE4C05" w:rsidRDefault="00F13CC7" w:rsidP="00326BEB">
      <w:pPr>
        <w:pStyle w:val="Prrafodelista"/>
        <w:spacing w:after="0"/>
        <w:ind w:left="0"/>
        <w:jc w:val="center"/>
        <w:rPr>
          <w:rFonts w:ascii="Century Gothic" w:hAnsi="Century Gothic"/>
          <w:sz w:val="32"/>
          <w:szCs w:val="32"/>
        </w:rPr>
      </w:pPr>
    </w:p>
    <w:p w:rsidR="00F13CC7" w:rsidRPr="00FE4C05" w:rsidRDefault="00F13CC7" w:rsidP="00326BEB">
      <w:pPr>
        <w:pStyle w:val="Prrafodelista"/>
        <w:spacing w:after="0"/>
        <w:ind w:left="0"/>
        <w:jc w:val="center"/>
        <w:rPr>
          <w:rFonts w:ascii="Century Gothic" w:hAnsi="Century Gothic"/>
          <w:sz w:val="32"/>
          <w:szCs w:val="32"/>
        </w:rPr>
      </w:pPr>
    </w:p>
    <w:p w:rsidR="00F13CC7" w:rsidRPr="00FE4C05" w:rsidRDefault="00F13CC7" w:rsidP="00326BEB">
      <w:pPr>
        <w:pStyle w:val="Prrafodelista"/>
        <w:spacing w:after="0"/>
        <w:ind w:left="0"/>
        <w:jc w:val="center"/>
        <w:rPr>
          <w:rFonts w:ascii="Century Gothic" w:hAnsi="Century Gothic"/>
          <w:sz w:val="32"/>
          <w:szCs w:val="32"/>
        </w:rPr>
      </w:pPr>
    </w:p>
    <w:p w:rsidR="00F13CC7" w:rsidRPr="00FE4C05" w:rsidRDefault="00F13CC7" w:rsidP="00326BEB">
      <w:pPr>
        <w:pStyle w:val="Prrafodelista"/>
        <w:spacing w:after="0"/>
        <w:ind w:left="0"/>
        <w:jc w:val="center"/>
        <w:rPr>
          <w:rFonts w:ascii="Century Gothic" w:hAnsi="Century Gothic"/>
          <w:sz w:val="32"/>
          <w:szCs w:val="32"/>
        </w:rPr>
      </w:pPr>
    </w:p>
    <w:p w:rsidR="00F13CC7" w:rsidRPr="00FE4C05" w:rsidRDefault="00F13CC7" w:rsidP="00326BEB">
      <w:pPr>
        <w:pStyle w:val="Prrafodelista"/>
        <w:spacing w:after="0"/>
        <w:ind w:left="0"/>
        <w:jc w:val="center"/>
        <w:rPr>
          <w:rFonts w:ascii="Century Gothic" w:hAnsi="Century Gothic"/>
          <w:sz w:val="32"/>
          <w:szCs w:val="32"/>
        </w:rPr>
      </w:pPr>
    </w:p>
    <w:p w:rsidR="00F13CC7" w:rsidRPr="00FE4C05" w:rsidRDefault="00F13CC7" w:rsidP="00326BEB">
      <w:pPr>
        <w:pStyle w:val="Prrafodelista"/>
        <w:spacing w:after="0"/>
        <w:ind w:left="0"/>
        <w:jc w:val="center"/>
        <w:rPr>
          <w:rFonts w:ascii="Century Gothic" w:hAnsi="Century Gothic"/>
          <w:sz w:val="32"/>
          <w:szCs w:val="32"/>
        </w:rPr>
      </w:pPr>
    </w:p>
    <w:p w:rsidR="000B4C9B" w:rsidRPr="00FE4C05" w:rsidRDefault="0048489F" w:rsidP="00231096">
      <w:pPr>
        <w:pStyle w:val="Prrafodelista"/>
        <w:spacing w:after="0"/>
        <w:ind w:left="0"/>
        <w:jc w:val="center"/>
        <w:rPr>
          <w:rFonts w:ascii="Century Gothic" w:hAnsi="Century Gothic"/>
          <w:sz w:val="32"/>
          <w:szCs w:val="32"/>
        </w:rPr>
      </w:pPr>
      <w:r>
        <w:rPr>
          <w:rFonts w:ascii="Century Gothic" w:hAnsi="Century Gothic"/>
          <w:noProof/>
          <w:sz w:val="32"/>
          <w:szCs w:val="32"/>
          <w:lang w:eastAsia="es-MX"/>
        </w:rPr>
        <w:lastRenderedPageBreak/>
        <w:pict>
          <v:rect id="_x0000_s1032" style="position:absolute;left:0;text-align:left;margin-left:118.85pt;margin-top:-30.75pt;width:234.9pt;height:56.95pt;z-index:251664384" fillcolor="#fe8637 [3204]" stroked="f" strokeweight="0">
            <v:fill color2="#e25a01 [2372]"/>
            <v:shadow type="perspective" color="#983d00 [1604]" offset="1pt" offset2="-3pt"/>
            <v:textbox style="mso-next-textbox:#_x0000_s1032">
              <w:txbxContent>
                <w:p w:rsidR="00846B2B" w:rsidRPr="00B130DD" w:rsidRDefault="00846B2B" w:rsidP="00FC2E39">
                  <w:pPr>
                    <w:jc w:val="center"/>
                    <w:rPr>
                      <w:rFonts w:ascii="Century Gothic" w:eastAsia="Batang" w:hAnsi="Century Gothic"/>
                      <w:b/>
                      <w:sz w:val="32"/>
                      <w:szCs w:val="32"/>
                    </w:rPr>
                  </w:pPr>
                  <w:r>
                    <w:rPr>
                      <w:rFonts w:ascii="Century Gothic" w:eastAsia="Batang" w:hAnsi="Century Gothic"/>
                      <w:b/>
                      <w:sz w:val="32"/>
                      <w:szCs w:val="32"/>
                    </w:rPr>
                    <w:t>INICIATIVAS PRESENTADAS</w:t>
                  </w:r>
                </w:p>
              </w:txbxContent>
            </v:textbox>
          </v:rect>
        </w:pict>
      </w:r>
    </w:p>
    <w:p w:rsidR="000B4C9B" w:rsidRPr="00FE4C05" w:rsidRDefault="000B4C9B" w:rsidP="000B4C9B">
      <w:pPr>
        <w:pStyle w:val="Prrafodelista"/>
        <w:spacing w:after="0"/>
        <w:ind w:left="0"/>
        <w:jc w:val="center"/>
        <w:rPr>
          <w:rFonts w:ascii="Century Gothic" w:hAnsi="Century Gothic"/>
          <w:sz w:val="32"/>
          <w:szCs w:val="32"/>
        </w:rPr>
      </w:pPr>
    </w:p>
    <w:p w:rsidR="0079371A" w:rsidRPr="00FE4C05" w:rsidRDefault="0079371A" w:rsidP="000B4C9B">
      <w:pPr>
        <w:pStyle w:val="Prrafodelista"/>
        <w:spacing w:after="0"/>
        <w:ind w:left="0"/>
        <w:jc w:val="both"/>
        <w:rPr>
          <w:rFonts w:ascii="Century Gothic" w:hAnsi="Century Gothic"/>
          <w:sz w:val="32"/>
          <w:szCs w:val="32"/>
        </w:rPr>
      </w:pPr>
      <w:r w:rsidRPr="00FE4C05">
        <w:rPr>
          <w:rFonts w:ascii="Century Gothic" w:hAnsi="Century Gothic"/>
          <w:sz w:val="32"/>
          <w:szCs w:val="32"/>
        </w:rPr>
        <w:t>Cumpliendo con la obligación que me conf</w:t>
      </w:r>
      <w:r w:rsidR="004319EC">
        <w:rPr>
          <w:rFonts w:ascii="Century Gothic" w:hAnsi="Century Gothic"/>
          <w:sz w:val="32"/>
          <w:szCs w:val="32"/>
        </w:rPr>
        <w:t xml:space="preserve">iere el arábigo 46 </w:t>
      </w:r>
      <w:proofErr w:type="gramStart"/>
      <w:r w:rsidR="004319EC">
        <w:rPr>
          <w:rFonts w:ascii="Century Gothic" w:hAnsi="Century Gothic"/>
          <w:sz w:val="32"/>
          <w:szCs w:val="32"/>
        </w:rPr>
        <w:t>fracción</w:t>
      </w:r>
      <w:proofErr w:type="gramEnd"/>
      <w:r w:rsidR="004319EC">
        <w:rPr>
          <w:rFonts w:ascii="Century Gothic" w:hAnsi="Century Gothic"/>
          <w:sz w:val="32"/>
          <w:szCs w:val="32"/>
        </w:rPr>
        <w:t xml:space="preserve"> II, del Reglamento de la Administración Pública del Municipio de </w:t>
      </w:r>
      <w:proofErr w:type="spellStart"/>
      <w:r w:rsidR="004319EC">
        <w:rPr>
          <w:rFonts w:ascii="Century Gothic" w:hAnsi="Century Gothic"/>
          <w:sz w:val="32"/>
          <w:szCs w:val="32"/>
        </w:rPr>
        <w:t>Tlajomulco</w:t>
      </w:r>
      <w:proofErr w:type="spellEnd"/>
      <w:r w:rsidR="004319EC">
        <w:rPr>
          <w:rFonts w:ascii="Century Gothic" w:hAnsi="Century Gothic"/>
          <w:sz w:val="32"/>
          <w:szCs w:val="32"/>
        </w:rPr>
        <w:t xml:space="preserve"> de Zúñiga, Jalisco, </w:t>
      </w:r>
      <w:r w:rsidRPr="00FE4C05">
        <w:rPr>
          <w:rFonts w:ascii="Century Gothic" w:hAnsi="Century Gothic"/>
          <w:sz w:val="32"/>
          <w:szCs w:val="32"/>
        </w:rPr>
        <w:t>es por lo que le hago a sabiendas las siguientes iniciativas presentadas por mi persona:</w:t>
      </w:r>
    </w:p>
    <w:p w:rsidR="0079371A" w:rsidRPr="00FE4C05" w:rsidRDefault="0079371A" w:rsidP="000B4C9B">
      <w:pPr>
        <w:pStyle w:val="Prrafodelista"/>
        <w:spacing w:after="0"/>
        <w:ind w:left="0"/>
        <w:jc w:val="both"/>
        <w:rPr>
          <w:rFonts w:ascii="Century Gothic" w:hAnsi="Century Gothic"/>
          <w:sz w:val="32"/>
          <w:szCs w:val="32"/>
        </w:rPr>
      </w:pPr>
    </w:p>
    <w:p w:rsidR="000B4C9B" w:rsidRPr="00FE4C05" w:rsidRDefault="000B4C9B" w:rsidP="000B4C9B">
      <w:pPr>
        <w:pStyle w:val="Prrafodelista"/>
        <w:spacing w:after="0"/>
        <w:ind w:left="0"/>
        <w:jc w:val="both"/>
        <w:rPr>
          <w:rFonts w:ascii="Century Gothic" w:hAnsi="Century Gothic"/>
          <w:sz w:val="32"/>
          <w:szCs w:val="32"/>
        </w:rPr>
      </w:pPr>
      <w:r w:rsidRPr="00FE4C05">
        <w:rPr>
          <w:rFonts w:ascii="Century Gothic" w:hAnsi="Century Gothic"/>
          <w:sz w:val="32"/>
          <w:szCs w:val="32"/>
        </w:rPr>
        <w:t xml:space="preserve">Con fecha </w:t>
      </w:r>
      <w:r w:rsidR="00D6149E" w:rsidRPr="00FE4C05">
        <w:rPr>
          <w:rFonts w:ascii="Century Gothic" w:hAnsi="Century Gothic"/>
          <w:sz w:val="32"/>
          <w:szCs w:val="32"/>
        </w:rPr>
        <w:t xml:space="preserve">20 de septiembre del año 2019, en sesión ordinaria de Ayuntamiento, presenté una </w:t>
      </w:r>
      <w:r w:rsidR="00D6149E" w:rsidRPr="00FE4C05">
        <w:rPr>
          <w:rFonts w:ascii="Century Gothic" w:hAnsi="Century Gothic"/>
          <w:b/>
          <w:sz w:val="32"/>
          <w:szCs w:val="32"/>
        </w:rPr>
        <w:t>Iniciativa de Acuerdo con Carácter de Dicta</w:t>
      </w:r>
      <w:r w:rsidR="00BE523F" w:rsidRPr="00FE4C05">
        <w:rPr>
          <w:rFonts w:ascii="Century Gothic" w:hAnsi="Century Gothic"/>
          <w:b/>
          <w:sz w:val="32"/>
          <w:szCs w:val="32"/>
        </w:rPr>
        <w:t>men</w:t>
      </w:r>
      <w:r w:rsidR="00BE523F" w:rsidRPr="00FE4C05">
        <w:rPr>
          <w:rFonts w:ascii="Century Gothic" w:hAnsi="Century Gothic"/>
          <w:sz w:val="32"/>
          <w:szCs w:val="32"/>
        </w:rPr>
        <w:t>, mediante la cual se pone a consideración del Pleno para designar a las personas que integrarían el Consejo Municipal de Participación Ciudadana, mediante un dictamen que fue presentado, analizado, discutido y votado, dentro de la Comisión Edilicia de Participación Ciudadana y Gobernanza.</w:t>
      </w:r>
    </w:p>
    <w:p w:rsidR="00BE523F" w:rsidRPr="00FE4C05" w:rsidRDefault="00BE523F" w:rsidP="000B4C9B">
      <w:pPr>
        <w:pStyle w:val="Prrafodelista"/>
        <w:spacing w:after="0"/>
        <w:ind w:left="0"/>
        <w:jc w:val="both"/>
        <w:rPr>
          <w:rFonts w:ascii="Century Gothic" w:hAnsi="Century Gothic"/>
          <w:sz w:val="32"/>
          <w:szCs w:val="32"/>
        </w:rPr>
      </w:pPr>
    </w:p>
    <w:p w:rsidR="00BE523F" w:rsidRPr="00FE4C05" w:rsidRDefault="00BE523F" w:rsidP="000B4C9B">
      <w:pPr>
        <w:pStyle w:val="Prrafodelista"/>
        <w:spacing w:after="0"/>
        <w:ind w:left="0"/>
        <w:jc w:val="both"/>
        <w:rPr>
          <w:rFonts w:ascii="Century Gothic" w:hAnsi="Century Gothic"/>
          <w:sz w:val="32"/>
          <w:szCs w:val="32"/>
        </w:rPr>
      </w:pPr>
      <w:r w:rsidRPr="00FE4C05">
        <w:rPr>
          <w:rFonts w:ascii="Century Gothic" w:hAnsi="Century Gothic"/>
          <w:sz w:val="32"/>
          <w:szCs w:val="32"/>
        </w:rPr>
        <w:t xml:space="preserve">De fecha 29 de noviembre del 2019, en sesión ordinaria de Ayuntamiento, presenté una </w:t>
      </w:r>
      <w:r w:rsidRPr="00FE4C05">
        <w:rPr>
          <w:rFonts w:ascii="Century Gothic" w:hAnsi="Century Gothic"/>
          <w:b/>
          <w:sz w:val="32"/>
          <w:szCs w:val="32"/>
        </w:rPr>
        <w:t>Iniciativa de Acuerdo con Carácter de Dictamen</w:t>
      </w:r>
      <w:r w:rsidRPr="00FE4C05">
        <w:rPr>
          <w:rFonts w:ascii="Century Gothic" w:hAnsi="Century Gothic"/>
          <w:sz w:val="32"/>
          <w:szCs w:val="32"/>
        </w:rPr>
        <w:t>, por la que se realiza la designación de un Consejero titular y un Consejero suplente, para integrar el Consejo Ciudadano del Área Metropolitana de Guadalajara.</w:t>
      </w:r>
    </w:p>
    <w:p w:rsidR="00BE523F" w:rsidRPr="00FE4C05" w:rsidRDefault="00BE523F" w:rsidP="000B4C9B">
      <w:pPr>
        <w:pStyle w:val="Prrafodelista"/>
        <w:spacing w:after="0"/>
        <w:ind w:left="0"/>
        <w:jc w:val="both"/>
        <w:rPr>
          <w:rFonts w:ascii="Century Gothic" w:hAnsi="Century Gothic"/>
          <w:sz w:val="32"/>
          <w:szCs w:val="32"/>
        </w:rPr>
      </w:pPr>
    </w:p>
    <w:p w:rsidR="00BE523F" w:rsidRPr="00FE4C05" w:rsidRDefault="00BE523F" w:rsidP="000B4C9B">
      <w:pPr>
        <w:pStyle w:val="Prrafodelista"/>
        <w:spacing w:after="0"/>
        <w:ind w:left="0"/>
        <w:jc w:val="both"/>
        <w:rPr>
          <w:rFonts w:ascii="Century Gothic" w:hAnsi="Century Gothic"/>
          <w:sz w:val="32"/>
          <w:szCs w:val="32"/>
        </w:rPr>
      </w:pPr>
      <w:r w:rsidRPr="00FE4C05">
        <w:rPr>
          <w:rFonts w:ascii="Century Gothic" w:hAnsi="Century Gothic"/>
          <w:sz w:val="32"/>
          <w:szCs w:val="32"/>
        </w:rPr>
        <w:t xml:space="preserve">El 3 de marzo del año 2020, presenté una </w:t>
      </w:r>
      <w:r w:rsidRPr="00FE4C05">
        <w:rPr>
          <w:rFonts w:ascii="Century Gothic" w:hAnsi="Century Gothic"/>
          <w:b/>
          <w:sz w:val="32"/>
          <w:szCs w:val="32"/>
        </w:rPr>
        <w:t>Iniciativa de Acuerdo con Carácter de Dictamen</w:t>
      </w:r>
      <w:r w:rsidRPr="00FE4C05">
        <w:rPr>
          <w:rFonts w:ascii="Century Gothic" w:hAnsi="Century Gothic"/>
          <w:sz w:val="32"/>
          <w:szCs w:val="32"/>
        </w:rPr>
        <w:t xml:space="preserve">, mediante la cual, se </w:t>
      </w:r>
      <w:r w:rsidR="00017D31" w:rsidRPr="00FE4C05">
        <w:rPr>
          <w:rFonts w:ascii="Century Gothic" w:hAnsi="Century Gothic"/>
          <w:sz w:val="32"/>
          <w:szCs w:val="32"/>
        </w:rPr>
        <w:t>solicita</w:t>
      </w:r>
      <w:r w:rsidRPr="00FE4C05">
        <w:rPr>
          <w:rFonts w:ascii="Century Gothic" w:hAnsi="Century Gothic"/>
          <w:sz w:val="32"/>
          <w:szCs w:val="32"/>
        </w:rPr>
        <w:t xml:space="preserve"> la ejecución del Programa a las Personas Adultos Mayores 2020, destinando la cantidad </w:t>
      </w:r>
      <w:r w:rsidR="00017D31" w:rsidRPr="00FE4C05">
        <w:rPr>
          <w:rFonts w:ascii="Century Gothic" w:hAnsi="Century Gothic"/>
          <w:sz w:val="32"/>
          <w:szCs w:val="32"/>
        </w:rPr>
        <w:t xml:space="preserve">de hasta </w:t>
      </w:r>
      <w:r w:rsidR="00017D31" w:rsidRPr="00FE4C05">
        <w:rPr>
          <w:rFonts w:ascii="Century Gothic" w:hAnsi="Century Gothic"/>
          <w:sz w:val="32"/>
          <w:szCs w:val="32"/>
        </w:rPr>
        <w:lastRenderedPageBreak/>
        <w:t>$6,000,000.00MN (seis millones de pesos mexicanos), presupuesto asignado, así como las reglas de operación.</w:t>
      </w:r>
    </w:p>
    <w:p w:rsidR="00017D31" w:rsidRPr="00FE4C05" w:rsidRDefault="00017D31" w:rsidP="000B4C9B">
      <w:pPr>
        <w:pStyle w:val="Prrafodelista"/>
        <w:spacing w:after="0"/>
        <w:ind w:left="0"/>
        <w:jc w:val="both"/>
        <w:rPr>
          <w:rFonts w:ascii="Century Gothic" w:hAnsi="Century Gothic"/>
          <w:sz w:val="32"/>
          <w:szCs w:val="32"/>
        </w:rPr>
      </w:pPr>
    </w:p>
    <w:p w:rsidR="00017D31" w:rsidRPr="00FE4C05" w:rsidRDefault="00017D31" w:rsidP="00017D31">
      <w:pPr>
        <w:pStyle w:val="Prrafodelista"/>
        <w:spacing w:after="0"/>
        <w:ind w:left="0"/>
        <w:jc w:val="both"/>
        <w:rPr>
          <w:rFonts w:ascii="Century Gothic" w:hAnsi="Century Gothic"/>
          <w:sz w:val="32"/>
          <w:szCs w:val="32"/>
        </w:rPr>
      </w:pPr>
      <w:r w:rsidRPr="00FE4C05">
        <w:rPr>
          <w:rFonts w:ascii="Century Gothic" w:hAnsi="Century Gothic"/>
          <w:sz w:val="32"/>
          <w:szCs w:val="32"/>
        </w:rPr>
        <w:t xml:space="preserve">Así también y de fecha 3 de marzo del año 2020, presenté otra </w:t>
      </w:r>
      <w:r w:rsidRPr="00FE4C05">
        <w:rPr>
          <w:rFonts w:ascii="Century Gothic" w:hAnsi="Century Gothic"/>
          <w:b/>
          <w:sz w:val="32"/>
          <w:szCs w:val="32"/>
        </w:rPr>
        <w:t xml:space="preserve">Iniciativa de Acuerdo con Carácter de Dictamen, </w:t>
      </w:r>
      <w:r w:rsidRPr="00FE4C05">
        <w:rPr>
          <w:rFonts w:ascii="Century Gothic" w:hAnsi="Century Gothic"/>
          <w:sz w:val="32"/>
          <w:szCs w:val="32"/>
        </w:rPr>
        <w:t>solicita se ejecute el Programa de Apoyo a Jefas de Familia 2020, designando la cantidad de hasta $6,000,000.00MN (seis millones de pesos mexicanos), presupuesto asignado, así como las reglas de operación.</w:t>
      </w:r>
    </w:p>
    <w:p w:rsidR="00017D31" w:rsidRPr="00FE4C05" w:rsidRDefault="00017D31" w:rsidP="000B4C9B">
      <w:pPr>
        <w:pStyle w:val="Prrafodelista"/>
        <w:spacing w:after="0"/>
        <w:ind w:left="0"/>
        <w:jc w:val="both"/>
        <w:rPr>
          <w:rFonts w:ascii="Century Gothic" w:hAnsi="Century Gothic"/>
          <w:sz w:val="32"/>
          <w:szCs w:val="32"/>
        </w:rPr>
      </w:pPr>
    </w:p>
    <w:p w:rsidR="00017D31" w:rsidRPr="00FE4C05" w:rsidRDefault="00017D31" w:rsidP="000B4C9B">
      <w:pPr>
        <w:pStyle w:val="Prrafodelista"/>
        <w:spacing w:after="0"/>
        <w:ind w:left="0"/>
        <w:jc w:val="both"/>
        <w:rPr>
          <w:rFonts w:ascii="Century Gothic" w:hAnsi="Century Gothic"/>
          <w:sz w:val="32"/>
          <w:szCs w:val="32"/>
        </w:rPr>
      </w:pPr>
    </w:p>
    <w:p w:rsidR="000B4C9B" w:rsidRPr="00FE4C05" w:rsidRDefault="000B4C9B" w:rsidP="000B4C9B">
      <w:pPr>
        <w:pStyle w:val="Prrafodelista"/>
        <w:spacing w:after="0"/>
        <w:ind w:left="0"/>
        <w:jc w:val="center"/>
        <w:rPr>
          <w:rFonts w:ascii="Century Gothic" w:hAnsi="Century Gothic"/>
          <w:sz w:val="32"/>
          <w:szCs w:val="32"/>
        </w:rPr>
      </w:pPr>
    </w:p>
    <w:p w:rsidR="000B4C9B" w:rsidRPr="00FE4C05" w:rsidRDefault="000B4C9B" w:rsidP="000B4C9B">
      <w:pPr>
        <w:pStyle w:val="Prrafodelista"/>
        <w:spacing w:after="0"/>
        <w:ind w:left="0"/>
        <w:jc w:val="center"/>
        <w:rPr>
          <w:rFonts w:ascii="Century Gothic" w:hAnsi="Century Gothic"/>
          <w:sz w:val="32"/>
          <w:szCs w:val="32"/>
        </w:rPr>
      </w:pPr>
    </w:p>
    <w:p w:rsidR="000B4C9B" w:rsidRPr="00FE4C05" w:rsidRDefault="000B4C9B" w:rsidP="000B4C9B">
      <w:pPr>
        <w:pStyle w:val="Prrafodelista"/>
        <w:spacing w:after="0"/>
        <w:ind w:left="0"/>
        <w:jc w:val="center"/>
        <w:rPr>
          <w:rFonts w:ascii="Century Gothic" w:hAnsi="Century Gothic"/>
          <w:sz w:val="32"/>
          <w:szCs w:val="32"/>
        </w:rPr>
      </w:pPr>
    </w:p>
    <w:p w:rsidR="000B4C9B" w:rsidRPr="00FE4C05" w:rsidRDefault="000B4C9B" w:rsidP="000B4C9B">
      <w:pPr>
        <w:pStyle w:val="Prrafodelista"/>
        <w:spacing w:after="0"/>
        <w:ind w:left="0"/>
        <w:jc w:val="center"/>
        <w:rPr>
          <w:rFonts w:ascii="Century Gothic" w:hAnsi="Century Gothic"/>
          <w:sz w:val="32"/>
          <w:szCs w:val="32"/>
        </w:rPr>
      </w:pPr>
    </w:p>
    <w:p w:rsidR="000B4C9B" w:rsidRPr="00FE4C05" w:rsidRDefault="000B4C9B" w:rsidP="000B4C9B">
      <w:pPr>
        <w:pStyle w:val="Prrafodelista"/>
        <w:spacing w:after="0"/>
        <w:ind w:left="0"/>
        <w:jc w:val="center"/>
        <w:rPr>
          <w:rFonts w:ascii="Century Gothic" w:hAnsi="Century Gothic"/>
          <w:sz w:val="32"/>
          <w:szCs w:val="32"/>
        </w:rPr>
      </w:pPr>
    </w:p>
    <w:p w:rsidR="000B4C9B" w:rsidRPr="00FE4C05" w:rsidRDefault="000B4C9B" w:rsidP="000B4C9B">
      <w:pPr>
        <w:pStyle w:val="Prrafodelista"/>
        <w:spacing w:after="0"/>
        <w:ind w:left="0"/>
        <w:jc w:val="center"/>
        <w:rPr>
          <w:rFonts w:ascii="Century Gothic" w:hAnsi="Century Gothic"/>
          <w:sz w:val="32"/>
          <w:szCs w:val="32"/>
        </w:rPr>
      </w:pPr>
    </w:p>
    <w:p w:rsidR="000B4C9B" w:rsidRPr="00FE4C05" w:rsidRDefault="000B4C9B" w:rsidP="000B4C9B">
      <w:pPr>
        <w:pStyle w:val="Prrafodelista"/>
        <w:spacing w:after="0"/>
        <w:ind w:left="0"/>
        <w:jc w:val="center"/>
        <w:rPr>
          <w:rFonts w:ascii="Century Gothic" w:hAnsi="Century Gothic"/>
          <w:sz w:val="32"/>
          <w:szCs w:val="32"/>
        </w:rPr>
      </w:pPr>
    </w:p>
    <w:p w:rsidR="000B4C9B" w:rsidRPr="00FE4C05" w:rsidRDefault="000B4C9B" w:rsidP="000B4C9B">
      <w:pPr>
        <w:pStyle w:val="Prrafodelista"/>
        <w:spacing w:after="0"/>
        <w:ind w:left="0"/>
        <w:jc w:val="center"/>
        <w:rPr>
          <w:rFonts w:ascii="Century Gothic" w:hAnsi="Century Gothic"/>
          <w:sz w:val="32"/>
          <w:szCs w:val="32"/>
        </w:rPr>
      </w:pPr>
    </w:p>
    <w:p w:rsidR="000B4C9B" w:rsidRPr="00FE4C05" w:rsidRDefault="000B4C9B" w:rsidP="000B4C9B">
      <w:pPr>
        <w:pStyle w:val="Prrafodelista"/>
        <w:spacing w:after="0"/>
        <w:ind w:left="0"/>
        <w:jc w:val="center"/>
        <w:rPr>
          <w:rFonts w:ascii="Century Gothic" w:hAnsi="Century Gothic"/>
          <w:sz w:val="32"/>
          <w:szCs w:val="32"/>
        </w:rPr>
      </w:pPr>
    </w:p>
    <w:p w:rsidR="000B4C9B" w:rsidRPr="00FE4C05" w:rsidRDefault="000B4C9B" w:rsidP="000B4C9B">
      <w:pPr>
        <w:pStyle w:val="Prrafodelista"/>
        <w:spacing w:after="0"/>
        <w:ind w:left="0"/>
        <w:jc w:val="center"/>
        <w:rPr>
          <w:rFonts w:ascii="Century Gothic" w:hAnsi="Century Gothic"/>
          <w:sz w:val="32"/>
          <w:szCs w:val="32"/>
        </w:rPr>
      </w:pPr>
    </w:p>
    <w:p w:rsidR="000B4C9B" w:rsidRPr="00FE4C05" w:rsidRDefault="000B4C9B" w:rsidP="000B4C9B">
      <w:pPr>
        <w:pStyle w:val="Prrafodelista"/>
        <w:spacing w:after="0"/>
        <w:ind w:left="0"/>
        <w:jc w:val="center"/>
        <w:rPr>
          <w:rFonts w:ascii="Century Gothic" w:hAnsi="Century Gothic"/>
          <w:sz w:val="32"/>
          <w:szCs w:val="32"/>
        </w:rPr>
      </w:pPr>
    </w:p>
    <w:p w:rsidR="00157606" w:rsidRPr="00FE4C05" w:rsidRDefault="00157606" w:rsidP="00326BEB">
      <w:pPr>
        <w:pStyle w:val="Prrafodelista"/>
        <w:spacing w:after="0"/>
        <w:ind w:left="0"/>
        <w:jc w:val="center"/>
        <w:rPr>
          <w:rFonts w:ascii="Century Gothic" w:hAnsi="Century Gothic"/>
          <w:sz w:val="32"/>
          <w:szCs w:val="32"/>
        </w:rPr>
      </w:pPr>
    </w:p>
    <w:p w:rsidR="00157606" w:rsidRPr="00FE4C05" w:rsidRDefault="00157606" w:rsidP="00326BEB">
      <w:pPr>
        <w:pStyle w:val="Prrafodelista"/>
        <w:spacing w:after="0"/>
        <w:ind w:left="0"/>
        <w:jc w:val="center"/>
        <w:rPr>
          <w:rFonts w:ascii="Century Gothic" w:hAnsi="Century Gothic"/>
          <w:sz w:val="32"/>
          <w:szCs w:val="32"/>
        </w:rPr>
      </w:pPr>
    </w:p>
    <w:p w:rsidR="00157606" w:rsidRPr="00FE4C05" w:rsidRDefault="00157606" w:rsidP="00326BEB">
      <w:pPr>
        <w:pStyle w:val="Prrafodelista"/>
        <w:spacing w:after="0"/>
        <w:ind w:left="0"/>
        <w:jc w:val="center"/>
        <w:rPr>
          <w:rFonts w:ascii="Century Gothic" w:hAnsi="Century Gothic"/>
          <w:sz w:val="44"/>
          <w:szCs w:val="44"/>
        </w:rPr>
      </w:pPr>
    </w:p>
    <w:p w:rsidR="00157606" w:rsidRDefault="00157606" w:rsidP="00326BEB">
      <w:pPr>
        <w:pStyle w:val="Prrafodelista"/>
        <w:spacing w:after="0"/>
        <w:ind w:left="0"/>
        <w:jc w:val="center"/>
        <w:rPr>
          <w:rFonts w:ascii="Century Gothic" w:hAnsi="Century Gothic"/>
          <w:b/>
          <w:sz w:val="44"/>
          <w:szCs w:val="44"/>
        </w:rPr>
      </w:pPr>
    </w:p>
    <w:p w:rsidR="00FC2E39" w:rsidRPr="00FE4C05" w:rsidRDefault="00FC2E39" w:rsidP="00326BEB">
      <w:pPr>
        <w:pStyle w:val="Prrafodelista"/>
        <w:spacing w:after="0"/>
        <w:ind w:left="0"/>
        <w:jc w:val="center"/>
        <w:rPr>
          <w:rFonts w:ascii="Century Gothic" w:hAnsi="Century Gothic"/>
          <w:b/>
          <w:sz w:val="32"/>
          <w:szCs w:val="32"/>
        </w:rPr>
      </w:pPr>
    </w:p>
    <w:p w:rsidR="00157606" w:rsidRPr="00FE4C05" w:rsidRDefault="00157606" w:rsidP="00326BEB">
      <w:pPr>
        <w:pStyle w:val="Prrafodelista"/>
        <w:spacing w:after="0"/>
        <w:ind w:left="0"/>
        <w:jc w:val="center"/>
        <w:rPr>
          <w:rFonts w:ascii="Century Gothic" w:hAnsi="Century Gothic"/>
          <w:b/>
          <w:sz w:val="32"/>
          <w:szCs w:val="32"/>
        </w:rPr>
      </w:pPr>
    </w:p>
    <w:p w:rsidR="00157606" w:rsidRPr="00FE4C05" w:rsidRDefault="00157606" w:rsidP="004319EC">
      <w:pPr>
        <w:pStyle w:val="Prrafodelista"/>
        <w:spacing w:after="0"/>
        <w:ind w:left="0"/>
        <w:rPr>
          <w:rFonts w:ascii="Century Gothic" w:hAnsi="Century Gothic"/>
          <w:b/>
          <w:sz w:val="32"/>
          <w:szCs w:val="32"/>
        </w:rPr>
      </w:pPr>
    </w:p>
    <w:p w:rsidR="00157606" w:rsidRPr="00FE4C05" w:rsidRDefault="00157606" w:rsidP="00326BEB">
      <w:pPr>
        <w:pStyle w:val="Prrafodelista"/>
        <w:spacing w:after="0"/>
        <w:ind w:left="0"/>
        <w:jc w:val="center"/>
        <w:rPr>
          <w:rFonts w:ascii="Century Gothic" w:hAnsi="Century Gothic"/>
          <w:b/>
          <w:sz w:val="32"/>
          <w:szCs w:val="32"/>
        </w:rPr>
      </w:pPr>
    </w:p>
    <w:p w:rsidR="00414A78" w:rsidRPr="00FE4C05" w:rsidRDefault="0048489F" w:rsidP="0079371A">
      <w:pPr>
        <w:pStyle w:val="Prrafodelista"/>
        <w:spacing w:after="0"/>
        <w:ind w:left="0"/>
        <w:rPr>
          <w:rFonts w:ascii="Century Gothic" w:hAnsi="Century Gothic"/>
          <w:b/>
          <w:sz w:val="32"/>
          <w:szCs w:val="32"/>
        </w:rPr>
      </w:pPr>
      <w:r>
        <w:rPr>
          <w:rFonts w:ascii="Century Gothic" w:hAnsi="Century Gothic"/>
          <w:b/>
          <w:noProof/>
          <w:sz w:val="32"/>
          <w:szCs w:val="32"/>
          <w:lang w:eastAsia="es-MX"/>
        </w:rPr>
        <w:pict>
          <v:rect id="_x0000_s1033" style="position:absolute;margin-left:110.3pt;margin-top:-28.5pt;width:234.9pt;height:56.95pt;z-index:251665408" fillcolor="#fe8637 [3204]" stroked="f" strokeweight="0">
            <v:fill color2="#e25a01 [2372]"/>
            <v:shadow type="perspective" color="#983d00 [1604]" offset="1pt" offset2="-3pt"/>
            <v:textbox style="mso-next-textbox:#_x0000_s1033">
              <w:txbxContent>
                <w:p w:rsidR="00846B2B" w:rsidRPr="00B130DD" w:rsidRDefault="00846B2B" w:rsidP="00FC2E39">
                  <w:pPr>
                    <w:jc w:val="center"/>
                    <w:rPr>
                      <w:rFonts w:ascii="Century Gothic" w:eastAsia="Batang" w:hAnsi="Century Gothic"/>
                      <w:b/>
                      <w:sz w:val="32"/>
                      <w:szCs w:val="32"/>
                    </w:rPr>
                  </w:pPr>
                  <w:r>
                    <w:rPr>
                      <w:rFonts w:ascii="Century Gothic" w:eastAsia="Batang" w:hAnsi="Century Gothic"/>
                      <w:b/>
                      <w:sz w:val="32"/>
                      <w:szCs w:val="32"/>
                    </w:rPr>
                    <w:t>SESIONES</w:t>
                  </w:r>
                </w:p>
              </w:txbxContent>
            </v:textbox>
          </v:rect>
        </w:pict>
      </w:r>
    </w:p>
    <w:p w:rsidR="00414A78" w:rsidRPr="00FE4C05" w:rsidRDefault="00414A78" w:rsidP="00231096">
      <w:pPr>
        <w:pStyle w:val="Prrafodelista"/>
        <w:spacing w:after="0"/>
        <w:ind w:left="0"/>
        <w:rPr>
          <w:rFonts w:ascii="Century Gothic" w:hAnsi="Century Gothic"/>
          <w:b/>
          <w:sz w:val="32"/>
          <w:szCs w:val="32"/>
        </w:rPr>
      </w:pPr>
    </w:p>
    <w:p w:rsidR="00414A78" w:rsidRPr="00FE4C05" w:rsidRDefault="00414A78" w:rsidP="00326BEB">
      <w:pPr>
        <w:pStyle w:val="Prrafodelista"/>
        <w:spacing w:after="0"/>
        <w:ind w:left="0"/>
        <w:jc w:val="center"/>
        <w:rPr>
          <w:rFonts w:ascii="Century Gothic" w:hAnsi="Century Gothic"/>
          <w:b/>
          <w:sz w:val="32"/>
          <w:szCs w:val="32"/>
        </w:rPr>
      </w:pPr>
    </w:p>
    <w:p w:rsidR="00A75663" w:rsidRPr="00FE4C05" w:rsidRDefault="00A75663" w:rsidP="00326BEB">
      <w:pPr>
        <w:pStyle w:val="Prrafodelista"/>
        <w:numPr>
          <w:ilvl w:val="0"/>
          <w:numId w:val="28"/>
        </w:numPr>
        <w:spacing w:after="0"/>
        <w:ind w:left="0" w:firstLine="0"/>
        <w:jc w:val="center"/>
        <w:rPr>
          <w:rFonts w:ascii="Century Gothic" w:hAnsi="Century Gothic"/>
          <w:sz w:val="32"/>
          <w:szCs w:val="32"/>
        </w:rPr>
      </w:pPr>
      <w:r w:rsidRPr="00FE4C05">
        <w:rPr>
          <w:rFonts w:ascii="Century Gothic" w:hAnsi="Century Gothic"/>
          <w:sz w:val="32"/>
          <w:szCs w:val="32"/>
        </w:rPr>
        <w:t>SESIÓN SOLEMNE, FECHA 13 DE SEPTIEMBRE DEL 2019;</w:t>
      </w:r>
    </w:p>
    <w:p w:rsidR="00A75663" w:rsidRPr="00FE4C05" w:rsidRDefault="00A75663" w:rsidP="00326BEB">
      <w:pPr>
        <w:pStyle w:val="Prrafodelista"/>
        <w:numPr>
          <w:ilvl w:val="0"/>
          <w:numId w:val="28"/>
        </w:numPr>
        <w:spacing w:after="0"/>
        <w:ind w:left="0" w:firstLine="0"/>
        <w:jc w:val="center"/>
        <w:rPr>
          <w:rFonts w:ascii="Century Gothic" w:hAnsi="Century Gothic"/>
          <w:sz w:val="32"/>
          <w:szCs w:val="32"/>
        </w:rPr>
      </w:pPr>
      <w:r w:rsidRPr="00FE4C05">
        <w:rPr>
          <w:rFonts w:ascii="Century Gothic" w:hAnsi="Century Gothic"/>
          <w:sz w:val="32"/>
          <w:szCs w:val="32"/>
        </w:rPr>
        <w:t>SESIÓN EXTRAORDINARIA DEL AYUNTAMIENTO; 18 DE SEPTIEMBRE DEL 2019;</w:t>
      </w:r>
    </w:p>
    <w:p w:rsidR="00A75663" w:rsidRPr="00FE4C05" w:rsidRDefault="00A75663" w:rsidP="00326BEB">
      <w:pPr>
        <w:pStyle w:val="Prrafodelista"/>
        <w:numPr>
          <w:ilvl w:val="0"/>
          <w:numId w:val="28"/>
        </w:numPr>
        <w:spacing w:after="0"/>
        <w:ind w:left="0" w:firstLine="0"/>
        <w:jc w:val="center"/>
        <w:rPr>
          <w:rFonts w:ascii="Century Gothic" w:hAnsi="Century Gothic"/>
          <w:sz w:val="32"/>
          <w:szCs w:val="32"/>
        </w:rPr>
      </w:pPr>
      <w:r w:rsidRPr="00FE4C05">
        <w:rPr>
          <w:rFonts w:ascii="Century Gothic" w:hAnsi="Century Gothic"/>
          <w:sz w:val="32"/>
          <w:szCs w:val="32"/>
        </w:rPr>
        <w:t>SESIÓN ORDINARIA DEL AYUNTAMIENTO; 20 DE SEPTIEMBRE DEL 2019;</w:t>
      </w:r>
    </w:p>
    <w:p w:rsidR="00A75663" w:rsidRPr="00FE4C05" w:rsidRDefault="00A75663" w:rsidP="00326BEB">
      <w:pPr>
        <w:pStyle w:val="Prrafodelista"/>
        <w:numPr>
          <w:ilvl w:val="0"/>
          <w:numId w:val="28"/>
        </w:numPr>
        <w:spacing w:after="0"/>
        <w:ind w:left="0" w:firstLine="0"/>
        <w:jc w:val="center"/>
        <w:rPr>
          <w:rFonts w:ascii="Century Gothic" w:hAnsi="Century Gothic"/>
          <w:sz w:val="32"/>
          <w:szCs w:val="32"/>
        </w:rPr>
      </w:pPr>
      <w:r w:rsidRPr="00FE4C05">
        <w:rPr>
          <w:rFonts w:ascii="Century Gothic" w:hAnsi="Century Gothic"/>
          <w:sz w:val="32"/>
          <w:szCs w:val="32"/>
        </w:rPr>
        <w:t>SESIÓN EXTRAORDINARIA DEL AYUNTAMIENTO, 26 DE SEPTIEMBRE DEL 2019;</w:t>
      </w:r>
    </w:p>
    <w:p w:rsidR="00A75663" w:rsidRPr="00FE4C05" w:rsidRDefault="00A61DD0" w:rsidP="00326BEB">
      <w:pPr>
        <w:pStyle w:val="Prrafodelista"/>
        <w:numPr>
          <w:ilvl w:val="0"/>
          <w:numId w:val="28"/>
        </w:numPr>
        <w:spacing w:after="0"/>
        <w:ind w:left="0" w:firstLine="0"/>
        <w:jc w:val="center"/>
        <w:rPr>
          <w:rFonts w:ascii="Century Gothic" w:hAnsi="Century Gothic"/>
          <w:sz w:val="32"/>
          <w:szCs w:val="32"/>
        </w:rPr>
      </w:pPr>
      <w:r w:rsidRPr="00FE4C05">
        <w:rPr>
          <w:rFonts w:ascii="Century Gothic" w:hAnsi="Century Gothic"/>
          <w:sz w:val="32"/>
          <w:szCs w:val="32"/>
        </w:rPr>
        <w:t>SESIÓN ORDINARIA DEL AYUNTAMIENTO, 24 DE OCTUBRE DEL 2019;</w:t>
      </w:r>
    </w:p>
    <w:p w:rsidR="00A61DD0" w:rsidRPr="00FE4C05" w:rsidRDefault="00A61DD0" w:rsidP="00326BEB">
      <w:pPr>
        <w:pStyle w:val="Prrafodelista"/>
        <w:numPr>
          <w:ilvl w:val="0"/>
          <w:numId w:val="28"/>
        </w:numPr>
        <w:spacing w:after="0"/>
        <w:ind w:left="0" w:firstLine="0"/>
        <w:jc w:val="center"/>
        <w:rPr>
          <w:rFonts w:ascii="Century Gothic" w:hAnsi="Century Gothic"/>
          <w:sz w:val="32"/>
          <w:szCs w:val="32"/>
        </w:rPr>
      </w:pPr>
      <w:r w:rsidRPr="00FE4C05">
        <w:rPr>
          <w:rFonts w:ascii="Century Gothic" w:hAnsi="Century Gothic"/>
          <w:sz w:val="32"/>
          <w:szCs w:val="32"/>
        </w:rPr>
        <w:t>SESIÓN EXTRAORDINARIA DEL AYUNTAMIENTO, 01 DE NOVIEMBRE DEL 2019;</w:t>
      </w:r>
    </w:p>
    <w:p w:rsidR="00A61DD0" w:rsidRPr="00FE4C05" w:rsidRDefault="00A61DD0" w:rsidP="00326BEB">
      <w:pPr>
        <w:pStyle w:val="Prrafodelista"/>
        <w:numPr>
          <w:ilvl w:val="0"/>
          <w:numId w:val="28"/>
        </w:numPr>
        <w:spacing w:after="0"/>
        <w:ind w:left="0" w:firstLine="0"/>
        <w:jc w:val="center"/>
        <w:rPr>
          <w:rFonts w:ascii="Century Gothic" w:hAnsi="Century Gothic"/>
          <w:sz w:val="32"/>
          <w:szCs w:val="32"/>
        </w:rPr>
      </w:pPr>
      <w:r w:rsidRPr="00FE4C05">
        <w:rPr>
          <w:rFonts w:ascii="Century Gothic" w:hAnsi="Century Gothic"/>
          <w:sz w:val="32"/>
          <w:szCs w:val="32"/>
        </w:rPr>
        <w:t>SESIÓN ORDINARIA DEL AYUNTAMIENTO, 29 DE NOVIEMBRE DEL 2019;</w:t>
      </w:r>
    </w:p>
    <w:p w:rsidR="00A61DD0" w:rsidRPr="00FE4C05" w:rsidRDefault="00A61DD0" w:rsidP="00326BEB">
      <w:pPr>
        <w:pStyle w:val="Prrafodelista"/>
        <w:numPr>
          <w:ilvl w:val="0"/>
          <w:numId w:val="28"/>
        </w:numPr>
        <w:spacing w:after="0"/>
        <w:ind w:left="0" w:firstLine="0"/>
        <w:jc w:val="center"/>
        <w:rPr>
          <w:rFonts w:ascii="Century Gothic" w:hAnsi="Century Gothic"/>
          <w:sz w:val="32"/>
          <w:szCs w:val="32"/>
        </w:rPr>
      </w:pPr>
      <w:r w:rsidRPr="00FE4C05">
        <w:rPr>
          <w:rFonts w:ascii="Century Gothic" w:hAnsi="Century Gothic"/>
          <w:sz w:val="32"/>
          <w:szCs w:val="32"/>
        </w:rPr>
        <w:t>SESIÓN EXTRAORDINARIA DEL AYUNTAMIENTO, 11 DE DICIEMBRE DEL 2019;</w:t>
      </w:r>
    </w:p>
    <w:p w:rsidR="00A61DD0" w:rsidRPr="00FE4C05" w:rsidRDefault="00A61DD0" w:rsidP="00326BEB">
      <w:pPr>
        <w:pStyle w:val="Prrafodelista"/>
        <w:numPr>
          <w:ilvl w:val="0"/>
          <w:numId w:val="28"/>
        </w:numPr>
        <w:spacing w:after="0"/>
        <w:ind w:left="0" w:firstLine="0"/>
        <w:jc w:val="center"/>
        <w:rPr>
          <w:rFonts w:ascii="Century Gothic" w:hAnsi="Century Gothic"/>
          <w:sz w:val="32"/>
          <w:szCs w:val="32"/>
        </w:rPr>
      </w:pPr>
      <w:r w:rsidRPr="00FE4C05">
        <w:rPr>
          <w:rFonts w:ascii="Century Gothic" w:hAnsi="Century Gothic"/>
          <w:sz w:val="32"/>
          <w:szCs w:val="32"/>
        </w:rPr>
        <w:t>SESIÓN SOLEMNE DEL AYUNTAMIENTO, 11 DE DICIEMBRE DEL 2019;</w:t>
      </w:r>
    </w:p>
    <w:p w:rsidR="00A61DD0" w:rsidRPr="00FE4C05" w:rsidRDefault="00A61DD0" w:rsidP="00326BEB">
      <w:pPr>
        <w:pStyle w:val="Prrafodelista"/>
        <w:numPr>
          <w:ilvl w:val="0"/>
          <w:numId w:val="28"/>
        </w:numPr>
        <w:spacing w:after="0"/>
        <w:ind w:left="0" w:firstLine="0"/>
        <w:jc w:val="center"/>
        <w:rPr>
          <w:rFonts w:ascii="Century Gothic" w:hAnsi="Century Gothic"/>
          <w:sz w:val="32"/>
          <w:szCs w:val="32"/>
        </w:rPr>
      </w:pPr>
      <w:r w:rsidRPr="00FE4C05">
        <w:rPr>
          <w:rFonts w:ascii="Century Gothic" w:hAnsi="Century Gothic"/>
          <w:sz w:val="32"/>
          <w:szCs w:val="32"/>
        </w:rPr>
        <w:t>SESIÓN ORDINARIA DEL AYUNTAMIENTO, 23 DE ENERO DEL 2020;</w:t>
      </w:r>
    </w:p>
    <w:p w:rsidR="00A61DD0" w:rsidRPr="00FE4C05" w:rsidRDefault="00A61DD0" w:rsidP="00326BEB">
      <w:pPr>
        <w:pStyle w:val="Prrafodelista"/>
        <w:numPr>
          <w:ilvl w:val="0"/>
          <w:numId w:val="28"/>
        </w:numPr>
        <w:spacing w:after="0"/>
        <w:ind w:left="0" w:firstLine="0"/>
        <w:jc w:val="center"/>
        <w:rPr>
          <w:rFonts w:ascii="Century Gothic" w:hAnsi="Century Gothic"/>
          <w:sz w:val="32"/>
          <w:szCs w:val="32"/>
        </w:rPr>
      </w:pPr>
      <w:r w:rsidRPr="00FE4C05">
        <w:rPr>
          <w:rFonts w:ascii="Century Gothic" w:hAnsi="Century Gothic"/>
          <w:sz w:val="32"/>
          <w:szCs w:val="32"/>
        </w:rPr>
        <w:t>SESIÓN EXTRAORDINARIA DEL AYUNTAMIENTO, 13 DE FEBRERO DEL 2020;</w:t>
      </w:r>
    </w:p>
    <w:p w:rsidR="00A61DD0" w:rsidRPr="00FE4C05" w:rsidRDefault="00A61DD0" w:rsidP="00326BEB">
      <w:pPr>
        <w:pStyle w:val="Prrafodelista"/>
        <w:numPr>
          <w:ilvl w:val="0"/>
          <w:numId w:val="28"/>
        </w:numPr>
        <w:spacing w:after="0"/>
        <w:ind w:left="0" w:firstLine="0"/>
        <w:jc w:val="center"/>
        <w:rPr>
          <w:rFonts w:ascii="Century Gothic" w:hAnsi="Century Gothic"/>
          <w:sz w:val="32"/>
          <w:szCs w:val="32"/>
        </w:rPr>
      </w:pPr>
      <w:r w:rsidRPr="00FE4C05">
        <w:rPr>
          <w:rFonts w:ascii="Century Gothic" w:hAnsi="Century Gothic"/>
          <w:sz w:val="32"/>
          <w:szCs w:val="32"/>
        </w:rPr>
        <w:t>SESIÓN ORDINARIA DEL AYUNTAMIENTO, 20 DE FEBRERO DEL 2020;</w:t>
      </w:r>
    </w:p>
    <w:p w:rsidR="00A61DD0" w:rsidRPr="00FE4C05" w:rsidRDefault="00A61DD0" w:rsidP="00326BEB">
      <w:pPr>
        <w:pStyle w:val="Prrafodelista"/>
        <w:numPr>
          <w:ilvl w:val="0"/>
          <w:numId w:val="28"/>
        </w:numPr>
        <w:spacing w:after="0"/>
        <w:ind w:left="0" w:firstLine="0"/>
        <w:jc w:val="center"/>
        <w:rPr>
          <w:rFonts w:ascii="Century Gothic" w:hAnsi="Century Gothic"/>
          <w:sz w:val="32"/>
          <w:szCs w:val="32"/>
        </w:rPr>
      </w:pPr>
      <w:r w:rsidRPr="00FE4C05">
        <w:rPr>
          <w:rFonts w:ascii="Century Gothic" w:hAnsi="Century Gothic"/>
          <w:sz w:val="32"/>
          <w:szCs w:val="32"/>
        </w:rPr>
        <w:t>SESIÓN EXTRAORDINARIA DEL AYUNTAMIENTO, 03 DE MARZO DEL 2020;</w:t>
      </w:r>
    </w:p>
    <w:p w:rsidR="00A61DD0" w:rsidRPr="00FE4C05" w:rsidRDefault="00A61DD0" w:rsidP="00326BEB">
      <w:pPr>
        <w:pStyle w:val="Prrafodelista"/>
        <w:numPr>
          <w:ilvl w:val="0"/>
          <w:numId w:val="28"/>
        </w:numPr>
        <w:spacing w:after="0"/>
        <w:ind w:left="0" w:firstLine="0"/>
        <w:jc w:val="center"/>
        <w:rPr>
          <w:rFonts w:ascii="Century Gothic" w:hAnsi="Century Gothic"/>
          <w:sz w:val="32"/>
          <w:szCs w:val="32"/>
        </w:rPr>
      </w:pPr>
      <w:r w:rsidRPr="00FE4C05">
        <w:rPr>
          <w:rFonts w:ascii="Century Gothic" w:hAnsi="Century Gothic"/>
          <w:sz w:val="32"/>
          <w:szCs w:val="32"/>
        </w:rPr>
        <w:lastRenderedPageBreak/>
        <w:t>SESIÓN EXTRAORDINARIA DEL AYUNTAMIENTO, 18 DE MARZO DEL 2020;</w:t>
      </w:r>
    </w:p>
    <w:p w:rsidR="00A61DD0" w:rsidRDefault="00A61DD0" w:rsidP="00326BEB">
      <w:pPr>
        <w:pStyle w:val="Prrafodelista"/>
        <w:numPr>
          <w:ilvl w:val="0"/>
          <w:numId w:val="28"/>
        </w:numPr>
        <w:spacing w:after="0"/>
        <w:ind w:left="0" w:firstLine="0"/>
        <w:jc w:val="center"/>
        <w:rPr>
          <w:rFonts w:ascii="Century Gothic" w:hAnsi="Century Gothic"/>
          <w:sz w:val="32"/>
          <w:szCs w:val="32"/>
        </w:rPr>
      </w:pPr>
      <w:r w:rsidRPr="00FE4C05">
        <w:rPr>
          <w:rFonts w:ascii="Century Gothic" w:hAnsi="Century Gothic"/>
          <w:sz w:val="32"/>
          <w:szCs w:val="32"/>
        </w:rPr>
        <w:t>SESIÓN ORDINARIA DEL AYUNTAMIENTO, 22 DE MAYO DEL 2020;</w:t>
      </w:r>
    </w:p>
    <w:p w:rsidR="00774EA9" w:rsidRPr="00FE4C05" w:rsidRDefault="00774EA9" w:rsidP="00326BEB">
      <w:pPr>
        <w:pStyle w:val="Prrafodelista"/>
        <w:numPr>
          <w:ilvl w:val="0"/>
          <w:numId w:val="28"/>
        </w:numPr>
        <w:spacing w:after="0"/>
        <w:ind w:left="0" w:firstLine="0"/>
        <w:jc w:val="center"/>
        <w:rPr>
          <w:rFonts w:ascii="Century Gothic" w:hAnsi="Century Gothic"/>
          <w:sz w:val="32"/>
          <w:szCs w:val="32"/>
        </w:rPr>
      </w:pPr>
      <w:r>
        <w:rPr>
          <w:rFonts w:ascii="Century Gothic" w:hAnsi="Century Gothic"/>
          <w:sz w:val="32"/>
          <w:szCs w:val="32"/>
        </w:rPr>
        <w:t>SESIÓN ORDINARIA DEL AYUNTAMIENTO; 24 DE JUNIO DEL 2020;</w:t>
      </w:r>
    </w:p>
    <w:p w:rsidR="00A61DD0" w:rsidRPr="00FE4C05" w:rsidRDefault="00A61DD0" w:rsidP="00326BEB">
      <w:pPr>
        <w:pStyle w:val="Prrafodelista"/>
        <w:numPr>
          <w:ilvl w:val="0"/>
          <w:numId w:val="28"/>
        </w:numPr>
        <w:spacing w:after="0"/>
        <w:ind w:left="0" w:firstLine="0"/>
        <w:jc w:val="center"/>
        <w:rPr>
          <w:rFonts w:ascii="Century Gothic" w:hAnsi="Century Gothic"/>
          <w:sz w:val="32"/>
          <w:szCs w:val="32"/>
        </w:rPr>
      </w:pPr>
      <w:r w:rsidRPr="00FE4C05">
        <w:rPr>
          <w:rFonts w:ascii="Century Gothic" w:hAnsi="Century Gothic"/>
          <w:sz w:val="32"/>
          <w:szCs w:val="32"/>
        </w:rPr>
        <w:t>SESIÓN ORDINARIA DEL AYUNTAMIENTO, 22 DE JULIO DEL 2020;</w:t>
      </w:r>
    </w:p>
    <w:p w:rsidR="00A61DD0" w:rsidRPr="00FE4C05" w:rsidRDefault="00A61DD0" w:rsidP="00326BEB">
      <w:pPr>
        <w:pStyle w:val="Prrafodelista"/>
        <w:numPr>
          <w:ilvl w:val="0"/>
          <w:numId w:val="28"/>
        </w:numPr>
        <w:spacing w:after="0"/>
        <w:ind w:left="0" w:firstLine="0"/>
        <w:jc w:val="center"/>
        <w:rPr>
          <w:rFonts w:ascii="Century Gothic" w:hAnsi="Century Gothic"/>
          <w:sz w:val="32"/>
          <w:szCs w:val="32"/>
        </w:rPr>
      </w:pPr>
      <w:r w:rsidRPr="00FE4C05">
        <w:rPr>
          <w:rFonts w:ascii="Century Gothic" w:hAnsi="Century Gothic"/>
          <w:sz w:val="32"/>
          <w:szCs w:val="32"/>
        </w:rPr>
        <w:t>SESIÓN ORDINARIA DEL AYUNTAMIENTO, 07 DE AG</w:t>
      </w:r>
      <w:r w:rsidR="006C7108" w:rsidRPr="00FE4C05">
        <w:rPr>
          <w:rFonts w:ascii="Century Gothic" w:hAnsi="Century Gothic"/>
          <w:sz w:val="32"/>
          <w:szCs w:val="32"/>
        </w:rPr>
        <w:t xml:space="preserve">OSTO DEL 2020; </w:t>
      </w:r>
    </w:p>
    <w:p w:rsidR="00A61DD0" w:rsidRPr="00FE4C05" w:rsidRDefault="00A61DD0" w:rsidP="00326BEB">
      <w:pPr>
        <w:pStyle w:val="Prrafodelista"/>
        <w:numPr>
          <w:ilvl w:val="0"/>
          <w:numId w:val="28"/>
        </w:numPr>
        <w:spacing w:after="0"/>
        <w:ind w:left="0" w:firstLine="0"/>
        <w:jc w:val="center"/>
        <w:rPr>
          <w:rFonts w:ascii="Century Gothic" w:hAnsi="Century Gothic"/>
          <w:sz w:val="32"/>
          <w:szCs w:val="32"/>
        </w:rPr>
      </w:pPr>
      <w:r w:rsidRPr="00FE4C05">
        <w:rPr>
          <w:rFonts w:ascii="Century Gothic" w:hAnsi="Century Gothic"/>
          <w:sz w:val="32"/>
          <w:szCs w:val="32"/>
        </w:rPr>
        <w:t>SESIÓN EXTRAORIDINARIA DEL AYUN</w:t>
      </w:r>
      <w:r w:rsidR="006C7108" w:rsidRPr="00FE4C05">
        <w:rPr>
          <w:rFonts w:ascii="Century Gothic" w:hAnsi="Century Gothic"/>
          <w:sz w:val="32"/>
          <w:szCs w:val="32"/>
        </w:rPr>
        <w:t>TA</w:t>
      </w:r>
      <w:r w:rsidR="00AE705D" w:rsidRPr="00FE4C05">
        <w:rPr>
          <w:rFonts w:ascii="Century Gothic" w:hAnsi="Century Gothic"/>
          <w:sz w:val="32"/>
          <w:szCs w:val="32"/>
        </w:rPr>
        <w:t xml:space="preserve">MIENTO, 27 DE AGOSTO DEL 2020; </w:t>
      </w:r>
    </w:p>
    <w:p w:rsidR="006C7108" w:rsidRPr="00FE4C05" w:rsidRDefault="006C7108" w:rsidP="00326BEB">
      <w:pPr>
        <w:pStyle w:val="Prrafodelista"/>
        <w:numPr>
          <w:ilvl w:val="0"/>
          <w:numId w:val="28"/>
        </w:numPr>
        <w:spacing w:after="0"/>
        <w:ind w:left="0" w:firstLine="0"/>
        <w:jc w:val="center"/>
        <w:rPr>
          <w:rFonts w:ascii="Century Gothic" w:hAnsi="Century Gothic"/>
          <w:sz w:val="32"/>
          <w:szCs w:val="32"/>
        </w:rPr>
      </w:pPr>
      <w:r w:rsidRPr="00FE4C05">
        <w:rPr>
          <w:rFonts w:ascii="Century Gothic" w:hAnsi="Century Gothic"/>
          <w:sz w:val="32"/>
          <w:szCs w:val="32"/>
        </w:rPr>
        <w:t xml:space="preserve"> SESIÓN SOL</w:t>
      </w:r>
      <w:r w:rsidR="00AE705D" w:rsidRPr="00FE4C05">
        <w:rPr>
          <w:rFonts w:ascii="Century Gothic" w:hAnsi="Century Gothic"/>
          <w:sz w:val="32"/>
          <w:szCs w:val="32"/>
        </w:rPr>
        <w:t>EMNE, 07 DE SEPTIEMBRE DEL 2020; y</w:t>
      </w:r>
    </w:p>
    <w:p w:rsidR="00AE705D" w:rsidRPr="00FE4C05" w:rsidRDefault="00AE705D" w:rsidP="00326BEB">
      <w:pPr>
        <w:pStyle w:val="Prrafodelista"/>
        <w:numPr>
          <w:ilvl w:val="0"/>
          <w:numId w:val="28"/>
        </w:numPr>
        <w:spacing w:after="0"/>
        <w:ind w:left="0" w:firstLine="0"/>
        <w:jc w:val="center"/>
        <w:rPr>
          <w:rFonts w:ascii="Century Gothic" w:hAnsi="Century Gothic"/>
          <w:sz w:val="32"/>
          <w:szCs w:val="32"/>
        </w:rPr>
      </w:pPr>
      <w:r w:rsidRPr="00FE4C05">
        <w:rPr>
          <w:rFonts w:ascii="Century Gothic" w:hAnsi="Century Gothic"/>
          <w:sz w:val="32"/>
          <w:szCs w:val="32"/>
        </w:rPr>
        <w:t>SESIÓN EXTRAORDINARIA, 08 DE SEPTIEMBRE DEL 2020.</w:t>
      </w:r>
    </w:p>
    <w:p w:rsidR="00A75663" w:rsidRPr="00FE4C05" w:rsidRDefault="00F010ED" w:rsidP="00F010ED">
      <w:pPr>
        <w:pStyle w:val="Prrafodelista"/>
        <w:tabs>
          <w:tab w:val="left" w:pos="6999"/>
        </w:tabs>
        <w:spacing w:after="0"/>
        <w:ind w:left="0"/>
        <w:rPr>
          <w:rFonts w:ascii="Century Gothic" w:hAnsi="Century Gothic"/>
          <w:b/>
          <w:sz w:val="32"/>
          <w:szCs w:val="32"/>
        </w:rPr>
      </w:pPr>
      <w:r w:rsidRPr="00FE4C05">
        <w:rPr>
          <w:rFonts w:ascii="Century Gothic" w:hAnsi="Century Gothic"/>
          <w:b/>
          <w:sz w:val="32"/>
          <w:szCs w:val="32"/>
        </w:rPr>
        <w:tab/>
      </w:r>
    </w:p>
    <w:p w:rsidR="00A61DD0" w:rsidRPr="00FE4C05" w:rsidRDefault="00A61DD0" w:rsidP="00326BEB">
      <w:pPr>
        <w:pStyle w:val="Prrafodelista"/>
        <w:spacing w:after="0"/>
        <w:ind w:left="0"/>
        <w:jc w:val="center"/>
        <w:rPr>
          <w:rFonts w:ascii="Century Gothic" w:hAnsi="Century Gothic"/>
          <w:b/>
          <w:sz w:val="32"/>
          <w:szCs w:val="32"/>
        </w:rPr>
      </w:pPr>
    </w:p>
    <w:p w:rsidR="00A61DD0" w:rsidRPr="00FE4C05" w:rsidRDefault="00A61DD0" w:rsidP="00326BEB">
      <w:pPr>
        <w:pStyle w:val="Prrafodelista"/>
        <w:spacing w:after="0"/>
        <w:ind w:left="0"/>
        <w:jc w:val="center"/>
        <w:rPr>
          <w:rFonts w:ascii="Century Gothic" w:hAnsi="Century Gothic"/>
          <w:b/>
          <w:sz w:val="32"/>
          <w:szCs w:val="32"/>
        </w:rPr>
      </w:pPr>
    </w:p>
    <w:p w:rsidR="00A61DD0" w:rsidRPr="00FE4C05" w:rsidRDefault="00A61DD0" w:rsidP="00326BEB">
      <w:pPr>
        <w:pStyle w:val="Prrafodelista"/>
        <w:spacing w:after="0"/>
        <w:ind w:left="0"/>
        <w:jc w:val="center"/>
        <w:rPr>
          <w:rFonts w:ascii="Century Gothic" w:hAnsi="Century Gothic"/>
          <w:b/>
          <w:sz w:val="32"/>
          <w:szCs w:val="32"/>
        </w:rPr>
      </w:pPr>
    </w:p>
    <w:p w:rsidR="00A61DD0" w:rsidRPr="00FE4C05" w:rsidRDefault="00A61DD0" w:rsidP="00326BEB">
      <w:pPr>
        <w:pStyle w:val="Prrafodelista"/>
        <w:spacing w:after="0"/>
        <w:ind w:left="0"/>
        <w:jc w:val="center"/>
        <w:rPr>
          <w:rFonts w:ascii="Century Gothic" w:hAnsi="Century Gothic"/>
          <w:b/>
          <w:sz w:val="32"/>
          <w:szCs w:val="32"/>
        </w:rPr>
      </w:pPr>
    </w:p>
    <w:p w:rsidR="00A61DD0" w:rsidRPr="00FE4C05" w:rsidRDefault="00A61DD0" w:rsidP="00326BEB">
      <w:pPr>
        <w:pStyle w:val="Prrafodelista"/>
        <w:spacing w:after="0"/>
        <w:ind w:left="0"/>
        <w:jc w:val="center"/>
        <w:rPr>
          <w:rFonts w:ascii="Century Gothic" w:hAnsi="Century Gothic"/>
          <w:sz w:val="32"/>
          <w:szCs w:val="32"/>
        </w:rPr>
      </w:pPr>
    </w:p>
    <w:p w:rsidR="00A61DD0" w:rsidRPr="00FE4C05" w:rsidRDefault="00A61DD0" w:rsidP="00326BEB">
      <w:pPr>
        <w:pStyle w:val="Prrafodelista"/>
        <w:spacing w:after="0"/>
        <w:ind w:left="0"/>
        <w:jc w:val="center"/>
        <w:rPr>
          <w:rFonts w:ascii="Century Gothic" w:hAnsi="Century Gothic"/>
          <w:sz w:val="32"/>
          <w:szCs w:val="32"/>
        </w:rPr>
      </w:pPr>
    </w:p>
    <w:p w:rsidR="00EF4BB9" w:rsidRPr="00FE4C05" w:rsidRDefault="00EF4BB9" w:rsidP="00326BEB">
      <w:pPr>
        <w:pStyle w:val="Prrafodelista"/>
        <w:spacing w:after="0"/>
        <w:ind w:left="0"/>
        <w:jc w:val="center"/>
        <w:rPr>
          <w:rFonts w:ascii="Century Gothic" w:hAnsi="Century Gothic"/>
          <w:sz w:val="32"/>
          <w:szCs w:val="32"/>
        </w:rPr>
      </w:pPr>
    </w:p>
    <w:p w:rsidR="00EF4BB9" w:rsidRPr="00FE4C05" w:rsidRDefault="00EF4BB9" w:rsidP="00326BEB">
      <w:pPr>
        <w:pStyle w:val="Prrafodelista"/>
        <w:spacing w:after="0"/>
        <w:ind w:left="0"/>
        <w:jc w:val="center"/>
        <w:rPr>
          <w:rFonts w:ascii="Century Gothic" w:hAnsi="Century Gothic"/>
          <w:sz w:val="32"/>
          <w:szCs w:val="32"/>
        </w:rPr>
      </w:pPr>
    </w:p>
    <w:p w:rsidR="00EF4BB9" w:rsidRPr="00FE4C05" w:rsidRDefault="00EF4BB9" w:rsidP="00326BEB">
      <w:pPr>
        <w:pStyle w:val="Prrafodelista"/>
        <w:spacing w:after="0"/>
        <w:ind w:left="0"/>
        <w:jc w:val="center"/>
        <w:rPr>
          <w:rFonts w:ascii="Century Gothic" w:hAnsi="Century Gothic"/>
          <w:b/>
          <w:sz w:val="32"/>
          <w:szCs w:val="32"/>
        </w:rPr>
      </w:pPr>
    </w:p>
    <w:p w:rsidR="00A61DD0" w:rsidRPr="00FE4C05" w:rsidRDefault="00A61DD0" w:rsidP="00326BEB">
      <w:pPr>
        <w:pStyle w:val="Prrafodelista"/>
        <w:spacing w:after="0"/>
        <w:ind w:left="0"/>
        <w:jc w:val="center"/>
        <w:rPr>
          <w:rFonts w:ascii="Century Gothic" w:hAnsi="Century Gothic"/>
          <w:b/>
          <w:sz w:val="32"/>
          <w:szCs w:val="32"/>
        </w:rPr>
      </w:pPr>
    </w:p>
    <w:p w:rsidR="00A61DD0" w:rsidRPr="00FE4C05" w:rsidRDefault="00A61DD0" w:rsidP="00326BEB">
      <w:pPr>
        <w:pStyle w:val="Prrafodelista"/>
        <w:spacing w:after="0"/>
        <w:ind w:left="0"/>
        <w:jc w:val="center"/>
        <w:rPr>
          <w:rFonts w:ascii="Century Gothic" w:hAnsi="Century Gothic"/>
          <w:b/>
          <w:sz w:val="32"/>
          <w:szCs w:val="32"/>
        </w:rPr>
      </w:pPr>
    </w:p>
    <w:p w:rsidR="00A61DD0" w:rsidRPr="00FE4C05" w:rsidRDefault="00A61DD0" w:rsidP="00326BEB">
      <w:pPr>
        <w:pStyle w:val="Prrafodelista"/>
        <w:spacing w:after="0"/>
        <w:ind w:left="0"/>
        <w:jc w:val="center"/>
        <w:rPr>
          <w:rFonts w:ascii="Century Gothic" w:hAnsi="Century Gothic"/>
          <w:b/>
          <w:sz w:val="32"/>
          <w:szCs w:val="32"/>
        </w:rPr>
      </w:pPr>
    </w:p>
    <w:p w:rsidR="00A61DD0" w:rsidRPr="00FC2E39" w:rsidRDefault="00A61DD0" w:rsidP="00231096">
      <w:pPr>
        <w:pStyle w:val="Prrafodelista"/>
        <w:spacing w:after="0"/>
        <w:ind w:left="0"/>
        <w:rPr>
          <w:rFonts w:ascii="Century Gothic" w:hAnsi="Century Gothic"/>
          <w:b/>
          <w:sz w:val="32"/>
          <w:szCs w:val="32"/>
        </w:rPr>
      </w:pPr>
    </w:p>
    <w:p w:rsidR="0080749D" w:rsidRPr="004319EC" w:rsidRDefault="00EF4BB9" w:rsidP="004319EC">
      <w:pPr>
        <w:pStyle w:val="Prrafodelista"/>
        <w:spacing w:after="0"/>
        <w:ind w:left="0"/>
        <w:jc w:val="both"/>
        <w:rPr>
          <w:rFonts w:ascii="Century Gothic" w:hAnsi="Century Gothic"/>
        </w:rPr>
      </w:pPr>
      <w:r w:rsidRPr="00FC2E39">
        <w:rPr>
          <w:rFonts w:ascii="Century Gothic" w:hAnsi="Century Gothic"/>
          <w:b/>
        </w:rPr>
        <w:t xml:space="preserve">Aquellas que no estén contempladas, se podrán encontrar en la página del Ayuntamiento de </w:t>
      </w:r>
      <w:proofErr w:type="spellStart"/>
      <w:r w:rsidRPr="00FC2E39">
        <w:rPr>
          <w:rFonts w:ascii="Century Gothic" w:hAnsi="Century Gothic"/>
          <w:b/>
        </w:rPr>
        <w:t>Tlajomulco</w:t>
      </w:r>
      <w:proofErr w:type="spellEnd"/>
      <w:r w:rsidRPr="00FC2E39">
        <w:rPr>
          <w:rFonts w:ascii="Century Gothic" w:hAnsi="Century Gothic"/>
          <w:b/>
        </w:rPr>
        <w:t xml:space="preserve"> de Zúñiga, Jalisco; </w:t>
      </w:r>
      <w:r w:rsidR="004319EC">
        <w:rPr>
          <w:rFonts w:ascii="Century Gothic" w:hAnsi="Century Gothic"/>
        </w:rPr>
        <w:t>https://www.tlajomulco.gob.mx</w:t>
      </w:r>
    </w:p>
    <w:p w:rsidR="0080749D" w:rsidRDefault="0080749D" w:rsidP="00326BEB">
      <w:pPr>
        <w:spacing w:after="0"/>
        <w:jc w:val="center"/>
        <w:rPr>
          <w:rFonts w:ascii="Century Gothic" w:hAnsi="Century Gothic"/>
          <w:sz w:val="32"/>
          <w:szCs w:val="32"/>
        </w:rPr>
      </w:pPr>
    </w:p>
    <w:p w:rsidR="0080749D" w:rsidRDefault="0080749D" w:rsidP="00326BEB">
      <w:pPr>
        <w:spacing w:after="0"/>
        <w:jc w:val="center"/>
        <w:rPr>
          <w:rFonts w:ascii="Century Gothic" w:hAnsi="Century Gothic"/>
          <w:sz w:val="32"/>
          <w:szCs w:val="32"/>
        </w:rPr>
      </w:pPr>
    </w:p>
    <w:p w:rsidR="00EF4BB9" w:rsidRPr="00FE4C05" w:rsidRDefault="0048489F" w:rsidP="00326BEB">
      <w:pPr>
        <w:spacing w:after="0"/>
        <w:jc w:val="center"/>
        <w:rPr>
          <w:rFonts w:ascii="Century Gothic" w:hAnsi="Century Gothic"/>
          <w:sz w:val="32"/>
          <w:szCs w:val="32"/>
        </w:rPr>
      </w:pPr>
      <w:r>
        <w:rPr>
          <w:rFonts w:ascii="Century Gothic" w:hAnsi="Century Gothic"/>
          <w:noProof/>
          <w:sz w:val="32"/>
          <w:szCs w:val="32"/>
          <w:lang w:eastAsia="es-MX"/>
        </w:rPr>
        <w:pict>
          <v:rect id="_x0000_s1034" style="position:absolute;left:0;text-align:left;margin-left:121.3pt;margin-top:-33.75pt;width:234.9pt;height:56.95pt;z-index:251666432" fillcolor="#fe8637 [3204]" stroked="f" strokeweight="0">
            <v:fill color2="#e25a01 [2372]"/>
            <v:shadow type="perspective" color="#983d00 [1604]" offset="1pt" offset2="-3pt"/>
            <v:textbox style="mso-next-textbox:#_x0000_s1034">
              <w:txbxContent>
                <w:p w:rsidR="00846B2B" w:rsidRPr="00B130DD" w:rsidRDefault="00846B2B" w:rsidP="00FC2E39">
                  <w:pPr>
                    <w:jc w:val="center"/>
                    <w:rPr>
                      <w:rFonts w:ascii="Century Gothic" w:eastAsia="Batang" w:hAnsi="Century Gothic"/>
                      <w:b/>
                      <w:sz w:val="32"/>
                      <w:szCs w:val="32"/>
                    </w:rPr>
                  </w:pPr>
                  <w:r>
                    <w:rPr>
                      <w:rFonts w:ascii="Century Gothic" w:eastAsia="Batang" w:hAnsi="Century Gothic"/>
                      <w:b/>
                      <w:sz w:val="32"/>
                      <w:szCs w:val="32"/>
                    </w:rPr>
                    <w:t>TEMAS TRATADOS EN LAS SESIONES</w:t>
                  </w:r>
                </w:p>
              </w:txbxContent>
            </v:textbox>
          </v:rect>
        </w:pict>
      </w:r>
    </w:p>
    <w:p w:rsidR="00FC2E39" w:rsidRDefault="00FC2E39" w:rsidP="00EF4BB9">
      <w:pPr>
        <w:spacing w:after="0"/>
        <w:jc w:val="both"/>
        <w:rPr>
          <w:rFonts w:ascii="Century Gothic" w:hAnsi="Century Gothic"/>
          <w:sz w:val="32"/>
          <w:szCs w:val="32"/>
        </w:rPr>
      </w:pPr>
    </w:p>
    <w:p w:rsidR="00EF4BB9" w:rsidRPr="00FE4C05" w:rsidRDefault="00EF4BB9" w:rsidP="00EF4BB9">
      <w:pPr>
        <w:spacing w:after="0"/>
        <w:jc w:val="both"/>
        <w:rPr>
          <w:rFonts w:ascii="Century Gothic" w:hAnsi="Century Gothic"/>
          <w:sz w:val="32"/>
          <w:szCs w:val="32"/>
        </w:rPr>
      </w:pPr>
      <w:r w:rsidRPr="00FE4C05">
        <w:rPr>
          <w:rFonts w:ascii="Century Gothic" w:hAnsi="Century Gothic"/>
          <w:sz w:val="32"/>
          <w:szCs w:val="32"/>
        </w:rPr>
        <w:t>A través de éste espacio, mencionaré acerca de algunos de los tantos temas tan importantes que se han tocado en las fechas ya mencionadas, por lo que consiguiente proceso a mencionar los asuntos tratados:</w:t>
      </w:r>
    </w:p>
    <w:p w:rsidR="00EF4BB9" w:rsidRPr="00FE4C05" w:rsidRDefault="00EF4BB9" w:rsidP="00EF4BB9">
      <w:pPr>
        <w:spacing w:after="0"/>
        <w:jc w:val="both"/>
        <w:rPr>
          <w:rFonts w:ascii="Century Gothic" w:hAnsi="Century Gothic"/>
          <w:sz w:val="32"/>
          <w:szCs w:val="32"/>
        </w:rPr>
      </w:pPr>
    </w:p>
    <w:p w:rsidR="00EF4BB9" w:rsidRPr="00FE4C05" w:rsidRDefault="00EF4BB9" w:rsidP="00EF4BB9">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Se realizó adecuadamente el Himno a la Bandera Nacional y del Estado de Jalisco;</w:t>
      </w:r>
    </w:p>
    <w:p w:rsidR="00EF4BB9" w:rsidRPr="00FE4C05" w:rsidRDefault="00EF4BB9" w:rsidP="00EF4BB9">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 xml:space="preserve">Informe de la anualidad 2018-2019 por parte del Presidente Municipal de </w:t>
      </w:r>
      <w:proofErr w:type="spellStart"/>
      <w:r w:rsidRPr="00FE4C05">
        <w:rPr>
          <w:rFonts w:ascii="Century Gothic" w:hAnsi="Century Gothic"/>
          <w:sz w:val="32"/>
          <w:szCs w:val="32"/>
        </w:rPr>
        <w:t>Tlajomulco</w:t>
      </w:r>
      <w:proofErr w:type="spellEnd"/>
      <w:r w:rsidRPr="00FE4C05">
        <w:rPr>
          <w:rFonts w:ascii="Century Gothic" w:hAnsi="Century Gothic"/>
          <w:sz w:val="32"/>
          <w:szCs w:val="32"/>
        </w:rPr>
        <w:t xml:space="preserve"> de Zúñiga; Salvador Zamora </w:t>
      </w:r>
      <w:proofErr w:type="spellStart"/>
      <w:r w:rsidRPr="00FE4C05">
        <w:rPr>
          <w:rFonts w:ascii="Century Gothic" w:hAnsi="Century Gothic"/>
          <w:sz w:val="32"/>
          <w:szCs w:val="32"/>
        </w:rPr>
        <w:t>Zamora</w:t>
      </w:r>
      <w:proofErr w:type="spellEnd"/>
      <w:r w:rsidRPr="00FE4C05">
        <w:rPr>
          <w:rFonts w:ascii="Century Gothic" w:hAnsi="Century Gothic"/>
          <w:sz w:val="32"/>
          <w:szCs w:val="32"/>
        </w:rPr>
        <w:t>;</w:t>
      </w:r>
    </w:p>
    <w:p w:rsidR="00EF4BB9" w:rsidRPr="00FE4C05" w:rsidRDefault="00EF4BB9" w:rsidP="00EF4BB9">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Proyecto de decreto por el que se reforma el artículo 117 Bis de la Constitución Política del Estado Libre y Soberano de Jalisco;</w:t>
      </w:r>
    </w:p>
    <w:p w:rsidR="00EF4BB9" w:rsidRPr="00FE4C05" w:rsidRDefault="00EF4BB9" w:rsidP="00EF4BB9">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 xml:space="preserve">Convenio de colaboración con la Comisión Estatal del Agua (CEA), con el Instituto para el Mejoramiento del Hábitat del Municipio de </w:t>
      </w:r>
      <w:proofErr w:type="spellStart"/>
      <w:r w:rsidRPr="00FE4C05">
        <w:rPr>
          <w:rFonts w:ascii="Century Gothic" w:hAnsi="Century Gothic"/>
          <w:sz w:val="32"/>
          <w:szCs w:val="32"/>
        </w:rPr>
        <w:t>Tlajomulco</w:t>
      </w:r>
      <w:proofErr w:type="spellEnd"/>
      <w:r w:rsidRPr="00FE4C05">
        <w:rPr>
          <w:rFonts w:ascii="Century Gothic" w:hAnsi="Century Gothic"/>
          <w:sz w:val="32"/>
          <w:szCs w:val="32"/>
        </w:rPr>
        <w:t xml:space="preserve"> de Zúñiga, Jalisco (IMHAB);</w:t>
      </w:r>
    </w:p>
    <w:p w:rsidR="00EF4BB9" w:rsidRPr="00FE4C05" w:rsidRDefault="00EF4BB9" w:rsidP="00EF4BB9">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 xml:space="preserve">Una serie de reformas al Reglamento del Ayuntamiento Municipal de </w:t>
      </w:r>
      <w:proofErr w:type="spellStart"/>
      <w:r w:rsidRPr="00FE4C05">
        <w:rPr>
          <w:rFonts w:ascii="Century Gothic" w:hAnsi="Century Gothic"/>
          <w:sz w:val="32"/>
          <w:szCs w:val="32"/>
        </w:rPr>
        <w:t>Tlajomulco</w:t>
      </w:r>
      <w:proofErr w:type="spellEnd"/>
      <w:r w:rsidRPr="00FE4C05">
        <w:rPr>
          <w:rFonts w:ascii="Century Gothic" w:hAnsi="Century Gothic"/>
          <w:sz w:val="32"/>
          <w:szCs w:val="32"/>
        </w:rPr>
        <w:t xml:space="preserve"> de Zúñiga, Jalisco;</w:t>
      </w:r>
    </w:p>
    <w:p w:rsidR="00EF4BB9" w:rsidRPr="00FE4C05" w:rsidRDefault="00EF4BB9" w:rsidP="00EF4BB9">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Designación de consejeras y consejeros;</w:t>
      </w:r>
    </w:p>
    <w:p w:rsidR="00EF4BB9" w:rsidRPr="00FE4C05" w:rsidRDefault="00EF4BB9" w:rsidP="00EF4BB9">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Recepción del apoyo económico por la Secretaría de Igualdad Sustantiva entre Mujeres y Hombres del Estado de Jalisco;</w:t>
      </w:r>
    </w:p>
    <w:p w:rsidR="00EF4BB9" w:rsidRPr="00FE4C05" w:rsidRDefault="00955B33" w:rsidP="00EF4BB9">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Líneas de financiamiento al Municipio;</w:t>
      </w:r>
    </w:p>
    <w:p w:rsidR="00955B33" w:rsidRPr="00FE4C05" w:rsidRDefault="00955B33" w:rsidP="00EF4BB9">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lastRenderedPageBreak/>
        <w:t>Comodato de ocupación de una superficie para la Guardia Nacional;</w:t>
      </w:r>
    </w:p>
    <w:p w:rsidR="00955B33" w:rsidRPr="00FE4C05" w:rsidRDefault="00955B33" w:rsidP="00EF4BB9">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Turnos de asuntos;</w:t>
      </w:r>
    </w:p>
    <w:p w:rsidR="00955B33" w:rsidRPr="00FE4C05" w:rsidRDefault="00955B33" w:rsidP="00EF4BB9">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Renovación del acceso del Fraccionamiento Colinas de Santa Anita;</w:t>
      </w:r>
    </w:p>
    <w:p w:rsidR="00955B33" w:rsidRPr="00FE4C05" w:rsidRDefault="00955B33" w:rsidP="00955B33">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Expedición del Reglamento del C4;</w:t>
      </w:r>
    </w:p>
    <w:p w:rsidR="00955B33" w:rsidRPr="00FE4C05" w:rsidRDefault="00955B33" w:rsidP="00955B33">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Promoción del  reúso del agua tratada en ‘’El Ahogado’’;</w:t>
      </w:r>
    </w:p>
    <w:p w:rsidR="00955B33" w:rsidRPr="00FE4C05" w:rsidRDefault="00955B33" w:rsidP="00955B33">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 xml:space="preserve">Área para destinos en </w:t>
      </w:r>
      <w:proofErr w:type="spellStart"/>
      <w:r w:rsidRPr="00FE4C05">
        <w:rPr>
          <w:rFonts w:ascii="Century Gothic" w:hAnsi="Century Gothic"/>
          <w:sz w:val="32"/>
          <w:szCs w:val="32"/>
        </w:rPr>
        <w:t>Chivabarrio</w:t>
      </w:r>
      <w:proofErr w:type="spellEnd"/>
      <w:r w:rsidRPr="00FE4C05">
        <w:rPr>
          <w:rFonts w:ascii="Century Gothic" w:hAnsi="Century Gothic"/>
          <w:sz w:val="32"/>
          <w:szCs w:val="32"/>
        </w:rPr>
        <w:t>;</w:t>
      </w:r>
    </w:p>
    <w:p w:rsidR="00955B33" w:rsidRPr="00FE4C05" w:rsidRDefault="00955B33" w:rsidP="00955B33">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Convenio de colaboración con el Instituto Nacional de Estadísticas y Geografía (INEGI);</w:t>
      </w:r>
    </w:p>
    <w:p w:rsidR="00955B33" w:rsidRPr="00FE4C05" w:rsidRDefault="00955B33" w:rsidP="00955B33">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Ley de Egresos del año fiscal 2019;</w:t>
      </w:r>
    </w:p>
    <w:p w:rsidR="00955B33" w:rsidRPr="00FE4C05" w:rsidRDefault="00955B33" w:rsidP="00955B33">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Convenio de colaboración cultural;</w:t>
      </w:r>
    </w:p>
    <w:p w:rsidR="00955B33" w:rsidRPr="00FE4C05" w:rsidRDefault="00955B33" w:rsidP="00955B33">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 xml:space="preserve">Retención de participaciones del Gobierno Federal para realizar obras en el rastro de San Miguel </w:t>
      </w:r>
      <w:proofErr w:type="spellStart"/>
      <w:r w:rsidRPr="00FE4C05">
        <w:rPr>
          <w:rFonts w:ascii="Century Gothic" w:hAnsi="Century Gothic"/>
          <w:sz w:val="32"/>
          <w:szCs w:val="32"/>
        </w:rPr>
        <w:t>Cuyutlán</w:t>
      </w:r>
      <w:proofErr w:type="spellEnd"/>
      <w:r w:rsidRPr="00FE4C05">
        <w:rPr>
          <w:rFonts w:ascii="Century Gothic" w:hAnsi="Century Gothic"/>
          <w:sz w:val="32"/>
          <w:szCs w:val="32"/>
        </w:rPr>
        <w:t>;</w:t>
      </w:r>
    </w:p>
    <w:p w:rsidR="00EF4BB9" w:rsidRPr="00FE4C05" w:rsidRDefault="00955B33" w:rsidP="00EF4BB9">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 xml:space="preserve">Reformas al Reglamento de Acceso a las Mujeres a una Vida Libre de Violencia del Municipio de </w:t>
      </w:r>
      <w:proofErr w:type="spellStart"/>
      <w:r w:rsidRPr="00FE4C05">
        <w:rPr>
          <w:rFonts w:ascii="Century Gothic" w:hAnsi="Century Gothic"/>
          <w:sz w:val="32"/>
          <w:szCs w:val="32"/>
        </w:rPr>
        <w:t>Tlajomulco</w:t>
      </w:r>
      <w:proofErr w:type="spellEnd"/>
      <w:r w:rsidRPr="00FE4C05">
        <w:rPr>
          <w:rFonts w:ascii="Century Gothic" w:hAnsi="Century Gothic"/>
          <w:sz w:val="32"/>
          <w:szCs w:val="32"/>
        </w:rPr>
        <w:t xml:space="preserve"> de Zúñiga, Jalisco;</w:t>
      </w:r>
    </w:p>
    <w:p w:rsidR="00955B33" w:rsidRPr="00FE4C05" w:rsidRDefault="00955B33" w:rsidP="00EF4BB9">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Ley de regulación de predios urbanos;</w:t>
      </w:r>
    </w:p>
    <w:p w:rsidR="00955B33" w:rsidRPr="00FE4C05" w:rsidRDefault="00955B33" w:rsidP="00EF4BB9">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 xml:space="preserve">Expedición del Reglamento de Cementerios del Municipio de </w:t>
      </w:r>
      <w:proofErr w:type="spellStart"/>
      <w:r w:rsidRPr="00FE4C05">
        <w:rPr>
          <w:rFonts w:ascii="Century Gothic" w:hAnsi="Century Gothic"/>
          <w:sz w:val="32"/>
          <w:szCs w:val="32"/>
        </w:rPr>
        <w:t>Tlajomulco</w:t>
      </w:r>
      <w:proofErr w:type="spellEnd"/>
      <w:r w:rsidRPr="00FE4C05">
        <w:rPr>
          <w:rFonts w:ascii="Century Gothic" w:hAnsi="Century Gothic"/>
          <w:sz w:val="32"/>
          <w:szCs w:val="32"/>
        </w:rPr>
        <w:t xml:space="preserve"> de Zúñiga, Jalisco;</w:t>
      </w:r>
    </w:p>
    <w:p w:rsidR="00955B33" w:rsidRPr="00FE4C05" w:rsidRDefault="00955B33" w:rsidP="00955B33">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Obras de mejoramiento para el tratamiento a las aguas residuales;</w:t>
      </w:r>
    </w:p>
    <w:p w:rsidR="00955B33" w:rsidRPr="00FE4C05" w:rsidRDefault="00955B33" w:rsidP="00955B33">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Programa Estudiante Aprueba;</w:t>
      </w:r>
    </w:p>
    <w:p w:rsidR="00955B33" w:rsidRPr="00FE4C05" w:rsidRDefault="00955B33" w:rsidP="00955B33">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Convenio de colaboración con el Gobierno del Estado de Jalisco en el tema de útiles escolares;</w:t>
      </w:r>
    </w:p>
    <w:p w:rsidR="00955B33" w:rsidRPr="00FE4C05" w:rsidRDefault="00955B33" w:rsidP="00955B33">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 xml:space="preserve">Programa de apoyo económico a familias </w:t>
      </w:r>
      <w:proofErr w:type="spellStart"/>
      <w:r w:rsidRPr="00FE4C05">
        <w:rPr>
          <w:rFonts w:ascii="Century Gothic" w:hAnsi="Century Gothic"/>
          <w:sz w:val="32"/>
          <w:szCs w:val="32"/>
        </w:rPr>
        <w:t>tlajomulquenses</w:t>
      </w:r>
      <w:proofErr w:type="spellEnd"/>
      <w:r w:rsidRPr="00FE4C05">
        <w:rPr>
          <w:rFonts w:ascii="Century Gothic" w:hAnsi="Century Gothic"/>
          <w:sz w:val="32"/>
          <w:szCs w:val="32"/>
        </w:rPr>
        <w:t>;</w:t>
      </w:r>
    </w:p>
    <w:p w:rsidR="00955B33" w:rsidRPr="00FE4C05" w:rsidRDefault="002D5C6B" w:rsidP="00955B33">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lastRenderedPageBreak/>
        <w:t>Programa de apoyo de despe</w:t>
      </w:r>
      <w:r w:rsidR="00955B33" w:rsidRPr="00FE4C05">
        <w:rPr>
          <w:rFonts w:ascii="Century Gothic" w:hAnsi="Century Gothic"/>
          <w:sz w:val="32"/>
          <w:szCs w:val="32"/>
        </w:rPr>
        <w:t>n</w:t>
      </w:r>
      <w:r w:rsidRPr="00FE4C05">
        <w:rPr>
          <w:rFonts w:ascii="Century Gothic" w:hAnsi="Century Gothic"/>
          <w:sz w:val="32"/>
          <w:szCs w:val="32"/>
        </w:rPr>
        <w:t>s</w:t>
      </w:r>
      <w:r w:rsidR="00955B33" w:rsidRPr="00FE4C05">
        <w:rPr>
          <w:rFonts w:ascii="Century Gothic" w:hAnsi="Century Gothic"/>
          <w:sz w:val="32"/>
          <w:szCs w:val="32"/>
        </w:rPr>
        <w:t xml:space="preserve">as a las familias </w:t>
      </w:r>
      <w:proofErr w:type="spellStart"/>
      <w:r w:rsidR="00955B33" w:rsidRPr="00FE4C05">
        <w:rPr>
          <w:rFonts w:ascii="Century Gothic" w:hAnsi="Century Gothic"/>
          <w:sz w:val="32"/>
          <w:szCs w:val="32"/>
        </w:rPr>
        <w:t>tlajomulqueneses</w:t>
      </w:r>
      <w:proofErr w:type="spellEnd"/>
      <w:r w:rsidR="00955B33" w:rsidRPr="00FE4C05">
        <w:rPr>
          <w:rFonts w:ascii="Century Gothic" w:hAnsi="Century Gothic"/>
          <w:sz w:val="32"/>
          <w:szCs w:val="32"/>
        </w:rPr>
        <w:t>;</w:t>
      </w:r>
    </w:p>
    <w:p w:rsidR="00955B33" w:rsidRPr="00FE4C05" w:rsidRDefault="00955B33" w:rsidP="00955B33">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Protocolo por el tema del SARS COV-2 (Coronavirus);</w:t>
      </w:r>
    </w:p>
    <w:p w:rsidR="00955B33" w:rsidRPr="00FE4C05" w:rsidRDefault="00955B33" w:rsidP="00955B33">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 xml:space="preserve">Atribución y reforma a la Comisión Edilicia de </w:t>
      </w:r>
      <w:proofErr w:type="spellStart"/>
      <w:r w:rsidRPr="00FE4C05">
        <w:rPr>
          <w:rFonts w:ascii="Century Gothic" w:hAnsi="Century Gothic"/>
          <w:sz w:val="32"/>
          <w:szCs w:val="32"/>
        </w:rPr>
        <w:t>Anitocurrupción</w:t>
      </w:r>
      <w:proofErr w:type="spellEnd"/>
      <w:r w:rsidRPr="00FE4C05">
        <w:rPr>
          <w:rFonts w:ascii="Century Gothic" w:hAnsi="Century Gothic"/>
          <w:sz w:val="32"/>
          <w:szCs w:val="32"/>
        </w:rPr>
        <w:t>, Transparencia y Gobierno Abierto;</w:t>
      </w:r>
    </w:p>
    <w:p w:rsidR="00955B33" w:rsidRPr="00FE4C05" w:rsidRDefault="00955B33" w:rsidP="00955B33">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Obra públicas para establecer puentes peatonales en Santa Fe;</w:t>
      </w:r>
    </w:p>
    <w:p w:rsidR="00955B33" w:rsidRPr="00FE4C05" w:rsidRDefault="00955B33" w:rsidP="00955B33">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Programa de apoyo a los pescadores;</w:t>
      </w:r>
    </w:p>
    <w:p w:rsidR="00160547" w:rsidRPr="00FE4C05" w:rsidRDefault="00955B33" w:rsidP="00955B33">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Mantenimiento y mejoramiento de la cuen</w:t>
      </w:r>
      <w:r w:rsidR="00E33622" w:rsidRPr="00FE4C05">
        <w:rPr>
          <w:rFonts w:ascii="Century Gothic" w:hAnsi="Century Gothic"/>
          <w:sz w:val="32"/>
          <w:szCs w:val="32"/>
        </w:rPr>
        <w:t>ca del ahogado;</w:t>
      </w:r>
    </w:p>
    <w:p w:rsidR="00160547" w:rsidRPr="00FE4C05" w:rsidRDefault="00160547" w:rsidP="00955B33">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Programa de apoyo económico para el sector agrícola;</w:t>
      </w:r>
    </w:p>
    <w:p w:rsidR="00160547" w:rsidRPr="00FE4C05" w:rsidRDefault="00160547" w:rsidP="00955B33">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Programa de apoyo económico para el sector campesino;</w:t>
      </w:r>
    </w:p>
    <w:p w:rsidR="00DF48FD" w:rsidRPr="00FE4C05" w:rsidRDefault="00160547" w:rsidP="00955B33">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Programa de apoyo económico para el sector manufacturero;</w:t>
      </w:r>
    </w:p>
    <w:p w:rsidR="00955B33" w:rsidRPr="00FE4C05" w:rsidRDefault="00DF48FD" w:rsidP="00955B33">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 xml:space="preserve">Programa para pavimentar 26 calles del Municipio de </w:t>
      </w:r>
      <w:proofErr w:type="spellStart"/>
      <w:r w:rsidRPr="00FE4C05">
        <w:rPr>
          <w:rFonts w:ascii="Century Gothic" w:hAnsi="Century Gothic"/>
          <w:sz w:val="32"/>
          <w:szCs w:val="32"/>
        </w:rPr>
        <w:t>Tlajomulco</w:t>
      </w:r>
      <w:proofErr w:type="spellEnd"/>
      <w:r w:rsidRPr="00FE4C05">
        <w:rPr>
          <w:rFonts w:ascii="Century Gothic" w:hAnsi="Century Gothic"/>
          <w:sz w:val="32"/>
          <w:szCs w:val="32"/>
        </w:rPr>
        <w:t>, con apoyo del Gobierno del Estado de Jalisco;</w:t>
      </w:r>
      <w:r w:rsidR="00E33622" w:rsidRPr="00FE4C05">
        <w:rPr>
          <w:rFonts w:ascii="Century Gothic" w:hAnsi="Century Gothic"/>
          <w:sz w:val="32"/>
          <w:szCs w:val="32"/>
        </w:rPr>
        <w:t xml:space="preserve"> y</w:t>
      </w:r>
    </w:p>
    <w:p w:rsidR="00E33622" w:rsidRPr="00FE4C05" w:rsidRDefault="00E33622" w:rsidP="00955B33">
      <w:pPr>
        <w:pStyle w:val="Prrafodelista"/>
        <w:numPr>
          <w:ilvl w:val="0"/>
          <w:numId w:val="37"/>
        </w:numPr>
        <w:spacing w:after="0"/>
        <w:jc w:val="both"/>
        <w:rPr>
          <w:rFonts w:ascii="Century Gothic" w:hAnsi="Century Gothic"/>
          <w:sz w:val="32"/>
          <w:szCs w:val="32"/>
        </w:rPr>
      </w:pPr>
      <w:r w:rsidRPr="00FE4C05">
        <w:rPr>
          <w:rFonts w:ascii="Century Gothic" w:hAnsi="Century Gothic"/>
          <w:sz w:val="32"/>
          <w:szCs w:val="32"/>
        </w:rPr>
        <w:t>Entre otros temas.</w:t>
      </w:r>
    </w:p>
    <w:p w:rsidR="004F408C" w:rsidRPr="00FE4C05" w:rsidRDefault="004F408C" w:rsidP="00DF48FD">
      <w:pPr>
        <w:spacing w:after="0"/>
        <w:rPr>
          <w:rFonts w:ascii="Century Gothic" w:hAnsi="Century Gothic"/>
          <w:sz w:val="32"/>
          <w:szCs w:val="32"/>
        </w:rPr>
      </w:pPr>
    </w:p>
    <w:p w:rsidR="00DF48FD" w:rsidRPr="00FE4C05" w:rsidRDefault="00DF48FD" w:rsidP="00DF48FD">
      <w:pPr>
        <w:spacing w:after="0"/>
        <w:rPr>
          <w:rFonts w:ascii="Century Gothic" w:hAnsi="Century Gothic"/>
          <w:sz w:val="32"/>
          <w:szCs w:val="32"/>
        </w:rPr>
      </w:pPr>
    </w:p>
    <w:p w:rsidR="004F408C" w:rsidRPr="00FE4C05" w:rsidRDefault="004F408C" w:rsidP="00326BEB">
      <w:pPr>
        <w:spacing w:after="0"/>
        <w:jc w:val="center"/>
        <w:rPr>
          <w:rFonts w:ascii="Century Gothic" w:hAnsi="Century Gothic"/>
          <w:sz w:val="32"/>
          <w:szCs w:val="32"/>
        </w:rPr>
      </w:pPr>
    </w:p>
    <w:p w:rsidR="00FC2E39" w:rsidRDefault="00FC2E39" w:rsidP="00326BEB">
      <w:pPr>
        <w:spacing w:after="0"/>
        <w:jc w:val="center"/>
        <w:rPr>
          <w:rFonts w:ascii="Century Gothic" w:hAnsi="Century Gothic"/>
          <w:sz w:val="32"/>
          <w:szCs w:val="32"/>
        </w:rPr>
      </w:pPr>
    </w:p>
    <w:p w:rsidR="00FC2E39" w:rsidRDefault="00FC2E39" w:rsidP="00326BEB">
      <w:pPr>
        <w:spacing w:after="0"/>
        <w:jc w:val="center"/>
        <w:rPr>
          <w:rFonts w:ascii="Century Gothic" w:hAnsi="Century Gothic"/>
          <w:sz w:val="32"/>
          <w:szCs w:val="32"/>
        </w:rPr>
      </w:pPr>
    </w:p>
    <w:p w:rsidR="00FC2E39" w:rsidRDefault="00FC2E39" w:rsidP="00326BEB">
      <w:pPr>
        <w:spacing w:after="0"/>
        <w:jc w:val="center"/>
        <w:rPr>
          <w:rFonts w:ascii="Century Gothic" w:hAnsi="Century Gothic"/>
          <w:sz w:val="32"/>
          <w:szCs w:val="32"/>
        </w:rPr>
      </w:pPr>
    </w:p>
    <w:p w:rsidR="00FC2E39" w:rsidRDefault="00FC2E39" w:rsidP="00326BEB">
      <w:pPr>
        <w:spacing w:after="0"/>
        <w:jc w:val="center"/>
        <w:rPr>
          <w:rFonts w:ascii="Century Gothic" w:hAnsi="Century Gothic"/>
          <w:sz w:val="32"/>
          <w:szCs w:val="32"/>
        </w:rPr>
      </w:pPr>
    </w:p>
    <w:p w:rsidR="00FC2E39" w:rsidRDefault="00FC2E39" w:rsidP="00326BEB">
      <w:pPr>
        <w:spacing w:after="0"/>
        <w:jc w:val="center"/>
        <w:rPr>
          <w:rFonts w:ascii="Century Gothic" w:hAnsi="Century Gothic"/>
          <w:sz w:val="32"/>
          <w:szCs w:val="32"/>
        </w:rPr>
      </w:pPr>
    </w:p>
    <w:p w:rsidR="00FC2E39" w:rsidRDefault="00FC2E39" w:rsidP="00326BEB">
      <w:pPr>
        <w:spacing w:after="0"/>
        <w:jc w:val="center"/>
        <w:rPr>
          <w:rFonts w:ascii="Century Gothic" w:hAnsi="Century Gothic"/>
          <w:sz w:val="32"/>
          <w:szCs w:val="32"/>
        </w:rPr>
      </w:pPr>
    </w:p>
    <w:p w:rsidR="0080749D" w:rsidRDefault="0080749D" w:rsidP="00F05C4C">
      <w:pPr>
        <w:pStyle w:val="Prrafodelista"/>
        <w:spacing w:after="0"/>
        <w:ind w:left="0"/>
        <w:rPr>
          <w:rFonts w:ascii="Century Gothic" w:hAnsi="Century Gothic"/>
          <w:sz w:val="32"/>
          <w:szCs w:val="32"/>
        </w:rPr>
      </w:pPr>
    </w:p>
    <w:p w:rsidR="00FC2E39" w:rsidRPr="00FE4C05" w:rsidRDefault="00A73559" w:rsidP="00231096">
      <w:pPr>
        <w:pStyle w:val="Prrafodelista"/>
        <w:spacing w:after="0"/>
        <w:ind w:left="0"/>
        <w:jc w:val="center"/>
        <w:rPr>
          <w:rFonts w:ascii="Century Gothic" w:hAnsi="Century Gothic"/>
          <w:sz w:val="32"/>
          <w:szCs w:val="32"/>
        </w:rPr>
      </w:pPr>
      <w:r w:rsidRPr="00FE4C05">
        <w:rPr>
          <w:rFonts w:ascii="Century Gothic" w:hAnsi="Century Gothic"/>
          <w:sz w:val="32"/>
          <w:szCs w:val="32"/>
        </w:rPr>
        <w:lastRenderedPageBreak/>
        <w:t>SESIÓN SOLEMNE, FECHA 13 DE SEPTIEMBRE DEL 2019</w:t>
      </w:r>
      <w:r w:rsidR="00FC2E39">
        <w:rPr>
          <w:rFonts w:ascii="Century Gothic" w:hAnsi="Century Gothic"/>
          <w:sz w:val="32"/>
          <w:szCs w:val="32"/>
        </w:rPr>
        <w:t>;</w:t>
      </w:r>
    </w:p>
    <w:p w:rsidR="00231096" w:rsidRPr="00231096" w:rsidRDefault="00A73559" w:rsidP="00231096">
      <w:pPr>
        <w:pStyle w:val="Prrafodelista"/>
        <w:spacing w:after="0"/>
        <w:ind w:left="0"/>
        <w:jc w:val="center"/>
        <w:rPr>
          <w:rFonts w:ascii="Arial Narrow" w:hAnsi="Arial Narrow"/>
          <w:b/>
          <w:sz w:val="32"/>
          <w:szCs w:val="32"/>
        </w:rPr>
      </w:pPr>
      <w:r>
        <w:rPr>
          <w:rFonts w:ascii="Arial Narrow" w:hAnsi="Arial Narrow"/>
          <w:b/>
          <w:noProof/>
          <w:sz w:val="32"/>
          <w:szCs w:val="32"/>
          <w:lang w:eastAsia="es-MX"/>
        </w:rPr>
        <w:drawing>
          <wp:inline distT="0" distB="0" distL="0" distR="0">
            <wp:extent cx="6224005" cy="3391786"/>
            <wp:effectExtent l="19050" t="0" r="5345" b="0"/>
            <wp:docPr id="19" name="18 Imagen" descr="698ba79a-d7bd-41bb-9295-01872f4b72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8ba79a-d7bd-41bb-9295-01872f4b72d1.jpg"/>
                    <pic:cNvPicPr/>
                  </pic:nvPicPr>
                  <pic:blipFill>
                    <a:blip r:embed="rId26" cstate="print">
                      <a:lum contrast="10000"/>
                    </a:blip>
                    <a:stretch>
                      <a:fillRect/>
                    </a:stretch>
                  </pic:blipFill>
                  <pic:spPr>
                    <a:xfrm>
                      <a:off x="0" y="0"/>
                      <a:ext cx="6223129" cy="3391309"/>
                    </a:xfrm>
                    <a:prstGeom prst="rect">
                      <a:avLst/>
                    </a:prstGeom>
                  </pic:spPr>
                </pic:pic>
              </a:graphicData>
            </a:graphic>
          </wp:inline>
        </w:drawing>
      </w:r>
      <w:r w:rsidR="0084367C">
        <w:rPr>
          <w:rFonts w:ascii="Arial Narrow" w:hAnsi="Arial Narrow"/>
          <w:b/>
          <w:sz w:val="32"/>
          <w:szCs w:val="32"/>
        </w:rPr>
        <w:t xml:space="preserve"> </w:t>
      </w:r>
    </w:p>
    <w:p w:rsidR="0084367C" w:rsidRDefault="0084367C" w:rsidP="00326BEB">
      <w:pPr>
        <w:spacing w:after="0"/>
        <w:jc w:val="center"/>
        <w:rPr>
          <w:rFonts w:ascii="Century Gothic" w:hAnsi="Century Gothic"/>
          <w:sz w:val="32"/>
          <w:szCs w:val="32"/>
        </w:rPr>
      </w:pPr>
      <w:r w:rsidRPr="00FE4C05">
        <w:rPr>
          <w:rFonts w:ascii="Century Gothic" w:hAnsi="Century Gothic"/>
          <w:sz w:val="32"/>
          <w:szCs w:val="32"/>
        </w:rPr>
        <w:t>SESIÓN EXTRAORDINARIA DEL AYUNTAMIENTO; 18 DE SEPTIEMBRE DEL 2019;</w:t>
      </w:r>
    </w:p>
    <w:p w:rsidR="00FC2E39" w:rsidRPr="00FE4C05" w:rsidRDefault="00FC2E39" w:rsidP="00326BEB">
      <w:pPr>
        <w:spacing w:after="0"/>
        <w:jc w:val="center"/>
        <w:rPr>
          <w:rFonts w:ascii="Century Gothic" w:hAnsi="Century Gothic"/>
          <w:sz w:val="32"/>
          <w:szCs w:val="32"/>
        </w:rPr>
      </w:pPr>
    </w:p>
    <w:p w:rsidR="0084367C" w:rsidRDefault="00AB3EB6" w:rsidP="00326BEB">
      <w:pPr>
        <w:pStyle w:val="Prrafodelista"/>
        <w:spacing w:after="0"/>
        <w:ind w:left="0"/>
        <w:jc w:val="center"/>
        <w:rPr>
          <w:rFonts w:ascii="Arial Narrow" w:hAnsi="Arial Narrow"/>
          <w:b/>
          <w:sz w:val="32"/>
          <w:szCs w:val="32"/>
        </w:rPr>
      </w:pPr>
      <w:r>
        <w:rPr>
          <w:rFonts w:ascii="Arial Narrow" w:hAnsi="Arial Narrow"/>
          <w:b/>
          <w:noProof/>
          <w:sz w:val="32"/>
          <w:szCs w:val="32"/>
          <w:lang w:eastAsia="es-MX"/>
        </w:rPr>
        <w:drawing>
          <wp:inline distT="0" distB="0" distL="0" distR="0">
            <wp:extent cx="5791835" cy="2669540"/>
            <wp:effectExtent l="19050" t="0" r="0" b="0"/>
            <wp:docPr id="20" name="19 Imagen" descr="430722f5-49de-42cc-bbd5-1bb5598b3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722f5-49de-42cc-bbd5-1bb5598b3aaa.jpg"/>
                    <pic:cNvPicPr/>
                  </pic:nvPicPr>
                  <pic:blipFill>
                    <a:blip r:embed="rId27" cstate="print">
                      <a:lum contrast="10000"/>
                    </a:blip>
                    <a:stretch>
                      <a:fillRect/>
                    </a:stretch>
                  </pic:blipFill>
                  <pic:spPr>
                    <a:xfrm>
                      <a:off x="0" y="0"/>
                      <a:ext cx="5791835" cy="2669540"/>
                    </a:xfrm>
                    <a:prstGeom prst="rect">
                      <a:avLst/>
                    </a:prstGeom>
                  </pic:spPr>
                </pic:pic>
              </a:graphicData>
            </a:graphic>
          </wp:inline>
        </w:drawing>
      </w:r>
    </w:p>
    <w:p w:rsidR="00AB3EB6" w:rsidRDefault="00AB3EB6" w:rsidP="00326BEB">
      <w:pPr>
        <w:pStyle w:val="Prrafodelista"/>
        <w:spacing w:after="0"/>
        <w:ind w:left="0"/>
        <w:jc w:val="center"/>
        <w:rPr>
          <w:rFonts w:ascii="Arial Narrow" w:hAnsi="Arial Narrow"/>
          <w:b/>
          <w:sz w:val="32"/>
          <w:szCs w:val="32"/>
        </w:rPr>
      </w:pPr>
    </w:p>
    <w:p w:rsidR="00AB3EB6" w:rsidRDefault="00AB3EB6" w:rsidP="00326BEB">
      <w:pPr>
        <w:pStyle w:val="Prrafodelista"/>
        <w:spacing w:after="0"/>
        <w:ind w:left="0"/>
        <w:jc w:val="center"/>
        <w:rPr>
          <w:rFonts w:ascii="Arial Narrow" w:hAnsi="Arial Narrow"/>
          <w:b/>
          <w:sz w:val="32"/>
          <w:szCs w:val="32"/>
        </w:rPr>
      </w:pPr>
    </w:p>
    <w:p w:rsidR="00AB3EB6" w:rsidRDefault="00AB3EB6" w:rsidP="00326BEB">
      <w:pPr>
        <w:pStyle w:val="Prrafodelista"/>
        <w:spacing w:after="0"/>
        <w:ind w:left="0"/>
        <w:jc w:val="center"/>
        <w:rPr>
          <w:rFonts w:ascii="Arial Narrow" w:hAnsi="Arial Narrow"/>
          <w:b/>
          <w:sz w:val="32"/>
          <w:szCs w:val="32"/>
        </w:rPr>
      </w:pPr>
    </w:p>
    <w:p w:rsidR="00AB3EB6" w:rsidRDefault="00AB3EB6" w:rsidP="00326BEB">
      <w:pPr>
        <w:pStyle w:val="Prrafodelista"/>
        <w:spacing w:after="0"/>
        <w:ind w:left="0"/>
        <w:jc w:val="center"/>
        <w:rPr>
          <w:rFonts w:ascii="Arial Narrow" w:hAnsi="Arial Narrow"/>
          <w:b/>
          <w:sz w:val="32"/>
          <w:szCs w:val="32"/>
        </w:rPr>
      </w:pPr>
    </w:p>
    <w:p w:rsidR="00AB3EB6" w:rsidRDefault="00AB3EB6" w:rsidP="00326BEB">
      <w:pPr>
        <w:spacing w:after="0"/>
        <w:jc w:val="center"/>
        <w:rPr>
          <w:rFonts w:ascii="Century Gothic" w:hAnsi="Century Gothic"/>
          <w:sz w:val="32"/>
          <w:szCs w:val="32"/>
        </w:rPr>
      </w:pPr>
      <w:r w:rsidRPr="00FE4C05">
        <w:rPr>
          <w:rFonts w:ascii="Century Gothic" w:hAnsi="Century Gothic"/>
          <w:sz w:val="32"/>
          <w:szCs w:val="32"/>
        </w:rPr>
        <w:lastRenderedPageBreak/>
        <w:t>SESIÓN ORDINARIA DEL AYUNTAMIENTO; 20 DE SEPTIEMBRE DEL 2019;</w:t>
      </w:r>
    </w:p>
    <w:p w:rsidR="00FC2E39" w:rsidRPr="00FE4C05" w:rsidRDefault="00FC2E39" w:rsidP="00326BEB">
      <w:pPr>
        <w:spacing w:after="0"/>
        <w:jc w:val="center"/>
        <w:rPr>
          <w:rFonts w:ascii="Century Gothic" w:hAnsi="Century Gothic"/>
          <w:sz w:val="32"/>
          <w:szCs w:val="32"/>
        </w:rPr>
      </w:pPr>
    </w:p>
    <w:p w:rsidR="00FC2E39" w:rsidRPr="00231096" w:rsidRDefault="00AB3EB6" w:rsidP="00231096">
      <w:pPr>
        <w:pStyle w:val="Prrafodelista"/>
        <w:spacing w:after="0"/>
        <w:ind w:left="0"/>
        <w:jc w:val="center"/>
        <w:rPr>
          <w:rFonts w:ascii="Arial Narrow" w:hAnsi="Arial Narrow"/>
          <w:b/>
          <w:sz w:val="32"/>
          <w:szCs w:val="32"/>
        </w:rPr>
      </w:pPr>
      <w:r>
        <w:rPr>
          <w:rFonts w:ascii="Arial Narrow" w:hAnsi="Arial Narrow"/>
          <w:b/>
          <w:noProof/>
          <w:sz w:val="32"/>
          <w:szCs w:val="32"/>
          <w:lang w:eastAsia="es-MX"/>
        </w:rPr>
        <w:drawing>
          <wp:inline distT="0" distB="0" distL="0" distR="0">
            <wp:extent cx="5791835" cy="2669540"/>
            <wp:effectExtent l="19050" t="0" r="0" b="0"/>
            <wp:docPr id="21" name="20 Imagen" descr="dbed4a19-3884-4066-aed2-5d64876d8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ed4a19-3884-4066-aed2-5d64876d80bb.jpg"/>
                    <pic:cNvPicPr/>
                  </pic:nvPicPr>
                  <pic:blipFill>
                    <a:blip r:embed="rId28" cstate="print">
                      <a:lum contrast="10000"/>
                    </a:blip>
                    <a:stretch>
                      <a:fillRect/>
                    </a:stretch>
                  </pic:blipFill>
                  <pic:spPr>
                    <a:xfrm>
                      <a:off x="0" y="0"/>
                      <a:ext cx="5791835" cy="2669540"/>
                    </a:xfrm>
                    <a:prstGeom prst="rect">
                      <a:avLst/>
                    </a:prstGeom>
                  </pic:spPr>
                </pic:pic>
              </a:graphicData>
            </a:graphic>
          </wp:inline>
        </w:drawing>
      </w:r>
    </w:p>
    <w:p w:rsidR="00FC2E39" w:rsidRDefault="00FC2E39" w:rsidP="00326BEB">
      <w:pPr>
        <w:pStyle w:val="Prrafodelista"/>
        <w:spacing w:after="0"/>
        <w:ind w:left="0"/>
        <w:jc w:val="center"/>
        <w:rPr>
          <w:rFonts w:ascii="Century Gothic" w:hAnsi="Century Gothic"/>
          <w:sz w:val="32"/>
          <w:szCs w:val="32"/>
        </w:rPr>
      </w:pPr>
    </w:p>
    <w:p w:rsidR="00AB3EB6" w:rsidRDefault="00AB3EB6" w:rsidP="00326BEB">
      <w:pPr>
        <w:pStyle w:val="Prrafodelista"/>
        <w:spacing w:after="0"/>
        <w:ind w:left="0"/>
        <w:jc w:val="center"/>
        <w:rPr>
          <w:rFonts w:ascii="Century Gothic" w:hAnsi="Century Gothic"/>
          <w:sz w:val="32"/>
          <w:szCs w:val="32"/>
        </w:rPr>
      </w:pPr>
      <w:r w:rsidRPr="00FE4C05">
        <w:rPr>
          <w:rFonts w:ascii="Century Gothic" w:hAnsi="Century Gothic"/>
          <w:sz w:val="32"/>
          <w:szCs w:val="32"/>
        </w:rPr>
        <w:t>SESIÓN ORDINARIA DEL AYUNTAMIENTO, 24 DE OCTUBRE DEL 2019;</w:t>
      </w:r>
    </w:p>
    <w:p w:rsidR="00FC2E39" w:rsidRPr="00FE4C05" w:rsidRDefault="00FC2E39" w:rsidP="00326BEB">
      <w:pPr>
        <w:pStyle w:val="Prrafodelista"/>
        <w:spacing w:after="0"/>
        <w:ind w:left="0"/>
        <w:jc w:val="center"/>
        <w:rPr>
          <w:rFonts w:ascii="Century Gothic" w:hAnsi="Century Gothic"/>
          <w:sz w:val="32"/>
          <w:szCs w:val="32"/>
        </w:rPr>
      </w:pPr>
    </w:p>
    <w:p w:rsidR="00AB3EB6" w:rsidRDefault="000754AD" w:rsidP="00326BEB">
      <w:pPr>
        <w:pStyle w:val="Prrafodelista"/>
        <w:spacing w:after="0"/>
        <w:ind w:left="0"/>
        <w:jc w:val="center"/>
        <w:rPr>
          <w:rFonts w:ascii="Arial Narrow" w:hAnsi="Arial Narrow"/>
          <w:b/>
          <w:sz w:val="32"/>
          <w:szCs w:val="32"/>
        </w:rPr>
      </w:pPr>
      <w:r>
        <w:rPr>
          <w:rFonts w:ascii="Arial Narrow" w:hAnsi="Arial Narrow"/>
          <w:b/>
          <w:noProof/>
          <w:sz w:val="32"/>
          <w:szCs w:val="32"/>
          <w:lang w:eastAsia="es-MX"/>
        </w:rPr>
        <w:drawing>
          <wp:inline distT="0" distB="0" distL="0" distR="0">
            <wp:extent cx="5791835" cy="2669540"/>
            <wp:effectExtent l="19050" t="0" r="0" b="0"/>
            <wp:docPr id="22" name="21 Imagen" descr="267e3cd3-3471-400f-84e4-b0d17a9296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e3cd3-3471-400f-84e4-b0d17a9296e8.jpg"/>
                    <pic:cNvPicPr/>
                  </pic:nvPicPr>
                  <pic:blipFill>
                    <a:blip r:embed="rId29" cstate="print">
                      <a:lum contrast="10000"/>
                    </a:blip>
                    <a:stretch>
                      <a:fillRect/>
                    </a:stretch>
                  </pic:blipFill>
                  <pic:spPr>
                    <a:xfrm>
                      <a:off x="0" y="0"/>
                      <a:ext cx="5791835" cy="2669540"/>
                    </a:xfrm>
                    <a:prstGeom prst="rect">
                      <a:avLst/>
                    </a:prstGeom>
                  </pic:spPr>
                </pic:pic>
              </a:graphicData>
            </a:graphic>
          </wp:inline>
        </w:drawing>
      </w:r>
    </w:p>
    <w:p w:rsidR="000754AD" w:rsidRDefault="000754AD" w:rsidP="00326BEB">
      <w:pPr>
        <w:pStyle w:val="Prrafodelista"/>
        <w:spacing w:after="0"/>
        <w:ind w:left="0"/>
        <w:jc w:val="center"/>
        <w:rPr>
          <w:rFonts w:ascii="Arial Narrow" w:hAnsi="Arial Narrow"/>
          <w:b/>
          <w:sz w:val="32"/>
          <w:szCs w:val="32"/>
        </w:rPr>
      </w:pPr>
    </w:p>
    <w:p w:rsidR="000754AD" w:rsidRDefault="000754AD" w:rsidP="00326BEB">
      <w:pPr>
        <w:pStyle w:val="Prrafodelista"/>
        <w:spacing w:after="0"/>
        <w:ind w:left="0"/>
        <w:jc w:val="center"/>
        <w:rPr>
          <w:rFonts w:ascii="Arial Narrow" w:hAnsi="Arial Narrow"/>
          <w:b/>
          <w:sz w:val="32"/>
          <w:szCs w:val="32"/>
        </w:rPr>
      </w:pPr>
    </w:p>
    <w:p w:rsidR="000754AD" w:rsidRDefault="000754AD" w:rsidP="00326BEB">
      <w:pPr>
        <w:pStyle w:val="Prrafodelista"/>
        <w:spacing w:after="0"/>
        <w:ind w:left="0"/>
        <w:jc w:val="center"/>
        <w:rPr>
          <w:rFonts w:ascii="Arial Narrow" w:hAnsi="Arial Narrow"/>
          <w:b/>
          <w:sz w:val="32"/>
          <w:szCs w:val="32"/>
        </w:rPr>
      </w:pPr>
    </w:p>
    <w:p w:rsidR="00D473B4" w:rsidRDefault="00D473B4" w:rsidP="00326BEB">
      <w:pPr>
        <w:pStyle w:val="Prrafodelista"/>
        <w:spacing w:after="0"/>
        <w:ind w:left="0"/>
        <w:jc w:val="center"/>
        <w:rPr>
          <w:rFonts w:ascii="Arial Narrow" w:hAnsi="Arial Narrow"/>
          <w:b/>
          <w:sz w:val="32"/>
          <w:szCs w:val="32"/>
        </w:rPr>
      </w:pPr>
    </w:p>
    <w:p w:rsidR="000754AD" w:rsidRDefault="000754AD" w:rsidP="00326BEB">
      <w:pPr>
        <w:pStyle w:val="Prrafodelista"/>
        <w:spacing w:after="0"/>
        <w:ind w:left="0"/>
        <w:jc w:val="center"/>
        <w:rPr>
          <w:rFonts w:ascii="Century Gothic" w:hAnsi="Century Gothic"/>
          <w:sz w:val="32"/>
          <w:szCs w:val="32"/>
        </w:rPr>
      </w:pPr>
      <w:r w:rsidRPr="00FE4C05">
        <w:rPr>
          <w:rFonts w:ascii="Century Gothic" w:hAnsi="Century Gothic"/>
          <w:sz w:val="32"/>
          <w:szCs w:val="32"/>
        </w:rPr>
        <w:lastRenderedPageBreak/>
        <w:t>SESIÓN EXTRAORDINARIA DEL AYUNTAMIENTO, 01 DE NOVIEMBRE DEL 2019;</w:t>
      </w:r>
    </w:p>
    <w:p w:rsidR="00FC2E39" w:rsidRPr="00FE4C05" w:rsidRDefault="00FC2E39" w:rsidP="00326BEB">
      <w:pPr>
        <w:pStyle w:val="Prrafodelista"/>
        <w:spacing w:after="0"/>
        <w:ind w:left="0"/>
        <w:jc w:val="center"/>
        <w:rPr>
          <w:rFonts w:ascii="Century Gothic" w:hAnsi="Century Gothic"/>
          <w:sz w:val="32"/>
          <w:szCs w:val="32"/>
        </w:rPr>
      </w:pPr>
    </w:p>
    <w:p w:rsidR="00FC2E39" w:rsidRPr="00FC2E39" w:rsidRDefault="000754AD" w:rsidP="00FC2E39">
      <w:pPr>
        <w:pStyle w:val="Prrafodelista"/>
        <w:spacing w:after="0"/>
        <w:ind w:left="0"/>
        <w:jc w:val="center"/>
        <w:rPr>
          <w:rFonts w:ascii="Arial Narrow" w:hAnsi="Arial Narrow"/>
          <w:b/>
          <w:sz w:val="32"/>
          <w:szCs w:val="32"/>
        </w:rPr>
      </w:pPr>
      <w:r>
        <w:rPr>
          <w:rFonts w:ascii="Arial Narrow" w:hAnsi="Arial Narrow"/>
          <w:b/>
          <w:noProof/>
          <w:sz w:val="32"/>
          <w:szCs w:val="32"/>
          <w:lang w:eastAsia="es-MX"/>
        </w:rPr>
        <w:drawing>
          <wp:inline distT="0" distB="0" distL="0" distR="0">
            <wp:extent cx="5791835" cy="2669540"/>
            <wp:effectExtent l="19050" t="0" r="0" b="0"/>
            <wp:docPr id="23" name="22 Imagen" descr="72c18429-7005-4cfe-a4e0-17c1aa724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c18429-7005-4cfe-a4e0-17c1aa724e02.jpg"/>
                    <pic:cNvPicPr/>
                  </pic:nvPicPr>
                  <pic:blipFill>
                    <a:blip r:embed="rId30" cstate="print">
                      <a:lum contrast="10000"/>
                    </a:blip>
                    <a:stretch>
                      <a:fillRect/>
                    </a:stretch>
                  </pic:blipFill>
                  <pic:spPr>
                    <a:xfrm>
                      <a:off x="0" y="0"/>
                      <a:ext cx="5791835" cy="2669540"/>
                    </a:xfrm>
                    <a:prstGeom prst="rect">
                      <a:avLst/>
                    </a:prstGeom>
                  </pic:spPr>
                </pic:pic>
              </a:graphicData>
            </a:graphic>
          </wp:inline>
        </w:drawing>
      </w:r>
    </w:p>
    <w:p w:rsidR="0080749D" w:rsidRDefault="0080749D" w:rsidP="00326BEB">
      <w:pPr>
        <w:pStyle w:val="Prrafodelista"/>
        <w:spacing w:after="0"/>
        <w:ind w:left="0"/>
        <w:jc w:val="center"/>
        <w:rPr>
          <w:rFonts w:ascii="Century Gothic" w:hAnsi="Century Gothic"/>
          <w:sz w:val="32"/>
          <w:szCs w:val="32"/>
        </w:rPr>
      </w:pPr>
    </w:p>
    <w:p w:rsidR="0080749D" w:rsidRDefault="0080749D" w:rsidP="00326BEB">
      <w:pPr>
        <w:pStyle w:val="Prrafodelista"/>
        <w:spacing w:after="0"/>
        <w:ind w:left="0"/>
        <w:jc w:val="center"/>
        <w:rPr>
          <w:rFonts w:ascii="Century Gothic" w:hAnsi="Century Gothic"/>
          <w:sz w:val="32"/>
          <w:szCs w:val="32"/>
        </w:rPr>
      </w:pPr>
    </w:p>
    <w:p w:rsidR="000754AD" w:rsidRDefault="000754AD" w:rsidP="00326BEB">
      <w:pPr>
        <w:pStyle w:val="Prrafodelista"/>
        <w:spacing w:after="0"/>
        <w:ind w:left="0"/>
        <w:jc w:val="center"/>
        <w:rPr>
          <w:rFonts w:ascii="Century Gothic" w:hAnsi="Century Gothic"/>
          <w:sz w:val="32"/>
          <w:szCs w:val="32"/>
        </w:rPr>
      </w:pPr>
      <w:r w:rsidRPr="00FE4C05">
        <w:rPr>
          <w:rFonts w:ascii="Century Gothic" w:hAnsi="Century Gothic"/>
          <w:sz w:val="32"/>
          <w:szCs w:val="32"/>
        </w:rPr>
        <w:t>SESIÓN ORDINARIA DEL AYUNTAMIENTO, 29 DE NOVIEMBRE DEL 2019;</w:t>
      </w:r>
    </w:p>
    <w:p w:rsidR="00FC2E39" w:rsidRPr="00FE4C05" w:rsidRDefault="00FC2E39" w:rsidP="00326BEB">
      <w:pPr>
        <w:pStyle w:val="Prrafodelista"/>
        <w:spacing w:after="0"/>
        <w:ind w:left="0"/>
        <w:jc w:val="center"/>
        <w:rPr>
          <w:rFonts w:ascii="Century Gothic" w:hAnsi="Century Gothic"/>
          <w:sz w:val="32"/>
          <w:szCs w:val="32"/>
        </w:rPr>
      </w:pPr>
    </w:p>
    <w:p w:rsidR="000754AD" w:rsidRDefault="000754AD" w:rsidP="00326BEB">
      <w:pPr>
        <w:pStyle w:val="Prrafodelista"/>
        <w:spacing w:after="0"/>
        <w:ind w:left="0"/>
        <w:jc w:val="center"/>
        <w:rPr>
          <w:rFonts w:ascii="Arial Narrow" w:hAnsi="Arial Narrow"/>
          <w:sz w:val="32"/>
          <w:szCs w:val="32"/>
        </w:rPr>
      </w:pPr>
      <w:r>
        <w:rPr>
          <w:rFonts w:ascii="Arial Narrow" w:hAnsi="Arial Narrow"/>
          <w:noProof/>
          <w:sz w:val="32"/>
          <w:szCs w:val="32"/>
          <w:lang w:eastAsia="es-MX"/>
        </w:rPr>
        <w:drawing>
          <wp:inline distT="0" distB="0" distL="0" distR="0">
            <wp:extent cx="5791835" cy="2669540"/>
            <wp:effectExtent l="19050" t="0" r="0" b="0"/>
            <wp:docPr id="25" name="24 Imagen" descr="ef4ae416-1977-4ba2-b91f-238774fd08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4ae416-1977-4ba2-b91f-238774fd084c.jpg"/>
                    <pic:cNvPicPr/>
                  </pic:nvPicPr>
                  <pic:blipFill>
                    <a:blip r:embed="rId31" cstate="print">
                      <a:lum contrast="10000"/>
                    </a:blip>
                    <a:stretch>
                      <a:fillRect/>
                    </a:stretch>
                  </pic:blipFill>
                  <pic:spPr>
                    <a:xfrm>
                      <a:off x="0" y="0"/>
                      <a:ext cx="5791835" cy="2669540"/>
                    </a:xfrm>
                    <a:prstGeom prst="rect">
                      <a:avLst/>
                    </a:prstGeom>
                  </pic:spPr>
                </pic:pic>
              </a:graphicData>
            </a:graphic>
          </wp:inline>
        </w:drawing>
      </w:r>
    </w:p>
    <w:p w:rsidR="000754AD" w:rsidRDefault="000754AD" w:rsidP="00326BEB">
      <w:pPr>
        <w:pStyle w:val="Prrafodelista"/>
        <w:spacing w:after="0"/>
        <w:ind w:left="0"/>
        <w:jc w:val="center"/>
        <w:rPr>
          <w:rFonts w:ascii="Arial Narrow" w:hAnsi="Arial Narrow"/>
          <w:b/>
          <w:sz w:val="32"/>
          <w:szCs w:val="32"/>
        </w:rPr>
      </w:pPr>
    </w:p>
    <w:p w:rsidR="000754AD" w:rsidRDefault="000754AD" w:rsidP="00326BEB">
      <w:pPr>
        <w:pStyle w:val="Prrafodelista"/>
        <w:spacing w:after="0"/>
        <w:ind w:left="0"/>
        <w:jc w:val="center"/>
        <w:rPr>
          <w:rFonts w:ascii="Arial Narrow" w:hAnsi="Arial Narrow"/>
          <w:b/>
          <w:sz w:val="32"/>
          <w:szCs w:val="32"/>
        </w:rPr>
      </w:pPr>
    </w:p>
    <w:p w:rsidR="000754AD" w:rsidRDefault="000754AD" w:rsidP="00326BEB">
      <w:pPr>
        <w:pStyle w:val="Prrafodelista"/>
        <w:spacing w:after="0"/>
        <w:ind w:left="0"/>
        <w:jc w:val="center"/>
        <w:rPr>
          <w:rFonts w:ascii="Arial Narrow" w:hAnsi="Arial Narrow"/>
          <w:b/>
          <w:sz w:val="32"/>
          <w:szCs w:val="32"/>
        </w:rPr>
      </w:pPr>
    </w:p>
    <w:p w:rsidR="000754AD" w:rsidRDefault="000754AD" w:rsidP="00326BEB">
      <w:pPr>
        <w:pStyle w:val="Prrafodelista"/>
        <w:spacing w:after="0"/>
        <w:ind w:left="0"/>
        <w:jc w:val="center"/>
        <w:rPr>
          <w:rFonts w:ascii="Century Gothic" w:hAnsi="Century Gothic"/>
          <w:sz w:val="32"/>
          <w:szCs w:val="32"/>
        </w:rPr>
      </w:pPr>
      <w:r w:rsidRPr="00FE4C05">
        <w:rPr>
          <w:rFonts w:ascii="Century Gothic" w:hAnsi="Century Gothic"/>
          <w:sz w:val="32"/>
          <w:szCs w:val="32"/>
        </w:rPr>
        <w:lastRenderedPageBreak/>
        <w:t>SESIÓN EXTRAORDINARIA DEL AYUNTAMIENTO, 11 DE DICIEMBRE DEL 2019;</w:t>
      </w:r>
    </w:p>
    <w:p w:rsidR="00FC2E39" w:rsidRPr="00FE4C05" w:rsidRDefault="00FC2E39" w:rsidP="00326BEB">
      <w:pPr>
        <w:pStyle w:val="Prrafodelista"/>
        <w:spacing w:after="0"/>
        <w:ind w:left="0"/>
        <w:jc w:val="center"/>
        <w:rPr>
          <w:rFonts w:ascii="Century Gothic" w:hAnsi="Century Gothic"/>
          <w:sz w:val="32"/>
          <w:szCs w:val="32"/>
        </w:rPr>
      </w:pPr>
    </w:p>
    <w:p w:rsidR="00FC2E39" w:rsidRPr="00231096" w:rsidRDefault="000754AD" w:rsidP="00231096">
      <w:pPr>
        <w:pStyle w:val="Prrafodelista"/>
        <w:spacing w:after="0"/>
        <w:ind w:left="0"/>
        <w:jc w:val="center"/>
        <w:rPr>
          <w:rFonts w:ascii="Arial Narrow" w:hAnsi="Arial Narrow"/>
          <w:b/>
          <w:sz w:val="32"/>
          <w:szCs w:val="32"/>
        </w:rPr>
      </w:pPr>
      <w:r>
        <w:rPr>
          <w:rFonts w:ascii="Arial Narrow" w:hAnsi="Arial Narrow"/>
          <w:b/>
          <w:noProof/>
          <w:sz w:val="32"/>
          <w:szCs w:val="32"/>
          <w:lang w:eastAsia="es-MX"/>
        </w:rPr>
        <w:drawing>
          <wp:inline distT="0" distB="0" distL="0" distR="0">
            <wp:extent cx="5791835" cy="2669540"/>
            <wp:effectExtent l="19050" t="0" r="0" b="0"/>
            <wp:docPr id="26" name="25 Imagen" descr="e470e6ce-09bb-48cd-ad4b-84bf78b858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70e6ce-09bb-48cd-ad4b-84bf78b858e4.jpg"/>
                    <pic:cNvPicPr/>
                  </pic:nvPicPr>
                  <pic:blipFill>
                    <a:blip r:embed="rId32" cstate="print">
                      <a:lum contrast="10000"/>
                    </a:blip>
                    <a:stretch>
                      <a:fillRect/>
                    </a:stretch>
                  </pic:blipFill>
                  <pic:spPr>
                    <a:xfrm>
                      <a:off x="0" y="0"/>
                      <a:ext cx="5791835" cy="2669540"/>
                    </a:xfrm>
                    <a:prstGeom prst="rect">
                      <a:avLst/>
                    </a:prstGeom>
                  </pic:spPr>
                </pic:pic>
              </a:graphicData>
            </a:graphic>
          </wp:inline>
        </w:drawing>
      </w:r>
    </w:p>
    <w:p w:rsidR="0080749D" w:rsidRDefault="0080749D" w:rsidP="00326BEB">
      <w:pPr>
        <w:pStyle w:val="Prrafodelista"/>
        <w:spacing w:after="0"/>
        <w:ind w:left="0"/>
        <w:jc w:val="center"/>
        <w:rPr>
          <w:rFonts w:ascii="Century Gothic" w:hAnsi="Century Gothic"/>
          <w:sz w:val="32"/>
          <w:szCs w:val="32"/>
        </w:rPr>
      </w:pPr>
    </w:p>
    <w:p w:rsidR="0080749D" w:rsidRDefault="0080749D" w:rsidP="00326BEB">
      <w:pPr>
        <w:pStyle w:val="Prrafodelista"/>
        <w:spacing w:after="0"/>
        <w:ind w:left="0"/>
        <w:jc w:val="center"/>
        <w:rPr>
          <w:rFonts w:ascii="Century Gothic" w:hAnsi="Century Gothic"/>
          <w:sz w:val="32"/>
          <w:szCs w:val="32"/>
        </w:rPr>
      </w:pPr>
    </w:p>
    <w:p w:rsidR="00D86E35" w:rsidRDefault="00D86E35" w:rsidP="00326BEB">
      <w:pPr>
        <w:pStyle w:val="Prrafodelista"/>
        <w:spacing w:after="0"/>
        <w:ind w:left="0"/>
        <w:jc w:val="center"/>
        <w:rPr>
          <w:rFonts w:ascii="Century Gothic" w:hAnsi="Century Gothic"/>
          <w:sz w:val="32"/>
          <w:szCs w:val="32"/>
        </w:rPr>
      </w:pPr>
      <w:r w:rsidRPr="00FE4C05">
        <w:rPr>
          <w:rFonts w:ascii="Century Gothic" w:hAnsi="Century Gothic"/>
          <w:sz w:val="32"/>
          <w:szCs w:val="32"/>
        </w:rPr>
        <w:t>SESIÓN ORDINARIA DEL AYUNTAMIENTO, 23 DE ENERO DEL 2020;</w:t>
      </w:r>
    </w:p>
    <w:p w:rsidR="00FC2E39" w:rsidRPr="00FE4C05" w:rsidRDefault="00FC2E39" w:rsidP="00326BEB">
      <w:pPr>
        <w:pStyle w:val="Prrafodelista"/>
        <w:spacing w:after="0"/>
        <w:ind w:left="0"/>
        <w:jc w:val="center"/>
        <w:rPr>
          <w:rFonts w:ascii="Century Gothic" w:hAnsi="Century Gothic"/>
          <w:sz w:val="32"/>
          <w:szCs w:val="32"/>
        </w:rPr>
      </w:pPr>
    </w:p>
    <w:p w:rsidR="00D86E35" w:rsidRDefault="00D86E35" w:rsidP="00326BEB">
      <w:pPr>
        <w:pStyle w:val="Prrafodelista"/>
        <w:spacing w:after="0"/>
        <w:ind w:left="0"/>
        <w:jc w:val="center"/>
        <w:rPr>
          <w:rFonts w:ascii="Arial Narrow" w:hAnsi="Arial Narrow"/>
          <w:b/>
          <w:sz w:val="32"/>
          <w:szCs w:val="32"/>
        </w:rPr>
      </w:pPr>
      <w:r>
        <w:rPr>
          <w:rFonts w:ascii="Arial Narrow" w:hAnsi="Arial Narrow"/>
          <w:b/>
          <w:noProof/>
          <w:sz w:val="32"/>
          <w:szCs w:val="32"/>
          <w:lang w:eastAsia="es-MX"/>
        </w:rPr>
        <w:drawing>
          <wp:inline distT="0" distB="0" distL="0" distR="0">
            <wp:extent cx="5791835" cy="2669540"/>
            <wp:effectExtent l="19050" t="0" r="0" b="0"/>
            <wp:docPr id="27" name="26 Imagen" descr="c221dadf-e0a1-435d-a5ca-e734901f9f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21dadf-e0a1-435d-a5ca-e734901f9f6e.jpg"/>
                    <pic:cNvPicPr/>
                  </pic:nvPicPr>
                  <pic:blipFill>
                    <a:blip r:embed="rId33" cstate="print">
                      <a:lum contrast="10000"/>
                    </a:blip>
                    <a:stretch>
                      <a:fillRect/>
                    </a:stretch>
                  </pic:blipFill>
                  <pic:spPr>
                    <a:xfrm>
                      <a:off x="0" y="0"/>
                      <a:ext cx="5791835" cy="2669540"/>
                    </a:xfrm>
                    <a:prstGeom prst="rect">
                      <a:avLst/>
                    </a:prstGeom>
                  </pic:spPr>
                </pic:pic>
              </a:graphicData>
            </a:graphic>
          </wp:inline>
        </w:drawing>
      </w:r>
    </w:p>
    <w:p w:rsidR="00D86E35" w:rsidRDefault="00D86E35" w:rsidP="00326BEB">
      <w:pPr>
        <w:pStyle w:val="Prrafodelista"/>
        <w:spacing w:after="0"/>
        <w:ind w:left="0"/>
        <w:jc w:val="center"/>
        <w:rPr>
          <w:rFonts w:ascii="Arial Narrow" w:hAnsi="Arial Narrow"/>
          <w:b/>
          <w:sz w:val="32"/>
          <w:szCs w:val="32"/>
        </w:rPr>
      </w:pPr>
    </w:p>
    <w:p w:rsidR="00D86E35" w:rsidRDefault="00D86E35" w:rsidP="00326BEB">
      <w:pPr>
        <w:pStyle w:val="Prrafodelista"/>
        <w:spacing w:after="0"/>
        <w:ind w:left="0"/>
        <w:jc w:val="center"/>
        <w:rPr>
          <w:rFonts w:ascii="Arial Narrow" w:hAnsi="Arial Narrow"/>
          <w:b/>
          <w:sz w:val="32"/>
          <w:szCs w:val="32"/>
        </w:rPr>
      </w:pPr>
    </w:p>
    <w:p w:rsidR="00D86E35" w:rsidRPr="00FE4C05" w:rsidRDefault="00D86E35" w:rsidP="00326BEB">
      <w:pPr>
        <w:pStyle w:val="Prrafodelista"/>
        <w:spacing w:after="0"/>
        <w:ind w:left="0"/>
        <w:jc w:val="center"/>
        <w:rPr>
          <w:rFonts w:ascii="Century Gothic" w:hAnsi="Century Gothic"/>
          <w:b/>
          <w:sz w:val="32"/>
          <w:szCs w:val="32"/>
        </w:rPr>
      </w:pPr>
    </w:p>
    <w:p w:rsidR="00D86E35" w:rsidRDefault="00D86E35" w:rsidP="00FE4C05">
      <w:pPr>
        <w:pStyle w:val="Prrafodelista"/>
        <w:spacing w:after="0"/>
        <w:ind w:left="0"/>
        <w:jc w:val="center"/>
        <w:rPr>
          <w:rFonts w:ascii="Century Gothic" w:hAnsi="Century Gothic"/>
          <w:sz w:val="32"/>
          <w:szCs w:val="32"/>
        </w:rPr>
      </w:pPr>
      <w:r w:rsidRPr="00FE4C05">
        <w:rPr>
          <w:rFonts w:ascii="Century Gothic" w:hAnsi="Century Gothic"/>
          <w:sz w:val="32"/>
          <w:szCs w:val="32"/>
        </w:rPr>
        <w:lastRenderedPageBreak/>
        <w:t>SESIÓN EXTRAORDINARIA DEL AYUNTAMIENTO, 13 DE FEBRERO DEL 2020;</w:t>
      </w:r>
    </w:p>
    <w:p w:rsidR="00FC2E39" w:rsidRPr="00FE4C05" w:rsidRDefault="00FC2E39" w:rsidP="00FE4C05">
      <w:pPr>
        <w:pStyle w:val="Prrafodelista"/>
        <w:spacing w:after="0"/>
        <w:ind w:left="0"/>
        <w:jc w:val="center"/>
        <w:rPr>
          <w:rFonts w:ascii="Century Gothic" w:hAnsi="Century Gothic"/>
          <w:sz w:val="32"/>
          <w:szCs w:val="32"/>
        </w:rPr>
      </w:pPr>
    </w:p>
    <w:p w:rsidR="00D86E35" w:rsidRDefault="00D86E35" w:rsidP="00326BEB">
      <w:pPr>
        <w:jc w:val="center"/>
      </w:pPr>
      <w:r>
        <w:rPr>
          <w:noProof/>
          <w:lang w:eastAsia="es-MX"/>
        </w:rPr>
        <w:drawing>
          <wp:inline distT="0" distB="0" distL="0" distR="0">
            <wp:extent cx="5791835" cy="2669540"/>
            <wp:effectExtent l="19050" t="0" r="0" b="0"/>
            <wp:docPr id="28" name="27 Imagen" descr="fe346b18-4d49-4ec3-8d69-30bb21abfc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346b18-4d49-4ec3-8d69-30bb21abfc75.jpg"/>
                    <pic:cNvPicPr/>
                  </pic:nvPicPr>
                  <pic:blipFill>
                    <a:blip r:embed="rId34" cstate="print">
                      <a:lum contrast="10000"/>
                    </a:blip>
                    <a:stretch>
                      <a:fillRect/>
                    </a:stretch>
                  </pic:blipFill>
                  <pic:spPr>
                    <a:xfrm>
                      <a:off x="0" y="0"/>
                      <a:ext cx="5791835" cy="2669540"/>
                    </a:xfrm>
                    <a:prstGeom prst="rect">
                      <a:avLst/>
                    </a:prstGeom>
                  </pic:spPr>
                </pic:pic>
              </a:graphicData>
            </a:graphic>
          </wp:inline>
        </w:drawing>
      </w:r>
    </w:p>
    <w:p w:rsidR="000754AD" w:rsidRDefault="00D86E35" w:rsidP="00326BEB">
      <w:pPr>
        <w:tabs>
          <w:tab w:val="left" w:pos="5660"/>
        </w:tabs>
      </w:pPr>
      <w:r>
        <w:tab/>
      </w:r>
    </w:p>
    <w:p w:rsidR="00FC2E39" w:rsidRDefault="00FC2E39" w:rsidP="00231096">
      <w:pPr>
        <w:tabs>
          <w:tab w:val="left" w:pos="5660"/>
        </w:tabs>
        <w:rPr>
          <w:rFonts w:ascii="Century Gothic" w:hAnsi="Century Gothic"/>
          <w:sz w:val="32"/>
          <w:szCs w:val="32"/>
        </w:rPr>
      </w:pPr>
    </w:p>
    <w:p w:rsidR="00D86E35" w:rsidRPr="00FE4C05" w:rsidRDefault="00D86E35" w:rsidP="00326BEB">
      <w:pPr>
        <w:tabs>
          <w:tab w:val="left" w:pos="5660"/>
        </w:tabs>
        <w:jc w:val="center"/>
        <w:rPr>
          <w:rFonts w:ascii="Century Gothic" w:hAnsi="Century Gothic"/>
          <w:sz w:val="32"/>
          <w:szCs w:val="32"/>
        </w:rPr>
      </w:pPr>
      <w:r w:rsidRPr="00FE4C05">
        <w:rPr>
          <w:rFonts w:ascii="Century Gothic" w:hAnsi="Century Gothic"/>
          <w:sz w:val="32"/>
          <w:szCs w:val="32"/>
        </w:rPr>
        <w:t>SESIÓN ORDINARIA DEL AYUNTAMIENTO, 20 DE FEBRERO DEL 2020</w:t>
      </w:r>
      <w:r w:rsidR="00FC2E39">
        <w:rPr>
          <w:rFonts w:ascii="Century Gothic" w:hAnsi="Century Gothic"/>
          <w:sz w:val="32"/>
          <w:szCs w:val="32"/>
        </w:rPr>
        <w:t>;</w:t>
      </w:r>
    </w:p>
    <w:p w:rsidR="00D86E35" w:rsidRDefault="00D86E35" w:rsidP="00326BEB">
      <w:pPr>
        <w:tabs>
          <w:tab w:val="left" w:pos="5660"/>
        </w:tabs>
        <w:jc w:val="center"/>
      </w:pPr>
      <w:r>
        <w:rPr>
          <w:noProof/>
          <w:lang w:eastAsia="es-MX"/>
        </w:rPr>
        <w:drawing>
          <wp:inline distT="0" distB="0" distL="0" distR="0">
            <wp:extent cx="5791835" cy="2669540"/>
            <wp:effectExtent l="19050" t="0" r="0" b="0"/>
            <wp:docPr id="29" name="28 Imagen" descr="4d83c134-7b21-42b9-b129-0b7ead1b8f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83c134-7b21-42b9-b129-0b7ead1b8f4e.jpg"/>
                    <pic:cNvPicPr/>
                  </pic:nvPicPr>
                  <pic:blipFill>
                    <a:blip r:embed="rId35" cstate="print">
                      <a:lum contrast="10000"/>
                    </a:blip>
                    <a:stretch>
                      <a:fillRect/>
                    </a:stretch>
                  </pic:blipFill>
                  <pic:spPr>
                    <a:xfrm>
                      <a:off x="0" y="0"/>
                      <a:ext cx="5791835" cy="2669540"/>
                    </a:xfrm>
                    <a:prstGeom prst="rect">
                      <a:avLst/>
                    </a:prstGeom>
                  </pic:spPr>
                </pic:pic>
              </a:graphicData>
            </a:graphic>
          </wp:inline>
        </w:drawing>
      </w:r>
    </w:p>
    <w:p w:rsidR="00495672" w:rsidRDefault="00495672" w:rsidP="00326BEB">
      <w:pPr>
        <w:tabs>
          <w:tab w:val="left" w:pos="5660"/>
        </w:tabs>
        <w:jc w:val="center"/>
      </w:pPr>
    </w:p>
    <w:p w:rsidR="00495672" w:rsidRDefault="00495672" w:rsidP="00326BEB">
      <w:pPr>
        <w:tabs>
          <w:tab w:val="left" w:pos="5660"/>
        </w:tabs>
        <w:jc w:val="center"/>
      </w:pPr>
    </w:p>
    <w:p w:rsidR="00495672" w:rsidRDefault="00495672" w:rsidP="00326BEB">
      <w:pPr>
        <w:tabs>
          <w:tab w:val="left" w:pos="5660"/>
        </w:tabs>
        <w:jc w:val="center"/>
      </w:pPr>
    </w:p>
    <w:p w:rsidR="00495672" w:rsidRPr="00FE4C05" w:rsidRDefault="00495672" w:rsidP="00FC2E39">
      <w:pPr>
        <w:tabs>
          <w:tab w:val="left" w:pos="5660"/>
        </w:tabs>
        <w:rPr>
          <w:rFonts w:ascii="Century Gothic" w:hAnsi="Century Gothic"/>
        </w:rPr>
      </w:pPr>
    </w:p>
    <w:p w:rsidR="00495672" w:rsidRDefault="00495672" w:rsidP="00326BEB">
      <w:pPr>
        <w:pStyle w:val="Prrafodelista"/>
        <w:spacing w:after="0"/>
        <w:ind w:left="0"/>
        <w:jc w:val="center"/>
        <w:rPr>
          <w:rFonts w:ascii="Century Gothic" w:hAnsi="Century Gothic"/>
          <w:sz w:val="32"/>
          <w:szCs w:val="32"/>
        </w:rPr>
      </w:pPr>
      <w:r w:rsidRPr="00FE4C05">
        <w:rPr>
          <w:rFonts w:ascii="Century Gothic" w:hAnsi="Century Gothic"/>
          <w:sz w:val="32"/>
          <w:szCs w:val="32"/>
        </w:rPr>
        <w:t>SESIÓN EXTRAORDINARIA DEL AYUNTAMIENTO, 03 DE MARZO DEL 2020;</w:t>
      </w:r>
    </w:p>
    <w:p w:rsidR="00FC2E39" w:rsidRPr="00FE4C05" w:rsidRDefault="00FC2E39" w:rsidP="00326BEB">
      <w:pPr>
        <w:pStyle w:val="Prrafodelista"/>
        <w:spacing w:after="0"/>
        <w:ind w:left="0"/>
        <w:jc w:val="center"/>
        <w:rPr>
          <w:rFonts w:ascii="Century Gothic" w:hAnsi="Century Gothic"/>
          <w:sz w:val="32"/>
          <w:szCs w:val="32"/>
        </w:rPr>
      </w:pPr>
    </w:p>
    <w:p w:rsidR="00495672" w:rsidRPr="00231096" w:rsidRDefault="00495672" w:rsidP="00231096">
      <w:pPr>
        <w:tabs>
          <w:tab w:val="left" w:pos="5660"/>
        </w:tabs>
        <w:jc w:val="center"/>
      </w:pPr>
      <w:r>
        <w:rPr>
          <w:noProof/>
          <w:lang w:eastAsia="es-MX"/>
        </w:rPr>
        <w:drawing>
          <wp:inline distT="0" distB="0" distL="0" distR="0">
            <wp:extent cx="5791835" cy="2669540"/>
            <wp:effectExtent l="19050" t="0" r="0" b="0"/>
            <wp:docPr id="30" name="29 Imagen" descr="d69a702d-dc4c-4910-bf5f-6a9fd8345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9a702d-dc4c-4910-bf5f-6a9fd8345e16.jpg"/>
                    <pic:cNvPicPr/>
                  </pic:nvPicPr>
                  <pic:blipFill>
                    <a:blip r:embed="rId36" cstate="print">
                      <a:lum contrast="10000"/>
                    </a:blip>
                    <a:stretch>
                      <a:fillRect/>
                    </a:stretch>
                  </pic:blipFill>
                  <pic:spPr>
                    <a:xfrm>
                      <a:off x="0" y="0"/>
                      <a:ext cx="5791835" cy="2669540"/>
                    </a:xfrm>
                    <a:prstGeom prst="rect">
                      <a:avLst/>
                    </a:prstGeom>
                  </pic:spPr>
                </pic:pic>
              </a:graphicData>
            </a:graphic>
          </wp:inline>
        </w:drawing>
      </w:r>
    </w:p>
    <w:p w:rsidR="00495672" w:rsidRDefault="00495672" w:rsidP="00326BEB">
      <w:pPr>
        <w:pStyle w:val="Prrafodelista"/>
        <w:spacing w:after="0"/>
        <w:ind w:left="0"/>
        <w:jc w:val="center"/>
        <w:rPr>
          <w:rFonts w:ascii="Century Gothic" w:hAnsi="Century Gothic"/>
          <w:sz w:val="32"/>
          <w:szCs w:val="32"/>
        </w:rPr>
      </w:pPr>
      <w:r w:rsidRPr="00FE4C05">
        <w:rPr>
          <w:rFonts w:ascii="Century Gothic" w:hAnsi="Century Gothic"/>
          <w:sz w:val="32"/>
          <w:szCs w:val="32"/>
        </w:rPr>
        <w:t>SESIÓN EXTRAORDINARIA DEL AYUNTAMIENTO, 18 DE MARZO DEL 2020;</w:t>
      </w:r>
    </w:p>
    <w:p w:rsidR="00FC2E39" w:rsidRPr="00FE4C05" w:rsidRDefault="00FC2E39" w:rsidP="00326BEB">
      <w:pPr>
        <w:pStyle w:val="Prrafodelista"/>
        <w:spacing w:after="0"/>
        <w:ind w:left="0"/>
        <w:jc w:val="center"/>
        <w:rPr>
          <w:rFonts w:ascii="Century Gothic" w:hAnsi="Century Gothic"/>
          <w:sz w:val="32"/>
          <w:szCs w:val="32"/>
        </w:rPr>
      </w:pPr>
    </w:p>
    <w:p w:rsidR="00495672" w:rsidRDefault="00495672" w:rsidP="00326BEB">
      <w:pPr>
        <w:pStyle w:val="Prrafodelista"/>
        <w:spacing w:after="0"/>
        <w:ind w:left="0"/>
        <w:jc w:val="center"/>
        <w:rPr>
          <w:rFonts w:ascii="Arial Narrow" w:hAnsi="Arial Narrow"/>
          <w:sz w:val="32"/>
          <w:szCs w:val="32"/>
        </w:rPr>
      </w:pPr>
      <w:r>
        <w:rPr>
          <w:rFonts w:ascii="Arial Narrow" w:hAnsi="Arial Narrow"/>
          <w:noProof/>
          <w:sz w:val="32"/>
          <w:szCs w:val="32"/>
          <w:lang w:eastAsia="es-MX"/>
        </w:rPr>
        <w:drawing>
          <wp:inline distT="0" distB="0" distL="0" distR="0">
            <wp:extent cx="5791835" cy="2669540"/>
            <wp:effectExtent l="19050" t="0" r="0" b="0"/>
            <wp:docPr id="31" name="30 Imagen" descr="4c2164dc-a7ff-4c4c-84d9-cb144eaee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2164dc-a7ff-4c4c-84d9-cb144eaee850.jpg"/>
                    <pic:cNvPicPr/>
                  </pic:nvPicPr>
                  <pic:blipFill>
                    <a:blip r:embed="rId37" cstate="print">
                      <a:lum contrast="10000"/>
                    </a:blip>
                    <a:stretch>
                      <a:fillRect/>
                    </a:stretch>
                  </pic:blipFill>
                  <pic:spPr>
                    <a:xfrm>
                      <a:off x="0" y="0"/>
                      <a:ext cx="5791835" cy="2669540"/>
                    </a:xfrm>
                    <a:prstGeom prst="rect">
                      <a:avLst/>
                    </a:prstGeom>
                  </pic:spPr>
                </pic:pic>
              </a:graphicData>
            </a:graphic>
          </wp:inline>
        </w:drawing>
      </w:r>
    </w:p>
    <w:p w:rsidR="00736D58" w:rsidRDefault="00736D58" w:rsidP="00231096">
      <w:pPr>
        <w:pStyle w:val="Prrafodelista"/>
        <w:spacing w:after="0"/>
        <w:ind w:left="0"/>
        <w:rPr>
          <w:rFonts w:ascii="Arial Narrow" w:hAnsi="Arial Narrow"/>
          <w:sz w:val="32"/>
          <w:szCs w:val="32"/>
        </w:rPr>
      </w:pPr>
    </w:p>
    <w:p w:rsidR="00F05C4C" w:rsidRDefault="00F05C4C" w:rsidP="00231096">
      <w:pPr>
        <w:pStyle w:val="Prrafodelista"/>
        <w:spacing w:after="0"/>
        <w:ind w:left="0"/>
        <w:rPr>
          <w:rFonts w:ascii="Arial Narrow" w:hAnsi="Arial Narrow"/>
          <w:sz w:val="32"/>
          <w:szCs w:val="32"/>
        </w:rPr>
      </w:pPr>
    </w:p>
    <w:p w:rsidR="00FC2E39" w:rsidRPr="00FE4C05" w:rsidRDefault="00665F56" w:rsidP="00F05C4C">
      <w:pPr>
        <w:tabs>
          <w:tab w:val="left" w:pos="5660"/>
        </w:tabs>
        <w:jc w:val="center"/>
        <w:rPr>
          <w:rFonts w:ascii="Century Gothic" w:hAnsi="Century Gothic"/>
          <w:sz w:val="32"/>
          <w:szCs w:val="32"/>
        </w:rPr>
      </w:pPr>
      <w:r w:rsidRPr="00FE4C05">
        <w:rPr>
          <w:rFonts w:ascii="Century Gothic" w:hAnsi="Century Gothic"/>
          <w:sz w:val="32"/>
          <w:szCs w:val="32"/>
        </w:rPr>
        <w:lastRenderedPageBreak/>
        <w:t>SESI</w:t>
      </w:r>
      <w:r w:rsidR="00736D58" w:rsidRPr="00FE4C05">
        <w:rPr>
          <w:rFonts w:ascii="Century Gothic" w:hAnsi="Century Gothic"/>
          <w:sz w:val="32"/>
          <w:szCs w:val="32"/>
        </w:rPr>
        <w:t>ÓN ORDINARIA DEL AYUNTAMIENTO, 16 DE ABRIL DEL 2020;</w:t>
      </w:r>
    </w:p>
    <w:p w:rsidR="00736D58" w:rsidRDefault="00736D58" w:rsidP="00326BEB">
      <w:pPr>
        <w:tabs>
          <w:tab w:val="left" w:pos="5660"/>
        </w:tabs>
        <w:jc w:val="center"/>
        <w:rPr>
          <w:rFonts w:ascii="Arial Narrow" w:hAnsi="Arial Narrow"/>
          <w:sz w:val="32"/>
          <w:szCs w:val="32"/>
        </w:rPr>
      </w:pPr>
      <w:r>
        <w:rPr>
          <w:rFonts w:ascii="Arial Narrow" w:hAnsi="Arial Narrow"/>
          <w:noProof/>
          <w:sz w:val="32"/>
          <w:szCs w:val="32"/>
          <w:lang w:eastAsia="es-MX"/>
        </w:rPr>
        <w:drawing>
          <wp:inline distT="0" distB="0" distL="0" distR="0">
            <wp:extent cx="5791835" cy="2669540"/>
            <wp:effectExtent l="19050" t="0" r="0" b="0"/>
            <wp:docPr id="32" name="31 Imagen" descr="b68f2e7b-88b8-478d-9172-af4ed405ec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8f2e7b-88b8-478d-9172-af4ed405ecc9.jpg"/>
                    <pic:cNvPicPr/>
                  </pic:nvPicPr>
                  <pic:blipFill>
                    <a:blip r:embed="rId38" cstate="print">
                      <a:lum contrast="10000"/>
                    </a:blip>
                    <a:stretch>
                      <a:fillRect/>
                    </a:stretch>
                  </pic:blipFill>
                  <pic:spPr>
                    <a:xfrm>
                      <a:off x="0" y="0"/>
                      <a:ext cx="5791835" cy="2669540"/>
                    </a:xfrm>
                    <a:prstGeom prst="rect">
                      <a:avLst/>
                    </a:prstGeom>
                  </pic:spPr>
                </pic:pic>
              </a:graphicData>
            </a:graphic>
          </wp:inline>
        </w:drawing>
      </w:r>
    </w:p>
    <w:p w:rsidR="00774EA9" w:rsidRDefault="00774EA9" w:rsidP="00F05C4C">
      <w:pPr>
        <w:pStyle w:val="Prrafodelista"/>
        <w:spacing w:after="0"/>
        <w:ind w:left="0"/>
        <w:rPr>
          <w:rFonts w:ascii="Century Gothic" w:hAnsi="Century Gothic"/>
          <w:sz w:val="32"/>
          <w:szCs w:val="32"/>
        </w:rPr>
      </w:pPr>
    </w:p>
    <w:p w:rsidR="00774EA9" w:rsidRDefault="00774EA9" w:rsidP="00326BEB">
      <w:pPr>
        <w:pStyle w:val="Prrafodelista"/>
        <w:spacing w:after="0"/>
        <w:ind w:left="0"/>
        <w:jc w:val="center"/>
        <w:rPr>
          <w:rFonts w:ascii="Century Gothic" w:hAnsi="Century Gothic"/>
          <w:sz w:val="32"/>
          <w:szCs w:val="32"/>
        </w:rPr>
      </w:pPr>
    </w:p>
    <w:p w:rsidR="002061D9" w:rsidRDefault="002061D9" w:rsidP="00326BEB">
      <w:pPr>
        <w:pStyle w:val="Prrafodelista"/>
        <w:spacing w:after="0"/>
        <w:ind w:left="0"/>
        <w:jc w:val="center"/>
        <w:rPr>
          <w:rFonts w:ascii="Century Gothic" w:hAnsi="Century Gothic"/>
          <w:sz w:val="32"/>
          <w:szCs w:val="32"/>
        </w:rPr>
      </w:pPr>
      <w:r w:rsidRPr="00FE4C05">
        <w:rPr>
          <w:rFonts w:ascii="Century Gothic" w:hAnsi="Century Gothic"/>
          <w:sz w:val="32"/>
          <w:szCs w:val="32"/>
        </w:rPr>
        <w:t>SESIÓN EXTRAORDINARIA DE AYUNTAMIENTO, 24 DE JUNIO DEL 2020;</w:t>
      </w:r>
    </w:p>
    <w:p w:rsidR="00FC2E39" w:rsidRPr="00FE4C05" w:rsidRDefault="00FC2E39" w:rsidP="00326BEB">
      <w:pPr>
        <w:pStyle w:val="Prrafodelista"/>
        <w:spacing w:after="0"/>
        <w:ind w:left="0"/>
        <w:jc w:val="center"/>
        <w:rPr>
          <w:rFonts w:ascii="Century Gothic" w:hAnsi="Century Gothic"/>
          <w:sz w:val="32"/>
          <w:szCs w:val="32"/>
        </w:rPr>
      </w:pPr>
    </w:p>
    <w:p w:rsidR="00326BEB" w:rsidRDefault="002061D9" w:rsidP="0080749D">
      <w:pPr>
        <w:pStyle w:val="Prrafodelista"/>
        <w:spacing w:after="0"/>
        <w:ind w:left="0"/>
        <w:jc w:val="center"/>
        <w:rPr>
          <w:rFonts w:ascii="Arial Narrow" w:hAnsi="Arial Narrow"/>
          <w:sz w:val="32"/>
          <w:szCs w:val="32"/>
        </w:rPr>
      </w:pPr>
      <w:r>
        <w:rPr>
          <w:rFonts w:ascii="Arial Narrow" w:hAnsi="Arial Narrow"/>
          <w:noProof/>
          <w:sz w:val="32"/>
          <w:szCs w:val="32"/>
          <w:lang w:eastAsia="es-MX"/>
        </w:rPr>
        <w:drawing>
          <wp:inline distT="0" distB="0" distL="0" distR="0">
            <wp:extent cx="5791835" cy="2669540"/>
            <wp:effectExtent l="19050" t="0" r="0" b="0"/>
            <wp:docPr id="33" name="32 Imagen" descr="9458d78f-cb7e-463d-9822-3cd017ff3f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58d78f-cb7e-463d-9822-3cd017ff3f42.jpg"/>
                    <pic:cNvPicPr/>
                  </pic:nvPicPr>
                  <pic:blipFill>
                    <a:blip r:embed="rId39" cstate="print">
                      <a:lum bright="10000" contrast="10000"/>
                    </a:blip>
                    <a:stretch>
                      <a:fillRect/>
                    </a:stretch>
                  </pic:blipFill>
                  <pic:spPr>
                    <a:xfrm>
                      <a:off x="0" y="0"/>
                      <a:ext cx="5791835" cy="2669540"/>
                    </a:xfrm>
                    <a:prstGeom prst="rect">
                      <a:avLst/>
                    </a:prstGeom>
                  </pic:spPr>
                </pic:pic>
              </a:graphicData>
            </a:graphic>
          </wp:inline>
        </w:drawing>
      </w:r>
    </w:p>
    <w:p w:rsidR="0080749D" w:rsidRDefault="0080749D" w:rsidP="00FC2E39">
      <w:pPr>
        <w:tabs>
          <w:tab w:val="left" w:pos="5660"/>
        </w:tabs>
        <w:jc w:val="center"/>
        <w:rPr>
          <w:rFonts w:ascii="Century Gothic" w:hAnsi="Century Gothic"/>
          <w:sz w:val="32"/>
          <w:szCs w:val="32"/>
        </w:rPr>
      </w:pPr>
    </w:p>
    <w:p w:rsidR="00774EA9" w:rsidRDefault="00774EA9" w:rsidP="00FC2E39">
      <w:pPr>
        <w:tabs>
          <w:tab w:val="left" w:pos="5660"/>
        </w:tabs>
        <w:jc w:val="center"/>
        <w:rPr>
          <w:rFonts w:ascii="Century Gothic" w:hAnsi="Century Gothic"/>
          <w:sz w:val="32"/>
          <w:szCs w:val="32"/>
        </w:rPr>
      </w:pPr>
    </w:p>
    <w:p w:rsidR="00F05C4C" w:rsidRDefault="00F05C4C" w:rsidP="00774EA9">
      <w:pPr>
        <w:tabs>
          <w:tab w:val="left" w:pos="5660"/>
        </w:tabs>
        <w:jc w:val="both"/>
        <w:rPr>
          <w:rFonts w:ascii="Century Gothic" w:hAnsi="Century Gothic"/>
          <w:sz w:val="32"/>
          <w:szCs w:val="32"/>
        </w:rPr>
      </w:pPr>
    </w:p>
    <w:p w:rsidR="00774EA9" w:rsidRDefault="00F05C4C" w:rsidP="00F05C4C">
      <w:pPr>
        <w:tabs>
          <w:tab w:val="left" w:pos="5660"/>
        </w:tabs>
        <w:jc w:val="both"/>
        <w:rPr>
          <w:rFonts w:ascii="Century Gothic" w:hAnsi="Century Gothic"/>
          <w:sz w:val="32"/>
          <w:szCs w:val="32"/>
        </w:rPr>
      </w:pPr>
      <w:r>
        <w:rPr>
          <w:rFonts w:ascii="Century Gothic" w:hAnsi="Century Gothic"/>
          <w:sz w:val="32"/>
          <w:szCs w:val="32"/>
        </w:rPr>
        <w:t>El día, 24 de junio del presente,</w:t>
      </w:r>
      <w:r w:rsidR="00774EA9">
        <w:rPr>
          <w:rFonts w:ascii="Century Gothic" w:hAnsi="Century Gothic"/>
          <w:sz w:val="32"/>
          <w:szCs w:val="32"/>
        </w:rPr>
        <w:t xml:space="preserve"> se modificó el nombre de una de las dos Comisiones que presido, así también, se me atribuyeron dos facultades más a la Comisión, quedando establecida como Comisión Edilicia de Anticorrupción, Transparencia y Gobierno Abierto.</w:t>
      </w:r>
    </w:p>
    <w:p w:rsidR="00A929AD" w:rsidRDefault="00A929AD" w:rsidP="00F05C4C">
      <w:pPr>
        <w:tabs>
          <w:tab w:val="left" w:pos="5660"/>
        </w:tabs>
        <w:jc w:val="both"/>
        <w:rPr>
          <w:rFonts w:ascii="Century Gothic" w:hAnsi="Century Gothic"/>
          <w:sz w:val="32"/>
          <w:szCs w:val="32"/>
        </w:rPr>
      </w:pPr>
      <w:r>
        <w:rPr>
          <w:rFonts w:ascii="Century Gothic" w:hAnsi="Century Gothic"/>
          <w:sz w:val="32"/>
          <w:szCs w:val="32"/>
        </w:rPr>
        <w:t xml:space="preserve">Las facultades, además de las ya establecidas, son las siguientes: </w:t>
      </w:r>
    </w:p>
    <w:p w:rsidR="00A929AD" w:rsidRDefault="00A929AD" w:rsidP="00A929AD">
      <w:pPr>
        <w:pStyle w:val="Prrafodelista"/>
        <w:numPr>
          <w:ilvl w:val="0"/>
          <w:numId w:val="45"/>
        </w:numPr>
        <w:tabs>
          <w:tab w:val="left" w:pos="5660"/>
        </w:tabs>
        <w:jc w:val="both"/>
        <w:rPr>
          <w:rFonts w:ascii="Century Gothic" w:hAnsi="Century Gothic"/>
          <w:sz w:val="32"/>
          <w:szCs w:val="32"/>
        </w:rPr>
      </w:pPr>
      <w:r>
        <w:rPr>
          <w:rFonts w:ascii="Century Gothic" w:hAnsi="Century Gothic"/>
          <w:sz w:val="32"/>
          <w:szCs w:val="32"/>
        </w:rPr>
        <w:t xml:space="preserve">Contribuir con el funcionamiento del Sistema Municipal Anticorrupción y </w:t>
      </w:r>
      <w:proofErr w:type="spellStart"/>
      <w:r>
        <w:rPr>
          <w:rFonts w:ascii="Century Gothic" w:hAnsi="Century Gothic"/>
          <w:sz w:val="32"/>
          <w:szCs w:val="32"/>
        </w:rPr>
        <w:t>Antisoborno</w:t>
      </w:r>
      <w:proofErr w:type="spellEnd"/>
      <w:r>
        <w:rPr>
          <w:rFonts w:ascii="Century Gothic" w:hAnsi="Century Gothic"/>
          <w:sz w:val="32"/>
          <w:szCs w:val="32"/>
        </w:rPr>
        <w:t xml:space="preserve"> del Municipio, en coordinación con las instancias que lo integran; y</w:t>
      </w:r>
    </w:p>
    <w:p w:rsidR="00A929AD" w:rsidRPr="00A929AD" w:rsidRDefault="00A929AD" w:rsidP="00A929AD">
      <w:pPr>
        <w:pStyle w:val="Prrafodelista"/>
        <w:numPr>
          <w:ilvl w:val="0"/>
          <w:numId w:val="45"/>
        </w:numPr>
        <w:tabs>
          <w:tab w:val="left" w:pos="5660"/>
        </w:tabs>
        <w:jc w:val="both"/>
        <w:rPr>
          <w:rFonts w:ascii="Century Gothic" w:hAnsi="Century Gothic"/>
          <w:sz w:val="32"/>
          <w:szCs w:val="32"/>
        </w:rPr>
      </w:pPr>
      <w:r>
        <w:rPr>
          <w:rFonts w:ascii="Century Gothic" w:hAnsi="Century Gothic"/>
          <w:sz w:val="32"/>
          <w:szCs w:val="32"/>
        </w:rPr>
        <w:t xml:space="preserve">Presentar al Ayuntamiento iniciativas y dictámenes para implementar políticas públicas para el combate a la corrupción y el soborno, así como en la fiscalización y control de los recursos públicos, sin menoscabo de las facultades y atribuciones con las que cuenta el Sistema Municipal Anticorrupción y </w:t>
      </w:r>
      <w:proofErr w:type="spellStart"/>
      <w:r>
        <w:rPr>
          <w:rFonts w:ascii="Century Gothic" w:hAnsi="Century Gothic"/>
          <w:sz w:val="32"/>
          <w:szCs w:val="32"/>
        </w:rPr>
        <w:t>Antisoborno</w:t>
      </w:r>
      <w:proofErr w:type="spellEnd"/>
      <w:r>
        <w:rPr>
          <w:rFonts w:ascii="Century Gothic" w:hAnsi="Century Gothic"/>
          <w:sz w:val="32"/>
          <w:szCs w:val="32"/>
        </w:rPr>
        <w:t xml:space="preserve"> del Municipio.</w:t>
      </w:r>
    </w:p>
    <w:p w:rsidR="00774EA9" w:rsidRDefault="00774EA9" w:rsidP="00F05C4C">
      <w:pPr>
        <w:tabs>
          <w:tab w:val="left" w:pos="5660"/>
        </w:tabs>
        <w:jc w:val="both"/>
        <w:rPr>
          <w:rFonts w:ascii="Century Gothic" w:hAnsi="Century Gothic"/>
          <w:sz w:val="32"/>
          <w:szCs w:val="32"/>
        </w:rPr>
      </w:pPr>
      <w:r>
        <w:rPr>
          <w:rFonts w:ascii="Century Gothic" w:hAnsi="Century Gothic"/>
          <w:sz w:val="32"/>
          <w:szCs w:val="32"/>
        </w:rPr>
        <w:t>He trabajado diariamente por un mejor Municipio y con éstas nuevas facultades, estaré más que al tanto de que el Municipio siga manteniendo el 100 en Transparencia.</w:t>
      </w:r>
    </w:p>
    <w:p w:rsidR="00F05C4C" w:rsidRDefault="00F05C4C" w:rsidP="00A929AD">
      <w:pPr>
        <w:tabs>
          <w:tab w:val="left" w:pos="5660"/>
        </w:tabs>
        <w:jc w:val="both"/>
        <w:rPr>
          <w:rFonts w:ascii="Century Gothic" w:hAnsi="Century Gothic"/>
          <w:sz w:val="32"/>
          <w:szCs w:val="32"/>
        </w:rPr>
      </w:pPr>
      <w:r>
        <w:rPr>
          <w:rFonts w:ascii="Century Gothic" w:hAnsi="Century Gothic"/>
          <w:sz w:val="32"/>
          <w:szCs w:val="32"/>
        </w:rPr>
        <w:t>Estoy convencida que todos juntos, haremos la diferencia.</w:t>
      </w:r>
    </w:p>
    <w:p w:rsidR="00A929AD" w:rsidRDefault="00A929AD" w:rsidP="00FC2E39">
      <w:pPr>
        <w:tabs>
          <w:tab w:val="left" w:pos="5660"/>
        </w:tabs>
        <w:jc w:val="center"/>
        <w:rPr>
          <w:rFonts w:ascii="Century Gothic" w:hAnsi="Century Gothic"/>
          <w:sz w:val="32"/>
          <w:szCs w:val="32"/>
        </w:rPr>
      </w:pPr>
    </w:p>
    <w:p w:rsidR="00A929AD" w:rsidRDefault="00A929AD" w:rsidP="00FC2E39">
      <w:pPr>
        <w:tabs>
          <w:tab w:val="left" w:pos="5660"/>
        </w:tabs>
        <w:jc w:val="center"/>
        <w:rPr>
          <w:rFonts w:ascii="Century Gothic" w:hAnsi="Century Gothic"/>
          <w:sz w:val="32"/>
          <w:szCs w:val="32"/>
        </w:rPr>
      </w:pPr>
    </w:p>
    <w:p w:rsidR="00A929AD" w:rsidRDefault="00A929AD" w:rsidP="00FC2E39">
      <w:pPr>
        <w:tabs>
          <w:tab w:val="left" w:pos="5660"/>
        </w:tabs>
        <w:jc w:val="center"/>
        <w:rPr>
          <w:rFonts w:ascii="Century Gothic" w:hAnsi="Century Gothic"/>
          <w:sz w:val="32"/>
          <w:szCs w:val="32"/>
        </w:rPr>
      </w:pPr>
    </w:p>
    <w:p w:rsidR="00FC2E39" w:rsidRDefault="00E41FB3" w:rsidP="00FC2E39">
      <w:pPr>
        <w:tabs>
          <w:tab w:val="left" w:pos="5660"/>
        </w:tabs>
        <w:jc w:val="center"/>
        <w:rPr>
          <w:rFonts w:ascii="Century Gothic" w:hAnsi="Century Gothic"/>
          <w:sz w:val="32"/>
          <w:szCs w:val="32"/>
        </w:rPr>
      </w:pPr>
      <w:r w:rsidRPr="00FE4C05">
        <w:rPr>
          <w:rFonts w:ascii="Century Gothic" w:hAnsi="Century Gothic"/>
          <w:sz w:val="32"/>
          <w:szCs w:val="32"/>
        </w:rPr>
        <w:lastRenderedPageBreak/>
        <w:t>SESIÓN ORDINARIA DEL AYUNTAMIENTO, 22 DE JULIO DEL 2020;</w:t>
      </w:r>
    </w:p>
    <w:p w:rsidR="00FC2E39" w:rsidRPr="00FE4C05" w:rsidRDefault="00FC2E39" w:rsidP="00FC2E39">
      <w:pPr>
        <w:tabs>
          <w:tab w:val="left" w:pos="5660"/>
        </w:tabs>
        <w:jc w:val="center"/>
        <w:rPr>
          <w:rFonts w:ascii="Century Gothic" w:hAnsi="Century Gothic"/>
          <w:sz w:val="32"/>
          <w:szCs w:val="32"/>
        </w:rPr>
      </w:pPr>
    </w:p>
    <w:p w:rsidR="00F010ED" w:rsidRDefault="00326BEB" w:rsidP="00231096">
      <w:pPr>
        <w:tabs>
          <w:tab w:val="left" w:pos="5660"/>
        </w:tabs>
        <w:jc w:val="center"/>
        <w:rPr>
          <w:rFonts w:ascii="Arial Narrow" w:hAnsi="Arial Narrow"/>
          <w:sz w:val="32"/>
          <w:szCs w:val="32"/>
        </w:rPr>
      </w:pPr>
      <w:r>
        <w:rPr>
          <w:rFonts w:ascii="Arial Narrow" w:hAnsi="Arial Narrow"/>
          <w:noProof/>
          <w:sz w:val="32"/>
          <w:szCs w:val="32"/>
          <w:lang w:eastAsia="es-MX"/>
        </w:rPr>
        <w:drawing>
          <wp:inline distT="0" distB="0" distL="0" distR="0">
            <wp:extent cx="5791835" cy="2669540"/>
            <wp:effectExtent l="19050" t="0" r="0" b="0"/>
            <wp:docPr id="34" name="33 Imagen" descr="3fa9b9f5-fa55-4602-b585-4f227b06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a9b9f5-fa55-4602-b585-4f227b06e097.jpg"/>
                    <pic:cNvPicPr/>
                  </pic:nvPicPr>
                  <pic:blipFill>
                    <a:blip r:embed="rId40" cstate="print">
                      <a:lum bright="10000" contrast="10000"/>
                    </a:blip>
                    <a:stretch>
                      <a:fillRect/>
                    </a:stretch>
                  </pic:blipFill>
                  <pic:spPr>
                    <a:xfrm>
                      <a:off x="0" y="0"/>
                      <a:ext cx="5791835" cy="2669540"/>
                    </a:xfrm>
                    <a:prstGeom prst="rect">
                      <a:avLst/>
                    </a:prstGeom>
                  </pic:spPr>
                </pic:pic>
              </a:graphicData>
            </a:graphic>
          </wp:inline>
        </w:drawing>
      </w:r>
    </w:p>
    <w:p w:rsidR="005F4508" w:rsidRDefault="005F4508" w:rsidP="005F4508">
      <w:pPr>
        <w:pStyle w:val="Prrafodelista"/>
        <w:spacing w:after="0"/>
        <w:ind w:left="0"/>
        <w:jc w:val="center"/>
        <w:rPr>
          <w:rFonts w:ascii="Arial Narrow" w:hAnsi="Arial Narrow"/>
          <w:sz w:val="32"/>
          <w:szCs w:val="32"/>
        </w:rPr>
      </w:pPr>
    </w:p>
    <w:p w:rsidR="00F010ED" w:rsidRDefault="00F010ED" w:rsidP="005F4508">
      <w:pPr>
        <w:pStyle w:val="Prrafodelista"/>
        <w:spacing w:after="0"/>
        <w:ind w:left="0"/>
        <w:jc w:val="center"/>
        <w:rPr>
          <w:rFonts w:ascii="Century Gothic" w:hAnsi="Century Gothic"/>
          <w:sz w:val="32"/>
          <w:szCs w:val="32"/>
        </w:rPr>
      </w:pPr>
      <w:r w:rsidRPr="00FE4C05">
        <w:rPr>
          <w:rFonts w:ascii="Century Gothic" w:hAnsi="Century Gothic"/>
          <w:sz w:val="32"/>
          <w:szCs w:val="32"/>
        </w:rPr>
        <w:t>SESIÓN ORDINARIA DEL AYUNTA</w:t>
      </w:r>
      <w:r w:rsidR="00FC2E39">
        <w:rPr>
          <w:rFonts w:ascii="Century Gothic" w:hAnsi="Century Gothic"/>
          <w:sz w:val="32"/>
          <w:szCs w:val="32"/>
        </w:rPr>
        <w:t xml:space="preserve">MIENTO, 07 DE AGOSTO DEL 2020; </w:t>
      </w:r>
    </w:p>
    <w:p w:rsidR="00FC2E39" w:rsidRPr="00FE4C05" w:rsidRDefault="00FC2E39" w:rsidP="005F4508">
      <w:pPr>
        <w:pStyle w:val="Prrafodelista"/>
        <w:spacing w:after="0"/>
        <w:ind w:left="0"/>
        <w:jc w:val="center"/>
        <w:rPr>
          <w:rFonts w:ascii="Century Gothic" w:hAnsi="Century Gothic"/>
          <w:sz w:val="32"/>
          <w:szCs w:val="32"/>
        </w:rPr>
      </w:pPr>
    </w:p>
    <w:p w:rsidR="00F010ED" w:rsidRDefault="00396F56" w:rsidP="00F010ED">
      <w:pPr>
        <w:spacing w:after="0"/>
        <w:jc w:val="center"/>
        <w:rPr>
          <w:rFonts w:ascii="Arial Narrow" w:hAnsi="Arial Narrow"/>
          <w:sz w:val="32"/>
          <w:szCs w:val="32"/>
        </w:rPr>
      </w:pPr>
      <w:r>
        <w:rPr>
          <w:rFonts w:ascii="Arial Narrow" w:hAnsi="Arial Narrow"/>
          <w:noProof/>
          <w:sz w:val="32"/>
          <w:szCs w:val="32"/>
          <w:lang w:eastAsia="es-MX"/>
        </w:rPr>
        <w:drawing>
          <wp:inline distT="0" distB="0" distL="0" distR="0">
            <wp:extent cx="5791835" cy="2669540"/>
            <wp:effectExtent l="19050" t="0" r="0" b="0"/>
            <wp:docPr id="38" name="37 Imagen" descr="a256dfc7-09bb-4323-9d18-fa58ed5f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56dfc7-09bb-4323-9d18-fa58ed5f3608.jpg"/>
                    <pic:cNvPicPr/>
                  </pic:nvPicPr>
                  <pic:blipFill>
                    <a:blip r:embed="rId41" cstate="print">
                      <a:lum bright="10000" contrast="10000"/>
                    </a:blip>
                    <a:stretch>
                      <a:fillRect/>
                    </a:stretch>
                  </pic:blipFill>
                  <pic:spPr>
                    <a:xfrm>
                      <a:off x="0" y="0"/>
                      <a:ext cx="5791835" cy="2669540"/>
                    </a:xfrm>
                    <a:prstGeom prst="rect">
                      <a:avLst/>
                    </a:prstGeom>
                  </pic:spPr>
                </pic:pic>
              </a:graphicData>
            </a:graphic>
          </wp:inline>
        </w:drawing>
      </w:r>
    </w:p>
    <w:p w:rsidR="00F010ED" w:rsidRDefault="00F010ED" w:rsidP="00F010ED">
      <w:pPr>
        <w:spacing w:after="0"/>
        <w:jc w:val="center"/>
        <w:rPr>
          <w:rFonts w:ascii="Arial Narrow" w:hAnsi="Arial Narrow"/>
          <w:sz w:val="32"/>
          <w:szCs w:val="32"/>
        </w:rPr>
      </w:pPr>
    </w:p>
    <w:p w:rsidR="00F010ED" w:rsidRDefault="00F010ED" w:rsidP="00F010ED">
      <w:pPr>
        <w:spacing w:after="0"/>
        <w:jc w:val="center"/>
        <w:rPr>
          <w:rFonts w:ascii="Arial Narrow" w:hAnsi="Arial Narrow"/>
          <w:sz w:val="32"/>
          <w:szCs w:val="32"/>
        </w:rPr>
      </w:pPr>
    </w:p>
    <w:p w:rsidR="00F010ED" w:rsidRPr="00F010ED" w:rsidRDefault="00F010ED" w:rsidP="00F010ED">
      <w:pPr>
        <w:spacing w:after="0"/>
        <w:jc w:val="center"/>
        <w:rPr>
          <w:rFonts w:ascii="Arial Narrow" w:hAnsi="Arial Narrow"/>
          <w:sz w:val="32"/>
          <w:szCs w:val="32"/>
        </w:rPr>
      </w:pPr>
    </w:p>
    <w:p w:rsidR="00F010ED" w:rsidRPr="00FE4C05" w:rsidRDefault="00F010ED" w:rsidP="005F4508">
      <w:pPr>
        <w:pStyle w:val="Prrafodelista"/>
        <w:spacing w:after="0"/>
        <w:ind w:left="0"/>
        <w:jc w:val="center"/>
        <w:rPr>
          <w:rFonts w:ascii="Century Gothic" w:hAnsi="Century Gothic"/>
          <w:sz w:val="32"/>
          <w:szCs w:val="32"/>
        </w:rPr>
      </w:pPr>
      <w:r w:rsidRPr="00FE4C05">
        <w:rPr>
          <w:rFonts w:ascii="Century Gothic" w:hAnsi="Century Gothic"/>
          <w:sz w:val="32"/>
          <w:szCs w:val="32"/>
        </w:rPr>
        <w:lastRenderedPageBreak/>
        <w:t>SESIÓN EXTRAORIDINARIA DEL AYUN</w:t>
      </w:r>
      <w:r w:rsidR="00FC2E39">
        <w:rPr>
          <w:rFonts w:ascii="Century Gothic" w:hAnsi="Century Gothic"/>
          <w:sz w:val="32"/>
          <w:szCs w:val="32"/>
        </w:rPr>
        <w:t>TAMIENTO, 27 DE AGOSTO DEL 2020;</w:t>
      </w:r>
    </w:p>
    <w:p w:rsidR="00F010ED" w:rsidRDefault="00F010ED" w:rsidP="00F010ED">
      <w:pPr>
        <w:pStyle w:val="Prrafodelista"/>
        <w:tabs>
          <w:tab w:val="left" w:pos="6999"/>
        </w:tabs>
        <w:spacing w:after="0"/>
        <w:ind w:left="0"/>
        <w:rPr>
          <w:rFonts w:ascii="Arial Narrow" w:hAnsi="Arial Narrow"/>
          <w:b/>
          <w:sz w:val="32"/>
          <w:szCs w:val="32"/>
        </w:rPr>
      </w:pPr>
      <w:r>
        <w:rPr>
          <w:rFonts w:ascii="Arial Narrow" w:hAnsi="Arial Narrow"/>
          <w:b/>
          <w:sz w:val="32"/>
          <w:szCs w:val="32"/>
        </w:rPr>
        <w:tab/>
      </w:r>
    </w:p>
    <w:p w:rsidR="005F4508" w:rsidRDefault="00F010ED" w:rsidP="00231096">
      <w:pPr>
        <w:tabs>
          <w:tab w:val="left" w:pos="5660"/>
        </w:tabs>
        <w:jc w:val="center"/>
        <w:rPr>
          <w:rFonts w:ascii="Arial Narrow" w:hAnsi="Arial Narrow"/>
          <w:sz w:val="32"/>
          <w:szCs w:val="32"/>
        </w:rPr>
      </w:pPr>
      <w:r>
        <w:rPr>
          <w:rFonts w:ascii="Arial Narrow" w:hAnsi="Arial Narrow"/>
          <w:noProof/>
          <w:sz w:val="32"/>
          <w:szCs w:val="32"/>
          <w:lang w:eastAsia="es-MX"/>
        </w:rPr>
        <w:drawing>
          <wp:inline distT="0" distB="0" distL="0" distR="0">
            <wp:extent cx="5791835" cy="2669540"/>
            <wp:effectExtent l="19050" t="0" r="0" b="0"/>
            <wp:docPr id="37" name="36 Imagen" descr="2cc6ed6d-a659-47ec-9f2d-04c6879362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c6ed6d-a659-47ec-9f2d-04c6879362ab.jpg"/>
                    <pic:cNvPicPr/>
                  </pic:nvPicPr>
                  <pic:blipFill>
                    <a:blip r:embed="rId42" cstate="print">
                      <a:lum bright="10000" contrast="10000"/>
                    </a:blip>
                    <a:stretch>
                      <a:fillRect/>
                    </a:stretch>
                  </pic:blipFill>
                  <pic:spPr>
                    <a:xfrm>
                      <a:off x="0" y="0"/>
                      <a:ext cx="5791835" cy="2669540"/>
                    </a:xfrm>
                    <a:prstGeom prst="rect">
                      <a:avLst/>
                    </a:prstGeom>
                  </pic:spPr>
                </pic:pic>
              </a:graphicData>
            </a:graphic>
          </wp:inline>
        </w:drawing>
      </w:r>
    </w:p>
    <w:p w:rsidR="00534F46" w:rsidRDefault="00534F46" w:rsidP="00326BEB">
      <w:pPr>
        <w:tabs>
          <w:tab w:val="left" w:pos="5660"/>
        </w:tabs>
        <w:jc w:val="center"/>
        <w:rPr>
          <w:rFonts w:ascii="Century Gothic" w:hAnsi="Century Gothic"/>
          <w:sz w:val="32"/>
          <w:szCs w:val="32"/>
        </w:rPr>
      </w:pPr>
      <w:r>
        <w:rPr>
          <w:rFonts w:ascii="Century Gothic" w:hAnsi="Century Gothic"/>
          <w:sz w:val="32"/>
          <w:szCs w:val="32"/>
        </w:rPr>
        <w:t xml:space="preserve">    </w:t>
      </w:r>
    </w:p>
    <w:p w:rsidR="00534F46" w:rsidRPr="00FE4C05" w:rsidRDefault="00A31AD1" w:rsidP="00534F46">
      <w:pPr>
        <w:tabs>
          <w:tab w:val="left" w:pos="5660"/>
        </w:tabs>
        <w:jc w:val="center"/>
        <w:rPr>
          <w:rFonts w:ascii="Century Gothic" w:hAnsi="Century Gothic"/>
          <w:sz w:val="32"/>
          <w:szCs w:val="32"/>
        </w:rPr>
      </w:pPr>
      <w:r w:rsidRPr="00FE4C05">
        <w:rPr>
          <w:rFonts w:ascii="Century Gothic" w:hAnsi="Century Gothic"/>
          <w:sz w:val="32"/>
          <w:szCs w:val="32"/>
        </w:rPr>
        <w:t>SESIÓN SOL</w:t>
      </w:r>
      <w:r w:rsidR="00534F46">
        <w:rPr>
          <w:rFonts w:ascii="Century Gothic" w:hAnsi="Century Gothic"/>
          <w:sz w:val="32"/>
          <w:szCs w:val="32"/>
        </w:rPr>
        <w:t>EMNE, 07 DE SEPTIEMBRE DEL 2020;</w:t>
      </w:r>
    </w:p>
    <w:p w:rsidR="00A31AD1" w:rsidRDefault="00A31AD1" w:rsidP="00326BEB">
      <w:pPr>
        <w:tabs>
          <w:tab w:val="left" w:pos="5660"/>
        </w:tabs>
        <w:jc w:val="center"/>
        <w:rPr>
          <w:rFonts w:ascii="Arial Narrow" w:hAnsi="Arial Narrow"/>
          <w:sz w:val="32"/>
          <w:szCs w:val="32"/>
        </w:rPr>
      </w:pPr>
      <w:r>
        <w:rPr>
          <w:rFonts w:ascii="Arial Narrow" w:hAnsi="Arial Narrow"/>
          <w:noProof/>
          <w:sz w:val="32"/>
          <w:szCs w:val="32"/>
          <w:lang w:eastAsia="es-MX"/>
        </w:rPr>
        <w:drawing>
          <wp:inline distT="0" distB="0" distL="0" distR="0">
            <wp:extent cx="5791520" cy="3827721"/>
            <wp:effectExtent l="19050" t="0" r="0" b="0"/>
            <wp:docPr id="35" name="34 Imagen" descr="a46e5f04-afc5-46bd-9222-053775b3a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6e5f04-afc5-46bd-9222-053775b3a10a.jpg"/>
                    <pic:cNvPicPr/>
                  </pic:nvPicPr>
                  <pic:blipFill>
                    <a:blip r:embed="rId43" cstate="print"/>
                    <a:stretch>
                      <a:fillRect/>
                    </a:stretch>
                  </pic:blipFill>
                  <pic:spPr>
                    <a:xfrm>
                      <a:off x="0" y="0"/>
                      <a:ext cx="5791835" cy="3827929"/>
                    </a:xfrm>
                    <a:prstGeom prst="rect">
                      <a:avLst/>
                    </a:prstGeom>
                  </pic:spPr>
                </pic:pic>
              </a:graphicData>
            </a:graphic>
          </wp:inline>
        </w:drawing>
      </w:r>
    </w:p>
    <w:p w:rsidR="00EB3EA3" w:rsidRDefault="00EB3EA3" w:rsidP="00326BEB">
      <w:pPr>
        <w:tabs>
          <w:tab w:val="left" w:pos="5660"/>
        </w:tabs>
        <w:jc w:val="center"/>
        <w:rPr>
          <w:rFonts w:ascii="Arial Narrow" w:hAnsi="Arial Narrow"/>
          <w:sz w:val="32"/>
          <w:szCs w:val="32"/>
        </w:rPr>
      </w:pPr>
      <w:r>
        <w:rPr>
          <w:rFonts w:ascii="Arial Narrow" w:hAnsi="Arial Narrow"/>
          <w:noProof/>
          <w:sz w:val="32"/>
          <w:szCs w:val="32"/>
          <w:lang w:eastAsia="es-MX"/>
        </w:rPr>
        <w:lastRenderedPageBreak/>
        <w:drawing>
          <wp:inline distT="0" distB="0" distL="0" distR="0">
            <wp:extent cx="5788976" cy="3676650"/>
            <wp:effectExtent l="19050" t="0" r="2224" b="0"/>
            <wp:docPr id="36" name="35 Imagen" descr="255a06e3-8037-4751-82d7-042e3772a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a06e3-8037-4751-82d7-042e3772a165.jpg"/>
                    <pic:cNvPicPr/>
                  </pic:nvPicPr>
                  <pic:blipFill>
                    <a:blip r:embed="rId44" cstate="print"/>
                    <a:stretch>
                      <a:fillRect/>
                    </a:stretch>
                  </pic:blipFill>
                  <pic:spPr>
                    <a:xfrm>
                      <a:off x="0" y="0"/>
                      <a:ext cx="5791835" cy="3678466"/>
                    </a:xfrm>
                    <a:prstGeom prst="rect">
                      <a:avLst/>
                    </a:prstGeom>
                  </pic:spPr>
                </pic:pic>
              </a:graphicData>
            </a:graphic>
          </wp:inline>
        </w:drawing>
      </w:r>
    </w:p>
    <w:p w:rsidR="00A31AD1" w:rsidRDefault="00A31AD1" w:rsidP="00326BEB">
      <w:pPr>
        <w:tabs>
          <w:tab w:val="left" w:pos="5660"/>
        </w:tabs>
        <w:jc w:val="center"/>
        <w:rPr>
          <w:rFonts w:ascii="Arial Narrow" w:hAnsi="Arial Narrow"/>
          <w:sz w:val="32"/>
          <w:szCs w:val="32"/>
        </w:rPr>
      </w:pPr>
    </w:p>
    <w:p w:rsidR="00534F46" w:rsidRDefault="00FC2E39" w:rsidP="00534F46">
      <w:pPr>
        <w:tabs>
          <w:tab w:val="left" w:pos="5660"/>
        </w:tabs>
        <w:jc w:val="both"/>
        <w:rPr>
          <w:rFonts w:ascii="Century Gothic" w:hAnsi="Century Gothic"/>
          <w:sz w:val="32"/>
          <w:szCs w:val="32"/>
        </w:rPr>
      </w:pPr>
      <w:r>
        <w:rPr>
          <w:rFonts w:ascii="Century Gothic" w:hAnsi="Century Gothic"/>
          <w:sz w:val="32"/>
          <w:szCs w:val="32"/>
        </w:rPr>
        <w:t>Esa</w:t>
      </w:r>
      <w:r w:rsidR="00D51512" w:rsidRPr="00FE4C05">
        <w:rPr>
          <w:rFonts w:ascii="Century Gothic" w:hAnsi="Century Gothic"/>
          <w:sz w:val="32"/>
          <w:szCs w:val="32"/>
        </w:rPr>
        <w:t xml:space="preserve"> es la última sesión con la que cierro el registro de éste Segundo Informe de Actividades por mi persona, misma en la que contamos con la presencia del Presidente del Supremo Tribunal de Justicia del Estado de Jalisco y Presidente del Consejo de la Judicatura del Estado de Jalisco, Ricardo </w:t>
      </w:r>
      <w:proofErr w:type="spellStart"/>
      <w:r w:rsidR="00D51512" w:rsidRPr="00FE4C05">
        <w:rPr>
          <w:rFonts w:ascii="Century Gothic" w:hAnsi="Century Gothic"/>
          <w:sz w:val="32"/>
          <w:szCs w:val="32"/>
        </w:rPr>
        <w:t>Suro</w:t>
      </w:r>
      <w:proofErr w:type="spellEnd"/>
      <w:r w:rsidR="00D51512" w:rsidRPr="00FE4C05">
        <w:rPr>
          <w:rFonts w:ascii="Century Gothic" w:hAnsi="Century Gothic"/>
          <w:sz w:val="32"/>
          <w:szCs w:val="32"/>
        </w:rPr>
        <w:t xml:space="preserve"> Esteves. </w:t>
      </w:r>
    </w:p>
    <w:p w:rsidR="00534F46" w:rsidRDefault="00534F46" w:rsidP="00534F46">
      <w:pPr>
        <w:tabs>
          <w:tab w:val="left" w:pos="5660"/>
        </w:tabs>
        <w:jc w:val="both"/>
        <w:rPr>
          <w:rFonts w:ascii="Century Gothic" w:hAnsi="Century Gothic"/>
          <w:sz w:val="32"/>
          <w:szCs w:val="32"/>
        </w:rPr>
      </w:pPr>
    </w:p>
    <w:p w:rsidR="00534F46" w:rsidRDefault="00534F46" w:rsidP="00534F46">
      <w:pPr>
        <w:tabs>
          <w:tab w:val="left" w:pos="5660"/>
        </w:tabs>
        <w:jc w:val="both"/>
        <w:rPr>
          <w:rFonts w:ascii="Century Gothic" w:hAnsi="Century Gothic"/>
          <w:sz w:val="32"/>
          <w:szCs w:val="32"/>
        </w:rPr>
      </w:pPr>
    </w:p>
    <w:p w:rsidR="00534F46" w:rsidRDefault="00534F46" w:rsidP="00534F46">
      <w:pPr>
        <w:tabs>
          <w:tab w:val="left" w:pos="5660"/>
        </w:tabs>
        <w:jc w:val="both"/>
        <w:rPr>
          <w:rFonts w:ascii="Century Gothic" w:hAnsi="Century Gothic"/>
          <w:sz w:val="32"/>
          <w:szCs w:val="32"/>
        </w:rPr>
      </w:pPr>
    </w:p>
    <w:p w:rsidR="00534F46" w:rsidRDefault="00534F46" w:rsidP="00534F46">
      <w:pPr>
        <w:tabs>
          <w:tab w:val="left" w:pos="5660"/>
        </w:tabs>
        <w:jc w:val="both"/>
        <w:rPr>
          <w:rFonts w:ascii="Century Gothic" w:hAnsi="Century Gothic"/>
          <w:sz w:val="32"/>
          <w:szCs w:val="32"/>
        </w:rPr>
      </w:pPr>
    </w:p>
    <w:p w:rsidR="00534F46" w:rsidRDefault="00534F46" w:rsidP="00534F46">
      <w:pPr>
        <w:tabs>
          <w:tab w:val="left" w:pos="5660"/>
        </w:tabs>
        <w:jc w:val="both"/>
        <w:rPr>
          <w:rFonts w:ascii="Century Gothic" w:hAnsi="Century Gothic"/>
          <w:sz w:val="32"/>
          <w:szCs w:val="32"/>
        </w:rPr>
      </w:pPr>
    </w:p>
    <w:p w:rsidR="00534F46" w:rsidRDefault="00534F46" w:rsidP="00534F46">
      <w:pPr>
        <w:tabs>
          <w:tab w:val="left" w:pos="5660"/>
        </w:tabs>
        <w:jc w:val="both"/>
        <w:rPr>
          <w:rFonts w:ascii="Century Gothic" w:hAnsi="Century Gothic"/>
          <w:sz w:val="32"/>
          <w:szCs w:val="32"/>
        </w:rPr>
      </w:pPr>
    </w:p>
    <w:p w:rsidR="00534F46" w:rsidRDefault="00534F46" w:rsidP="00534F46">
      <w:pPr>
        <w:tabs>
          <w:tab w:val="left" w:pos="5660"/>
        </w:tabs>
        <w:jc w:val="both"/>
        <w:rPr>
          <w:rFonts w:ascii="Century Gothic" w:hAnsi="Century Gothic"/>
          <w:sz w:val="32"/>
          <w:szCs w:val="32"/>
        </w:rPr>
      </w:pPr>
    </w:p>
    <w:p w:rsidR="00DE7542" w:rsidRDefault="003953C5" w:rsidP="00534F46">
      <w:pPr>
        <w:tabs>
          <w:tab w:val="left" w:pos="5660"/>
        </w:tabs>
        <w:jc w:val="center"/>
        <w:rPr>
          <w:rFonts w:ascii="Century Gothic" w:hAnsi="Century Gothic"/>
          <w:sz w:val="32"/>
          <w:szCs w:val="32"/>
        </w:rPr>
      </w:pPr>
      <w:r w:rsidRPr="00FE4C05">
        <w:rPr>
          <w:rFonts w:ascii="Century Gothic" w:hAnsi="Century Gothic"/>
          <w:sz w:val="32"/>
          <w:szCs w:val="32"/>
        </w:rPr>
        <w:t>SESIÓN EXTRAORDIN</w:t>
      </w:r>
      <w:r w:rsidR="00FC2E39">
        <w:rPr>
          <w:rFonts w:ascii="Century Gothic" w:hAnsi="Century Gothic"/>
          <w:sz w:val="32"/>
          <w:szCs w:val="32"/>
        </w:rPr>
        <w:t>ARIA, 08 DE SEPTIEMBRE DEL 2020;</w:t>
      </w:r>
    </w:p>
    <w:p w:rsidR="00FC2E39" w:rsidRPr="00FE4C05" w:rsidRDefault="00FC2E39" w:rsidP="003953C5">
      <w:pPr>
        <w:tabs>
          <w:tab w:val="left" w:pos="5660"/>
        </w:tabs>
        <w:spacing w:after="0"/>
        <w:jc w:val="center"/>
        <w:rPr>
          <w:rFonts w:ascii="Century Gothic" w:hAnsi="Century Gothic"/>
          <w:sz w:val="32"/>
          <w:szCs w:val="32"/>
        </w:rPr>
      </w:pPr>
    </w:p>
    <w:p w:rsidR="00DE7542" w:rsidRDefault="003953C5" w:rsidP="003953C5">
      <w:pPr>
        <w:tabs>
          <w:tab w:val="left" w:pos="5660"/>
        </w:tabs>
        <w:spacing w:after="0"/>
        <w:jc w:val="center"/>
        <w:rPr>
          <w:rFonts w:ascii="Arial Narrow" w:hAnsi="Arial Narrow"/>
          <w:sz w:val="32"/>
          <w:szCs w:val="32"/>
        </w:rPr>
      </w:pPr>
      <w:r>
        <w:rPr>
          <w:rFonts w:ascii="Arial Narrow" w:hAnsi="Arial Narrow"/>
          <w:noProof/>
          <w:sz w:val="32"/>
          <w:szCs w:val="32"/>
          <w:lang w:eastAsia="es-MX"/>
        </w:rPr>
        <w:drawing>
          <wp:inline distT="0" distB="0" distL="0" distR="0">
            <wp:extent cx="5791835" cy="2669540"/>
            <wp:effectExtent l="19050" t="0" r="0" b="0"/>
            <wp:docPr id="43" name="42 Imagen" descr="4c491b0f-1f5a-462e-ada0-15f4e48713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491b0f-1f5a-462e-ada0-15f4e48713c3.jpg"/>
                    <pic:cNvPicPr/>
                  </pic:nvPicPr>
                  <pic:blipFill>
                    <a:blip r:embed="rId45" cstate="print">
                      <a:lum bright="10000" contrast="10000"/>
                    </a:blip>
                    <a:stretch>
                      <a:fillRect/>
                    </a:stretch>
                  </pic:blipFill>
                  <pic:spPr>
                    <a:xfrm>
                      <a:off x="0" y="0"/>
                      <a:ext cx="5791835" cy="2669540"/>
                    </a:xfrm>
                    <a:prstGeom prst="rect">
                      <a:avLst/>
                    </a:prstGeom>
                  </pic:spPr>
                </pic:pic>
              </a:graphicData>
            </a:graphic>
          </wp:inline>
        </w:drawing>
      </w:r>
    </w:p>
    <w:p w:rsidR="00DE7542" w:rsidRDefault="00DE7542" w:rsidP="003953C5">
      <w:pPr>
        <w:tabs>
          <w:tab w:val="left" w:pos="5660"/>
        </w:tabs>
        <w:spacing w:after="0"/>
        <w:jc w:val="center"/>
        <w:rPr>
          <w:rFonts w:ascii="Arial Narrow" w:hAnsi="Arial Narrow"/>
          <w:sz w:val="32"/>
          <w:szCs w:val="32"/>
        </w:rPr>
      </w:pPr>
    </w:p>
    <w:p w:rsidR="009C5FA5" w:rsidRDefault="009C5FA5" w:rsidP="003953C5">
      <w:pPr>
        <w:tabs>
          <w:tab w:val="left" w:pos="5660"/>
        </w:tabs>
        <w:spacing w:after="0"/>
        <w:jc w:val="center"/>
        <w:rPr>
          <w:rFonts w:ascii="Arial Narrow" w:hAnsi="Arial Narrow"/>
          <w:sz w:val="32"/>
          <w:szCs w:val="32"/>
        </w:rPr>
      </w:pPr>
    </w:p>
    <w:p w:rsidR="009C5FA5" w:rsidRDefault="009C5FA5" w:rsidP="00326BEB">
      <w:pPr>
        <w:tabs>
          <w:tab w:val="left" w:pos="5660"/>
        </w:tabs>
        <w:jc w:val="center"/>
        <w:rPr>
          <w:rFonts w:ascii="Arial Narrow" w:hAnsi="Arial Narrow"/>
          <w:sz w:val="32"/>
          <w:szCs w:val="32"/>
        </w:rPr>
      </w:pPr>
    </w:p>
    <w:p w:rsidR="009C5FA5" w:rsidRDefault="009C5FA5" w:rsidP="00326BEB">
      <w:pPr>
        <w:tabs>
          <w:tab w:val="left" w:pos="5660"/>
        </w:tabs>
        <w:jc w:val="center"/>
        <w:rPr>
          <w:rFonts w:ascii="Arial Narrow" w:hAnsi="Arial Narrow"/>
          <w:sz w:val="32"/>
          <w:szCs w:val="32"/>
        </w:rPr>
      </w:pPr>
    </w:p>
    <w:p w:rsidR="00A31AD1" w:rsidRDefault="00A31AD1" w:rsidP="00326BEB">
      <w:pPr>
        <w:tabs>
          <w:tab w:val="left" w:pos="5660"/>
        </w:tabs>
        <w:jc w:val="center"/>
        <w:rPr>
          <w:rFonts w:ascii="Arial Narrow" w:hAnsi="Arial Narrow"/>
          <w:sz w:val="32"/>
          <w:szCs w:val="32"/>
        </w:rPr>
      </w:pPr>
    </w:p>
    <w:p w:rsidR="00A31AD1" w:rsidRDefault="00A31AD1" w:rsidP="00D51512">
      <w:pPr>
        <w:tabs>
          <w:tab w:val="left" w:pos="5660"/>
        </w:tabs>
        <w:rPr>
          <w:rFonts w:ascii="Arial Narrow" w:hAnsi="Arial Narrow"/>
          <w:sz w:val="32"/>
          <w:szCs w:val="32"/>
        </w:rPr>
      </w:pPr>
    </w:p>
    <w:p w:rsidR="00A31AD1" w:rsidRDefault="00A31AD1" w:rsidP="00326BEB">
      <w:pPr>
        <w:tabs>
          <w:tab w:val="left" w:pos="5660"/>
        </w:tabs>
        <w:jc w:val="center"/>
        <w:rPr>
          <w:rFonts w:ascii="Arial Narrow" w:hAnsi="Arial Narrow"/>
          <w:sz w:val="32"/>
          <w:szCs w:val="32"/>
        </w:rPr>
      </w:pPr>
    </w:p>
    <w:p w:rsidR="0080749D" w:rsidRDefault="0080749D" w:rsidP="00326BEB">
      <w:pPr>
        <w:tabs>
          <w:tab w:val="left" w:pos="5660"/>
        </w:tabs>
        <w:jc w:val="center"/>
        <w:rPr>
          <w:rFonts w:ascii="Arial Narrow" w:hAnsi="Arial Narrow"/>
          <w:sz w:val="32"/>
          <w:szCs w:val="32"/>
        </w:rPr>
      </w:pPr>
    </w:p>
    <w:p w:rsidR="0080749D" w:rsidRDefault="0080749D" w:rsidP="00326BEB">
      <w:pPr>
        <w:tabs>
          <w:tab w:val="left" w:pos="5660"/>
        </w:tabs>
        <w:jc w:val="center"/>
        <w:rPr>
          <w:rFonts w:ascii="Arial Narrow" w:hAnsi="Arial Narrow"/>
          <w:sz w:val="32"/>
          <w:szCs w:val="32"/>
        </w:rPr>
      </w:pPr>
    </w:p>
    <w:p w:rsidR="0080749D" w:rsidRDefault="0080749D" w:rsidP="00326BEB">
      <w:pPr>
        <w:tabs>
          <w:tab w:val="left" w:pos="5660"/>
        </w:tabs>
        <w:jc w:val="center"/>
        <w:rPr>
          <w:rFonts w:ascii="Arial Narrow" w:hAnsi="Arial Narrow"/>
          <w:sz w:val="32"/>
          <w:szCs w:val="32"/>
        </w:rPr>
      </w:pPr>
    </w:p>
    <w:p w:rsidR="00534F46" w:rsidRDefault="00534F46" w:rsidP="00326BEB">
      <w:pPr>
        <w:tabs>
          <w:tab w:val="left" w:pos="5660"/>
        </w:tabs>
        <w:jc w:val="center"/>
        <w:rPr>
          <w:rFonts w:ascii="Arial Narrow" w:hAnsi="Arial Narrow"/>
          <w:sz w:val="32"/>
          <w:szCs w:val="32"/>
        </w:rPr>
      </w:pPr>
    </w:p>
    <w:p w:rsidR="0080749D" w:rsidRDefault="0080749D" w:rsidP="00326BEB">
      <w:pPr>
        <w:tabs>
          <w:tab w:val="left" w:pos="5660"/>
        </w:tabs>
        <w:jc w:val="center"/>
        <w:rPr>
          <w:rFonts w:ascii="Arial Narrow" w:hAnsi="Arial Narrow"/>
          <w:sz w:val="32"/>
          <w:szCs w:val="32"/>
        </w:rPr>
      </w:pPr>
    </w:p>
    <w:p w:rsidR="0080749D" w:rsidRDefault="0080749D" w:rsidP="00326BEB">
      <w:pPr>
        <w:tabs>
          <w:tab w:val="left" w:pos="5660"/>
        </w:tabs>
        <w:jc w:val="center"/>
        <w:rPr>
          <w:rFonts w:ascii="Arial Narrow" w:hAnsi="Arial Narrow"/>
          <w:sz w:val="32"/>
          <w:szCs w:val="32"/>
        </w:rPr>
      </w:pPr>
    </w:p>
    <w:p w:rsidR="00046412" w:rsidRPr="00046412" w:rsidRDefault="0048489F" w:rsidP="00046412">
      <w:pPr>
        <w:tabs>
          <w:tab w:val="left" w:pos="5660"/>
        </w:tabs>
        <w:jc w:val="center"/>
        <w:rPr>
          <w:rFonts w:ascii="Arial Narrow" w:hAnsi="Arial Narrow"/>
          <w:sz w:val="32"/>
          <w:szCs w:val="32"/>
        </w:rPr>
      </w:pPr>
      <w:r>
        <w:rPr>
          <w:rFonts w:ascii="Arial Narrow" w:hAnsi="Arial Narrow"/>
          <w:noProof/>
          <w:sz w:val="32"/>
          <w:szCs w:val="32"/>
          <w:lang w:eastAsia="es-MX"/>
        </w:rPr>
        <w:lastRenderedPageBreak/>
        <w:pict>
          <v:rect id="_x0000_s1035" style="position:absolute;left:0;text-align:left;margin-left:108.5pt;margin-top:-38.25pt;width:234.9pt;height:56.95pt;z-index:251667456" fillcolor="#fe8637 [3204]" stroked="f" strokeweight="0">
            <v:fill color2="#e25a01 [2372]"/>
            <v:shadow type="perspective" color="#983d00 [1604]" offset="1pt" offset2="-3pt"/>
            <v:textbox style="mso-next-textbox:#_x0000_s1035">
              <w:txbxContent>
                <w:p w:rsidR="00846B2B" w:rsidRPr="00B130DD" w:rsidRDefault="00846B2B" w:rsidP="00FC2E39">
                  <w:pPr>
                    <w:jc w:val="center"/>
                    <w:rPr>
                      <w:rFonts w:ascii="Century Gothic" w:eastAsia="Batang" w:hAnsi="Century Gothic"/>
                      <w:b/>
                      <w:sz w:val="32"/>
                      <w:szCs w:val="32"/>
                    </w:rPr>
                  </w:pPr>
                  <w:r>
                    <w:rPr>
                      <w:rFonts w:ascii="Century Gothic" w:eastAsia="Batang" w:hAnsi="Century Gothic"/>
                      <w:b/>
                      <w:sz w:val="32"/>
                      <w:szCs w:val="32"/>
                    </w:rPr>
                    <w:t>VOCAL DE COMISIONES</w:t>
                  </w:r>
                </w:p>
              </w:txbxContent>
            </v:textbox>
          </v:rect>
        </w:pict>
      </w:r>
    </w:p>
    <w:p w:rsidR="009C5FA5" w:rsidRPr="00FE4C05" w:rsidRDefault="009C5FA5" w:rsidP="009C5FA5">
      <w:pPr>
        <w:tabs>
          <w:tab w:val="left" w:pos="5660"/>
        </w:tabs>
        <w:jc w:val="both"/>
        <w:rPr>
          <w:rFonts w:ascii="Century Gothic" w:hAnsi="Century Gothic"/>
          <w:sz w:val="32"/>
          <w:szCs w:val="32"/>
        </w:rPr>
      </w:pPr>
      <w:r w:rsidRPr="00FE4C05">
        <w:rPr>
          <w:rFonts w:ascii="Century Gothic" w:hAnsi="Century Gothic"/>
          <w:sz w:val="32"/>
          <w:szCs w:val="32"/>
        </w:rPr>
        <w:t xml:space="preserve">Me enorgullece el trabajar mano a mano con mis compañeras y compañeros Regidores dentro de los diversos cuerpos colegiados Edilicios. Cada una de las Comisiones Edilicias que integran éste Ayuntamiento, son de suma importancia y relevancia para todas las personas habitantes del Municipio, ya que se desahogan diversos asuntos que tratan miembros expertos en el tema de cada Comisión. </w:t>
      </w:r>
    </w:p>
    <w:p w:rsidR="009C5FA5" w:rsidRPr="00FE4C05" w:rsidRDefault="009C5FA5" w:rsidP="009C5FA5">
      <w:pPr>
        <w:tabs>
          <w:tab w:val="left" w:pos="5660"/>
        </w:tabs>
        <w:jc w:val="both"/>
        <w:rPr>
          <w:rFonts w:ascii="Century Gothic" w:hAnsi="Century Gothic"/>
          <w:sz w:val="32"/>
          <w:szCs w:val="32"/>
        </w:rPr>
      </w:pPr>
      <w:r w:rsidRPr="00FE4C05">
        <w:rPr>
          <w:rFonts w:ascii="Century Gothic" w:hAnsi="Century Gothic"/>
          <w:sz w:val="32"/>
          <w:szCs w:val="32"/>
        </w:rPr>
        <w:t>Por lo anterior, le haré mención de las</w:t>
      </w:r>
      <w:r w:rsidR="00DE7542" w:rsidRPr="00FE4C05">
        <w:rPr>
          <w:rFonts w:ascii="Century Gothic" w:hAnsi="Century Gothic"/>
          <w:sz w:val="32"/>
          <w:szCs w:val="32"/>
        </w:rPr>
        <w:t xml:space="preserve"> nueve</w:t>
      </w:r>
      <w:r w:rsidRPr="00FE4C05">
        <w:rPr>
          <w:rFonts w:ascii="Century Gothic" w:hAnsi="Century Gothic"/>
          <w:sz w:val="32"/>
          <w:szCs w:val="32"/>
        </w:rPr>
        <w:t xml:space="preserve"> Comisiones Edilicias en las que soy vocal:</w:t>
      </w:r>
    </w:p>
    <w:p w:rsidR="00DE7542" w:rsidRPr="00FE4C05" w:rsidRDefault="00DE7542" w:rsidP="009C5FA5">
      <w:pPr>
        <w:tabs>
          <w:tab w:val="left" w:pos="5660"/>
        </w:tabs>
        <w:jc w:val="both"/>
        <w:rPr>
          <w:rFonts w:ascii="Century Gothic" w:hAnsi="Century Gothic"/>
          <w:sz w:val="32"/>
          <w:szCs w:val="32"/>
        </w:rPr>
      </w:pPr>
    </w:p>
    <w:p w:rsidR="009C5FA5" w:rsidRPr="00FE4C05" w:rsidRDefault="009C5FA5" w:rsidP="00DE7542">
      <w:pPr>
        <w:pStyle w:val="Prrafodelista"/>
        <w:numPr>
          <w:ilvl w:val="0"/>
          <w:numId w:val="39"/>
        </w:numPr>
        <w:tabs>
          <w:tab w:val="left" w:pos="5660"/>
        </w:tabs>
        <w:jc w:val="center"/>
        <w:rPr>
          <w:rFonts w:ascii="Century Gothic" w:hAnsi="Century Gothic"/>
          <w:sz w:val="32"/>
          <w:szCs w:val="32"/>
        </w:rPr>
      </w:pPr>
      <w:r w:rsidRPr="00FE4C05">
        <w:rPr>
          <w:rFonts w:ascii="Century Gothic" w:hAnsi="Century Gothic"/>
          <w:sz w:val="32"/>
          <w:szCs w:val="32"/>
        </w:rPr>
        <w:t>Comisión Edilicia de Educación, Innovación</w:t>
      </w:r>
      <w:r w:rsidR="00DE7542" w:rsidRPr="00FE4C05">
        <w:rPr>
          <w:rFonts w:ascii="Century Gothic" w:hAnsi="Century Gothic"/>
          <w:sz w:val="32"/>
          <w:szCs w:val="32"/>
        </w:rPr>
        <w:t xml:space="preserve"> y Tecnología; Presidida por el Regidor Antonio Sánchez Flores;</w:t>
      </w:r>
    </w:p>
    <w:p w:rsidR="00DE7542" w:rsidRPr="00FE4C05" w:rsidRDefault="00DE7542" w:rsidP="00DE7542">
      <w:pPr>
        <w:pStyle w:val="Prrafodelista"/>
        <w:numPr>
          <w:ilvl w:val="0"/>
          <w:numId w:val="39"/>
        </w:numPr>
        <w:tabs>
          <w:tab w:val="left" w:pos="5660"/>
        </w:tabs>
        <w:jc w:val="center"/>
        <w:rPr>
          <w:rFonts w:ascii="Century Gothic" w:hAnsi="Century Gothic"/>
          <w:sz w:val="32"/>
          <w:szCs w:val="32"/>
        </w:rPr>
      </w:pPr>
      <w:r w:rsidRPr="00FE4C05">
        <w:rPr>
          <w:rFonts w:ascii="Century Gothic" w:hAnsi="Century Gothic"/>
          <w:sz w:val="32"/>
          <w:szCs w:val="32"/>
        </w:rPr>
        <w:t xml:space="preserve">Comisión Edilicia de Finanzas Públicas y Patrimonio; Presidida por el Regidor Miguel </w:t>
      </w:r>
      <w:proofErr w:type="spellStart"/>
      <w:r w:rsidRPr="00FE4C05">
        <w:rPr>
          <w:rFonts w:ascii="Century Gothic" w:hAnsi="Century Gothic"/>
          <w:sz w:val="32"/>
          <w:szCs w:val="32"/>
        </w:rPr>
        <w:t>Osbaldo</w:t>
      </w:r>
      <w:proofErr w:type="spellEnd"/>
      <w:r w:rsidRPr="00FE4C05">
        <w:rPr>
          <w:rFonts w:ascii="Century Gothic" w:hAnsi="Century Gothic"/>
          <w:sz w:val="32"/>
          <w:szCs w:val="32"/>
        </w:rPr>
        <w:t xml:space="preserve"> Carreón Pérez;</w:t>
      </w:r>
    </w:p>
    <w:p w:rsidR="00DE7542" w:rsidRPr="00FE4C05" w:rsidRDefault="00DE7542" w:rsidP="00DE7542">
      <w:pPr>
        <w:pStyle w:val="Prrafodelista"/>
        <w:numPr>
          <w:ilvl w:val="0"/>
          <w:numId w:val="39"/>
        </w:numPr>
        <w:tabs>
          <w:tab w:val="left" w:pos="5660"/>
        </w:tabs>
        <w:jc w:val="center"/>
        <w:rPr>
          <w:rFonts w:ascii="Century Gothic" w:hAnsi="Century Gothic"/>
          <w:sz w:val="32"/>
          <w:szCs w:val="32"/>
        </w:rPr>
      </w:pPr>
      <w:r w:rsidRPr="00FE4C05">
        <w:rPr>
          <w:rFonts w:ascii="Century Gothic" w:hAnsi="Century Gothic"/>
          <w:sz w:val="32"/>
          <w:szCs w:val="32"/>
        </w:rPr>
        <w:t>Comisión Edilicia de Igualdad de Género; Presidida por la Regidora Sagrario Elizabeth Guzmán Ureña;</w:t>
      </w:r>
    </w:p>
    <w:p w:rsidR="00DE7542" w:rsidRPr="00FE4C05" w:rsidRDefault="00DE7542" w:rsidP="00DE7542">
      <w:pPr>
        <w:pStyle w:val="Prrafodelista"/>
        <w:numPr>
          <w:ilvl w:val="0"/>
          <w:numId w:val="39"/>
        </w:numPr>
        <w:tabs>
          <w:tab w:val="left" w:pos="5660"/>
        </w:tabs>
        <w:jc w:val="center"/>
        <w:rPr>
          <w:rFonts w:ascii="Century Gothic" w:hAnsi="Century Gothic"/>
          <w:sz w:val="32"/>
          <w:szCs w:val="32"/>
        </w:rPr>
      </w:pPr>
      <w:r w:rsidRPr="00FE4C05">
        <w:rPr>
          <w:rFonts w:ascii="Century Gothic" w:hAnsi="Century Gothic"/>
          <w:sz w:val="32"/>
          <w:szCs w:val="32"/>
        </w:rPr>
        <w:t xml:space="preserve">Comisión Edilicia de Derechos Humanos; Presidida por el Regidor Key </w:t>
      </w:r>
      <w:proofErr w:type="spellStart"/>
      <w:r w:rsidRPr="00FE4C05">
        <w:rPr>
          <w:rFonts w:ascii="Century Gothic" w:hAnsi="Century Gothic"/>
          <w:sz w:val="32"/>
          <w:szCs w:val="32"/>
        </w:rPr>
        <w:t>Tzwa</w:t>
      </w:r>
      <w:proofErr w:type="spellEnd"/>
      <w:r w:rsidRPr="00FE4C05">
        <w:rPr>
          <w:rFonts w:ascii="Century Gothic" w:hAnsi="Century Gothic"/>
          <w:sz w:val="32"/>
          <w:szCs w:val="32"/>
        </w:rPr>
        <w:t xml:space="preserve"> Razón </w:t>
      </w:r>
      <w:proofErr w:type="spellStart"/>
      <w:r w:rsidRPr="00FE4C05">
        <w:rPr>
          <w:rFonts w:ascii="Century Gothic" w:hAnsi="Century Gothic"/>
          <w:sz w:val="32"/>
          <w:szCs w:val="32"/>
        </w:rPr>
        <w:t>Viramontes</w:t>
      </w:r>
      <w:proofErr w:type="spellEnd"/>
      <w:r w:rsidRPr="00FE4C05">
        <w:rPr>
          <w:rFonts w:ascii="Century Gothic" w:hAnsi="Century Gothic"/>
          <w:sz w:val="32"/>
          <w:szCs w:val="32"/>
        </w:rPr>
        <w:t>;</w:t>
      </w:r>
    </w:p>
    <w:p w:rsidR="00DE7542" w:rsidRPr="00FE4C05" w:rsidRDefault="00DE7542" w:rsidP="00DE7542">
      <w:pPr>
        <w:pStyle w:val="Prrafodelista"/>
        <w:numPr>
          <w:ilvl w:val="0"/>
          <w:numId w:val="39"/>
        </w:numPr>
        <w:tabs>
          <w:tab w:val="left" w:pos="5660"/>
        </w:tabs>
        <w:jc w:val="center"/>
        <w:rPr>
          <w:rFonts w:ascii="Century Gothic" w:hAnsi="Century Gothic"/>
          <w:sz w:val="32"/>
          <w:szCs w:val="32"/>
        </w:rPr>
      </w:pPr>
      <w:r w:rsidRPr="00FE4C05">
        <w:rPr>
          <w:rFonts w:ascii="Century Gothic" w:hAnsi="Century Gothic"/>
          <w:sz w:val="32"/>
          <w:szCs w:val="32"/>
        </w:rPr>
        <w:t>Comisión Edilicia de Inspección y Vigilancia; Presidida por el Regidor Noé Fierros Álvarez;</w:t>
      </w:r>
    </w:p>
    <w:p w:rsidR="00DE7542" w:rsidRPr="00FE4C05" w:rsidRDefault="00DE7542" w:rsidP="00DE7542">
      <w:pPr>
        <w:pStyle w:val="Prrafodelista"/>
        <w:numPr>
          <w:ilvl w:val="0"/>
          <w:numId w:val="39"/>
        </w:numPr>
        <w:tabs>
          <w:tab w:val="left" w:pos="5660"/>
        </w:tabs>
        <w:jc w:val="center"/>
        <w:rPr>
          <w:rFonts w:ascii="Century Gothic" w:hAnsi="Century Gothic"/>
          <w:sz w:val="32"/>
          <w:szCs w:val="32"/>
        </w:rPr>
      </w:pPr>
      <w:r w:rsidRPr="00FE4C05">
        <w:rPr>
          <w:rFonts w:ascii="Century Gothic" w:hAnsi="Century Gothic"/>
          <w:sz w:val="32"/>
          <w:szCs w:val="32"/>
        </w:rPr>
        <w:t>Comisión Edilicia de Medio Ambiente y Sustentabilidad; Presidida por la Regidora Verónica Delgado Carrillo;</w:t>
      </w:r>
    </w:p>
    <w:p w:rsidR="00DE7542" w:rsidRPr="00FE4C05" w:rsidRDefault="00DE7542" w:rsidP="00DE7542">
      <w:pPr>
        <w:pStyle w:val="Prrafodelista"/>
        <w:numPr>
          <w:ilvl w:val="0"/>
          <w:numId w:val="39"/>
        </w:numPr>
        <w:tabs>
          <w:tab w:val="left" w:pos="5660"/>
        </w:tabs>
        <w:jc w:val="center"/>
        <w:rPr>
          <w:rFonts w:ascii="Century Gothic" w:hAnsi="Century Gothic"/>
          <w:sz w:val="32"/>
          <w:szCs w:val="32"/>
        </w:rPr>
      </w:pPr>
      <w:r w:rsidRPr="00FE4C05">
        <w:rPr>
          <w:rFonts w:ascii="Century Gothic" w:hAnsi="Century Gothic"/>
          <w:sz w:val="32"/>
          <w:szCs w:val="32"/>
        </w:rPr>
        <w:lastRenderedPageBreak/>
        <w:t xml:space="preserve">Comisión Edilicia de Obras Públicas; Presidida por el Regidor Miguel </w:t>
      </w:r>
      <w:proofErr w:type="spellStart"/>
      <w:r w:rsidRPr="00FE4C05">
        <w:rPr>
          <w:rFonts w:ascii="Century Gothic" w:hAnsi="Century Gothic"/>
          <w:sz w:val="32"/>
          <w:szCs w:val="32"/>
        </w:rPr>
        <w:t>Osbaldo</w:t>
      </w:r>
      <w:proofErr w:type="spellEnd"/>
      <w:r w:rsidRPr="00FE4C05">
        <w:rPr>
          <w:rFonts w:ascii="Century Gothic" w:hAnsi="Century Gothic"/>
          <w:sz w:val="32"/>
          <w:szCs w:val="32"/>
        </w:rPr>
        <w:t xml:space="preserve"> Carreón Pérez; </w:t>
      </w:r>
    </w:p>
    <w:p w:rsidR="00DE7542" w:rsidRPr="00FE4C05" w:rsidRDefault="00DE7542" w:rsidP="00DE7542">
      <w:pPr>
        <w:pStyle w:val="Prrafodelista"/>
        <w:numPr>
          <w:ilvl w:val="0"/>
          <w:numId w:val="39"/>
        </w:numPr>
        <w:tabs>
          <w:tab w:val="left" w:pos="5660"/>
        </w:tabs>
        <w:jc w:val="center"/>
        <w:rPr>
          <w:rFonts w:ascii="Century Gothic" w:hAnsi="Century Gothic"/>
          <w:sz w:val="32"/>
          <w:szCs w:val="32"/>
        </w:rPr>
      </w:pPr>
      <w:r w:rsidRPr="00FE4C05">
        <w:rPr>
          <w:rFonts w:ascii="Century Gothic" w:hAnsi="Century Gothic"/>
          <w:sz w:val="32"/>
          <w:szCs w:val="32"/>
        </w:rPr>
        <w:t>Comisión Edilicia de Reglamentos y Puntos Constitucionales; Presidida por la Regidora Sagrario Elizabeth Guzmán Ureña; y</w:t>
      </w:r>
    </w:p>
    <w:p w:rsidR="00DE7542" w:rsidRPr="00FE4C05" w:rsidRDefault="00DE7542" w:rsidP="00DE7542">
      <w:pPr>
        <w:pStyle w:val="Prrafodelista"/>
        <w:numPr>
          <w:ilvl w:val="0"/>
          <w:numId w:val="39"/>
        </w:numPr>
        <w:tabs>
          <w:tab w:val="left" w:pos="5660"/>
        </w:tabs>
        <w:jc w:val="center"/>
        <w:rPr>
          <w:rFonts w:ascii="Century Gothic" w:hAnsi="Century Gothic"/>
          <w:sz w:val="32"/>
          <w:szCs w:val="32"/>
        </w:rPr>
      </w:pPr>
      <w:r w:rsidRPr="00FE4C05">
        <w:rPr>
          <w:rFonts w:ascii="Century Gothic" w:hAnsi="Century Gothic"/>
          <w:sz w:val="32"/>
          <w:szCs w:val="32"/>
        </w:rPr>
        <w:t>Comisión Edilicia de Planeación Socioeconómica y Urbana; Presidida por el Regidor César Francisco Padilla Chávez.</w:t>
      </w:r>
    </w:p>
    <w:p w:rsidR="00DE7542" w:rsidRPr="00FE4C05" w:rsidRDefault="00DE7542" w:rsidP="00DE7542">
      <w:pPr>
        <w:pStyle w:val="Prrafodelista"/>
        <w:tabs>
          <w:tab w:val="left" w:pos="5660"/>
        </w:tabs>
        <w:rPr>
          <w:rFonts w:ascii="Century Gothic" w:hAnsi="Century Gothic"/>
          <w:sz w:val="32"/>
          <w:szCs w:val="32"/>
        </w:rPr>
      </w:pPr>
    </w:p>
    <w:p w:rsidR="00403798" w:rsidRPr="00FE4C05" w:rsidRDefault="00403798" w:rsidP="00403798">
      <w:pPr>
        <w:tabs>
          <w:tab w:val="left" w:pos="5660"/>
        </w:tabs>
        <w:rPr>
          <w:rFonts w:ascii="Century Gothic" w:hAnsi="Century Gothic"/>
          <w:sz w:val="32"/>
          <w:szCs w:val="32"/>
        </w:rPr>
      </w:pPr>
      <w:r w:rsidRPr="00FE4C05">
        <w:rPr>
          <w:rFonts w:ascii="Century Gothic" w:hAnsi="Century Gothic"/>
          <w:sz w:val="32"/>
          <w:szCs w:val="32"/>
        </w:rPr>
        <w:t>Éstas son 9 de las 20 C</w:t>
      </w:r>
      <w:r w:rsidR="00085614" w:rsidRPr="00FE4C05">
        <w:rPr>
          <w:rFonts w:ascii="Century Gothic" w:hAnsi="Century Gothic"/>
          <w:sz w:val="32"/>
          <w:szCs w:val="32"/>
        </w:rPr>
        <w:t>omisiones Edilicias permanentes de las que soy vocal.</w:t>
      </w:r>
    </w:p>
    <w:p w:rsidR="000400B4" w:rsidRPr="00FE4C05" w:rsidRDefault="000400B4" w:rsidP="00403798">
      <w:pPr>
        <w:tabs>
          <w:tab w:val="left" w:pos="5660"/>
        </w:tabs>
        <w:rPr>
          <w:rFonts w:ascii="Century Gothic" w:hAnsi="Century Gothic"/>
          <w:sz w:val="32"/>
          <w:szCs w:val="32"/>
        </w:rPr>
      </w:pPr>
    </w:p>
    <w:p w:rsidR="000400B4" w:rsidRPr="00FE4C05" w:rsidRDefault="000400B4" w:rsidP="00403798">
      <w:pPr>
        <w:tabs>
          <w:tab w:val="left" w:pos="5660"/>
        </w:tabs>
        <w:rPr>
          <w:rFonts w:ascii="Century Gothic" w:hAnsi="Century Gothic"/>
          <w:sz w:val="32"/>
          <w:szCs w:val="32"/>
        </w:rPr>
      </w:pPr>
    </w:p>
    <w:p w:rsidR="000400B4" w:rsidRPr="00FE4C05" w:rsidRDefault="000400B4" w:rsidP="00403798">
      <w:pPr>
        <w:tabs>
          <w:tab w:val="left" w:pos="5660"/>
        </w:tabs>
        <w:rPr>
          <w:rFonts w:ascii="Century Gothic" w:hAnsi="Century Gothic"/>
          <w:sz w:val="32"/>
          <w:szCs w:val="32"/>
        </w:rPr>
      </w:pPr>
    </w:p>
    <w:p w:rsidR="000400B4" w:rsidRPr="00FE4C05" w:rsidRDefault="000400B4" w:rsidP="00403798">
      <w:pPr>
        <w:tabs>
          <w:tab w:val="left" w:pos="5660"/>
        </w:tabs>
        <w:rPr>
          <w:rFonts w:ascii="Century Gothic" w:hAnsi="Century Gothic"/>
          <w:sz w:val="32"/>
          <w:szCs w:val="32"/>
        </w:rPr>
      </w:pPr>
    </w:p>
    <w:p w:rsidR="000400B4" w:rsidRPr="00FE4C05" w:rsidRDefault="000400B4" w:rsidP="00403798">
      <w:pPr>
        <w:tabs>
          <w:tab w:val="left" w:pos="5660"/>
        </w:tabs>
        <w:rPr>
          <w:rFonts w:ascii="Century Gothic" w:hAnsi="Century Gothic"/>
          <w:sz w:val="32"/>
          <w:szCs w:val="32"/>
        </w:rPr>
      </w:pPr>
    </w:p>
    <w:p w:rsidR="00C940AB" w:rsidRPr="00FE4C05" w:rsidRDefault="00C940AB" w:rsidP="00403798">
      <w:pPr>
        <w:tabs>
          <w:tab w:val="left" w:pos="5660"/>
        </w:tabs>
        <w:rPr>
          <w:rFonts w:ascii="Century Gothic" w:hAnsi="Century Gothic"/>
          <w:sz w:val="32"/>
          <w:szCs w:val="32"/>
        </w:rPr>
      </w:pPr>
    </w:p>
    <w:p w:rsidR="00C940AB" w:rsidRPr="00FE4C05" w:rsidRDefault="00C940AB" w:rsidP="00403798">
      <w:pPr>
        <w:tabs>
          <w:tab w:val="left" w:pos="5660"/>
        </w:tabs>
        <w:rPr>
          <w:rFonts w:ascii="Century Gothic" w:hAnsi="Century Gothic"/>
          <w:sz w:val="32"/>
          <w:szCs w:val="32"/>
        </w:rPr>
      </w:pPr>
    </w:p>
    <w:p w:rsidR="000400B4" w:rsidRPr="00FE4C05" w:rsidRDefault="000400B4" w:rsidP="00403798">
      <w:pPr>
        <w:tabs>
          <w:tab w:val="left" w:pos="5660"/>
        </w:tabs>
        <w:rPr>
          <w:rFonts w:ascii="Century Gothic" w:hAnsi="Century Gothic"/>
          <w:sz w:val="32"/>
          <w:szCs w:val="32"/>
        </w:rPr>
      </w:pPr>
    </w:p>
    <w:p w:rsidR="00FC2E39" w:rsidRDefault="00FC2E39" w:rsidP="008D0EED">
      <w:pPr>
        <w:tabs>
          <w:tab w:val="left" w:pos="5660"/>
        </w:tabs>
        <w:spacing w:line="240" w:lineRule="auto"/>
        <w:jc w:val="center"/>
        <w:rPr>
          <w:rFonts w:ascii="Century Gothic" w:hAnsi="Century Gothic"/>
          <w:b/>
          <w:sz w:val="52"/>
          <w:szCs w:val="52"/>
        </w:rPr>
      </w:pPr>
    </w:p>
    <w:p w:rsidR="00FC2E39" w:rsidRDefault="00FC2E39" w:rsidP="008D0EED">
      <w:pPr>
        <w:tabs>
          <w:tab w:val="left" w:pos="5660"/>
        </w:tabs>
        <w:spacing w:line="240" w:lineRule="auto"/>
        <w:jc w:val="center"/>
        <w:rPr>
          <w:rFonts w:ascii="Century Gothic" w:hAnsi="Century Gothic"/>
          <w:b/>
          <w:sz w:val="52"/>
          <w:szCs w:val="52"/>
        </w:rPr>
      </w:pPr>
    </w:p>
    <w:p w:rsidR="00046412" w:rsidRDefault="00046412" w:rsidP="00046412">
      <w:pPr>
        <w:tabs>
          <w:tab w:val="left" w:pos="5660"/>
        </w:tabs>
        <w:spacing w:line="240" w:lineRule="auto"/>
        <w:rPr>
          <w:rFonts w:ascii="Century Gothic" w:hAnsi="Century Gothic"/>
          <w:b/>
          <w:sz w:val="52"/>
          <w:szCs w:val="52"/>
        </w:rPr>
      </w:pPr>
    </w:p>
    <w:p w:rsidR="00046412" w:rsidRDefault="0048489F" w:rsidP="00046412">
      <w:pPr>
        <w:tabs>
          <w:tab w:val="left" w:pos="5660"/>
        </w:tabs>
        <w:spacing w:line="240" w:lineRule="auto"/>
        <w:rPr>
          <w:rFonts w:ascii="Century Gothic" w:hAnsi="Century Gothic"/>
          <w:b/>
          <w:sz w:val="52"/>
          <w:szCs w:val="52"/>
        </w:rPr>
      </w:pPr>
      <w:r>
        <w:rPr>
          <w:rFonts w:ascii="Century Gothic" w:hAnsi="Century Gothic"/>
          <w:b/>
          <w:noProof/>
          <w:sz w:val="52"/>
          <w:szCs w:val="52"/>
          <w:lang w:eastAsia="es-MX"/>
        </w:rPr>
        <w:lastRenderedPageBreak/>
        <w:pict>
          <v:rect id="_x0000_s1036" style="position:absolute;margin-left:101.3pt;margin-top:-43.5pt;width:234.9pt;height:56.95pt;z-index:251668480" fillcolor="#fe8637 [3204]" stroked="f" strokeweight="0">
            <v:fill color2="#e25a01 [2372]"/>
            <v:shadow type="perspective" color="#983d00 [1604]" offset="1pt" offset2="-3pt"/>
            <v:textbox style="mso-next-textbox:#_x0000_s1036">
              <w:txbxContent>
                <w:p w:rsidR="00846B2B" w:rsidRPr="00B130DD" w:rsidRDefault="00846B2B" w:rsidP="00FC2E39">
                  <w:pPr>
                    <w:jc w:val="center"/>
                    <w:rPr>
                      <w:rFonts w:ascii="Century Gothic" w:eastAsia="Batang" w:hAnsi="Century Gothic"/>
                      <w:b/>
                      <w:sz w:val="32"/>
                      <w:szCs w:val="32"/>
                    </w:rPr>
                  </w:pPr>
                  <w:r>
                    <w:rPr>
                      <w:rFonts w:ascii="Century Gothic" w:eastAsia="Batang" w:hAnsi="Century Gothic"/>
                      <w:b/>
                      <w:sz w:val="32"/>
                      <w:szCs w:val="32"/>
                    </w:rPr>
                    <w:t>COMITÉ MUNICIPAL DE CENSOS Y ESTADÍSTICAS</w:t>
                  </w:r>
                </w:p>
              </w:txbxContent>
            </v:textbox>
          </v:rect>
        </w:pict>
      </w:r>
    </w:p>
    <w:p w:rsidR="008D0EED" w:rsidRPr="00046412" w:rsidRDefault="008D0EED" w:rsidP="00682AE8">
      <w:pPr>
        <w:tabs>
          <w:tab w:val="left" w:pos="5660"/>
        </w:tabs>
        <w:spacing w:line="240" w:lineRule="auto"/>
        <w:jc w:val="both"/>
        <w:rPr>
          <w:rFonts w:ascii="Century Gothic" w:hAnsi="Century Gothic"/>
          <w:b/>
          <w:sz w:val="52"/>
          <w:szCs w:val="52"/>
        </w:rPr>
      </w:pPr>
      <w:r w:rsidRPr="00FE4C05">
        <w:rPr>
          <w:rFonts w:ascii="Century Gothic" w:hAnsi="Century Gothic"/>
          <w:sz w:val="28"/>
          <w:szCs w:val="28"/>
        </w:rPr>
        <w:t xml:space="preserve">Éste es un Comité muy importante para </w:t>
      </w:r>
      <w:proofErr w:type="spellStart"/>
      <w:r w:rsidRPr="00FE4C05">
        <w:rPr>
          <w:rFonts w:ascii="Century Gothic" w:hAnsi="Century Gothic"/>
          <w:sz w:val="28"/>
          <w:szCs w:val="28"/>
        </w:rPr>
        <w:t>Tlajomulco</w:t>
      </w:r>
      <w:proofErr w:type="spellEnd"/>
      <w:r w:rsidRPr="00FE4C05">
        <w:rPr>
          <w:rFonts w:ascii="Century Gothic" w:hAnsi="Century Gothic"/>
          <w:sz w:val="28"/>
          <w:szCs w:val="28"/>
        </w:rPr>
        <w:t xml:space="preserve">, ya que coadyuva la Dirección General de Censos y Estadísticas del Municipio de </w:t>
      </w:r>
      <w:proofErr w:type="spellStart"/>
      <w:r w:rsidRPr="00FE4C05">
        <w:rPr>
          <w:rFonts w:ascii="Century Gothic" w:hAnsi="Century Gothic"/>
          <w:sz w:val="28"/>
          <w:szCs w:val="28"/>
        </w:rPr>
        <w:t>Tlajomulco</w:t>
      </w:r>
      <w:proofErr w:type="spellEnd"/>
      <w:r w:rsidRPr="00FE4C05">
        <w:rPr>
          <w:rFonts w:ascii="Century Gothic" w:hAnsi="Century Gothic"/>
          <w:sz w:val="28"/>
          <w:szCs w:val="28"/>
        </w:rPr>
        <w:t xml:space="preserve"> de Zúñiga, Jalisco, con el Instituto Nacional de Estadística y Geografía, toda vez que cada 10 años, se hace un censo poblacional general, es decir, se realiza el análisis</w:t>
      </w:r>
      <w:r w:rsidR="002D47FC" w:rsidRPr="00FE4C05">
        <w:rPr>
          <w:rFonts w:ascii="Century Gothic" w:hAnsi="Century Gothic"/>
          <w:sz w:val="28"/>
          <w:szCs w:val="28"/>
        </w:rPr>
        <w:t xml:space="preserve"> vivienda por vivienda de cada m</w:t>
      </w:r>
      <w:r w:rsidRPr="00FE4C05">
        <w:rPr>
          <w:rFonts w:ascii="Century Gothic" w:hAnsi="Century Gothic"/>
          <w:sz w:val="28"/>
          <w:szCs w:val="28"/>
        </w:rPr>
        <w:t xml:space="preserve">exicano, así también </w:t>
      </w:r>
      <w:r w:rsidR="002D47FC" w:rsidRPr="00FE4C05">
        <w:rPr>
          <w:rFonts w:ascii="Century Gothic" w:hAnsi="Century Gothic"/>
          <w:sz w:val="28"/>
          <w:szCs w:val="28"/>
        </w:rPr>
        <w:t>se realiza el análisis de índice de gente sin algún techo, adultos mayores, madres y padres de familia, menores de edad, jóvenes, entre otros.</w:t>
      </w:r>
    </w:p>
    <w:p w:rsidR="002D47FC" w:rsidRPr="00FE4C05" w:rsidRDefault="002D47FC" w:rsidP="00682AE8">
      <w:pPr>
        <w:tabs>
          <w:tab w:val="left" w:pos="5660"/>
        </w:tabs>
        <w:spacing w:line="240" w:lineRule="auto"/>
        <w:jc w:val="both"/>
        <w:rPr>
          <w:rFonts w:ascii="Century Gothic" w:hAnsi="Century Gothic"/>
          <w:sz w:val="28"/>
          <w:szCs w:val="28"/>
        </w:rPr>
      </w:pPr>
      <w:r w:rsidRPr="00FE4C05">
        <w:rPr>
          <w:rFonts w:ascii="Century Gothic" w:hAnsi="Century Gothic"/>
          <w:sz w:val="28"/>
          <w:szCs w:val="28"/>
        </w:rPr>
        <w:t>Éste Comité inició reuniones desde el día 10 de diciembre del año 2019, continuando labores del día 28 de enero del 2020, 17 de febrero del 2020, 06 de marzo del 2020, 13 de marzo del 2020, 20 de marzo del 2020, 27 de marzo del 2020, 06 de abril del 2020 y concluyendo la fecha de las reuniones del Comité el día 04 de septiembre del 2020.</w:t>
      </w:r>
    </w:p>
    <w:p w:rsidR="00FC2E39" w:rsidRPr="00FE4C05" w:rsidRDefault="002D47FC" w:rsidP="00682AE8">
      <w:pPr>
        <w:tabs>
          <w:tab w:val="left" w:pos="5660"/>
        </w:tabs>
        <w:spacing w:line="240" w:lineRule="auto"/>
        <w:jc w:val="both"/>
        <w:rPr>
          <w:rFonts w:ascii="Century Gothic" w:hAnsi="Century Gothic"/>
          <w:sz w:val="28"/>
          <w:szCs w:val="28"/>
        </w:rPr>
      </w:pPr>
      <w:r w:rsidRPr="00FE4C05">
        <w:rPr>
          <w:rFonts w:ascii="Century Gothic" w:hAnsi="Century Gothic"/>
          <w:sz w:val="28"/>
          <w:szCs w:val="28"/>
        </w:rPr>
        <w:t xml:space="preserve">Es importante para todas las personas que se lleve adecuadamente un censo de población, esto para conocer las condiciones de vida de las personas </w:t>
      </w:r>
      <w:proofErr w:type="spellStart"/>
      <w:r w:rsidRPr="00FE4C05">
        <w:rPr>
          <w:rFonts w:ascii="Century Gothic" w:hAnsi="Century Gothic"/>
          <w:sz w:val="28"/>
          <w:szCs w:val="28"/>
        </w:rPr>
        <w:t>Tlajomulquenses</w:t>
      </w:r>
      <w:proofErr w:type="spellEnd"/>
      <w:r w:rsidRPr="00FE4C05">
        <w:rPr>
          <w:rFonts w:ascii="Century Gothic" w:hAnsi="Century Gothic"/>
          <w:sz w:val="28"/>
          <w:szCs w:val="28"/>
        </w:rPr>
        <w:t xml:space="preserve">, el número de integrantes y demás datos importantes para tener un control de población. </w:t>
      </w:r>
    </w:p>
    <w:p w:rsidR="008D0EED" w:rsidRDefault="005D5B1F" w:rsidP="00AC1D3F">
      <w:pPr>
        <w:tabs>
          <w:tab w:val="left" w:pos="5660"/>
        </w:tabs>
        <w:spacing w:line="240" w:lineRule="auto"/>
        <w:jc w:val="center"/>
        <w:rPr>
          <w:rFonts w:ascii="Arial Narrow" w:hAnsi="Arial Narrow"/>
          <w:b/>
          <w:sz w:val="52"/>
          <w:szCs w:val="52"/>
        </w:rPr>
      </w:pPr>
      <w:r>
        <w:rPr>
          <w:rFonts w:ascii="Arial Narrow" w:hAnsi="Arial Narrow"/>
          <w:b/>
          <w:noProof/>
          <w:sz w:val="52"/>
          <w:szCs w:val="52"/>
          <w:lang w:eastAsia="es-MX"/>
        </w:rPr>
        <w:drawing>
          <wp:inline distT="0" distB="0" distL="0" distR="0">
            <wp:extent cx="5791835" cy="3260725"/>
            <wp:effectExtent l="19050" t="0" r="0" b="0"/>
            <wp:docPr id="53" name="52 Imagen" descr="45edf927-5102-4ce5-a747-1e4b7d7e91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edf927-5102-4ce5-a747-1e4b7d7e91b2.jpg"/>
                    <pic:cNvPicPr/>
                  </pic:nvPicPr>
                  <pic:blipFill>
                    <a:blip r:embed="rId46" cstate="print">
                      <a:lum bright="10000" contrast="10000"/>
                    </a:blip>
                    <a:stretch>
                      <a:fillRect/>
                    </a:stretch>
                  </pic:blipFill>
                  <pic:spPr>
                    <a:xfrm>
                      <a:off x="0" y="0"/>
                      <a:ext cx="5791835" cy="3260725"/>
                    </a:xfrm>
                    <a:prstGeom prst="rect">
                      <a:avLst/>
                    </a:prstGeom>
                  </pic:spPr>
                </pic:pic>
              </a:graphicData>
            </a:graphic>
          </wp:inline>
        </w:drawing>
      </w:r>
    </w:p>
    <w:p w:rsidR="00BA4661" w:rsidRDefault="00BA4661" w:rsidP="00FC2E39">
      <w:pPr>
        <w:tabs>
          <w:tab w:val="left" w:pos="5660"/>
        </w:tabs>
        <w:spacing w:line="240" w:lineRule="auto"/>
        <w:rPr>
          <w:rFonts w:ascii="Arial Narrow" w:hAnsi="Arial Narrow"/>
          <w:sz w:val="28"/>
          <w:szCs w:val="28"/>
        </w:rPr>
      </w:pPr>
    </w:p>
    <w:p w:rsidR="00BA4661" w:rsidRDefault="00BA4661" w:rsidP="00AC1D3F">
      <w:pPr>
        <w:tabs>
          <w:tab w:val="left" w:pos="5660"/>
        </w:tabs>
        <w:spacing w:line="240" w:lineRule="auto"/>
        <w:jc w:val="center"/>
        <w:rPr>
          <w:rFonts w:ascii="Arial Narrow" w:hAnsi="Arial Narrow"/>
          <w:sz w:val="28"/>
          <w:szCs w:val="28"/>
        </w:rPr>
      </w:pPr>
    </w:p>
    <w:p w:rsidR="002D47FC" w:rsidRDefault="002D47FC" w:rsidP="00AC1D3F">
      <w:pPr>
        <w:tabs>
          <w:tab w:val="left" w:pos="5660"/>
        </w:tabs>
        <w:spacing w:line="240" w:lineRule="auto"/>
        <w:jc w:val="center"/>
        <w:rPr>
          <w:rFonts w:ascii="Arial Narrow" w:hAnsi="Arial Narrow"/>
          <w:sz w:val="28"/>
          <w:szCs w:val="28"/>
        </w:rPr>
      </w:pPr>
      <w:r>
        <w:rPr>
          <w:rFonts w:ascii="Arial Narrow" w:hAnsi="Arial Narrow"/>
          <w:noProof/>
          <w:sz w:val="28"/>
          <w:szCs w:val="28"/>
          <w:lang w:eastAsia="es-MX"/>
        </w:rPr>
        <w:drawing>
          <wp:inline distT="0" distB="0" distL="0" distR="0">
            <wp:extent cx="6105304" cy="2975188"/>
            <wp:effectExtent l="19050" t="0" r="0" b="0"/>
            <wp:docPr id="49" name="48 Imagen" descr="61ce98b0-420f-4d49-91b6-93516aa1e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ce98b0-420f-4d49-91b6-93516aa1e39c.jpg"/>
                    <pic:cNvPicPr/>
                  </pic:nvPicPr>
                  <pic:blipFill>
                    <a:blip r:embed="rId47" cstate="print"/>
                    <a:stretch>
                      <a:fillRect/>
                    </a:stretch>
                  </pic:blipFill>
                  <pic:spPr>
                    <a:xfrm>
                      <a:off x="0" y="0"/>
                      <a:ext cx="6105304" cy="2975188"/>
                    </a:xfrm>
                    <a:prstGeom prst="rect">
                      <a:avLst/>
                    </a:prstGeom>
                  </pic:spPr>
                </pic:pic>
              </a:graphicData>
            </a:graphic>
          </wp:inline>
        </w:drawing>
      </w:r>
    </w:p>
    <w:p w:rsidR="00BA4661" w:rsidRDefault="00BA4661" w:rsidP="00AC1D3F">
      <w:pPr>
        <w:tabs>
          <w:tab w:val="left" w:pos="5660"/>
        </w:tabs>
        <w:spacing w:line="240" w:lineRule="auto"/>
        <w:jc w:val="center"/>
        <w:rPr>
          <w:rFonts w:ascii="Arial Narrow" w:hAnsi="Arial Narrow"/>
          <w:sz w:val="28"/>
          <w:szCs w:val="28"/>
        </w:rPr>
      </w:pPr>
    </w:p>
    <w:p w:rsidR="00CF56C9" w:rsidRDefault="005D5B1F" w:rsidP="00CF56C9">
      <w:pPr>
        <w:tabs>
          <w:tab w:val="left" w:pos="5660"/>
        </w:tabs>
        <w:spacing w:line="240" w:lineRule="auto"/>
        <w:jc w:val="both"/>
        <w:rPr>
          <w:rFonts w:ascii="Century Gothic" w:hAnsi="Century Gothic"/>
          <w:sz w:val="28"/>
          <w:szCs w:val="28"/>
        </w:rPr>
      </w:pPr>
      <w:r>
        <w:rPr>
          <w:rFonts w:ascii="Century Gothic" w:hAnsi="Century Gothic"/>
          <w:sz w:val="28"/>
          <w:szCs w:val="28"/>
        </w:rPr>
        <w:t>De manera virt</w:t>
      </w:r>
      <w:r w:rsidR="00CF56C9">
        <w:rPr>
          <w:rFonts w:ascii="Century Gothic" w:hAnsi="Century Gothic"/>
          <w:sz w:val="28"/>
          <w:szCs w:val="28"/>
        </w:rPr>
        <w:t xml:space="preserve">ual, llevamos a cabo la sesión para el cierre del Comité de Apoyo al Censo de Población y Vivienda 2020, con la presencia del Alcalde, Salvador Zamora </w:t>
      </w:r>
      <w:proofErr w:type="spellStart"/>
      <w:r w:rsidR="00CF56C9">
        <w:rPr>
          <w:rFonts w:ascii="Century Gothic" w:hAnsi="Century Gothic"/>
          <w:sz w:val="28"/>
          <w:szCs w:val="28"/>
        </w:rPr>
        <w:t>Zamora</w:t>
      </w:r>
      <w:proofErr w:type="spellEnd"/>
      <w:r w:rsidR="00CF56C9">
        <w:rPr>
          <w:rFonts w:ascii="Century Gothic" w:hAnsi="Century Gothic"/>
          <w:sz w:val="28"/>
          <w:szCs w:val="28"/>
        </w:rPr>
        <w:t>.</w:t>
      </w:r>
    </w:p>
    <w:p w:rsidR="00CF56C9" w:rsidRDefault="00CF56C9" w:rsidP="00CF56C9">
      <w:pPr>
        <w:tabs>
          <w:tab w:val="left" w:pos="5660"/>
        </w:tabs>
        <w:spacing w:line="240" w:lineRule="auto"/>
        <w:jc w:val="both"/>
        <w:rPr>
          <w:rFonts w:ascii="Century Gothic" w:hAnsi="Century Gothic"/>
          <w:sz w:val="28"/>
          <w:szCs w:val="28"/>
        </w:rPr>
      </w:pPr>
    </w:p>
    <w:p w:rsidR="00CF56C9" w:rsidRDefault="00CF56C9" w:rsidP="00CF56C9">
      <w:pPr>
        <w:tabs>
          <w:tab w:val="left" w:pos="5660"/>
        </w:tabs>
        <w:spacing w:line="240" w:lineRule="auto"/>
        <w:jc w:val="both"/>
        <w:rPr>
          <w:rFonts w:ascii="Century Gothic" w:hAnsi="Century Gothic"/>
          <w:sz w:val="28"/>
          <w:szCs w:val="28"/>
        </w:rPr>
      </w:pPr>
      <w:r>
        <w:rPr>
          <w:rFonts w:ascii="Century Gothic" w:hAnsi="Century Gothic"/>
          <w:sz w:val="28"/>
          <w:szCs w:val="28"/>
        </w:rPr>
        <w:t xml:space="preserve">Para este ejercicio, en </w:t>
      </w:r>
      <w:proofErr w:type="spellStart"/>
      <w:r>
        <w:rPr>
          <w:rFonts w:ascii="Century Gothic" w:hAnsi="Century Gothic"/>
          <w:sz w:val="28"/>
          <w:szCs w:val="28"/>
        </w:rPr>
        <w:t>Tlajomulco</w:t>
      </w:r>
      <w:proofErr w:type="spellEnd"/>
      <w:r>
        <w:rPr>
          <w:rFonts w:ascii="Century Gothic" w:hAnsi="Century Gothic"/>
          <w:sz w:val="28"/>
          <w:szCs w:val="28"/>
        </w:rPr>
        <w:t>, facilitamos 11 espacios para que el personal del INEGI, se instalara para la planeación del censo, el cual se estima que se realizó en 288,445, del 2 al 27 de marzo.</w:t>
      </w:r>
    </w:p>
    <w:p w:rsidR="00CF56C9" w:rsidRDefault="00CF56C9" w:rsidP="00CF56C9">
      <w:pPr>
        <w:tabs>
          <w:tab w:val="left" w:pos="5660"/>
        </w:tabs>
        <w:spacing w:line="240" w:lineRule="auto"/>
        <w:jc w:val="both"/>
        <w:rPr>
          <w:rFonts w:ascii="Century Gothic" w:hAnsi="Century Gothic"/>
          <w:sz w:val="28"/>
          <w:szCs w:val="28"/>
        </w:rPr>
      </w:pPr>
    </w:p>
    <w:p w:rsidR="002D47FC" w:rsidRPr="00CF56C9" w:rsidRDefault="002D47FC" w:rsidP="00CF56C9">
      <w:pPr>
        <w:tabs>
          <w:tab w:val="left" w:pos="5660"/>
        </w:tabs>
        <w:spacing w:line="240" w:lineRule="auto"/>
        <w:jc w:val="both"/>
        <w:rPr>
          <w:rFonts w:ascii="Century Gothic" w:hAnsi="Century Gothic"/>
          <w:sz w:val="28"/>
          <w:szCs w:val="28"/>
        </w:rPr>
      </w:pPr>
      <w:r w:rsidRPr="00CF56C9">
        <w:rPr>
          <w:rFonts w:ascii="Century Gothic" w:hAnsi="Century Gothic"/>
          <w:sz w:val="28"/>
          <w:szCs w:val="28"/>
        </w:rPr>
        <w:t xml:space="preserve">Fotografía del cierre de la </w:t>
      </w:r>
      <w:proofErr w:type="spellStart"/>
      <w:r w:rsidRPr="00CF56C9">
        <w:rPr>
          <w:rFonts w:ascii="Century Gothic" w:hAnsi="Century Gothic"/>
          <w:sz w:val="28"/>
          <w:szCs w:val="28"/>
        </w:rPr>
        <w:t>coadyuvancia</w:t>
      </w:r>
      <w:proofErr w:type="spellEnd"/>
      <w:r w:rsidRPr="00CF56C9">
        <w:rPr>
          <w:rFonts w:ascii="Century Gothic" w:hAnsi="Century Gothic"/>
          <w:sz w:val="28"/>
          <w:szCs w:val="28"/>
        </w:rPr>
        <w:t xml:space="preserve"> </w:t>
      </w:r>
      <w:r w:rsidR="00CF56C9">
        <w:rPr>
          <w:rFonts w:ascii="Century Gothic" w:hAnsi="Century Gothic"/>
          <w:sz w:val="28"/>
          <w:szCs w:val="28"/>
        </w:rPr>
        <w:t xml:space="preserve">entre la Dirección General de Censos y Estadística del Municipio de </w:t>
      </w:r>
      <w:proofErr w:type="spellStart"/>
      <w:r w:rsidR="00CF56C9">
        <w:rPr>
          <w:rFonts w:ascii="Century Gothic" w:hAnsi="Century Gothic"/>
          <w:sz w:val="28"/>
          <w:szCs w:val="28"/>
        </w:rPr>
        <w:t>Tlajomulco</w:t>
      </w:r>
      <w:proofErr w:type="spellEnd"/>
      <w:r w:rsidR="00CF56C9">
        <w:rPr>
          <w:rFonts w:ascii="Century Gothic" w:hAnsi="Century Gothic"/>
          <w:sz w:val="28"/>
          <w:szCs w:val="28"/>
        </w:rPr>
        <w:t xml:space="preserve"> de Zúñiga, Jalisco y el Instituto Nacional de Estadística y Geografía (INEGI).</w:t>
      </w:r>
    </w:p>
    <w:p w:rsidR="008D0EED" w:rsidRPr="00FE4C05" w:rsidRDefault="008D0EED" w:rsidP="00AC1D3F">
      <w:pPr>
        <w:tabs>
          <w:tab w:val="left" w:pos="5660"/>
        </w:tabs>
        <w:spacing w:line="240" w:lineRule="auto"/>
        <w:jc w:val="center"/>
        <w:rPr>
          <w:rFonts w:ascii="Century Gothic" w:hAnsi="Century Gothic"/>
          <w:sz w:val="52"/>
          <w:szCs w:val="52"/>
        </w:rPr>
      </w:pPr>
    </w:p>
    <w:p w:rsidR="008D0EED" w:rsidRPr="00FE4C05" w:rsidRDefault="008D0EED" w:rsidP="00AC1D3F">
      <w:pPr>
        <w:tabs>
          <w:tab w:val="left" w:pos="5660"/>
        </w:tabs>
        <w:spacing w:line="240" w:lineRule="auto"/>
        <w:jc w:val="center"/>
        <w:rPr>
          <w:rFonts w:ascii="Century Gothic" w:hAnsi="Century Gothic"/>
          <w:sz w:val="52"/>
          <w:szCs w:val="52"/>
        </w:rPr>
      </w:pPr>
    </w:p>
    <w:p w:rsidR="008D0EED" w:rsidRPr="00FE4C05" w:rsidRDefault="008D0EED" w:rsidP="00AC1D3F">
      <w:pPr>
        <w:tabs>
          <w:tab w:val="left" w:pos="5660"/>
        </w:tabs>
        <w:spacing w:line="240" w:lineRule="auto"/>
        <w:jc w:val="center"/>
        <w:rPr>
          <w:rFonts w:ascii="Century Gothic" w:hAnsi="Century Gothic"/>
          <w:sz w:val="52"/>
          <w:szCs w:val="52"/>
        </w:rPr>
      </w:pPr>
    </w:p>
    <w:p w:rsidR="008D0EED" w:rsidRPr="00FE4C05" w:rsidRDefault="008D0EED" w:rsidP="00AC1D3F">
      <w:pPr>
        <w:tabs>
          <w:tab w:val="left" w:pos="5660"/>
        </w:tabs>
        <w:spacing w:line="240" w:lineRule="auto"/>
        <w:jc w:val="center"/>
        <w:rPr>
          <w:rFonts w:ascii="Century Gothic" w:hAnsi="Century Gothic"/>
          <w:sz w:val="52"/>
          <w:szCs w:val="52"/>
        </w:rPr>
      </w:pPr>
    </w:p>
    <w:p w:rsidR="008D0EED" w:rsidRDefault="008D0EED" w:rsidP="00AC1D3F">
      <w:pPr>
        <w:tabs>
          <w:tab w:val="left" w:pos="5660"/>
        </w:tabs>
        <w:spacing w:line="240" w:lineRule="auto"/>
        <w:jc w:val="center"/>
        <w:rPr>
          <w:rFonts w:ascii="Century Gothic" w:hAnsi="Century Gothic"/>
          <w:sz w:val="52"/>
          <w:szCs w:val="52"/>
        </w:rPr>
      </w:pPr>
    </w:p>
    <w:p w:rsidR="00CF56C9" w:rsidRDefault="00CF56C9" w:rsidP="00AC1D3F">
      <w:pPr>
        <w:tabs>
          <w:tab w:val="left" w:pos="5660"/>
        </w:tabs>
        <w:spacing w:line="240" w:lineRule="auto"/>
        <w:jc w:val="center"/>
        <w:rPr>
          <w:rFonts w:ascii="Century Gothic" w:hAnsi="Century Gothic"/>
          <w:sz w:val="52"/>
          <w:szCs w:val="52"/>
        </w:rPr>
      </w:pPr>
    </w:p>
    <w:p w:rsidR="00CF56C9" w:rsidRPr="00FE4C05" w:rsidRDefault="00CF56C9" w:rsidP="00AC1D3F">
      <w:pPr>
        <w:tabs>
          <w:tab w:val="left" w:pos="5660"/>
        </w:tabs>
        <w:spacing w:line="240" w:lineRule="auto"/>
        <w:jc w:val="center"/>
        <w:rPr>
          <w:rFonts w:ascii="Century Gothic" w:hAnsi="Century Gothic"/>
          <w:sz w:val="52"/>
          <w:szCs w:val="52"/>
        </w:rPr>
      </w:pPr>
    </w:p>
    <w:p w:rsidR="008D0EED" w:rsidRPr="00FE4C05" w:rsidRDefault="00371613" w:rsidP="00371613">
      <w:pPr>
        <w:tabs>
          <w:tab w:val="left" w:pos="5660"/>
        </w:tabs>
        <w:spacing w:line="240" w:lineRule="auto"/>
        <w:jc w:val="both"/>
        <w:rPr>
          <w:rFonts w:ascii="Century Gothic" w:hAnsi="Century Gothic"/>
          <w:sz w:val="28"/>
          <w:szCs w:val="28"/>
        </w:rPr>
      </w:pPr>
      <w:r w:rsidRPr="00FE4C05">
        <w:rPr>
          <w:rFonts w:ascii="Century Gothic" w:hAnsi="Century Gothic"/>
          <w:sz w:val="28"/>
          <w:szCs w:val="28"/>
        </w:rPr>
        <w:t xml:space="preserve">Así mismo, participé en el Comité Municipal de Estudiante Aprueba, el Comité Municipal para el apoyo a las Jefas de Familia y en el Comité Municipal para el apoyo a los Adultos Mayores, todos ellos para establecer las bases legales, a fin de que se lleve adecuadamente el proceso de la entrega del beneficio </w:t>
      </w:r>
      <w:r w:rsidR="00A6026A">
        <w:rPr>
          <w:rFonts w:ascii="Century Gothic" w:hAnsi="Century Gothic"/>
          <w:sz w:val="28"/>
          <w:szCs w:val="28"/>
        </w:rPr>
        <w:t>líquido</w:t>
      </w:r>
      <w:r w:rsidRPr="00FE4C05">
        <w:rPr>
          <w:rFonts w:ascii="Century Gothic" w:hAnsi="Century Gothic"/>
          <w:sz w:val="28"/>
          <w:szCs w:val="28"/>
        </w:rPr>
        <w:t xml:space="preserve"> y</w:t>
      </w:r>
      <w:r w:rsidR="00836DEC">
        <w:rPr>
          <w:rFonts w:ascii="Century Gothic" w:hAnsi="Century Gothic"/>
          <w:sz w:val="28"/>
          <w:szCs w:val="28"/>
        </w:rPr>
        <w:t>/o</w:t>
      </w:r>
      <w:r w:rsidRPr="00FE4C05">
        <w:rPr>
          <w:rFonts w:ascii="Century Gothic" w:hAnsi="Century Gothic"/>
          <w:sz w:val="28"/>
          <w:szCs w:val="28"/>
        </w:rPr>
        <w:t xml:space="preserve"> en especie.</w:t>
      </w:r>
    </w:p>
    <w:p w:rsidR="00371613" w:rsidRPr="00FE4C05" w:rsidRDefault="00371613" w:rsidP="00371613">
      <w:pPr>
        <w:tabs>
          <w:tab w:val="left" w:pos="5660"/>
        </w:tabs>
        <w:spacing w:line="240" w:lineRule="auto"/>
        <w:jc w:val="both"/>
        <w:rPr>
          <w:rFonts w:ascii="Century Gothic" w:hAnsi="Century Gothic"/>
          <w:sz w:val="28"/>
          <w:szCs w:val="28"/>
        </w:rPr>
      </w:pPr>
    </w:p>
    <w:p w:rsidR="00371613" w:rsidRPr="00FE4C05" w:rsidRDefault="00371613" w:rsidP="00371613">
      <w:pPr>
        <w:tabs>
          <w:tab w:val="left" w:pos="5660"/>
        </w:tabs>
        <w:spacing w:line="240" w:lineRule="auto"/>
        <w:jc w:val="both"/>
        <w:rPr>
          <w:rFonts w:ascii="Century Gothic" w:hAnsi="Century Gothic"/>
          <w:sz w:val="28"/>
          <w:szCs w:val="28"/>
        </w:rPr>
      </w:pPr>
      <w:r w:rsidRPr="00FE4C05">
        <w:rPr>
          <w:rFonts w:ascii="Century Gothic" w:hAnsi="Century Gothic"/>
          <w:sz w:val="28"/>
          <w:szCs w:val="28"/>
        </w:rPr>
        <w:t xml:space="preserve">Éstos son programas Municipales que han impactado positivamente desde hace años, a miles de familias </w:t>
      </w:r>
      <w:proofErr w:type="spellStart"/>
      <w:r w:rsidRPr="00FE4C05">
        <w:rPr>
          <w:rFonts w:ascii="Century Gothic" w:hAnsi="Century Gothic"/>
          <w:sz w:val="28"/>
          <w:szCs w:val="28"/>
        </w:rPr>
        <w:t>tlajomulquenses</w:t>
      </w:r>
      <w:proofErr w:type="spellEnd"/>
      <w:r w:rsidRPr="00FE4C05">
        <w:rPr>
          <w:rFonts w:ascii="Century Gothic" w:hAnsi="Century Gothic"/>
          <w:sz w:val="28"/>
          <w:szCs w:val="28"/>
        </w:rPr>
        <w:t>, trayendo consigo una serie de beneficios económicos y educativos.</w:t>
      </w:r>
    </w:p>
    <w:p w:rsidR="008D0EED" w:rsidRPr="00FE4C05" w:rsidRDefault="008D0EED" w:rsidP="00AC1D3F">
      <w:pPr>
        <w:tabs>
          <w:tab w:val="left" w:pos="5660"/>
        </w:tabs>
        <w:spacing w:line="240" w:lineRule="auto"/>
        <w:jc w:val="center"/>
        <w:rPr>
          <w:rFonts w:ascii="Century Gothic" w:hAnsi="Century Gothic"/>
          <w:sz w:val="52"/>
          <w:szCs w:val="52"/>
        </w:rPr>
      </w:pPr>
    </w:p>
    <w:p w:rsidR="008D0EED" w:rsidRPr="005D5B1F" w:rsidRDefault="008D0EED" w:rsidP="005D5B1F">
      <w:pPr>
        <w:tabs>
          <w:tab w:val="left" w:pos="5660"/>
        </w:tabs>
        <w:spacing w:line="240" w:lineRule="auto"/>
        <w:jc w:val="both"/>
        <w:rPr>
          <w:rFonts w:ascii="Century Gothic" w:hAnsi="Century Gothic"/>
          <w:sz w:val="28"/>
          <w:szCs w:val="28"/>
        </w:rPr>
      </w:pPr>
    </w:p>
    <w:p w:rsidR="00CF56C9" w:rsidRDefault="00CF56C9" w:rsidP="00CF56C9">
      <w:pPr>
        <w:tabs>
          <w:tab w:val="left" w:pos="5660"/>
        </w:tabs>
        <w:spacing w:line="240" w:lineRule="auto"/>
        <w:rPr>
          <w:rFonts w:ascii="Century Gothic" w:hAnsi="Century Gothic"/>
          <w:sz w:val="52"/>
          <w:szCs w:val="52"/>
        </w:rPr>
      </w:pPr>
    </w:p>
    <w:p w:rsidR="00CF56C9" w:rsidRDefault="00CF56C9" w:rsidP="00CF56C9">
      <w:pPr>
        <w:tabs>
          <w:tab w:val="left" w:pos="5660"/>
        </w:tabs>
        <w:spacing w:line="240" w:lineRule="auto"/>
        <w:rPr>
          <w:rFonts w:ascii="Century Gothic" w:hAnsi="Century Gothic"/>
          <w:sz w:val="52"/>
          <w:szCs w:val="52"/>
        </w:rPr>
      </w:pPr>
    </w:p>
    <w:p w:rsidR="00046412" w:rsidRDefault="00046412" w:rsidP="00046412">
      <w:pPr>
        <w:tabs>
          <w:tab w:val="left" w:pos="5660"/>
        </w:tabs>
        <w:spacing w:line="240" w:lineRule="auto"/>
        <w:rPr>
          <w:rFonts w:ascii="Century Gothic" w:hAnsi="Century Gothic"/>
          <w:sz w:val="52"/>
          <w:szCs w:val="52"/>
        </w:rPr>
      </w:pPr>
    </w:p>
    <w:p w:rsidR="000B19B0" w:rsidRDefault="000B19B0" w:rsidP="00046412">
      <w:pPr>
        <w:tabs>
          <w:tab w:val="left" w:pos="5660"/>
        </w:tabs>
        <w:spacing w:line="240" w:lineRule="auto"/>
        <w:rPr>
          <w:rFonts w:ascii="Century Gothic" w:hAnsi="Century Gothic"/>
          <w:sz w:val="52"/>
          <w:szCs w:val="52"/>
        </w:rPr>
      </w:pPr>
    </w:p>
    <w:p w:rsidR="00CF56C9" w:rsidRDefault="0048489F" w:rsidP="00046412">
      <w:pPr>
        <w:tabs>
          <w:tab w:val="left" w:pos="5660"/>
        </w:tabs>
        <w:spacing w:line="240" w:lineRule="auto"/>
        <w:rPr>
          <w:rFonts w:ascii="Century Gothic" w:hAnsi="Century Gothic"/>
          <w:sz w:val="52"/>
          <w:szCs w:val="52"/>
        </w:rPr>
      </w:pPr>
      <w:r>
        <w:rPr>
          <w:rFonts w:ascii="Century Gothic" w:hAnsi="Century Gothic"/>
          <w:noProof/>
          <w:sz w:val="52"/>
          <w:szCs w:val="52"/>
          <w:lang w:eastAsia="es-MX"/>
        </w:rPr>
        <w:lastRenderedPageBreak/>
        <w:pict>
          <v:rect id="_x0000_s1037" style="position:absolute;margin-left:108.1pt;margin-top:-45pt;width:234.9pt;height:56.95pt;z-index:251669504" fillcolor="#fe8637 [3204]" stroked="f" strokeweight="0">
            <v:fill color2="#e25a01 [2372]"/>
            <v:shadow type="perspective" color="#983d00 [1604]" offset="1pt" offset2="-3pt"/>
            <v:textbox style="mso-next-textbox:#_x0000_s1037">
              <w:txbxContent>
                <w:p w:rsidR="00846B2B" w:rsidRPr="00B130DD" w:rsidRDefault="00846B2B" w:rsidP="00CF56C9">
                  <w:pPr>
                    <w:jc w:val="center"/>
                    <w:rPr>
                      <w:rFonts w:ascii="Century Gothic" w:eastAsia="Batang" w:hAnsi="Century Gothic"/>
                      <w:b/>
                      <w:sz w:val="32"/>
                      <w:szCs w:val="32"/>
                    </w:rPr>
                  </w:pPr>
                  <w:r>
                    <w:rPr>
                      <w:rFonts w:ascii="Century Gothic" w:eastAsia="Batang" w:hAnsi="Century Gothic"/>
                      <w:b/>
                      <w:sz w:val="32"/>
                      <w:szCs w:val="32"/>
                    </w:rPr>
                    <w:t>REPORTES ATENDIDOS</w:t>
                  </w:r>
                </w:p>
              </w:txbxContent>
            </v:textbox>
          </v:rect>
        </w:pict>
      </w:r>
    </w:p>
    <w:p w:rsidR="000400B4" w:rsidRPr="00FE4C05" w:rsidRDefault="000400B4" w:rsidP="000400B4">
      <w:pPr>
        <w:tabs>
          <w:tab w:val="left" w:pos="5660"/>
        </w:tabs>
        <w:jc w:val="both"/>
        <w:rPr>
          <w:rFonts w:ascii="Century Gothic" w:hAnsi="Century Gothic"/>
          <w:sz w:val="32"/>
          <w:szCs w:val="32"/>
        </w:rPr>
      </w:pPr>
      <w:r w:rsidRPr="00FE4C05">
        <w:rPr>
          <w:rFonts w:ascii="Century Gothic" w:hAnsi="Century Gothic"/>
          <w:sz w:val="32"/>
          <w:szCs w:val="32"/>
        </w:rPr>
        <w:t xml:space="preserve">Éstos son unos de los tantos reportes que se han realizado en la zona de Corredor </w:t>
      </w:r>
      <w:proofErr w:type="spellStart"/>
      <w:r w:rsidRPr="00FE4C05">
        <w:rPr>
          <w:rFonts w:ascii="Century Gothic" w:hAnsi="Century Gothic"/>
          <w:sz w:val="32"/>
          <w:szCs w:val="32"/>
        </w:rPr>
        <w:t>Chapala</w:t>
      </w:r>
      <w:proofErr w:type="spellEnd"/>
      <w:r w:rsidRPr="00FE4C05">
        <w:rPr>
          <w:rFonts w:ascii="Century Gothic" w:hAnsi="Century Gothic"/>
          <w:sz w:val="32"/>
          <w:szCs w:val="32"/>
        </w:rPr>
        <w:t>, zona donde es de mi competencia como Regidora y lo que busco diariamente es el mejoramiento de la vida de las personas, así también en que el entorno de los habitantes de esa zona sea adecuada:</w:t>
      </w:r>
    </w:p>
    <w:p w:rsidR="000400B4" w:rsidRPr="00FE4C05" w:rsidRDefault="000400B4" w:rsidP="000400B4">
      <w:pPr>
        <w:pStyle w:val="Prrafodelista"/>
        <w:numPr>
          <w:ilvl w:val="0"/>
          <w:numId w:val="40"/>
        </w:numPr>
        <w:tabs>
          <w:tab w:val="left" w:pos="5660"/>
        </w:tabs>
        <w:jc w:val="both"/>
        <w:rPr>
          <w:rFonts w:ascii="Century Gothic" w:hAnsi="Century Gothic"/>
          <w:sz w:val="32"/>
          <w:szCs w:val="32"/>
        </w:rPr>
      </w:pPr>
      <w:r w:rsidRPr="00FE4C05">
        <w:rPr>
          <w:rFonts w:ascii="Century Gothic" w:hAnsi="Century Gothic"/>
          <w:sz w:val="32"/>
          <w:szCs w:val="32"/>
        </w:rPr>
        <w:t>Man</w:t>
      </w:r>
      <w:r w:rsidR="004A7FD1">
        <w:rPr>
          <w:rFonts w:ascii="Century Gothic" w:hAnsi="Century Gothic"/>
          <w:sz w:val="32"/>
          <w:szCs w:val="32"/>
        </w:rPr>
        <w:t>tenimiento de alcantarillado; 30</w:t>
      </w:r>
      <w:r w:rsidRPr="00FE4C05">
        <w:rPr>
          <w:rFonts w:ascii="Century Gothic" w:hAnsi="Century Gothic"/>
          <w:sz w:val="32"/>
          <w:szCs w:val="32"/>
        </w:rPr>
        <w:t xml:space="preserve"> reportes;</w:t>
      </w:r>
    </w:p>
    <w:p w:rsidR="000400B4" w:rsidRPr="00AA6FD7" w:rsidRDefault="000400B4" w:rsidP="00AA6FD7">
      <w:pPr>
        <w:pStyle w:val="Prrafodelista"/>
        <w:numPr>
          <w:ilvl w:val="0"/>
          <w:numId w:val="40"/>
        </w:numPr>
        <w:tabs>
          <w:tab w:val="left" w:pos="5660"/>
        </w:tabs>
        <w:jc w:val="both"/>
        <w:rPr>
          <w:rFonts w:ascii="Century Gothic" w:hAnsi="Century Gothic"/>
          <w:sz w:val="32"/>
          <w:szCs w:val="32"/>
        </w:rPr>
      </w:pPr>
      <w:proofErr w:type="spellStart"/>
      <w:r w:rsidRPr="00FE4C05">
        <w:rPr>
          <w:rFonts w:ascii="Century Gothic" w:hAnsi="Century Gothic"/>
          <w:sz w:val="32"/>
          <w:szCs w:val="32"/>
        </w:rPr>
        <w:t>Vactor</w:t>
      </w:r>
      <w:proofErr w:type="spellEnd"/>
      <w:r w:rsidRPr="00FE4C05">
        <w:rPr>
          <w:rFonts w:ascii="Century Gothic" w:hAnsi="Century Gothic"/>
          <w:sz w:val="32"/>
          <w:szCs w:val="32"/>
        </w:rPr>
        <w:t>; 103 reportes;</w:t>
      </w:r>
    </w:p>
    <w:p w:rsidR="000400B4" w:rsidRPr="00FE4C05" w:rsidRDefault="000400B4" w:rsidP="000400B4">
      <w:pPr>
        <w:pStyle w:val="Prrafodelista"/>
        <w:numPr>
          <w:ilvl w:val="0"/>
          <w:numId w:val="40"/>
        </w:numPr>
        <w:tabs>
          <w:tab w:val="left" w:pos="5660"/>
        </w:tabs>
        <w:jc w:val="both"/>
        <w:rPr>
          <w:rFonts w:ascii="Century Gothic" w:hAnsi="Century Gothic"/>
          <w:sz w:val="32"/>
          <w:szCs w:val="32"/>
        </w:rPr>
      </w:pPr>
      <w:r w:rsidRPr="00FE4C05">
        <w:rPr>
          <w:rFonts w:ascii="Century Gothic" w:hAnsi="Century Gothic"/>
          <w:sz w:val="32"/>
          <w:szCs w:val="32"/>
        </w:rPr>
        <w:t>Servicio de pipa; 6 reportes;</w:t>
      </w:r>
    </w:p>
    <w:p w:rsidR="000400B4" w:rsidRPr="00FE4C05" w:rsidRDefault="000400B4" w:rsidP="000400B4">
      <w:pPr>
        <w:pStyle w:val="Prrafodelista"/>
        <w:numPr>
          <w:ilvl w:val="0"/>
          <w:numId w:val="40"/>
        </w:numPr>
        <w:tabs>
          <w:tab w:val="left" w:pos="5660"/>
        </w:tabs>
        <w:jc w:val="both"/>
        <w:rPr>
          <w:rFonts w:ascii="Century Gothic" w:hAnsi="Century Gothic"/>
          <w:sz w:val="32"/>
          <w:szCs w:val="32"/>
        </w:rPr>
      </w:pPr>
      <w:r w:rsidRPr="00FE4C05">
        <w:rPr>
          <w:rFonts w:ascii="Century Gothic" w:hAnsi="Century Gothic"/>
          <w:sz w:val="32"/>
          <w:szCs w:val="32"/>
        </w:rPr>
        <w:t>Recolección de pasto; 30 reportes;</w:t>
      </w:r>
    </w:p>
    <w:p w:rsidR="000400B4" w:rsidRPr="00FE4C05" w:rsidRDefault="000400B4" w:rsidP="000400B4">
      <w:pPr>
        <w:pStyle w:val="Prrafodelista"/>
        <w:numPr>
          <w:ilvl w:val="0"/>
          <w:numId w:val="40"/>
        </w:numPr>
        <w:tabs>
          <w:tab w:val="left" w:pos="5660"/>
        </w:tabs>
        <w:jc w:val="both"/>
        <w:rPr>
          <w:rFonts w:ascii="Century Gothic" w:hAnsi="Century Gothic"/>
          <w:sz w:val="32"/>
          <w:szCs w:val="32"/>
        </w:rPr>
      </w:pPr>
      <w:r w:rsidRPr="00FE4C05">
        <w:rPr>
          <w:rFonts w:ascii="Century Gothic" w:hAnsi="Century Gothic"/>
          <w:sz w:val="32"/>
          <w:szCs w:val="32"/>
        </w:rPr>
        <w:t>Recolección de escombro; 4 reportes;</w:t>
      </w:r>
    </w:p>
    <w:p w:rsidR="000400B4" w:rsidRPr="00FE4C05" w:rsidRDefault="000400B4" w:rsidP="000400B4">
      <w:pPr>
        <w:pStyle w:val="Prrafodelista"/>
        <w:numPr>
          <w:ilvl w:val="0"/>
          <w:numId w:val="40"/>
        </w:numPr>
        <w:tabs>
          <w:tab w:val="left" w:pos="5660"/>
        </w:tabs>
        <w:jc w:val="both"/>
        <w:rPr>
          <w:rFonts w:ascii="Century Gothic" w:hAnsi="Century Gothic"/>
          <w:sz w:val="32"/>
          <w:szCs w:val="32"/>
        </w:rPr>
      </w:pPr>
      <w:r w:rsidRPr="00FE4C05">
        <w:rPr>
          <w:rFonts w:ascii="Century Gothic" w:hAnsi="Century Gothic"/>
          <w:sz w:val="32"/>
          <w:szCs w:val="32"/>
        </w:rPr>
        <w:t>Protección Civil; 12 reportes;</w:t>
      </w:r>
    </w:p>
    <w:p w:rsidR="000400B4" w:rsidRPr="00FE4C05" w:rsidRDefault="004A7FD1" w:rsidP="000400B4">
      <w:pPr>
        <w:pStyle w:val="Prrafodelista"/>
        <w:numPr>
          <w:ilvl w:val="0"/>
          <w:numId w:val="40"/>
        </w:numPr>
        <w:tabs>
          <w:tab w:val="left" w:pos="5660"/>
        </w:tabs>
        <w:jc w:val="both"/>
        <w:rPr>
          <w:rFonts w:ascii="Century Gothic" w:hAnsi="Century Gothic"/>
          <w:sz w:val="32"/>
          <w:szCs w:val="32"/>
        </w:rPr>
      </w:pPr>
      <w:r>
        <w:rPr>
          <w:rFonts w:ascii="Century Gothic" w:hAnsi="Century Gothic"/>
          <w:sz w:val="32"/>
          <w:szCs w:val="32"/>
        </w:rPr>
        <w:t>Poda de pasto; 25</w:t>
      </w:r>
      <w:r w:rsidR="000400B4" w:rsidRPr="00FE4C05">
        <w:rPr>
          <w:rFonts w:ascii="Century Gothic" w:hAnsi="Century Gothic"/>
          <w:sz w:val="32"/>
          <w:szCs w:val="32"/>
        </w:rPr>
        <w:t xml:space="preserve"> reportes;</w:t>
      </w:r>
    </w:p>
    <w:p w:rsidR="000400B4" w:rsidRPr="00FE4C05" w:rsidRDefault="000400B4" w:rsidP="000400B4">
      <w:pPr>
        <w:pStyle w:val="Prrafodelista"/>
        <w:numPr>
          <w:ilvl w:val="0"/>
          <w:numId w:val="40"/>
        </w:numPr>
        <w:tabs>
          <w:tab w:val="left" w:pos="5660"/>
        </w:tabs>
        <w:jc w:val="both"/>
        <w:rPr>
          <w:rFonts w:ascii="Century Gothic" w:hAnsi="Century Gothic"/>
          <w:sz w:val="32"/>
          <w:szCs w:val="32"/>
        </w:rPr>
      </w:pPr>
      <w:r w:rsidRPr="00FE4C05">
        <w:rPr>
          <w:rFonts w:ascii="Century Gothic" w:hAnsi="Century Gothic"/>
          <w:sz w:val="32"/>
          <w:szCs w:val="32"/>
        </w:rPr>
        <w:t>Movilidad (topes); 8 reportes;</w:t>
      </w:r>
    </w:p>
    <w:p w:rsidR="000400B4" w:rsidRPr="00FE4C05" w:rsidRDefault="000400B4" w:rsidP="000400B4">
      <w:pPr>
        <w:pStyle w:val="Prrafodelista"/>
        <w:numPr>
          <w:ilvl w:val="0"/>
          <w:numId w:val="40"/>
        </w:numPr>
        <w:tabs>
          <w:tab w:val="left" w:pos="5660"/>
        </w:tabs>
        <w:jc w:val="both"/>
        <w:rPr>
          <w:rFonts w:ascii="Century Gothic" w:hAnsi="Century Gothic"/>
          <w:sz w:val="32"/>
          <w:szCs w:val="32"/>
        </w:rPr>
      </w:pPr>
      <w:r w:rsidRPr="00FE4C05">
        <w:rPr>
          <w:rFonts w:ascii="Century Gothic" w:hAnsi="Century Gothic"/>
          <w:sz w:val="32"/>
          <w:szCs w:val="32"/>
        </w:rPr>
        <w:t>Inspección y vigilancia; 20 reportes;</w:t>
      </w:r>
    </w:p>
    <w:p w:rsidR="000400B4" w:rsidRPr="00FE4C05" w:rsidRDefault="000400B4" w:rsidP="000400B4">
      <w:pPr>
        <w:pStyle w:val="Prrafodelista"/>
        <w:numPr>
          <w:ilvl w:val="0"/>
          <w:numId w:val="40"/>
        </w:numPr>
        <w:tabs>
          <w:tab w:val="left" w:pos="5660"/>
        </w:tabs>
        <w:jc w:val="both"/>
        <w:rPr>
          <w:rFonts w:ascii="Century Gothic" w:hAnsi="Century Gothic"/>
          <w:sz w:val="32"/>
          <w:szCs w:val="32"/>
        </w:rPr>
      </w:pPr>
      <w:r w:rsidRPr="00FE4C05">
        <w:rPr>
          <w:rFonts w:ascii="Century Gothic" w:hAnsi="Century Gothic"/>
          <w:sz w:val="32"/>
          <w:szCs w:val="32"/>
        </w:rPr>
        <w:t>Fiscalía Ambiental; 40 reportes;</w:t>
      </w:r>
    </w:p>
    <w:p w:rsidR="000400B4" w:rsidRPr="00FE4C05" w:rsidRDefault="004A7FD1" w:rsidP="000400B4">
      <w:pPr>
        <w:pStyle w:val="Prrafodelista"/>
        <w:numPr>
          <w:ilvl w:val="0"/>
          <w:numId w:val="40"/>
        </w:numPr>
        <w:tabs>
          <w:tab w:val="left" w:pos="5660"/>
        </w:tabs>
        <w:jc w:val="both"/>
        <w:rPr>
          <w:rFonts w:ascii="Century Gothic" w:hAnsi="Century Gothic"/>
          <w:sz w:val="32"/>
          <w:szCs w:val="32"/>
        </w:rPr>
      </w:pPr>
      <w:r>
        <w:rPr>
          <w:rFonts w:ascii="Century Gothic" w:hAnsi="Century Gothic"/>
          <w:sz w:val="32"/>
          <w:szCs w:val="32"/>
        </w:rPr>
        <w:t>Desazolve de alcantarillado; 45</w:t>
      </w:r>
      <w:r w:rsidR="000400B4" w:rsidRPr="00FE4C05">
        <w:rPr>
          <w:rFonts w:ascii="Century Gothic" w:hAnsi="Century Gothic"/>
          <w:sz w:val="32"/>
          <w:szCs w:val="32"/>
        </w:rPr>
        <w:t xml:space="preserve"> reportes;</w:t>
      </w:r>
    </w:p>
    <w:p w:rsidR="000400B4" w:rsidRPr="00FE4C05" w:rsidRDefault="004A7FD1" w:rsidP="000400B4">
      <w:pPr>
        <w:pStyle w:val="Prrafodelista"/>
        <w:numPr>
          <w:ilvl w:val="0"/>
          <w:numId w:val="40"/>
        </w:numPr>
        <w:tabs>
          <w:tab w:val="left" w:pos="5660"/>
        </w:tabs>
        <w:jc w:val="both"/>
        <w:rPr>
          <w:rFonts w:ascii="Century Gothic" w:hAnsi="Century Gothic"/>
          <w:sz w:val="32"/>
          <w:szCs w:val="32"/>
        </w:rPr>
      </w:pPr>
      <w:r>
        <w:rPr>
          <w:rFonts w:ascii="Century Gothic" w:hAnsi="Century Gothic"/>
          <w:sz w:val="32"/>
          <w:szCs w:val="32"/>
        </w:rPr>
        <w:t>Recolección de maleza; 38</w:t>
      </w:r>
      <w:r w:rsidR="000400B4" w:rsidRPr="00FE4C05">
        <w:rPr>
          <w:rFonts w:ascii="Century Gothic" w:hAnsi="Century Gothic"/>
          <w:sz w:val="32"/>
          <w:szCs w:val="32"/>
        </w:rPr>
        <w:t xml:space="preserve"> reportes;</w:t>
      </w:r>
    </w:p>
    <w:p w:rsidR="000400B4" w:rsidRPr="00FE4C05" w:rsidRDefault="000400B4" w:rsidP="000400B4">
      <w:pPr>
        <w:pStyle w:val="Prrafodelista"/>
        <w:numPr>
          <w:ilvl w:val="0"/>
          <w:numId w:val="40"/>
        </w:numPr>
        <w:tabs>
          <w:tab w:val="left" w:pos="5660"/>
        </w:tabs>
        <w:jc w:val="both"/>
        <w:rPr>
          <w:rFonts w:ascii="Century Gothic" w:hAnsi="Century Gothic"/>
          <w:sz w:val="32"/>
          <w:szCs w:val="32"/>
        </w:rPr>
      </w:pPr>
      <w:r w:rsidRPr="00FE4C05">
        <w:rPr>
          <w:rFonts w:ascii="Century Gothic" w:hAnsi="Century Gothic"/>
          <w:sz w:val="32"/>
          <w:szCs w:val="32"/>
        </w:rPr>
        <w:t>Recolección de basura; 16 reportes;</w:t>
      </w:r>
    </w:p>
    <w:p w:rsidR="000400B4" w:rsidRPr="00FE4C05" w:rsidRDefault="000400B4" w:rsidP="000400B4">
      <w:pPr>
        <w:pStyle w:val="Prrafodelista"/>
        <w:numPr>
          <w:ilvl w:val="0"/>
          <w:numId w:val="40"/>
        </w:numPr>
        <w:tabs>
          <w:tab w:val="left" w:pos="5660"/>
        </w:tabs>
        <w:jc w:val="both"/>
        <w:rPr>
          <w:rFonts w:ascii="Century Gothic" w:hAnsi="Century Gothic"/>
          <w:sz w:val="32"/>
          <w:szCs w:val="32"/>
        </w:rPr>
      </w:pPr>
      <w:r w:rsidRPr="00FE4C05">
        <w:rPr>
          <w:rFonts w:ascii="Century Gothic" w:hAnsi="Century Gothic"/>
          <w:sz w:val="32"/>
          <w:szCs w:val="32"/>
        </w:rPr>
        <w:t>Fugas de agua potable; 165 reportes;</w:t>
      </w:r>
    </w:p>
    <w:p w:rsidR="000400B4" w:rsidRPr="00FE4C05" w:rsidRDefault="000400B4" w:rsidP="000400B4">
      <w:pPr>
        <w:pStyle w:val="Prrafodelista"/>
        <w:numPr>
          <w:ilvl w:val="0"/>
          <w:numId w:val="40"/>
        </w:numPr>
        <w:tabs>
          <w:tab w:val="left" w:pos="5660"/>
        </w:tabs>
        <w:jc w:val="both"/>
        <w:rPr>
          <w:rFonts w:ascii="Century Gothic" w:hAnsi="Century Gothic"/>
          <w:sz w:val="32"/>
          <w:szCs w:val="32"/>
        </w:rPr>
      </w:pPr>
      <w:r w:rsidRPr="00FE4C05">
        <w:rPr>
          <w:rFonts w:ascii="Century Gothic" w:hAnsi="Century Gothic"/>
          <w:sz w:val="32"/>
          <w:szCs w:val="32"/>
        </w:rPr>
        <w:t>Empedrado; 30 reportes;</w:t>
      </w:r>
    </w:p>
    <w:p w:rsidR="000400B4" w:rsidRPr="00FE4C05" w:rsidRDefault="000400B4" w:rsidP="000400B4">
      <w:pPr>
        <w:pStyle w:val="Prrafodelista"/>
        <w:numPr>
          <w:ilvl w:val="0"/>
          <w:numId w:val="40"/>
        </w:numPr>
        <w:tabs>
          <w:tab w:val="left" w:pos="5660"/>
        </w:tabs>
        <w:jc w:val="both"/>
        <w:rPr>
          <w:rFonts w:ascii="Century Gothic" w:hAnsi="Century Gothic"/>
          <w:sz w:val="32"/>
          <w:szCs w:val="32"/>
        </w:rPr>
      </w:pPr>
      <w:proofErr w:type="spellStart"/>
      <w:r w:rsidRPr="00FE4C05">
        <w:rPr>
          <w:rFonts w:ascii="Century Gothic" w:hAnsi="Century Gothic"/>
          <w:sz w:val="32"/>
          <w:szCs w:val="32"/>
        </w:rPr>
        <w:t>Descacharrización</w:t>
      </w:r>
      <w:proofErr w:type="spellEnd"/>
      <w:r w:rsidRPr="00FE4C05">
        <w:rPr>
          <w:rFonts w:ascii="Century Gothic" w:hAnsi="Century Gothic"/>
          <w:sz w:val="32"/>
          <w:szCs w:val="32"/>
        </w:rPr>
        <w:t>;  10 reportes;</w:t>
      </w:r>
    </w:p>
    <w:p w:rsidR="000400B4" w:rsidRPr="00FE4C05" w:rsidRDefault="000400B4" w:rsidP="000400B4">
      <w:pPr>
        <w:pStyle w:val="Prrafodelista"/>
        <w:numPr>
          <w:ilvl w:val="0"/>
          <w:numId w:val="40"/>
        </w:numPr>
        <w:tabs>
          <w:tab w:val="left" w:pos="5660"/>
        </w:tabs>
        <w:jc w:val="both"/>
        <w:rPr>
          <w:rFonts w:ascii="Century Gothic" w:hAnsi="Century Gothic"/>
          <w:sz w:val="32"/>
          <w:szCs w:val="32"/>
        </w:rPr>
      </w:pPr>
      <w:r w:rsidRPr="00FE4C05">
        <w:rPr>
          <w:rFonts w:ascii="Century Gothic" w:hAnsi="Century Gothic"/>
          <w:sz w:val="32"/>
          <w:szCs w:val="32"/>
        </w:rPr>
        <w:t xml:space="preserve">Poca presión de agua potable; 13 reportes; </w:t>
      </w:r>
    </w:p>
    <w:p w:rsidR="000400B4" w:rsidRPr="00FE4C05" w:rsidRDefault="000400B4" w:rsidP="000400B4">
      <w:pPr>
        <w:pStyle w:val="Prrafodelista"/>
        <w:numPr>
          <w:ilvl w:val="0"/>
          <w:numId w:val="40"/>
        </w:numPr>
        <w:tabs>
          <w:tab w:val="left" w:pos="5660"/>
        </w:tabs>
        <w:jc w:val="both"/>
        <w:rPr>
          <w:rFonts w:ascii="Century Gothic" w:hAnsi="Century Gothic"/>
          <w:sz w:val="32"/>
          <w:szCs w:val="32"/>
        </w:rPr>
      </w:pPr>
      <w:r w:rsidRPr="00FE4C05">
        <w:rPr>
          <w:rFonts w:ascii="Century Gothic" w:hAnsi="Century Gothic"/>
          <w:sz w:val="32"/>
          <w:szCs w:val="32"/>
        </w:rPr>
        <w:t>Perros agresivos; 36 reportes;</w:t>
      </w:r>
    </w:p>
    <w:p w:rsidR="000400B4" w:rsidRPr="00FE4C05" w:rsidRDefault="000400B4" w:rsidP="000400B4">
      <w:pPr>
        <w:pStyle w:val="Prrafodelista"/>
        <w:numPr>
          <w:ilvl w:val="0"/>
          <w:numId w:val="40"/>
        </w:numPr>
        <w:tabs>
          <w:tab w:val="left" w:pos="5660"/>
        </w:tabs>
        <w:jc w:val="both"/>
        <w:rPr>
          <w:rFonts w:ascii="Century Gothic" w:hAnsi="Century Gothic"/>
          <w:sz w:val="32"/>
          <w:szCs w:val="32"/>
        </w:rPr>
      </w:pPr>
      <w:r w:rsidRPr="00FE4C05">
        <w:rPr>
          <w:rFonts w:ascii="Century Gothic" w:hAnsi="Century Gothic"/>
          <w:sz w:val="32"/>
          <w:szCs w:val="32"/>
        </w:rPr>
        <w:t>Movilidad de paso; 2 reportes; y</w:t>
      </w:r>
    </w:p>
    <w:p w:rsidR="000400B4" w:rsidRDefault="000400B4" w:rsidP="000400B4">
      <w:pPr>
        <w:pStyle w:val="Prrafodelista"/>
        <w:numPr>
          <w:ilvl w:val="0"/>
          <w:numId w:val="40"/>
        </w:numPr>
        <w:tabs>
          <w:tab w:val="left" w:pos="5660"/>
        </w:tabs>
        <w:jc w:val="both"/>
        <w:rPr>
          <w:rFonts w:ascii="Century Gothic" w:hAnsi="Century Gothic"/>
          <w:sz w:val="32"/>
          <w:szCs w:val="32"/>
        </w:rPr>
      </w:pPr>
      <w:r w:rsidRPr="00FE4C05">
        <w:rPr>
          <w:rFonts w:ascii="Century Gothic" w:hAnsi="Century Gothic"/>
          <w:sz w:val="32"/>
          <w:szCs w:val="32"/>
        </w:rPr>
        <w:t>Alumbrado público; 234 reportes.</w:t>
      </w:r>
    </w:p>
    <w:p w:rsidR="00AA6FD7" w:rsidRPr="009666FE" w:rsidRDefault="00AA6FD7" w:rsidP="009666FE">
      <w:pPr>
        <w:tabs>
          <w:tab w:val="left" w:pos="5660"/>
        </w:tabs>
        <w:jc w:val="both"/>
        <w:rPr>
          <w:rFonts w:ascii="Century Gothic" w:hAnsi="Century Gothic"/>
          <w:sz w:val="32"/>
          <w:szCs w:val="32"/>
        </w:rPr>
      </w:pPr>
    </w:p>
    <w:p w:rsidR="000400B4" w:rsidRPr="00FE4C05" w:rsidRDefault="000400B4" w:rsidP="000400B4">
      <w:pPr>
        <w:rPr>
          <w:rFonts w:ascii="Century Gothic" w:hAnsi="Century Gothic"/>
        </w:rPr>
      </w:pPr>
    </w:p>
    <w:p w:rsidR="000400B4" w:rsidRPr="00FE4C05" w:rsidRDefault="000400B4" w:rsidP="000400B4">
      <w:pPr>
        <w:rPr>
          <w:rFonts w:ascii="Century Gothic" w:hAnsi="Century Gothic"/>
        </w:rPr>
      </w:pPr>
    </w:p>
    <w:p w:rsidR="000400B4" w:rsidRPr="00FE4C05" w:rsidRDefault="000400B4" w:rsidP="000400B4">
      <w:pPr>
        <w:tabs>
          <w:tab w:val="left" w:pos="7267"/>
        </w:tabs>
        <w:jc w:val="both"/>
        <w:rPr>
          <w:rFonts w:ascii="Century Gothic" w:hAnsi="Century Gothic"/>
        </w:rPr>
      </w:pPr>
      <w:r w:rsidRPr="00FE4C05">
        <w:rPr>
          <w:rFonts w:ascii="Century Gothic" w:hAnsi="Century Gothic"/>
        </w:rPr>
        <w:t>Todos los datos aquí presentes, son totalmente fehacientes y que es a su vez</w:t>
      </w:r>
      <w:r w:rsidR="005F4E2B" w:rsidRPr="00FE4C05">
        <w:rPr>
          <w:rFonts w:ascii="Century Gothic" w:hAnsi="Century Gothic"/>
        </w:rPr>
        <w:t xml:space="preserve"> es </w:t>
      </w:r>
      <w:r w:rsidRPr="00FE4C05">
        <w:rPr>
          <w:rFonts w:ascii="Century Gothic" w:hAnsi="Century Gothic"/>
        </w:rPr>
        <w:t xml:space="preserve"> una cifra tentativa.</w:t>
      </w:r>
    </w:p>
    <w:p w:rsidR="00402BFA" w:rsidRDefault="00402BFA" w:rsidP="00402BFA">
      <w:pPr>
        <w:tabs>
          <w:tab w:val="left" w:pos="7267"/>
        </w:tabs>
        <w:jc w:val="center"/>
      </w:pPr>
      <w:r>
        <w:rPr>
          <w:noProof/>
          <w:lang w:eastAsia="es-MX"/>
        </w:rPr>
        <w:drawing>
          <wp:inline distT="0" distB="0" distL="0" distR="0">
            <wp:extent cx="5799913" cy="3371850"/>
            <wp:effectExtent l="19050" t="0" r="0" b="0"/>
            <wp:docPr id="39" name="38 Imagen" descr="22a840d5-452c-48fc-b98c-8e0710189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a840d5-452c-48fc-b98c-8e0710189e23.jpg"/>
                    <pic:cNvPicPr/>
                  </pic:nvPicPr>
                  <pic:blipFill>
                    <a:blip r:embed="rId48" cstate="print"/>
                    <a:stretch>
                      <a:fillRect/>
                    </a:stretch>
                  </pic:blipFill>
                  <pic:spPr>
                    <a:xfrm>
                      <a:off x="0" y="0"/>
                      <a:ext cx="5796960" cy="3370133"/>
                    </a:xfrm>
                    <a:prstGeom prst="rect">
                      <a:avLst/>
                    </a:prstGeom>
                  </pic:spPr>
                </pic:pic>
              </a:graphicData>
            </a:graphic>
          </wp:inline>
        </w:drawing>
      </w:r>
    </w:p>
    <w:p w:rsidR="00402BFA" w:rsidRDefault="00402BFA" w:rsidP="00402BFA">
      <w:pPr>
        <w:tabs>
          <w:tab w:val="left" w:pos="7267"/>
        </w:tabs>
        <w:jc w:val="center"/>
      </w:pPr>
    </w:p>
    <w:p w:rsidR="00402BFA" w:rsidRDefault="00402BFA" w:rsidP="00402BFA">
      <w:pPr>
        <w:tabs>
          <w:tab w:val="left" w:pos="7267"/>
        </w:tabs>
        <w:jc w:val="center"/>
      </w:pPr>
    </w:p>
    <w:p w:rsidR="00402BFA" w:rsidRDefault="00402BFA" w:rsidP="00402BFA">
      <w:pPr>
        <w:tabs>
          <w:tab w:val="left" w:pos="7267"/>
        </w:tabs>
        <w:jc w:val="center"/>
      </w:pPr>
      <w:r>
        <w:rPr>
          <w:noProof/>
          <w:lang w:eastAsia="es-MX"/>
        </w:rPr>
        <w:drawing>
          <wp:inline distT="0" distB="0" distL="0" distR="0">
            <wp:extent cx="5791835" cy="3258185"/>
            <wp:effectExtent l="19050" t="0" r="0" b="0"/>
            <wp:docPr id="40" name="39 Imagen" descr="f1faded5-3645-40bb-b00a-3df1b1f8dd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faded5-3645-40bb-b00a-3df1b1f8dd5e.jpg"/>
                    <pic:cNvPicPr/>
                  </pic:nvPicPr>
                  <pic:blipFill>
                    <a:blip r:embed="rId49" cstate="print"/>
                    <a:stretch>
                      <a:fillRect/>
                    </a:stretch>
                  </pic:blipFill>
                  <pic:spPr>
                    <a:xfrm>
                      <a:off x="0" y="0"/>
                      <a:ext cx="5791835" cy="3258185"/>
                    </a:xfrm>
                    <a:prstGeom prst="rect">
                      <a:avLst/>
                    </a:prstGeom>
                  </pic:spPr>
                </pic:pic>
              </a:graphicData>
            </a:graphic>
          </wp:inline>
        </w:drawing>
      </w:r>
    </w:p>
    <w:p w:rsidR="00402BFA" w:rsidRDefault="00402BFA" w:rsidP="00402BFA">
      <w:pPr>
        <w:tabs>
          <w:tab w:val="left" w:pos="7267"/>
        </w:tabs>
        <w:jc w:val="center"/>
      </w:pPr>
      <w:r>
        <w:rPr>
          <w:noProof/>
          <w:lang w:eastAsia="es-MX"/>
        </w:rPr>
        <w:lastRenderedPageBreak/>
        <w:drawing>
          <wp:inline distT="0" distB="0" distL="0" distR="0">
            <wp:extent cx="5062065" cy="3625703"/>
            <wp:effectExtent l="19050" t="0" r="5235" b="0"/>
            <wp:docPr id="41" name="40 Imagen" descr="9a8a81fd-533f-4474-abd1-cb3b560ffd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8a81fd-533f-4474-abd1-cb3b560ffdba.jpg"/>
                    <pic:cNvPicPr/>
                  </pic:nvPicPr>
                  <pic:blipFill>
                    <a:blip r:embed="rId50" cstate="print"/>
                    <a:stretch>
                      <a:fillRect/>
                    </a:stretch>
                  </pic:blipFill>
                  <pic:spPr>
                    <a:xfrm>
                      <a:off x="0" y="0"/>
                      <a:ext cx="5064031" cy="3627111"/>
                    </a:xfrm>
                    <a:prstGeom prst="rect">
                      <a:avLst/>
                    </a:prstGeom>
                  </pic:spPr>
                </pic:pic>
              </a:graphicData>
            </a:graphic>
          </wp:inline>
        </w:drawing>
      </w:r>
    </w:p>
    <w:p w:rsidR="00402BFA" w:rsidRDefault="00402BFA" w:rsidP="00E41754">
      <w:pPr>
        <w:tabs>
          <w:tab w:val="left" w:pos="7267"/>
        </w:tabs>
      </w:pPr>
    </w:p>
    <w:p w:rsidR="004F7354" w:rsidRDefault="004F7354" w:rsidP="00402BFA">
      <w:pPr>
        <w:tabs>
          <w:tab w:val="left" w:pos="7267"/>
        </w:tabs>
        <w:jc w:val="center"/>
        <w:rPr>
          <w:noProof/>
          <w:lang w:eastAsia="es-MX"/>
        </w:rPr>
      </w:pPr>
    </w:p>
    <w:p w:rsidR="004F7354" w:rsidRDefault="00402BFA" w:rsidP="00402BFA">
      <w:pPr>
        <w:tabs>
          <w:tab w:val="left" w:pos="7267"/>
        </w:tabs>
        <w:jc w:val="center"/>
      </w:pPr>
      <w:r>
        <w:rPr>
          <w:noProof/>
          <w:lang w:eastAsia="es-MX"/>
        </w:rPr>
        <w:drawing>
          <wp:inline distT="0" distB="0" distL="0" distR="0">
            <wp:extent cx="5190903" cy="3668233"/>
            <wp:effectExtent l="19050" t="0" r="0" b="0"/>
            <wp:docPr id="42" name="41 Imagen" descr="7c9d637e-50e7-4926-a5ba-97c2251ef7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9d637e-50e7-4926-a5ba-97c2251ef7f5.jpg"/>
                    <pic:cNvPicPr/>
                  </pic:nvPicPr>
                  <pic:blipFill>
                    <a:blip r:embed="rId51" cstate="print"/>
                    <a:stretch>
                      <a:fillRect/>
                    </a:stretch>
                  </pic:blipFill>
                  <pic:spPr>
                    <a:xfrm>
                      <a:off x="0" y="0"/>
                      <a:ext cx="5186315" cy="3664991"/>
                    </a:xfrm>
                    <a:prstGeom prst="rect">
                      <a:avLst/>
                    </a:prstGeom>
                  </pic:spPr>
                </pic:pic>
              </a:graphicData>
            </a:graphic>
          </wp:inline>
        </w:drawing>
      </w:r>
    </w:p>
    <w:p w:rsidR="004F7354" w:rsidRPr="004F7354" w:rsidRDefault="004F7354" w:rsidP="004F7354"/>
    <w:p w:rsidR="004F7354" w:rsidRDefault="0048489F" w:rsidP="009666FE">
      <w:pPr>
        <w:jc w:val="center"/>
      </w:pPr>
      <w:r>
        <w:rPr>
          <w:noProof/>
          <w:lang w:eastAsia="es-MX"/>
        </w:rPr>
        <w:lastRenderedPageBreak/>
        <w:pict>
          <v:rect id="_x0000_s1041" style="position:absolute;left:0;text-align:left;margin-left:109.9pt;margin-top:-37.15pt;width:234.9pt;height:56.95pt;z-index:251672576" fillcolor="#fe8637 [3204]" stroked="f" strokeweight="0">
            <v:fill color2="#e25a01 [2372]"/>
            <v:shadow type="perspective" color="#983d00 [1604]" offset="1pt" offset2="-3pt"/>
            <v:textbox style="mso-next-textbox:#_x0000_s1041">
              <w:txbxContent>
                <w:p w:rsidR="009666FE" w:rsidRPr="00B130DD" w:rsidRDefault="009666FE" w:rsidP="009666FE">
                  <w:pPr>
                    <w:jc w:val="center"/>
                    <w:rPr>
                      <w:rFonts w:ascii="Century Gothic" w:eastAsia="Batang" w:hAnsi="Century Gothic"/>
                      <w:b/>
                      <w:sz w:val="32"/>
                      <w:szCs w:val="32"/>
                    </w:rPr>
                  </w:pPr>
                  <w:r>
                    <w:rPr>
                      <w:rFonts w:ascii="Century Gothic" w:eastAsia="Batang" w:hAnsi="Century Gothic"/>
                      <w:b/>
                      <w:sz w:val="32"/>
                      <w:szCs w:val="32"/>
                    </w:rPr>
                    <w:t>Línea de transporte público, ruta; 112C.</w:t>
                  </w:r>
                </w:p>
              </w:txbxContent>
            </v:textbox>
          </v:rect>
        </w:pict>
      </w:r>
    </w:p>
    <w:p w:rsidR="009666FE" w:rsidRDefault="009666FE" w:rsidP="004F7354"/>
    <w:p w:rsidR="009666FE" w:rsidRDefault="009666FE" w:rsidP="009666FE">
      <w:pPr>
        <w:jc w:val="both"/>
        <w:rPr>
          <w:rFonts w:ascii="Century Gothic" w:hAnsi="Century Gothic"/>
          <w:sz w:val="28"/>
          <w:szCs w:val="28"/>
        </w:rPr>
      </w:pPr>
      <w:r>
        <w:rPr>
          <w:rFonts w:ascii="Century Gothic" w:hAnsi="Century Gothic"/>
          <w:sz w:val="28"/>
          <w:szCs w:val="28"/>
        </w:rPr>
        <w:t xml:space="preserve">En mi calidad que se me confiere como Regidora, es por lo que en diversos aspectos estoy trabajando para la gente del Municipio, por ello, en la zona del Corredor </w:t>
      </w:r>
      <w:proofErr w:type="spellStart"/>
      <w:r>
        <w:rPr>
          <w:rFonts w:ascii="Century Gothic" w:hAnsi="Century Gothic"/>
          <w:sz w:val="28"/>
          <w:szCs w:val="28"/>
        </w:rPr>
        <w:t>Chapala</w:t>
      </w:r>
      <w:proofErr w:type="spellEnd"/>
      <w:r>
        <w:rPr>
          <w:rFonts w:ascii="Century Gothic" w:hAnsi="Century Gothic"/>
          <w:sz w:val="28"/>
          <w:szCs w:val="28"/>
        </w:rPr>
        <w:t>, es deficiente el tema del transporte público, ya que la gente de esa zona requiere trasladarse al Municipio de Guadalajara, por lo que tengo meses gestionando a que se meta esta ruta y beneficie a miles de habitantes del Fraccionamiento Rancho Alegre, Fraccionamiento Los Silos y Fraccionamiento Paseo de los Agaves.</w:t>
      </w:r>
    </w:p>
    <w:p w:rsidR="009666FE" w:rsidRDefault="009666FE" w:rsidP="009666FE">
      <w:pPr>
        <w:jc w:val="both"/>
        <w:rPr>
          <w:rFonts w:ascii="Century Gothic" w:hAnsi="Century Gothic"/>
          <w:sz w:val="28"/>
          <w:szCs w:val="28"/>
        </w:rPr>
      </w:pPr>
      <w:r>
        <w:rPr>
          <w:rFonts w:ascii="Century Gothic" w:hAnsi="Century Gothic"/>
          <w:sz w:val="28"/>
          <w:szCs w:val="28"/>
        </w:rPr>
        <w:t xml:space="preserve">Estoy gestionando con el Ing. </w:t>
      </w:r>
      <w:proofErr w:type="spellStart"/>
      <w:r>
        <w:rPr>
          <w:rFonts w:ascii="Century Gothic" w:hAnsi="Century Gothic"/>
          <w:sz w:val="28"/>
          <w:szCs w:val="28"/>
        </w:rPr>
        <w:t>Amilcar</w:t>
      </w:r>
      <w:proofErr w:type="spellEnd"/>
      <w:r>
        <w:rPr>
          <w:rFonts w:ascii="Century Gothic" w:hAnsi="Century Gothic"/>
          <w:sz w:val="28"/>
          <w:szCs w:val="28"/>
        </w:rPr>
        <w:t xml:space="preserve"> Arnoldo López Zepeda, Director General de Transporte Público del Estado de Jalisco, para ver la viabilidad de meter dicha ruta, 112C.</w:t>
      </w:r>
    </w:p>
    <w:p w:rsidR="009666FE" w:rsidRPr="009666FE" w:rsidRDefault="004053C5" w:rsidP="009666FE">
      <w:pPr>
        <w:jc w:val="both"/>
        <w:rPr>
          <w:rFonts w:ascii="Century Gothic" w:hAnsi="Century Gothic"/>
          <w:sz w:val="28"/>
          <w:szCs w:val="28"/>
        </w:rPr>
      </w:pPr>
      <w:r>
        <w:rPr>
          <w:rFonts w:ascii="Century Gothic" w:hAnsi="Century Gothic"/>
          <w:sz w:val="28"/>
          <w:szCs w:val="28"/>
        </w:rPr>
        <w:t>La z</w:t>
      </w:r>
      <w:r w:rsidR="009666FE">
        <w:rPr>
          <w:rFonts w:ascii="Century Gothic" w:hAnsi="Century Gothic"/>
          <w:sz w:val="28"/>
          <w:szCs w:val="28"/>
        </w:rPr>
        <w:t xml:space="preserve">ona de Corredor </w:t>
      </w:r>
      <w:proofErr w:type="spellStart"/>
      <w:r w:rsidR="009666FE">
        <w:rPr>
          <w:rFonts w:ascii="Century Gothic" w:hAnsi="Century Gothic"/>
          <w:sz w:val="28"/>
          <w:szCs w:val="28"/>
        </w:rPr>
        <w:t>Chapala</w:t>
      </w:r>
      <w:proofErr w:type="spellEnd"/>
      <w:r w:rsidR="009666FE">
        <w:rPr>
          <w:rFonts w:ascii="Century Gothic" w:hAnsi="Century Gothic"/>
          <w:sz w:val="28"/>
          <w:szCs w:val="28"/>
        </w:rPr>
        <w:t>, pronto tendrá una nueva ruta de camiones para satisfacer las necesidades del transporte público.</w:t>
      </w:r>
    </w:p>
    <w:p w:rsidR="009666FE" w:rsidRDefault="009666FE" w:rsidP="009666FE">
      <w:pPr>
        <w:jc w:val="center"/>
      </w:pPr>
      <w:r>
        <w:rPr>
          <w:noProof/>
          <w:lang w:eastAsia="es-MX"/>
        </w:rPr>
        <w:drawing>
          <wp:inline distT="0" distB="0" distL="0" distR="0">
            <wp:extent cx="5779342" cy="4288390"/>
            <wp:effectExtent l="19050" t="0" r="0" b="0"/>
            <wp:docPr id="54" name="53 Imagen" descr="1c5fe6ea-e67e-419f-a549-f6fc2d63b5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5fe6ea-e67e-419f-a549-f6fc2d63b5f3.jpg"/>
                    <pic:cNvPicPr/>
                  </pic:nvPicPr>
                  <pic:blipFill>
                    <a:blip r:embed="rId52" cstate="print"/>
                    <a:stretch>
                      <a:fillRect/>
                    </a:stretch>
                  </pic:blipFill>
                  <pic:spPr>
                    <a:xfrm>
                      <a:off x="0" y="0"/>
                      <a:ext cx="5791835" cy="4297660"/>
                    </a:xfrm>
                    <a:prstGeom prst="rect">
                      <a:avLst/>
                    </a:prstGeom>
                  </pic:spPr>
                </pic:pic>
              </a:graphicData>
            </a:graphic>
          </wp:inline>
        </w:drawing>
      </w:r>
    </w:p>
    <w:p w:rsidR="009666FE" w:rsidRDefault="0048489F" w:rsidP="004F7354">
      <w:r>
        <w:rPr>
          <w:noProof/>
          <w:lang w:eastAsia="es-MX"/>
        </w:rPr>
        <w:lastRenderedPageBreak/>
        <w:pict>
          <v:rect id="_x0000_s1042" style="position:absolute;margin-left:104.3pt;margin-top:-25.15pt;width:234.9pt;height:56.95pt;z-index:251673600" fillcolor="#fe8637 [3204]" stroked="f" strokeweight="0">
            <v:fill color2="#e25a01 [2372]"/>
            <v:shadow type="perspective" color="#983d00 [1604]" offset="1pt" offset2="-3pt"/>
            <v:textbox style="mso-next-textbox:#_x0000_s1042">
              <w:txbxContent>
                <w:p w:rsidR="00EA2B82" w:rsidRPr="00B130DD" w:rsidRDefault="00EA2B82" w:rsidP="00EA2B82">
                  <w:pPr>
                    <w:jc w:val="center"/>
                    <w:rPr>
                      <w:rFonts w:ascii="Century Gothic" w:eastAsia="Batang" w:hAnsi="Century Gothic"/>
                      <w:b/>
                      <w:sz w:val="32"/>
                      <w:szCs w:val="32"/>
                    </w:rPr>
                  </w:pPr>
                  <w:r>
                    <w:rPr>
                      <w:rFonts w:ascii="Century Gothic" w:eastAsia="Batang" w:hAnsi="Century Gothic"/>
                      <w:b/>
                      <w:sz w:val="32"/>
                      <w:szCs w:val="32"/>
                    </w:rPr>
                    <w:t>Campaña de vacunación</w:t>
                  </w:r>
                </w:p>
              </w:txbxContent>
            </v:textbox>
          </v:rect>
        </w:pict>
      </w:r>
    </w:p>
    <w:p w:rsidR="009666FE" w:rsidRDefault="009666FE" w:rsidP="00EA2B82">
      <w:pPr>
        <w:jc w:val="both"/>
      </w:pPr>
    </w:p>
    <w:p w:rsidR="00EA2B82" w:rsidRDefault="00EA2B82" w:rsidP="00EA2B82">
      <w:pPr>
        <w:jc w:val="both"/>
        <w:rPr>
          <w:rFonts w:ascii="Century Gothic" w:hAnsi="Century Gothic"/>
          <w:sz w:val="28"/>
          <w:szCs w:val="28"/>
        </w:rPr>
      </w:pPr>
      <w:r>
        <w:rPr>
          <w:rFonts w:ascii="Century Gothic" w:hAnsi="Century Gothic"/>
          <w:sz w:val="28"/>
          <w:szCs w:val="28"/>
        </w:rPr>
        <w:t>Me fue grato el llevar a cabo esta campaña de vacunación, a fin de protegernos todas las personas del Municipio del tétanos, dengue e influenza.</w:t>
      </w:r>
    </w:p>
    <w:p w:rsidR="00EA2B82" w:rsidRPr="00EA2B82" w:rsidRDefault="004053C5" w:rsidP="00EA2B82">
      <w:pPr>
        <w:jc w:val="both"/>
        <w:rPr>
          <w:rFonts w:ascii="Century Gothic" w:hAnsi="Century Gothic"/>
          <w:sz w:val="28"/>
          <w:szCs w:val="28"/>
        </w:rPr>
      </w:pPr>
      <w:r>
        <w:rPr>
          <w:rFonts w:ascii="Century Gothic" w:hAnsi="Century Gothic"/>
          <w:sz w:val="28"/>
          <w:szCs w:val="28"/>
        </w:rPr>
        <w:t xml:space="preserve">A través de la Secretaría de Salud del Estado de Jalisco, es por lo que coadyuvamos el Municipio de </w:t>
      </w:r>
      <w:proofErr w:type="spellStart"/>
      <w:r>
        <w:rPr>
          <w:rFonts w:ascii="Century Gothic" w:hAnsi="Century Gothic"/>
          <w:sz w:val="28"/>
          <w:szCs w:val="28"/>
        </w:rPr>
        <w:t>Tlajomulco</w:t>
      </w:r>
      <w:proofErr w:type="spellEnd"/>
      <w:r>
        <w:rPr>
          <w:rFonts w:ascii="Century Gothic" w:hAnsi="Century Gothic"/>
          <w:sz w:val="28"/>
          <w:szCs w:val="28"/>
        </w:rPr>
        <w:t xml:space="preserve"> y el Gobierno del Estado de Jalisco.</w:t>
      </w:r>
    </w:p>
    <w:p w:rsidR="009666FE" w:rsidRDefault="004053C5" w:rsidP="004053C5">
      <w:pPr>
        <w:jc w:val="center"/>
      </w:pPr>
      <w:r>
        <w:rPr>
          <w:noProof/>
          <w:lang w:eastAsia="es-MX"/>
        </w:rPr>
        <w:drawing>
          <wp:inline distT="0" distB="0" distL="0" distR="0">
            <wp:extent cx="5791835" cy="4344035"/>
            <wp:effectExtent l="19050" t="0" r="0" b="0"/>
            <wp:docPr id="55" name="54 Imagen" descr="bece6df0-ef06-43d1-8bf1-e50eccc4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e6df0-ef06-43d1-8bf1-e50eccc44811.jpg"/>
                    <pic:cNvPicPr/>
                  </pic:nvPicPr>
                  <pic:blipFill>
                    <a:blip r:embed="rId53" cstate="print">
                      <a:lum bright="10000" contrast="10000"/>
                    </a:blip>
                    <a:stretch>
                      <a:fillRect/>
                    </a:stretch>
                  </pic:blipFill>
                  <pic:spPr>
                    <a:xfrm>
                      <a:off x="0" y="0"/>
                      <a:ext cx="5791835" cy="4344035"/>
                    </a:xfrm>
                    <a:prstGeom prst="rect">
                      <a:avLst/>
                    </a:prstGeom>
                  </pic:spPr>
                </pic:pic>
              </a:graphicData>
            </a:graphic>
          </wp:inline>
        </w:drawing>
      </w:r>
    </w:p>
    <w:p w:rsidR="009666FE" w:rsidRDefault="009666FE" w:rsidP="004F7354"/>
    <w:p w:rsidR="009666FE" w:rsidRDefault="009666FE" w:rsidP="004F7354"/>
    <w:p w:rsidR="009666FE" w:rsidRDefault="009666FE" w:rsidP="004F7354"/>
    <w:p w:rsidR="009666FE" w:rsidRDefault="009666FE" w:rsidP="004F7354"/>
    <w:p w:rsidR="004053C5" w:rsidRDefault="004053C5" w:rsidP="004F7354"/>
    <w:p w:rsidR="004053C5" w:rsidRDefault="0048489F" w:rsidP="004053C5">
      <w:pPr>
        <w:jc w:val="center"/>
      </w:pPr>
      <w:r>
        <w:rPr>
          <w:noProof/>
          <w:lang w:eastAsia="es-MX"/>
        </w:rPr>
        <w:lastRenderedPageBreak/>
        <w:pict>
          <v:rect id="_x0000_s1043" style="position:absolute;left:0;text-align:left;margin-left:98.75pt;margin-top:-13.15pt;width:234.9pt;height:56.95pt;z-index:251674624" fillcolor="#fe8637 [3204]" stroked="f" strokeweight="0">
            <v:fill color2="#e25a01 [2372]"/>
            <v:shadow type="perspective" color="#983d00 [1604]" offset="1pt" offset2="-3pt"/>
            <v:textbox style="mso-next-textbox:#_x0000_s1043">
              <w:txbxContent>
                <w:p w:rsidR="004053C5" w:rsidRPr="00B130DD" w:rsidRDefault="004053C5" w:rsidP="004053C5">
                  <w:pPr>
                    <w:jc w:val="center"/>
                    <w:rPr>
                      <w:rFonts w:ascii="Century Gothic" w:eastAsia="Batang" w:hAnsi="Century Gothic"/>
                      <w:b/>
                      <w:sz w:val="32"/>
                      <w:szCs w:val="32"/>
                    </w:rPr>
                  </w:pPr>
                  <w:r>
                    <w:rPr>
                      <w:rFonts w:ascii="Century Gothic" w:eastAsia="Batang" w:hAnsi="Century Gothic"/>
                      <w:b/>
                      <w:sz w:val="32"/>
                      <w:szCs w:val="32"/>
                    </w:rPr>
                    <w:t>Reuniones vecinales</w:t>
                  </w:r>
                </w:p>
              </w:txbxContent>
            </v:textbox>
          </v:rect>
        </w:pict>
      </w:r>
    </w:p>
    <w:p w:rsidR="009666FE" w:rsidRDefault="009666FE" w:rsidP="004F7354"/>
    <w:p w:rsidR="009666FE" w:rsidRDefault="004053C5" w:rsidP="004053C5">
      <w:pPr>
        <w:jc w:val="both"/>
        <w:rPr>
          <w:rFonts w:ascii="Century Gothic" w:hAnsi="Century Gothic"/>
          <w:sz w:val="28"/>
          <w:szCs w:val="28"/>
        </w:rPr>
      </w:pPr>
      <w:r>
        <w:rPr>
          <w:rFonts w:ascii="Century Gothic" w:hAnsi="Century Gothic"/>
          <w:sz w:val="28"/>
          <w:szCs w:val="28"/>
        </w:rPr>
        <w:t>Se llevaron a cabo diversas reuniones en distintos fraccionamientos y zonas habitacionales, a fin de escuchar, analizar, proponer y resolver una serie de problemáticas que se suscitaron.</w:t>
      </w:r>
    </w:p>
    <w:p w:rsidR="004053C5" w:rsidRPr="004053C5" w:rsidRDefault="004053C5" w:rsidP="004053C5">
      <w:pPr>
        <w:jc w:val="both"/>
        <w:rPr>
          <w:rFonts w:ascii="Century Gothic" w:hAnsi="Century Gothic"/>
          <w:sz w:val="28"/>
          <w:szCs w:val="28"/>
        </w:rPr>
      </w:pPr>
      <w:r>
        <w:rPr>
          <w:rFonts w:ascii="Century Gothic" w:hAnsi="Century Gothic"/>
          <w:sz w:val="28"/>
          <w:szCs w:val="28"/>
        </w:rPr>
        <w:t>Como Municipio, nos preocupamos para que todas las personas habitantes del mismo, estén en un ambiente armónico y con los servicios públicos Municipales.</w:t>
      </w:r>
    </w:p>
    <w:p w:rsidR="009666FE" w:rsidRDefault="004053C5" w:rsidP="004053C5">
      <w:pPr>
        <w:jc w:val="center"/>
      </w:pPr>
      <w:r>
        <w:rPr>
          <w:noProof/>
          <w:lang w:eastAsia="es-MX"/>
        </w:rPr>
        <w:drawing>
          <wp:inline distT="0" distB="0" distL="0" distR="0">
            <wp:extent cx="5791835" cy="4344035"/>
            <wp:effectExtent l="19050" t="0" r="0" b="0"/>
            <wp:docPr id="56" name="55 Imagen" descr="66471937-7b0b-470e-a784-53a69a0d7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471937-7b0b-470e-a784-53a69a0d7061.jpg"/>
                    <pic:cNvPicPr/>
                  </pic:nvPicPr>
                  <pic:blipFill>
                    <a:blip r:embed="rId54" cstate="print">
                      <a:lum bright="10000" contrast="10000"/>
                    </a:blip>
                    <a:stretch>
                      <a:fillRect/>
                    </a:stretch>
                  </pic:blipFill>
                  <pic:spPr>
                    <a:xfrm>
                      <a:off x="0" y="0"/>
                      <a:ext cx="5791835" cy="4344035"/>
                    </a:xfrm>
                    <a:prstGeom prst="rect">
                      <a:avLst/>
                    </a:prstGeom>
                  </pic:spPr>
                </pic:pic>
              </a:graphicData>
            </a:graphic>
          </wp:inline>
        </w:drawing>
      </w:r>
    </w:p>
    <w:p w:rsidR="009666FE" w:rsidRDefault="009666FE" w:rsidP="004F7354"/>
    <w:p w:rsidR="009666FE" w:rsidRDefault="009666FE" w:rsidP="004F7354"/>
    <w:p w:rsidR="009666FE" w:rsidRDefault="009666FE" w:rsidP="004F7354"/>
    <w:p w:rsidR="009666FE" w:rsidRDefault="009666FE" w:rsidP="004F7354"/>
    <w:p w:rsidR="009666FE" w:rsidRDefault="009666FE" w:rsidP="004F7354"/>
    <w:p w:rsidR="00A3428A" w:rsidRDefault="00A3428A" w:rsidP="004F7354"/>
    <w:p w:rsidR="00A3428A" w:rsidRDefault="00A3428A" w:rsidP="004F7354"/>
    <w:p w:rsidR="00A3428A" w:rsidRDefault="00A3428A" w:rsidP="004F7354"/>
    <w:p w:rsidR="00A3428A" w:rsidRDefault="00A3428A" w:rsidP="004F7354"/>
    <w:p w:rsidR="00A3428A" w:rsidRDefault="00A3428A" w:rsidP="004F7354">
      <w:r>
        <w:rPr>
          <w:noProof/>
          <w:lang w:eastAsia="es-MX"/>
        </w:rPr>
        <w:drawing>
          <wp:inline distT="0" distB="0" distL="0" distR="0">
            <wp:extent cx="5791835" cy="4344035"/>
            <wp:effectExtent l="19050" t="0" r="0" b="0"/>
            <wp:docPr id="59" name="58 Imagen" descr="5311f20a-fe58-487f-accb-316df55ab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11f20a-fe58-487f-accb-316df55ab839.jpg"/>
                    <pic:cNvPicPr/>
                  </pic:nvPicPr>
                  <pic:blipFill>
                    <a:blip r:embed="rId55" cstate="print">
                      <a:lum bright="10000" contrast="10000"/>
                    </a:blip>
                    <a:stretch>
                      <a:fillRect/>
                    </a:stretch>
                  </pic:blipFill>
                  <pic:spPr>
                    <a:xfrm>
                      <a:off x="0" y="0"/>
                      <a:ext cx="5791835" cy="4344035"/>
                    </a:xfrm>
                    <a:prstGeom prst="rect">
                      <a:avLst/>
                    </a:prstGeom>
                  </pic:spPr>
                </pic:pic>
              </a:graphicData>
            </a:graphic>
          </wp:inline>
        </w:drawing>
      </w:r>
    </w:p>
    <w:p w:rsidR="00A3428A" w:rsidRDefault="00A3428A" w:rsidP="004F7354"/>
    <w:p w:rsidR="00A3428A" w:rsidRDefault="00A3428A" w:rsidP="004F7354"/>
    <w:p w:rsidR="00A3428A" w:rsidRDefault="00A3428A" w:rsidP="004F7354"/>
    <w:p w:rsidR="00A3428A" w:rsidRDefault="00A3428A" w:rsidP="004F7354"/>
    <w:p w:rsidR="00A3428A" w:rsidRDefault="00A3428A" w:rsidP="004F7354"/>
    <w:p w:rsidR="00A3428A" w:rsidRDefault="00A3428A" w:rsidP="004F7354"/>
    <w:p w:rsidR="00A3428A" w:rsidRDefault="00A3428A" w:rsidP="004F7354"/>
    <w:p w:rsidR="00A3428A" w:rsidRDefault="00A3428A" w:rsidP="004F7354"/>
    <w:p w:rsidR="00A3428A" w:rsidRDefault="00A3428A" w:rsidP="004F7354"/>
    <w:p w:rsidR="009666FE" w:rsidRDefault="0048489F" w:rsidP="004F7354">
      <w:r>
        <w:rPr>
          <w:noProof/>
          <w:lang w:eastAsia="es-MX"/>
        </w:rPr>
        <w:lastRenderedPageBreak/>
        <w:pict>
          <v:rect id="_x0000_s1044" style="position:absolute;margin-left:104.85pt;margin-top:-1.15pt;width:234.9pt;height:56.95pt;z-index:251675648" fillcolor="#fe8637 [3204]" stroked="f" strokeweight="0">
            <v:fill color2="#e25a01 [2372]"/>
            <v:shadow type="perspective" color="#983d00 [1604]" offset="1pt" offset2="-3pt"/>
            <v:textbox style="mso-next-textbox:#_x0000_s1044">
              <w:txbxContent>
                <w:p w:rsidR="004053C5" w:rsidRPr="00B130DD" w:rsidRDefault="004053C5" w:rsidP="004053C5">
                  <w:pPr>
                    <w:jc w:val="center"/>
                    <w:rPr>
                      <w:rFonts w:ascii="Century Gothic" w:eastAsia="Batang" w:hAnsi="Century Gothic"/>
                      <w:b/>
                      <w:sz w:val="32"/>
                      <w:szCs w:val="32"/>
                    </w:rPr>
                  </w:pPr>
                  <w:r>
                    <w:rPr>
                      <w:rFonts w:ascii="Century Gothic" w:eastAsia="Batang" w:hAnsi="Century Gothic"/>
                      <w:b/>
                      <w:sz w:val="32"/>
                      <w:szCs w:val="32"/>
                    </w:rPr>
                    <w:t>Estudiante Aprueba</w:t>
                  </w:r>
                </w:p>
              </w:txbxContent>
            </v:textbox>
          </v:rect>
        </w:pict>
      </w:r>
    </w:p>
    <w:p w:rsidR="009666FE" w:rsidRDefault="009666FE" w:rsidP="004F7354"/>
    <w:p w:rsidR="009666FE" w:rsidRDefault="009666FE" w:rsidP="004053C5">
      <w:pPr>
        <w:jc w:val="both"/>
      </w:pPr>
    </w:p>
    <w:p w:rsidR="009666FE" w:rsidRDefault="004053C5" w:rsidP="004053C5">
      <w:pPr>
        <w:jc w:val="both"/>
        <w:rPr>
          <w:rFonts w:ascii="Century Gothic" w:hAnsi="Century Gothic"/>
          <w:sz w:val="28"/>
          <w:szCs w:val="28"/>
        </w:rPr>
      </w:pPr>
      <w:r>
        <w:rPr>
          <w:rFonts w:ascii="Century Gothic" w:hAnsi="Century Gothic"/>
          <w:sz w:val="28"/>
          <w:szCs w:val="28"/>
        </w:rPr>
        <w:t xml:space="preserve">Es de mi total agrado el trabajar desde la aprobación de las reglas de operación, la ejecución del presupuesto etiquetado para llevar dicho programa y el trabajar en el proceso de empaquetado y entrega de los útiles escolares, útiles donde miles de familias </w:t>
      </w:r>
      <w:proofErr w:type="spellStart"/>
      <w:r>
        <w:rPr>
          <w:rFonts w:ascii="Century Gothic" w:hAnsi="Century Gothic"/>
          <w:sz w:val="28"/>
          <w:szCs w:val="28"/>
        </w:rPr>
        <w:t>tlajomulqueses</w:t>
      </w:r>
      <w:proofErr w:type="spellEnd"/>
      <w:r>
        <w:rPr>
          <w:rFonts w:ascii="Century Gothic" w:hAnsi="Century Gothic"/>
          <w:sz w:val="28"/>
          <w:szCs w:val="28"/>
        </w:rPr>
        <w:t xml:space="preserve"> se verán beneficiadas.</w:t>
      </w:r>
    </w:p>
    <w:p w:rsidR="004053C5" w:rsidRPr="004053C5" w:rsidRDefault="004053C5" w:rsidP="004053C5">
      <w:pPr>
        <w:jc w:val="center"/>
        <w:rPr>
          <w:rFonts w:ascii="Century Gothic" w:hAnsi="Century Gothic"/>
          <w:sz w:val="28"/>
          <w:szCs w:val="28"/>
        </w:rPr>
      </w:pPr>
      <w:r>
        <w:rPr>
          <w:rFonts w:ascii="Century Gothic" w:hAnsi="Century Gothic"/>
          <w:noProof/>
          <w:sz w:val="28"/>
          <w:szCs w:val="28"/>
          <w:lang w:eastAsia="es-MX"/>
        </w:rPr>
        <w:drawing>
          <wp:inline distT="0" distB="0" distL="0" distR="0">
            <wp:extent cx="5791835" cy="4344035"/>
            <wp:effectExtent l="19050" t="0" r="0" b="0"/>
            <wp:docPr id="57" name="56 Imagen" descr="f04d0216-38c7-438f-a69c-f63a37620a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4d0216-38c7-438f-a69c-f63a37620a56.jpg"/>
                    <pic:cNvPicPr/>
                  </pic:nvPicPr>
                  <pic:blipFill>
                    <a:blip r:embed="rId56" cstate="print">
                      <a:lum bright="10000" contrast="10000"/>
                    </a:blip>
                    <a:stretch>
                      <a:fillRect/>
                    </a:stretch>
                  </pic:blipFill>
                  <pic:spPr>
                    <a:xfrm>
                      <a:off x="0" y="0"/>
                      <a:ext cx="5791835" cy="4344035"/>
                    </a:xfrm>
                    <a:prstGeom prst="rect">
                      <a:avLst/>
                    </a:prstGeom>
                  </pic:spPr>
                </pic:pic>
              </a:graphicData>
            </a:graphic>
          </wp:inline>
        </w:drawing>
      </w:r>
    </w:p>
    <w:p w:rsidR="009666FE" w:rsidRDefault="009666FE" w:rsidP="004053C5">
      <w:pPr>
        <w:jc w:val="both"/>
      </w:pPr>
    </w:p>
    <w:p w:rsidR="004053C5" w:rsidRDefault="004053C5" w:rsidP="004053C5">
      <w:pPr>
        <w:jc w:val="both"/>
      </w:pPr>
    </w:p>
    <w:p w:rsidR="004053C5" w:rsidRDefault="004053C5" w:rsidP="004053C5">
      <w:pPr>
        <w:jc w:val="both"/>
      </w:pPr>
    </w:p>
    <w:p w:rsidR="004053C5" w:rsidRDefault="004053C5" w:rsidP="004053C5">
      <w:pPr>
        <w:jc w:val="both"/>
      </w:pPr>
    </w:p>
    <w:p w:rsidR="004053C5" w:rsidRDefault="004053C5" w:rsidP="004053C5">
      <w:pPr>
        <w:jc w:val="both"/>
      </w:pPr>
    </w:p>
    <w:p w:rsidR="004053C5" w:rsidRDefault="004053C5" w:rsidP="004053C5">
      <w:pPr>
        <w:jc w:val="both"/>
      </w:pPr>
    </w:p>
    <w:p w:rsidR="004053C5" w:rsidRDefault="0048489F" w:rsidP="004053C5">
      <w:pPr>
        <w:jc w:val="center"/>
      </w:pPr>
      <w:r>
        <w:rPr>
          <w:noProof/>
          <w:lang w:eastAsia="es-MX"/>
        </w:rPr>
        <w:lastRenderedPageBreak/>
        <w:pict>
          <v:rect id="_x0000_s1045" style="position:absolute;left:0;text-align:left;margin-left:121.9pt;margin-top:-19.55pt;width:234.9pt;height:56.95pt;z-index:251676672" fillcolor="#fe8637 [3204]" stroked="f" strokeweight="0">
            <v:fill color2="#e25a01 [2372]"/>
            <v:shadow type="perspective" color="#983d00 [1604]" offset="1pt" offset2="-3pt"/>
            <v:textbox style="mso-next-textbox:#_x0000_s1045">
              <w:txbxContent>
                <w:p w:rsidR="004053C5" w:rsidRPr="00B130DD" w:rsidRDefault="00A3428A" w:rsidP="00A3428A">
                  <w:pPr>
                    <w:jc w:val="center"/>
                    <w:rPr>
                      <w:rFonts w:ascii="Century Gothic" w:eastAsia="Batang" w:hAnsi="Century Gothic"/>
                      <w:b/>
                      <w:sz w:val="32"/>
                      <w:szCs w:val="32"/>
                    </w:rPr>
                  </w:pPr>
                  <w:r>
                    <w:rPr>
                      <w:rFonts w:ascii="Century Gothic" w:eastAsia="Batang" w:hAnsi="Century Gothic"/>
                      <w:b/>
                      <w:sz w:val="32"/>
                      <w:szCs w:val="32"/>
                    </w:rPr>
                    <w:t>FASE CERO</w:t>
                  </w:r>
                </w:p>
              </w:txbxContent>
            </v:textbox>
          </v:rect>
        </w:pict>
      </w:r>
    </w:p>
    <w:p w:rsidR="004053C5" w:rsidRDefault="004053C5" w:rsidP="004053C5">
      <w:pPr>
        <w:jc w:val="both"/>
      </w:pPr>
    </w:p>
    <w:p w:rsidR="004053C5" w:rsidRDefault="004053C5" w:rsidP="004053C5">
      <w:pPr>
        <w:jc w:val="both"/>
      </w:pPr>
    </w:p>
    <w:p w:rsidR="004053C5" w:rsidRDefault="00A3428A" w:rsidP="004053C5">
      <w:pPr>
        <w:jc w:val="both"/>
        <w:rPr>
          <w:rFonts w:ascii="Century Gothic" w:hAnsi="Century Gothic"/>
          <w:sz w:val="28"/>
          <w:szCs w:val="28"/>
        </w:rPr>
      </w:pPr>
      <w:r>
        <w:rPr>
          <w:rFonts w:ascii="Century Gothic" w:hAnsi="Century Gothic"/>
          <w:sz w:val="28"/>
          <w:szCs w:val="28"/>
        </w:rPr>
        <w:t xml:space="preserve">Desde el Gobierno del Estado de Jalisco y primer Estado en todo México, se decidió el hacer la reactivación económica mediante una estrategia en donde se establecieron una serie de requisitos de los locatarios, comerciantes y demás para poder seguir con actividades de manera parcial, siendo esto benéfico para cientos de miles familias </w:t>
      </w:r>
      <w:proofErr w:type="spellStart"/>
      <w:r>
        <w:rPr>
          <w:rFonts w:ascii="Century Gothic" w:hAnsi="Century Gothic"/>
          <w:sz w:val="28"/>
          <w:szCs w:val="28"/>
        </w:rPr>
        <w:t>tlajomulquenses</w:t>
      </w:r>
      <w:proofErr w:type="spellEnd"/>
      <w:r>
        <w:rPr>
          <w:rFonts w:ascii="Century Gothic" w:hAnsi="Century Gothic"/>
          <w:sz w:val="28"/>
          <w:szCs w:val="28"/>
        </w:rPr>
        <w:t>.</w:t>
      </w:r>
    </w:p>
    <w:p w:rsidR="00A3428A" w:rsidRDefault="00A3428A" w:rsidP="004053C5">
      <w:pPr>
        <w:jc w:val="both"/>
        <w:rPr>
          <w:rFonts w:ascii="Century Gothic" w:hAnsi="Century Gothic"/>
          <w:sz w:val="28"/>
          <w:szCs w:val="28"/>
        </w:rPr>
      </w:pPr>
      <w:r>
        <w:rPr>
          <w:rFonts w:ascii="Century Gothic" w:hAnsi="Century Gothic"/>
          <w:sz w:val="28"/>
          <w:szCs w:val="28"/>
        </w:rPr>
        <w:t xml:space="preserve">En </w:t>
      </w:r>
      <w:proofErr w:type="spellStart"/>
      <w:r>
        <w:rPr>
          <w:rFonts w:ascii="Century Gothic" w:hAnsi="Century Gothic"/>
          <w:sz w:val="28"/>
          <w:szCs w:val="28"/>
        </w:rPr>
        <w:t>Tlajomulco</w:t>
      </w:r>
      <w:proofErr w:type="spellEnd"/>
      <w:r>
        <w:rPr>
          <w:rFonts w:ascii="Century Gothic" w:hAnsi="Century Gothic"/>
          <w:sz w:val="28"/>
          <w:szCs w:val="28"/>
        </w:rPr>
        <w:t>, no nos quedamos atrás con esto, por ello es que decidimos sumarnos y hacer lo propio en difundir dicho programa de reactivación económica, desde las recomendaciones establecidas por las Secretarías de Salud y la Organización Mundial de la Salud (OMS).</w:t>
      </w:r>
    </w:p>
    <w:p w:rsidR="00A3428A" w:rsidRPr="00A3428A" w:rsidRDefault="00A3428A" w:rsidP="004053C5">
      <w:pPr>
        <w:jc w:val="both"/>
        <w:rPr>
          <w:rFonts w:ascii="Century Gothic" w:hAnsi="Century Gothic"/>
          <w:sz w:val="28"/>
          <w:szCs w:val="28"/>
        </w:rPr>
      </w:pPr>
      <w:r>
        <w:rPr>
          <w:rFonts w:ascii="Century Gothic" w:hAnsi="Century Gothic"/>
          <w:noProof/>
          <w:sz w:val="28"/>
          <w:szCs w:val="28"/>
          <w:lang w:eastAsia="es-MX"/>
        </w:rPr>
        <w:drawing>
          <wp:inline distT="0" distB="0" distL="0" distR="0">
            <wp:extent cx="5791835" cy="4344035"/>
            <wp:effectExtent l="19050" t="0" r="0" b="0"/>
            <wp:docPr id="58" name="57 Imagen" descr="dc8ed4c3-5d2a-4d93-8920-ff3baa255a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8ed4c3-5d2a-4d93-8920-ff3baa255acf.jpg"/>
                    <pic:cNvPicPr/>
                  </pic:nvPicPr>
                  <pic:blipFill>
                    <a:blip r:embed="rId57" cstate="print">
                      <a:lum bright="10000" contrast="10000"/>
                    </a:blip>
                    <a:stretch>
                      <a:fillRect/>
                    </a:stretch>
                  </pic:blipFill>
                  <pic:spPr>
                    <a:xfrm>
                      <a:off x="0" y="0"/>
                      <a:ext cx="5791835" cy="4344035"/>
                    </a:xfrm>
                    <a:prstGeom prst="rect">
                      <a:avLst/>
                    </a:prstGeom>
                  </pic:spPr>
                </pic:pic>
              </a:graphicData>
            </a:graphic>
          </wp:inline>
        </w:drawing>
      </w:r>
    </w:p>
    <w:p w:rsidR="004053C5" w:rsidRDefault="004053C5" w:rsidP="004053C5">
      <w:pPr>
        <w:jc w:val="both"/>
      </w:pPr>
    </w:p>
    <w:p w:rsidR="004053C5" w:rsidRDefault="0048489F" w:rsidP="004053C5">
      <w:pPr>
        <w:jc w:val="both"/>
      </w:pPr>
      <w:r>
        <w:rPr>
          <w:noProof/>
          <w:lang w:eastAsia="es-MX"/>
        </w:rPr>
        <w:pict>
          <v:rect id="_x0000_s1046" style="position:absolute;left:0;text-align:left;margin-left:121.9pt;margin-top:-50.6pt;width:234.9pt;height:56.95pt;z-index:251677696" fillcolor="#fe8637 [3204]" stroked="f" strokeweight="0">
            <v:fill color2="#e25a01 [2372]"/>
            <v:shadow type="perspective" color="#983d00 [1604]" offset="1pt" offset2="-3pt"/>
            <v:textbox style="mso-next-textbox:#_x0000_s1046">
              <w:txbxContent>
                <w:p w:rsidR="00A3428A" w:rsidRPr="00B130DD" w:rsidRDefault="00A3428A" w:rsidP="00A3428A">
                  <w:pPr>
                    <w:jc w:val="center"/>
                    <w:rPr>
                      <w:rFonts w:ascii="Century Gothic" w:eastAsia="Batang" w:hAnsi="Century Gothic"/>
                      <w:b/>
                      <w:sz w:val="32"/>
                      <w:szCs w:val="32"/>
                    </w:rPr>
                  </w:pPr>
                  <w:proofErr w:type="spellStart"/>
                  <w:r>
                    <w:rPr>
                      <w:rFonts w:ascii="Century Gothic" w:eastAsia="Batang" w:hAnsi="Century Gothic"/>
                      <w:b/>
                      <w:sz w:val="32"/>
                      <w:szCs w:val="32"/>
                    </w:rPr>
                    <w:t>Cubreboca</w:t>
                  </w:r>
                  <w:proofErr w:type="spellEnd"/>
                </w:p>
              </w:txbxContent>
            </v:textbox>
          </v:rect>
        </w:pict>
      </w:r>
    </w:p>
    <w:p w:rsidR="004053C5" w:rsidRDefault="004053C5" w:rsidP="004053C5">
      <w:pPr>
        <w:jc w:val="both"/>
      </w:pPr>
    </w:p>
    <w:p w:rsidR="004053C5" w:rsidRDefault="00A3428A" w:rsidP="004053C5">
      <w:pPr>
        <w:jc w:val="both"/>
        <w:rPr>
          <w:rFonts w:ascii="Century Gothic" w:hAnsi="Century Gothic"/>
          <w:sz w:val="28"/>
          <w:szCs w:val="28"/>
        </w:rPr>
      </w:pPr>
      <w:r>
        <w:rPr>
          <w:rFonts w:ascii="Century Gothic" w:hAnsi="Century Gothic"/>
          <w:sz w:val="28"/>
          <w:szCs w:val="28"/>
        </w:rPr>
        <w:t xml:space="preserve">Para </w:t>
      </w:r>
      <w:proofErr w:type="spellStart"/>
      <w:r>
        <w:rPr>
          <w:rFonts w:ascii="Century Gothic" w:hAnsi="Century Gothic"/>
          <w:sz w:val="28"/>
          <w:szCs w:val="28"/>
        </w:rPr>
        <w:t>Tlajomulco</w:t>
      </w:r>
      <w:proofErr w:type="spellEnd"/>
      <w:r>
        <w:rPr>
          <w:rFonts w:ascii="Century Gothic" w:hAnsi="Century Gothic"/>
          <w:sz w:val="28"/>
          <w:szCs w:val="28"/>
        </w:rPr>
        <w:t xml:space="preserve">, nos es importante la salud e integridad de todas las personas habitantes, por ello, llevamos a cabo la entrega de </w:t>
      </w:r>
      <w:proofErr w:type="spellStart"/>
      <w:r>
        <w:rPr>
          <w:rFonts w:ascii="Century Gothic" w:hAnsi="Century Gothic"/>
          <w:sz w:val="28"/>
          <w:szCs w:val="28"/>
        </w:rPr>
        <w:t>cubreboca</w:t>
      </w:r>
      <w:proofErr w:type="spellEnd"/>
      <w:r>
        <w:rPr>
          <w:rFonts w:ascii="Century Gothic" w:hAnsi="Century Gothic"/>
          <w:sz w:val="28"/>
          <w:szCs w:val="28"/>
        </w:rPr>
        <w:t xml:space="preserve"> en todo el </w:t>
      </w:r>
      <w:proofErr w:type="spellStart"/>
      <w:r>
        <w:rPr>
          <w:rFonts w:ascii="Century Gothic" w:hAnsi="Century Gothic"/>
          <w:sz w:val="28"/>
          <w:szCs w:val="28"/>
        </w:rPr>
        <w:t>Minicipio</w:t>
      </w:r>
      <w:proofErr w:type="spellEnd"/>
      <w:r>
        <w:rPr>
          <w:rFonts w:ascii="Century Gothic" w:hAnsi="Century Gothic"/>
          <w:sz w:val="28"/>
          <w:szCs w:val="28"/>
        </w:rPr>
        <w:t>, esto para que desde nuestra persona, nos obliguemos a ser comprometidos  y contribuir en salir pronto de ésta situación.</w:t>
      </w:r>
    </w:p>
    <w:p w:rsidR="00A3428A" w:rsidRPr="00A3428A" w:rsidRDefault="00A3428A" w:rsidP="00A3428A">
      <w:pPr>
        <w:jc w:val="center"/>
        <w:rPr>
          <w:rFonts w:ascii="Century Gothic" w:hAnsi="Century Gothic"/>
          <w:sz w:val="28"/>
          <w:szCs w:val="28"/>
        </w:rPr>
      </w:pPr>
      <w:r>
        <w:rPr>
          <w:rFonts w:ascii="Century Gothic" w:hAnsi="Century Gothic"/>
          <w:noProof/>
          <w:sz w:val="28"/>
          <w:szCs w:val="28"/>
          <w:lang w:eastAsia="es-MX"/>
        </w:rPr>
        <w:drawing>
          <wp:inline distT="0" distB="0" distL="0" distR="0">
            <wp:extent cx="5791835" cy="4344035"/>
            <wp:effectExtent l="19050" t="0" r="0" b="0"/>
            <wp:docPr id="60" name="59 Imagen" descr="7755d90f-482a-4f2a-be38-dc01cf6a7c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5d90f-482a-4f2a-be38-dc01cf6a7c7e.jpg"/>
                    <pic:cNvPicPr/>
                  </pic:nvPicPr>
                  <pic:blipFill>
                    <a:blip r:embed="rId58" cstate="print">
                      <a:lum bright="10000" contrast="10000"/>
                    </a:blip>
                    <a:stretch>
                      <a:fillRect/>
                    </a:stretch>
                  </pic:blipFill>
                  <pic:spPr>
                    <a:xfrm>
                      <a:off x="0" y="0"/>
                      <a:ext cx="5791835" cy="4344035"/>
                    </a:xfrm>
                    <a:prstGeom prst="rect">
                      <a:avLst/>
                    </a:prstGeom>
                  </pic:spPr>
                </pic:pic>
              </a:graphicData>
            </a:graphic>
          </wp:inline>
        </w:drawing>
      </w:r>
    </w:p>
    <w:p w:rsidR="004053C5" w:rsidRDefault="004053C5" w:rsidP="004053C5">
      <w:pPr>
        <w:jc w:val="both"/>
      </w:pPr>
    </w:p>
    <w:p w:rsidR="004053C5" w:rsidRDefault="004053C5" w:rsidP="004053C5">
      <w:pPr>
        <w:jc w:val="both"/>
      </w:pPr>
    </w:p>
    <w:p w:rsidR="004053C5" w:rsidRDefault="004053C5" w:rsidP="004053C5">
      <w:pPr>
        <w:jc w:val="both"/>
      </w:pPr>
    </w:p>
    <w:p w:rsidR="004053C5" w:rsidRDefault="004053C5" w:rsidP="004053C5">
      <w:pPr>
        <w:jc w:val="both"/>
      </w:pPr>
    </w:p>
    <w:p w:rsidR="004053C5" w:rsidRDefault="004053C5" w:rsidP="004053C5">
      <w:pPr>
        <w:jc w:val="both"/>
      </w:pPr>
    </w:p>
    <w:p w:rsidR="004053C5" w:rsidRDefault="004053C5" w:rsidP="004053C5">
      <w:pPr>
        <w:jc w:val="both"/>
      </w:pPr>
    </w:p>
    <w:p w:rsidR="004053C5" w:rsidRDefault="0048489F" w:rsidP="004053C5">
      <w:pPr>
        <w:jc w:val="both"/>
      </w:pPr>
      <w:r>
        <w:rPr>
          <w:noProof/>
          <w:lang w:eastAsia="es-MX"/>
        </w:rPr>
        <w:lastRenderedPageBreak/>
        <w:pict>
          <v:rect id="_x0000_s1047" style="position:absolute;left:0;text-align:left;margin-left:114.65pt;margin-top:-24.6pt;width:234.9pt;height:56.95pt;z-index:251678720" fillcolor="#fe8637 [3204]" stroked="f" strokeweight="0">
            <v:fill color2="#e25a01 [2372]"/>
            <v:shadow type="perspective" color="#983d00 [1604]" offset="1pt" offset2="-3pt"/>
            <v:textbox style="mso-next-textbox:#_x0000_s1047">
              <w:txbxContent>
                <w:p w:rsidR="00A3428A" w:rsidRPr="00B130DD" w:rsidRDefault="00A3428A" w:rsidP="00A3428A">
                  <w:pPr>
                    <w:jc w:val="center"/>
                    <w:rPr>
                      <w:rFonts w:ascii="Century Gothic" w:eastAsia="Batang" w:hAnsi="Century Gothic"/>
                      <w:b/>
                      <w:sz w:val="32"/>
                      <w:szCs w:val="32"/>
                    </w:rPr>
                  </w:pPr>
                  <w:r>
                    <w:rPr>
                      <w:rFonts w:ascii="Century Gothic" w:eastAsia="Batang" w:hAnsi="Century Gothic"/>
                      <w:b/>
                      <w:sz w:val="32"/>
                      <w:szCs w:val="32"/>
                    </w:rPr>
                    <w:t>Honores a la Bandera.</w:t>
                  </w:r>
                </w:p>
              </w:txbxContent>
            </v:textbox>
          </v:rect>
        </w:pict>
      </w:r>
    </w:p>
    <w:p w:rsidR="004053C5" w:rsidRDefault="004053C5" w:rsidP="004053C5">
      <w:pPr>
        <w:jc w:val="both"/>
      </w:pPr>
    </w:p>
    <w:p w:rsidR="004053C5" w:rsidRDefault="00A3428A" w:rsidP="004053C5">
      <w:pPr>
        <w:jc w:val="both"/>
        <w:rPr>
          <w:rFonts w:ascii="Century Gothic" w:hAnsi="Century Gothic"/>
          <w:sz w:val="28"/>
          <w:szCs w:val="28"/>
        </w:rPr>
      </w:pPr>
      <w:r>
        <w:rPr>
          <w:rFonts w:ascii="Century Gothic" w:hAnsi="Century Gothic"/>
          <w:sz w:val="28"/>
          <w:szCs w:val="28"/>
        </w:rPr>
        <w:t xml:space="preserve">En esta actividad solemne, es por lo que todas las escuelas primaria de la zona de Corredor </w:t>
      </w:r>
      <w:proofErr w:type="spellStart"/>
      <w:r>
        <w:rPr>
          <w:rFonts w:ascii="Century Gothic" w:hAnsi="Century Gothic"/>
          <w:sz w:val="28"/>
          <w:szCs w:val="28"/>
        </w:rPr>
        <w:t>Chapala</w:t>
      </w:r>
      <w:proofErr w:type="spellEnd"/>
      <w:r>
        <w:rPr>
          <w:rFonts w:ascii="Century Gothic" w:hAnsi="Century Gothic"/>
          <w:sz w:val="28"/>
          <w:szCs w:val="28"/>
        </w:rPr>
        <w:t xml:space="preserve">, contribuyeron en entonar los honores a la bandera, a fin de </w:t>
      </w:r>
      <w:r w:rsidR="00312806">
        <w:rPr>
          <w:rFonts w:ascii="Century Gothic" w:hAnsi="Century Gothic"/>
          <w:sz w:val="28"/>
          <w:szCs w:val="28"/>
        </w:rPr>
        <w:t>presentar las escoltas que integran dicha zona del C</w:t>
      </w:r>
      <w:r w:rsidR="00312806">
        <w:rPr>
          <w:rFonts w:ascii="Century Gothic" w:hAnsi="Century Gothic"/>
          <w:sz w:val="28"/>
          <w:szCs w:val="28"/>
        </w:rPr>
        <w:tab/>
      </w:r>
      <w:proofErr w:type="spellStart"/>
      <w:r w:rsidR="00312806">
        <w:rPr>
          <w:rFonts w:ascii="Century Gothic" w:hAnsi="Century Gothic"/>
          <w:sz w:val="28"/>
          <w:szCs w:val="28"/>
        </w:rPr>
        <w:t>orredor</w:t>
      </w:r>
      <w:proofErr w:type="spellEnd"/>
      <w:r w:rsidR="00312806">
        <w:rPr>
          <w:rFonts w:ascii="Century Gothic" w:hAnsi="Century Gothic"/>
          <w:sz w:val="28"/>
          <w:szCs w:val="28"/>
        </w:rPr>
        <w:t>.</w:t>
      </w:r>
    </w:p>
    <w:p w:rsidR="00312806" w:rsidRPr="00A3428A" w:rsidRDefault="00312806" w:rsidP="00312806">
      <w:pPr>
        <w:jc w:val="center"/>
        <w:rPr>
          <w:rFonts w:ascii="Century Gothic" w:hAnsi="Century Gothic"/>
          <w:sz w:val="28"/>
          <w:szCs w:val="28"/>
        </w:rPr>
      </w:pPr>
      <w:r>
        <w:rPr>
          <w:rFonts w:ascii="Century Gothic" w:hAnsi="Century Gothic"/>
          <w:noProof/>
          <w:sz w:val="28"/>
          <w:szCs w:val="28"/>
          <w:lang w:eastAsia="es-MX"/>
        </w:rPr>
        <w:drawing>
          <wp:inline distT="0" distB="0" distL="0" distR="0">
            <wp:extent cx="5791835" cy="4344035"/>
            <wp:effectExtent l="19050" t="0" r="0" b="0"/>
            <wp:docPr id="61" name="60 Imagen" descr="09bc3d79-1d3c-4ede-9bdf-ba4a6f6fa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bc3d79-1d3c-4ede-9bdf-ba4a6f6fae27.jpg"/>
                    <pic:cNvPicPr/>
                  </pic:nvPicPr>
                  <pic:blipFill>
                    <a:blip r:embed="rId59" cstate="print">
                      <a:lum bright="10000" contrast="10000"/>
                    </a:blip>
                    <a:stretch>
                      <a:fillRect/>
                    </a:stretch>
                  </pic:blipFill>
                  <pic:spPr>
                    <a:xfrm>
                      <a:off x="0" y="0"/>
                      <a:ext cx="5791835" cy="4344035"/>
                    </a:xfrm>
                    <a:prstGeom prst="rect">
                      <a:avLst/>
                    </a:prstGeom>
                  </pic:spPr>
                </pic:pic>
              </a:graphicData>
            </a:graphic>
          </wp:inline>
        </w:drawing>
      </w:r>
    </w:p>
    <w:p w:rsidR="004053C5" w:rsidRDefault="004053C5" w:rsidP="004053C5">
      <w:pPr>
        <w:jc w:val="both"/>
      </w:pPr>
    </w:p>
    <w:p w:rsidR="004053C5" w:rsidRDefault="004053C5" w:rsidP="004053C5">
      <w:pPr>
        <w:jc w:val="both"/>
      </w:pPr>
    </w:p>
    <w:p w:rsidR="004053C5" w:rsidRDefault="004053C5" w:rsidP="004053C5">
      <w:pPr>
        <w:jc w:val="both"/>
      </w:pPr>
    </w:p>
    <w:p w:rsidR="004053C5" w:rsidRDefault="004053C5" w:rsidP="004053C5">
      <w:pPr>
        <w:jc w:val="both"/>
      </w:pPr>
    </w:p>
    <w:p w:rsidR="004053C5" w:rsidRDefault="004053C5" w:rsidP="004053C5">
      <w:pPr>
        <w:jc w:val="both"/>
      </w:pPr>
    </w:p>
    <w:p w:rsidR="004053C5" w:rsidRDefault="004053C5" w:rsidP="004053C5">
      <w:pPr>
        <w:jc w:val="both"/>
      </w:pPr>
    </w:p>
    <w:p w:rsidR="004053C5" w:rsidRDefault="004053C5" w:rsidP="004053C5">
      <w:pPr>
        <w:jc w:val="both"/>
      </w:pPr>
    </w:p>
    <w:p w:rsidR="004053C5" w:rsidRDefault="0048489F" w:rsidP="004053C5">
      <w:pPr>
        <w:jc w:val="both"/>
      </w:pPr>
      <w:r>
        <w:rPr>
          <w:noProof/>
          <w:lang w:eastAsia="es-MX"/>
        </w:rPr>
        <w:lastRenderedPageBreak/>
        <w:pict>
          <v:rect id="_x0000_s1048" style="position:absolute;left:0;text-align:left;margin-left:117.15pt;margin-top:-13.15pt;width:234.9pt;height:56.95pt;z-index:251679744" fillcolor="#fe8637 [3204]" stroked="f" strokeweight="0">
            <v:fill color2="#e25a01 [2372]"/>
            <v:shadow type="perspective" color="#983d00 [1604]" offset="1pt" offset2="-3pt"/>
            <v:textbox style="mso-next-textbox:#_x0000_s1048">
              <w:txbxContent>
                <w:p w:rsidR="00312806" w:rsidRPr="00B130DD" w:rsidRDefault="00312806" w:rsidP="00312806">
                  <w:pPr>
                    <w:jc w:val="center"/>
                    <w:rPr>
                      <w:rFonts w:ascii="Century Gothic" w:eastAsia="Batang" w:hAnsi="Century Gothic"/>
                      <w:b/>
                      <w:sz w:val="32"/>
                      <w:szCs w:val="32"/>
                    </w:rPr>
                  </w:pPr>
                  <w:r>
                    <w:rPr>
                      <w:rFonts w:ascii="Century Gothic" w:eastAsia="Batang" w:hAnsi="Century Gothic"/>
                      <w:b/>
                      <w:sz w:val="32"/>
                      <w:szCs w:val="32"/>
                    </w:rPr>
                    <w:t>Donación de pelotas</w:t>
                  </w:r>
                </w:p>
              </w:txbxContent>
            </v:textbox>
          </v:rect>
        </w:pict>
      </w:r>
    </w:p>
    <w:p w:rsidR="009666FE" w:rsidRDefault="009666FE" w:rsidP="00312806">
      <w:pPr>
        <w:jc w:val="both"/>
      </w:pPr>
    </w:p>
    <w:p w:rsidR="00312806" w:rsidRDefault="00312806" w:rsidP="00312806">
      <w:pPr>
        <w:jc w:val="both"/>
      </w:pPr>
    </w:p>
    <w:p w:rsidR="00312806" w:rsidRDefault="00312806" w:rsidP="00312806">
      <w:pPr>
        <w:jc w:val="both"/>
        <w:rPr>
          <w:rFonts w:ascii="Century Gothic" w:hAnsi="Century Gothic"/>
          <w:sz w:val="28"/>
          <w:szCs w:val="28"/>
        </w:rPr>
      </w:pPr>
      <w:r>
        <w:rPr>
          <w:rFonts w:ascii="Century Gothic" w:hAnsi="Century Gothic"/>
          <w:sz w:val="28"/>
          <w:szCs w:val="28"/>
        </w:rPr>
        <w:t xml:space="preserve">Mi compromiso con la gente es tal que me emotiva el participar en la donación de pelotas a niños y adolescentes del Municipio, siendo esto muy grato para todas las familias </w:t>
      </w:r>
      <w:proofErr w:type="spellStart"/>
      <w:r>
        <w:rPr>
          <w:rFonts w:ascii="Century Gothic" w:hAnsi="Century Gothic"/>
          <w:sz w:val="28"/>
          <w:szCs w:val="28"/>
        </w:rPr>
        <w:t>tlajomulqueneses</w:t>
      </w:r>
      <w:proofErr w:type="spellEnd"/>
      <w:r>
        <w:rPr>
          <w:rFonts w:ascii="Century Gothic" w:hAnsi="Century Gothic"/>
          <w:sz w:val="28"/>
          <w:szCs w:val="28"/>
        </w:rPr>
        <w:t xml:space="preserve"> en cuestión de que se les brindó un detalle de mi persona a una sonrisa del Municipio.</w:t>
      </w:r>
    </w:p>
    <w:p w:rsidR="00312806" w:rsidRDefault="00312806" w:rsidP="00312806">
      <w:pPr>
        <w:jc w:val="both"/>
        <w:rPr>
          <w:rFonts w:ascii="Century Gothic" w:hAnsi="Century Gothic"/>
          <w:sz w:val="28"/>
          <w:szCs w:val="28"/>
        </w:rPr>
      </w:pPr>
    </w:p>
    <w:p w:rsidR="00312806" w:rsidRPr="00312806" w:rsidRDefault="00312806" w:rsidP="00312806">
      <w:pPr>
        <w:jc w:val="center"/>
        <w:rPr>
          <w:rFonts w:ascii="Century Gothic" w:hAnsi="Century Gothic"/>
          <w:sz w:val="28"/>
          <w:szCs w:val="28"/>
        </w:rPr>
      </w:pPr>
      <w:r>
        <w:rPr>
          <w:rFonts w:ascii="Century Gothic" w:hAnsi="Century Gothic"/>
          <w:noProof/>
          <w:sz w:val="28"/>
          <w:szCs w:val="28"/>
          <w:lang w:eastAsia="es-MX"/>
        </w:rPr>
        <w:drawing>
          <wp:inline distT="0" distB="0" distL="0" distR="0">
            <wp:extent cx="5791835" cy="2817495"/>
            <wp:effectExtent l="19050" t="0" r="0" b="0"/>
            <wp:docPr id="62" name="61 Imagen" descr="3c497267-a114-41fe-a5d5-c9c13b78f8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497267-a114-41fe-a5d5-c9c13b78f8d5.jpg"/>
                    <pic:cNvPicPr/>
                  </pic:nvPicPr>
                  <pic:blipFill>
                    <a:blip r:embed="rId60" cstate="print">
                      <a:lum bright="10000" contrast="10000"/>
                    </a:blip>
                    <a:stretch>
                      <a:fillRect/>
                    </a:stretch>
                  </pic:blipFill>
                  <pic:spPr>
                    <a:xfrm>
                      <a:off x="0" y="0"/>
                      <a:ext cx="5791835" cy="2817495"/>
                    </a:xfrm>
                    <a:prstGeom prst="rect">
                      <a:avLst/>
                    </a:prstGeom>
                  </pic:spPr>
                </pic:pic>
              </a:graphicData>
            </a:graphic>
          </wp:inline>
        </w:drawing>
      </w:r>
    </w:p>
    <w:p w:rsidR="00312806" w:rsidRDefault="00312806" w:rsidP="004F7354"/>
    <w:p w:rsidR="00312806" w:rsidRDefault="00312806" w:rsidP="004F7354"/>
    <w:p w:rsidR="00312806" w:rsidRDefault="00312806" w:rsidP="004F7354"/>
    <w:p w:rsidR="00312806" w:rsidRDefault="00312806" w:rsidP="004F7354"/>
    <w:p w:rsidR="00312806" w:rsidRDefault="00312806" w:rsidP="004F7354"/>
    <w:p w:rsidR="00312806" w:rsidRDefault="00312806" w:rsidP="004F7354"/>
    <w:p w:rsidR="00312806" w:rsidRDefault="00312806" w:rsidP="004F7354"/>
    <w:p w:rsidR="00312806" w:rsidRDefault="00312806" w:rsidP="004F7354"/>
    <w:p w:rsidR="00312806" w:rsidRDefault="00312806" w:rsidP="004F7354"/>
    <w:p w:rsidR="00402BFA" w:rsidRDefault="0048489F" w:rsidP="004F7354">
      <w:pPr>
        <w:jc w:val="right"/>
      </w:pPr>
      <w:r>
        <w:rPr>
          <w:noProof/>
          <w:lang w:eastAsia="es-MX"/>
        </w:rPr>
        <w:lastRenderedPageBreak/>
        <w:pict>
          <v:rect id="_x0000_s1038" style="position:absolute;left:0;text-align:left;margin-left:106.25pt;margin-top:2.7pt;width:234.9pt;height:56.95pt;z-index:251670528" fillcolor="#fe8637 [3204]" stroked="f" strokeweight="0">
            <v:fill color2="#e25a01 [2372]"/>
            <v:shadow type="perspective" color="#983d00 [1604]" offset="1pt" offset2="-3pt"/>
            <v:textbox style="mso-next-textbox:#_x0000_s1038">
              <w:txbxContent>
                <w:p w:rsidR="00846B2B" w:rsidRPr="00B130DD" w:rsidRDefault="00846B2B" w:rsidP="00E41754">
                  <w:pPr>
                    <w:jc w:val="center"/>
                    <w:rPr>
                      <w:rFonts w:ascii="Century Gothic" w:eastAsia="Batang" w:hAnsi="Century Gothic"/>
                      <w:b/>
                      <w:sz w:val="32"/>
                      <w:szCs w:val="32"/>
                    </w:rPr>
                  </w:pPr>
                  <w:r>
                    <w:rPr>
                      <w:rFonts w:ascii="Century Gothic" w:eastAsia="Batang" w:hAnsi="Century Gothic"/>
                      <w:b/>
                      <w:sz w:val="32"/>
                      <w:szCs w:val="32"/>
                    </w:rPr>
                    <w:t>CÍRCULOS SOCIALES</w:t>
                  </w:r>
                </w:p>
              </w:txbxContent>
            </v:textbox>
          </v:rect>
        </w:pict>
      </w:r>
    </w:p>
    <w:p w:rsidR="004F7354" w:rsidRDefault="004F7354" w:rsidP="004F7354">
      <w:pPr>
        <w:jc w:val="right"/>
      </w:pPr>
    </w:p>
    <w:p w:rsidR="004F7354" w:rsidRDefault="004F7354" w:rsidP="004F7354">
      <w:pPr>
        <w:jc w:val="right"/>
      </w:pPr>
    </w:p>
    <w:p w:rsidR="004F7354" w:rsidRDefault="004F7354" w:rsidP="004F7354">
      <w:pPr>
        <w:jc w:val="both"/>
      </w:pPr>
    </w:p>
    <w:p w:rsidR="00046412" w:rsidRDefault="00046412" w:rsidP="004F7354">
      <w:pPr>
        <w:jc w:val="both"/>
      </w:pPr>
    </w:p>
    <w:p w:rsidR="00046412" w:rsidRPr="00FE4C05" w:rsidRDefault="00046412" w:rsidP="004F7354">
      <w:pPr>
        <w:jc w:val="both"/>
        <w:rPr>
          <w:rFonts w:ascii="Century Gothic" w:hAnsi="Century Gothic"/>
          <w:sz w:val="32"/>
          <w:szCs w:val="32"/>
        </w:rPr>
      </w:pPr>
    </w:p>
    <w:p w:rsidR="004F7354" w:rsidRPr="00FE4C05" w:rsidRDefault="004F7354" w:rsidP="004F7354">
      <w:pPr>
        <w:jc w:val="both"/>
        <w:rPr>
          <w:rFonts w:ascii="Century Gothic" w:hAnsi="Century Gothic"/>
          <w:sz w:val="32"/>
          <w:szCs w:val="32"/>
        </w:rPr>
      </w:pPr>
      <w:r w:rsidRPr="00FE4C05">
        <w:rPr>
          <w:rFonts w:ascii="Century Gothic" w:hAnsi="Century Gothic"/>
          <w:sz w:val="32"/>
          <w:szCs w:val="32"/>
        </w:rPr>
        <w:t>Una de las situaciones que más me llena mi corazón con emotividad, es el estar al lado de todas las personas, convivir con ellas, hacer de su espacio, un espacio ameno, un espacio amigable, un espacio que esté lleno de paz y respeto, por ello, les mostraré un poco de las tantas tan agradables experiencias que he vivido al lado de éstas personas tan importantes para mí y que he aprendido demasiado a lo largo de estos años.</w:t>
      </w:r>
    </w:p>
    <w:p w:rsidR="004F7354" w:rsidRPr="00FE4C05" w:rsidRDefault="004F7354" w:rsidP="004F7354">
      <w:pPr>
        <w:jc w:val="both"/>
        <w:rPr>
          <w:rFonts w:ascii="Century Gothic" w:hAnsi="Century Gothic"/>
          <w:sz w:val="32"/>
          <w:szCs w:val="32"/>
        </w:rPr>
      </w:pPr>
    </w:p>
    <w:p w:rsidR="004F7354" w:rsidRPr="00FE4C05" w:rsidRDefault="004F7354" w:rsidP="004F7354">
      <w:pPr>
        <w:jc w:val="center"/>
        <w:rPr>
          <w:rFonts w:ascii="Century Gothic" w:hAnsi="Century Gothic"/>
          <w:sz w:val="32"/>
          <w:szCs w:val="32"/>
        </w:rPr>
      </w:pPr>
    </w:p>
    <w:p w:rsidR="008F70C0" w:rsidRPr="00FE4C05" w:rsidRDefault="008F70C0" w:rsidP="004F7354">
      <w:pPr>
        <w:jc w:val="center"/>
        <w:rPr>
          <w:rFonts w:ascii="Century Gothic" w:hAnsi="Century Gothic"/>
          <w:b/>
          <w:sz w:val="32"/>
          <w:szCs w:val="32"/>
        </w:rPr>
      </w:pPr>
    </w:p>
    <w:p w:rsidR="004F7354" w:rsidRPr="00FE4C05" w:rsidRDefault="004F7354" w:rsidP="004F7354">
      <w:pPr>
        <w:jc w:val="center"/>
        <w:rPr>
          <w:rFonts w:ascii="Century Gothic" w:hAnsi="Century Gothic"/>
          <w:b/>
          <w:sz w:val="32"/>
          <w:szCs w:val="32"/>
        </w:rPr>
      </w:pPr>
    </w:p>
    <w:p w:rsidR="004F7354" w:rsidRPr="00FE4C05" w:rsidRDefault="004F7354" w:rsidP="004F7354">
      <w:pPr>
        <w:jc w:val="center"/>
        <w:rPr>
          <w:rFonts w:ascii="Century Gothic" w:hAnsi="Century Gothic"/>
          <w:b/>
          <w:sz w:val="32"/>
          <w:szCs w:val="32"/>
        </w:rPr>
      </w:pPr>
    </w:p>
    <w:p w:rsidR="004F7354" w:rsidRPr="00FE4C05" w:rsidRDefault="004F7354" w:rsidP="004F7354">
      <w:pPr>
        <w:jc w:val="center"/>
        <w:rPr>
          <w:rFonts w:ascii="Century Gothic" w:hAnsi="Century Gothic"/>
          <w:b/>
          <w:sz w:val="32"/>
          <w:szCs w:val="32"/>
        </w:rPr>
      </w:pPr>
    </w:p>
    <w:p w:rsidR="004F7354" w:rsidRPr="00FE4C05" w:rsidRDefault="004F7354" w:rsidP="004F7354">
      <w:pPr>
        <w:jc w:val="center"/>
        <w:rPr>
          <w:rFonts w:ascii="Century Gothic" w:hAnsi="Century Gothic"/>
          <w:b/>
          <w:sz w:val="32"/>
          <w:szCs w:val="32"/>
        </w:rPr>
      </w:pPr>
    </w:p>
    <w:p w:rsidR="002F135D" w:rsidRDefault="002F135D" w:rsidP="004F7354">
      <w:pPr>
        <w:jc w:val="center"/>
        <w:rPr>
          <w:rFonts w:ascii="Century Gothic" w:hAnsi="Century Gothic"/>
          <w:b/>
          <w:sz w:val="32"/>
          <w:szCs w:val="32"/>
        </w:rPr>
      </w:pPr>
    </w:p>
    <w:p w:rsidR="00046412" w:rsidRDefault="00046412" w:rsidP="004F7354">
      <w:pPr>
        <w:jc w:val="center"/>
        <w:rPr>
          <w:rFonts w:ascii="Century Gothic" w:hAnsi="Century Gothic"/>
          <w:b/>
          <w:sz w:val="32"/>
          <w:szCs w:val="32"/>
        </w:rPr>
      </w:pPr>
    </w:p>
    <w:p w:rsidR="00312806" w:rsidRDefault="00312806" w:rsidP="004F7354">
      <w:pPr>
        <w:jc w:val="center"/>
        <w:rPr>
          <w:rFonts w:ascii="Century Gothic" w:hAnsi="Century Gothic"/>
          <w:b/>
          <w:sz w:val="32"/>
          <w:szCs w:val="32"/>
        </w:rPr>
      </w:pPr>
    </w:p>
    <w:p w:rsidR="004F7354" w:rsidRPr="00FE4C05" w:rsidRDefault="004F7354" w:rsidP="004F7354">
      <w:pPr>
        <w:jc w:val="center"/>
        <w:rPr>
          <w:rFonts w:ascii="Century Gothic" w:hAnsi="Century Gothic"/>
          <w:b/>
          <w:sz w:val="32"/>
          <w:szCs w:val="32"/>
        </w:rPr>
      </w:pPr>
      <w:r w:rsidRPr="00FE4C05">
        <w:rPr>
          <w:rFonts w:ascii="Century Gothic" w:hAnsi="Century Gothic"/>
          <w:b/>
          <w:sz w:val="32"/>
          <w:szCs w:val="32"/>
        </w:rPr>
        <w:lastRenderedPageBreak/>
        <w:t>PODER FEMENINO</w:t>
      </w:r>
      <w:r w:rsidR="00FE1E51" w:rsidRPr="00FE4C05">
        <w:rPr>
          <w:rFonts w:ascii="Century Gothic" w:hAnsi="Century Gothic"/>
          <w:b/>
          <w:sz w:val="32"/>
          <w:szCs w:val="32"/>
        </w:rPr>
        <w:t>,</w:t>
      </w:r>
      <w:r w:rsidRPr="00FE4C05">
        <w:rPr>
          <w:rFonts w:ascii="Century Gothic" w:hAnsi="Century Gothic"/>
          <w:b/>
          <w:sz w:val="32"/>
          <w:szCs w:val="32"/>
        </w:rPr>
        <w:t xml:space="preserve"> SILOS</w:t>
      </w:r>
    </w:p>
    <w:p w:rsidR="004F7354" w:rsidRDefault="004F7354" w:rsidP="002D0288">
      <w:pPr>
        <w:jc w:val="center"/>
        <w:rPr>
          <w:rFonts w:ascii="Arial Narrow" w:hAnsi="Arial Narrow"/>
          <w:b/>
          <w:sz w:val="32"/>
          <w:szCs w:val="32"/>
        </w:rPr>
      </w:pPr>
      <w:r>
        <w:rPr>
          <w:rFonts w:ascii="Arial Narrow" w:hAnsi="Arial Narrow"/>
          <w:b/>
          <w:noProof/>
          <w:sz w:val="32"/>
          <w:szCs w:val="32"/>
          <w:lang w:eastAsia="es-MX"/>
        </w:rPr>
        <w:drawing>
          <wp:inline distT="0" distB="0" distL="0" distR="0">
            <wp:extent cx="5039833" cy="5928325"/>
            <wp:effectExtent l="19050" t="0" r="8417" b="0"/>
            <wp:docPr id="44" name="43 Imagen" descr="4eb9e83d-d439-4669-b23a-617ed6b1b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b9e83d-d439-4669-b23a-617ed6b1b043.jpg"/>
                    <pic:cNvPicPr/>
                  </pic:nvPicPr>
                  <pic:blipFill>
                    <a:blip r:embed="rId61" cstate="print"/>
                    <a:stretch>
                      <a:fillRect/>
                    </a:stretch>
                  </pic:blipFill>
                  <pic:spPr>
                    <a:xfrm>
                      <a:off x="0" y="0"/>
                      <a:ext cx="5045739" cy="5935272"/>
                    </a:xfrm>
                    <a:prstGeom prst="rect">
                      <a:avLst/>
                    </a:prstGeom>
                  </pic:spPr>
                </pic:pic>
              </a:graphicData>
            </a:graphic>
          </wp:inline>
        </w:drawing>
      </w:r>
    </w:p>
    <w:p w:rsidR="002C534A" w:rsidRPr="00FE4C05" w:rsidRDefault="002C534A" w:rsidP="002C534A">
      <w:pPr>
        <w:jc w:val="both"/>
        <w:rPr>
          <w:rFonts w:ascii="Century Gothic" w:hAnsi="Century Gothic"/>
          <w:sz w:val="32"/>
          <w:szCs w:val="32"/>
        </w:rPr>
      </w:pPr>
      <w:r w:rsidRPr="00FE4C05">
        <w:rPr>
          <w:rFonts w:ascii="Century Gothic" w:hAnsi="Century Gothic"/>
          <w:sz w:val="32"/>
          <w:szCs w:val="32"/>
        </w:rPr>
        <w:t>La perseverancia, es lo que hace la diferencia.</w:t>
      </w:r>
    </w:p>
    <w:p w:rsidR="002F135D" w:rsidRPr="00046412" w:rsidRDefault="002C534A" w:rsidP="00046412">
      <w:pPr>
        <w:jc w:val="both"/>
        <w:rPr>
          <w:rFonts w:ascii="Century Gothic" w:hAnsi="Century Gothic"/>
          <w:sz w:val="32"/>
          <w:szCs w:val="32"/>
        </w:rPr>
      </w:pPr>
      <w:r w:rsidRPr="00FE4C05">
        <w:rPr>
          <w:rFonts w:ascii="Century Gothic" w:hAnsi="Century Gothic"/>
          <w:sz w:val="32"/>
          <w:szCs w:val="32"/>
        </w:rPr>
        <w:t xml:space="preserve">Trabajo mano a mano con éstas mujeres guerreras, haciendo de un espacio, una oportunidad de sobrellevar la situación e incrementar las habilidades </w:t>
      </w:r>
      <w:r w:rsidR="002D0288" w:rsidRPr="00FE4C05">
        <w:rPr>
          <w:rFonts w:ascii="Century Gothic" w:hAnsi="Century Gothic"/>
          <w:sz w:val="32"/>
          <w:szCs w:val="32"/>
        </w:rPr>
        <w:t>que poseen todas y cada una de ellas. Me siento muy feliz de pertenecer a tan bonito grupo que hacen que mi persona se entusiasme diariamente.</w:t>
      </w:r>
    </w:p>
    <w:p w:rsidR="004F7354" w:rsidRPr="00FE4C05" w:rsidRDefault="00FE1E51" w:rsidP="004F7354">
      <w:pPr>
        <w:jc w:val="center"/>
        <w:rPr>
          <w:rFonts w:ascii="Century Gothic" w:hAnsi="Century Gothic"/>
          <w:b/>
          <w:sz w:val="32"/>
          <w:szCs w:val="32"/>
        </w:rPr>
      </w:pPr>
      <w:r w:rsidRPr="00FE4C05">
        <w:rPr>
          <w:rFonts w:ascii="Century Gothic" w:hAnsi="Century Gothic"/>
          <w:b/>
          <w:sz w:val="32"/>
          <w:szCs w:val="32"/>
        </w:rPr>
        <w:lastRenderedPageBreak/>
        <w:t>CIELITO LINDO</w:t>
      </w:r>
    </w:p>
    <w:p w:rsidR="00FE1E51" w:rsidRDefault="00FE1E51" w:rsidP="004F7354">
      <w:pPr>
        <w:jc w:val="center"/>
        <w:rPr>
          <w:rFonts w:ascii="Arial Narrow" w:hAnsi="Arial Narrow"/>
          <w:b/>
          <w:sz w:val="32"/>
          <w:szCs w:val="32"/>
        </w:rPr>
      </w:pPr>
      <w:r>
        <w:rPr>
          <w:rFonts w:ascii="Arial Narrow" w:hAnsi="Arial Narrow"/>
          <w:b/>
          <w:noProof/>
          <w:sz w:val="32"/>
          <w:szCs w:val="32"/>
          <w:lang w:eastAsia="es-MX"/>
        </w:rPr>
        <w:drawing>
          <wp:inline distT="0" distB="0" distL="0" distR="0">
            <wp:extent cx="5791835" cy="4344035"/>
            <wp:effectExtent l="19050" t="0" r="0" b="0"/>
            <wp:docPr id="45" name="44 Imagen" descr="557df570-5676-47e9-b395-2d0a9b93c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7df570-5676-47e9-b395-2d0a9b93c034.jpg"/>
                    <pic:cNvPicPr/>
                  </pic:nvPicPr>
                  <pic:blipFill>
                    <a:blip r:embed="rId62" cstate="print"/>
                    <a:stretch>
                      <a:fillRect/>
                    </a:stretch>
                  </pic:blipFill>
                  <pic:spPr>
                    <a:xfrm>
                      <a:off x="0" y="0"/>
                      <a:ext cx="5791835" cy="4344035"/>
                    </a:xfrm>
                    <a:prstGeom prst="rect">
                      <a:avLst/>
                    </a:prstGeom>
                  </pic:spPr>
                </pic:pic>
              </a:graphicData>
            </a:graphic>
          </wp:inline>
        </w:drawing>
      </w:r>
    </w:p>
    <w:p w:rsidR="00FE1E51" w:rsidRDefault="00FE1E51" w:rsidP="004F7354">
      <w:pPr>
        <w:jc w:val="center"/>
        <w:rPr>
          <w:rFonts w:ascii="Arial Narrow" w:hAnsi="Arial Narrow"/>
          <w:b/>
          <w:sz w:val="32"/>
          <w:szCs w:val="32"/>
        </w:rPr>
      </w:pPr>
    </w:p>
    <w:p w:rsidR="00FE1E51" w:rsidRDefault="00FE1E51" w:rsidP="004F7354">
      <w:pPr>
        <w:jc w:val="center"/>
        <w:rPr>
          <w:rFonts w:ascii="Arial Narrow" w:hAnsi="Arial Narrow"/>
          <w:b/>
          <w:sz w:val="32"/>
          <w:szCs w:val="32"/>
        </w:rPr>
      </w:pPr>
    </w:p>
    <w:p w:rsidR="00FE1E51" w:rsidRPr="00FE4C05" w:rsidRDefault="00BA4661" w:rsidP="00BA4661">
      <w:pPr>
        <w:jc w:val="both"/>
        <w:rPr>
          <w:rFonts w:ascii="Century Gothic" w:hAnsi="Century Gothic"/>
          <w:sz w:val="32"/>
          <w:szCs w:val="32"/>
        </w:rPr>
      </w:pPr>
      <w:r w:rsidRPr="00FE4C05">
        <w:rPr>
          <w:rFonts w:ascii="Century Gothic" w:hAnsi="Century Gothic"/>
          <w:sz w:val="32"/>
          <w:szCs w:val="32"/>
        </w:rPr>
        <w:t>Me llena de total satisfacción el saber que nuestra gente del Municipio, se interesa en hacer una libre y pacífica convivencia, así como trabajar en equipo y llevarnos un grato sabor de boca.</w:t>
      </w:r>
    </w:p>
    <w:p w:rsidR="00FE1E51" w:rsidRPr="00FE4C05" w:rsidRDefault="00FE1E51" w:rsidP="004F7354">
      <w:pPr>
        <w:jc w:val="center"/>
        <w:rPr>
          <w:rFonts w:ascii="Century Gothic" w:hAnsi="Century Gothic"/>
          <w:b/>
          <w:sz w:val="32"/>
          <w:szCs w:val="32"/>
        </w:rPr>
      </w:pPr>
    </w:p>
    <w:p w:rsidR="00FE1E51" w:rsidRPr="00FE4C05" w:rsidRDefault="00FE1E51" w:rsidP="004F7354">
      <w:pPr>
        <w:jc w:val="center"/>
        <w:rPr>
          <w:rFonts w:ascii="Century Gothic" w:hAnsi="Century Gothic"/>
          <w:b/>
          <w:sz w:val="32"/>
          <w:szCs w:val="32"/>
        </w:rPr>
      </w:pPr>
    </w:p>
    <w:p w:rsidR="00FE1E51" w:rsidRPr="00FE4C05" w:rsidRDefault="00FE1E51" w:rsidP="004F7354">
      <w:pPr>
        <w:jc w:val="center"/>
        <w:rPr>
          <w:rFonts w:ascii="Century Gothic" w:hAnsi="Century Gothic"/>
          <w:b/>
          <w:sz w:val="32"/>
          <w:szCs w:val="32"/>
        </w:rPr>
      </w:pPr>
    </w:p>
    <w:p w:rsidR="00FE1E51" w:rsidRPr="00FE4C05" w:rsidRDefault="00FE1E51" w:rsidP="00046412">
      <w:pPr>
        <w:rPr>
          <w:rFonts w:ascii="Century Gothic" w:hAnsi="Century Gothic"/>
          <w:b/>
          <w:sz w:val="32"/>
          <w:szCs w:val="32"/>
        </w:rPr>
      </w:pPr>
    </w:p>
    <w:p w:rsidR="00FE1E51" w:rsidRPr="00FE4C05" w:rsidRDefault="00FE1E51" w:rsidP="004F7354">
      <w:pPr>
        <w:jc w:val="center"/>
        <w:rPr>
          <w:rFonts w:ascii="Century Gothic" w:hAnsi="Century Gothic"/>
          <w:b/>
          <w:sz w:val="32"/>
          <w:szCs w:val="32"/>
        </w:rPr>
      </w:pPr>
      <w:r w:rsidRPr="00FE4C05">
        <w:rPr>
          <w:rFonts w:ascii="Century Gothic" w:hAnsi="Century Gothic"/>
          <w:b/>
          <w:sz w:val="32"/>
          <w:szCs w:val="32"/>
        </w:rPr>
        <w:lastRenderedPageBreak/>
        <w:t>PODER FEMENINO, RANCHO ALEGRE</w:t>
      </w:r>
    </w:p>
    <w:p w:rsidR="00FE1E51" w:rsidRDefault="00FE1E51" w:rsidP="004F7354">
      <w:pPr>
        <w:jc w:val="center"/>
        <w:rPr>
          <w:rFonts w:ascii="Arial Narrow" w:hAnsi="Arial Narrow"/>
          <w:b/>
          <w:sz w:val="32"/>
          <w:szCs w:val="32"/>
        </w:rPr>
      </w:pPr>
      <w:r>
        <w:rPr>
          <w:rFonts w:ascii="Arial Narrow" w:hAnsi="Arial Narrow"/>
          <w:b/>
          <w:noProof/>
          <w:sz w:val="32"/>
          <w:szCs w:val="32"/>
          <w:lang w:eastAsia="es-MX"/>
        </w:rPr>
        <w:drawing>
          <wp:inline distT="0" distB="0" distL="0" distR="0">
            <wp:extent cx="5791835" cy="4344035"/>
            <wp:effectExtent l="19050" t="0" r="0" b="0"/>
            <wp:docPr id="46" name="45 Imagen" descr="5c732f24-c53a-40cc-a94d-adbd896682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732f24-c53a-40cc-a94d-adbd8966824f.jpg"/>
                    <pic:cNvPicPr/>
                  </pic:nvPicPr>
                  <pic:blipFill>
                    <a:blip r:embed="rId63" cstate="print"/>
                    <a:stretch>
                      <a:fillRect/>
                    </a:stretch>
                  </pic:blipFill>
                  <pic:spPr>
                    <a:xfrm>
                      <a:off x="0" y="0"/>
                      <a:ext cx="5791835" cy="4344035"/>
                    </a:xfrm>
                    <a:prstGeom prst="rect">
                      <a:avLst/>
                    </a:prstGeom>
                  </pic:spPr>
                </pic:pic>
              </a:graphicData>
            </a:graphic>
          </wp:inline>
        </w:drawing>
      </w:r>
    </w:p>
    <w:p w:rsidR="00FE1E51" w:rsidRPr="00FE1E51" w:rsidRDefault="00FE1E51" w:rsidP="00FE1E51">
      <w:pPr>
        <w:rPr>
          <w:rFonts w:ascii="Arial Narrow" w:hAnsi="Arial Narrow"/>
          <w:sz w:val="32"/>
          <w:szCs w:val="32"/>
        </w:rPr>
      </w:pPr>
    </w:p>
    <w:p w:rsidR="00FE1E51" w:rsidRDefault="00FE1E51" w:rsidP="00FE1E51">
      <w:pPr>
        <w:rPr>
          <w:rFonts w:ascii="Arial Narrow" w:hAnsi="Arial Narrow"/>
          <w:sz w:val="32"/>
          <w:szCs w:val="32"/>
        </w:rPr>
      </w:pPr>
    </w:p>
    <w:p w:rsidR="00FE1E51" w:rsidRPr="00FE4C05" w:rsidRDefault="00BA4661" w:rsidP="00BA4661">
      <w:pPr>
        <w:jc w:val="both"/>
        <w:rPr>
          <w:rFonts w:ascii="Century Gothic" w:hAnsi="Century Gothic"/>
          <w:sz w:val="32"/>
          <w:szCs w:val="32"/>
        </w:rPr>
      </w:pPr>
      <w:r w:rsidRPr="00FE4C05">
        <w:rPr>
          <w:rFonts w:ascii="Century Gothic" w:hAnsi="Century Gothic"/>
          <w:sz w:val="32"/>
          <w:szCs w:val="32"/>
        </w:rPr>
        <w:t>Me es emotivo que aprendamos a realizar diversas actividades, en compartir opiniones, puntos de vista, analizar las actividades, trabajar, reír, sentir, soñar e imaginar para ser mejores personas día a día.</w:t>
      </w:r>
    </w:p>
    <w:p w:rsidR="00FE1E51" w:rsidRPr="00FE4C05" w:rsidRDefault="00FE1E51" w:rsidP="00FE1E51">
      <w:pPr>
        <w:jc w:val="right"/>
        <w:rPr>
          <w:rFonts w:ascii="Century Gothic" w:hAnsi="Century Gothic"/>
          <w:sz w:val="32"/>
          <w:szCs w:val="32"/>
        </w:rPr>
      </w:pPr>
    </w:p>
    <w:p w:rsidR="00FE1E51" w:rsidRPr="00FE4C05" w:rsidRDefault="00FE1E51" w:rsidP="00FE1E51">
      <w:pPr>
        <w:jc w:val="right"/>
        <w:rPr>
          <w:rFonts w:ascii="Century Gothic" w:hAnsi="Century Gothic"/>
          <w:sz w:val="32"/>
          <w:szCs w:val="32"/>
        </w:rPr>
      </w:pPr>
    </w:p>
    <w:p w:rsidR="002F135D" w:rsidRDefault="002F135D" w:rsidP="00046412">
      <w:pPr>
        <w:rPr>
          <w:rFonts w:ascii="Century Gothic" w:hAnsi="Century Gothic"/>
          <w:sz w:val="32"/>
          <w:szCs w:val="32"/>
        </w:rPr>
      </w:pPr>
    </w:p>
    <w:p w:rsidR="00046412" w:rsidRDefault="00046412" w:rsidP="00046412">
      <w:pPr>
        <w:rPr>
          <w:rFonts w:ascii="Century Gothic" w:hAnsi="Century Gothic"/>
          <w:b/>
          <w:sz w:val="32"/>
          <w:szCs w:val="32"/>
        </w:rPr>
      </w:pPr>
    </w:p>
    <w:p w:rsidR="00FE1E51" w:rsidRPr="00FE4C05" w:rsidRDefault="00FE1E51" w:rsidP="00FE1E51">
      <w:pPr>
        <w:jc w:val="center"/>
        <w:rPr>
          <w:rFonts w:ascii="Century Gothic" w:hAnsi="Century Gothic"/>
          <w:b/>
          <w:sz w:val="32"/>
          <w:szCs w:val="32"/>
        </w:rPr>
      </w:pPr>
      <w:r w:rsidRPr="00FE4C05">
        <w:rPr>
          <w:rFonts w:ascii="Century Gothic" w:hAnsi="Century Gothic"/>
          <w:b/>
          <w:sz w:val="32"/>
          <w:szCs w:val="32"/>
        </w:rPr>
        <w:lastRenderedPageBreak/>
        <w:t>PODER FEMENINO, AGAVES</w:t>
      </w:r>
    </w:p>
    <w:p w:rsidR="00FE1E51" w:rsidRPr="00FE1E51" w:rsidRDefault="00FE1E51" w:rsidP="00FE1E51">
      <w:pPr>
        <w:jc w:val="center"/>
        <w:rPr>
          <w:rFonts w:ascii="Arial Narrow" w:hAnsi="Arial Narrow"/>
          <w:b/>
          <w:sz w:val="32"/>
          <w:szCs w:val="32"/>
        </w:rPr>
      </w:pPr>
      <w:r>
        <w:rPr>
          <w:rFonts w:ascii="Arial Narrow" w:hAnsi="Arial Narrow"/>
          <w:b/>
          <w:noProof/>
          <w:sz w:val="32"/>
          <w:szCs w:val="32"/>
          <w:lang w:eastAsia="es-MX"/>
        </w:rPr>
        <w:drawing>
          <wp:inline distT="0" distB="0" distL="0" distR="0">
            <wp:extent cx="5791835" cy="4344035"/>
            <wp:effectExtent l="19050" t="0" r="0" b="0"/>
            <wp:docPr id="47" name="46 Imagen" descr="dc0d673a-7988-428c-ab01-d085a26d8d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d673a-7988-428c-ab01-d085a26d8dee.jpg"/>
                    <pic:cNvPicPr/>
                  </pic:nvPicPr>
                  <pic:blipFill>
                    <a:blip r:embed="rId64" cstate="print"/>
                    <a:stretch>
                      <a:fillRect/>
                    </a:stretch>
                  </pic:blipFill>
                  <pic:spPr>
                    <a:xfrm>
                      <a:off x="0" y="0"/>
                      <a:ext cx="5791835" cy="4344035"/>
                    </a:xfrm>
                    <a:prstGeom prst="rect">
                      <a:avLst/>
                    </a:prstGeom>
                  </pic:spPr>
                </pic:pic>
              </a:graphicData>
            </a:graphic>
          </wp:inline>
        </w:drawing>
      </w:r>
    </w:p>
    <w:p w:rsidR="00FE1E51" w:rsidRDefault="00FE1E51">
      <w:pPr>
        <w:jc w:val="center"/>
        <w:rPr>
          <w:rFonts w:ascii="Arial Narrow" w:hAnsi="Arial Narrow"/>
          <w:b/>
          <w:sz w:val="32"/>
          <w:szCs w:val="32"/>
        </w:rPr>
      </w:pPr>
    </w:p>
    <w:p w:rsidR="00FE1E51" w:rsidRDefault="00FE1E51">
      <w:pPr>
        <w:jc w:val="center"/>
        <w:rPr>
          <w:rFonts w:ascii="Arial Narrow" w:hAnsi="Arial Narrow"/>
          <w:b/>
          <w:sz w:val="32"/>
          <w:szCs w:val="32"/>
        </w:rPr>
      </w:pPr>
    </w:p>
    <w:p w:rsidR="00FE1E51" w:rsidRPr="00FE4C05" w:rsidRDefault="00BA4661" w:rsidP="00BA4661">
      <w:pPr>
        <w:jc w:val="both"/>
        <w:rPr>
          <w:rFonts w:ascii="Century Gothic" w:hAnsi="Century Gothic"/>
          <w:sz w:val="32"/>
          <w:szCs w:val="32"/>
        </w:rPr>
      </w:pPr>
      <w:r w:rsidRPr="00FE4C05">
        <w:rPr>
          <w:rFonts w:ascii="Century Gothic" w:hAnsi="Century Gothic"/>
          <w:sz w:val="32"/>
          <w:szCs w:val="32"/>
        </w:rPr>
        <w:t>He vivido muchas experiencias al lado de estas personas, que recuerdos y fotografías son las que sobran.</w:t>
      </w:r>
    </w:p>
    <w:p w:rsidR="00BA4661" w:rsidRPr="00FE4C05" w:rsidRDefault="00BA4661" w:rsidP="00BA4661">
      <w:pPr>
        <w:jc w:val="both"/>
        <w:rPr>
          <w:rFonts w:ascii="Century Gothic" w:hAnsi="Century Gothic"/>
          <w:sz w:val="32"/>
          <w:szCs w:val="32"/>
        </w:rPr>
      </w:pPr>
      <w:r w:rsidRPr="00FE4C05">
        <w:rPr>
          <w:rFonts w:ascii="Century Gothic" w:hAnsi="Century Gothic"/>
          <w:sz w:val="32"/>
          <w:szCs w:val="32"/>
        </w:rPr>
        <w:t>Al igual que todos los demás círculos sociales, me llena de total emoción que nos superemos en conjuntos, que hagamos lo que nos gusta; trabajar por nuestra gente.</w:t>
      </w:r>
    </w:p>
    <w:p w:rsidR="00FE1E51" w:rsidRPr="00FE4C05" w:rsidRDefault="00FE4C05" w:rsidP="00FE4C05">
      <w:pPr>
        <w:tabs>
          <w:tab w:val="left" w:pos="5090"/>
        </w:tabs>
        <w:rPr>
          <w:rFonts w:ascii="Century Gothic" w:hAnsi="Century Gothic"/>
          <w:b/>
          <w:sz w:val="32"/>
          <w:szCs w:val="32"/>
        </w:rPr>
      </w:pPr>
      <w:r w:rsidRPr="00FE4C05">
        <w:rPr>
          <w:rFonts w:ascii="Century Gothic" w:hAnsi="Century Gothic"/>
          <w:b/>
          <w:sz w:val="32"/>
          <w:szCs w:val="32"/>
        </w:rPr>
        <w:tab/>
      </w:r>
    </w:p>
    <w:p w:rsidR="00FE1E51" w:rsidRPr="00FE4C05" w:rsidRDefault="00FE1E51">
      <w:pPr>
        <w:jc w:val="center"/>
        <w:rPr>
          <w:rFonts w:ascii="Century Gothic" w:hAnsi="Century Gothic"/>
          <w:b/>
          <w:sz w:val="32"/>
          <w:szCs w:val="32"/>
        </w:rPr>
      </w:pPr>
    </w:p>
    <w:p w:rsidR="002F135D" w:rsidRDefault="002F135D" w:rsidP="002F135D">
      <w:pPr>
        <w:rPr>
          <w:rFonts w:ascii="Century Gothic" w:hAnsi="Century Gothic"/>
          <w:b/>
          <w:sz w:val="32"/>
          <w:szCs w:val="32"/>
        </w:rPr>
      </w:pPr>
    </w:p>
    <w:p w:rsidR="00312806" w:rsidRDefault="00312806" w:rsidP="00312806">
      <w:pPr>
        <w:jc w:val="center"/>
        <w:rPr>
          <w:rFonts w:ascii="Century Gothic" w:hAnsi="Century Gothic"/>
          <w:b/>
          <w:sz w:val="32"/>
          <w:szCs w:val="32"/>
        </w:rPr>
      </w:pPr>
      <w:r>
        <w:rPr>
          <w:rFonts w:ascii="Century Gothic" w:hAnsi="Century Gothic"/>
          <w:b/>
          <w:sz w:val="32"/>
          <w:szCs w:val="32"/>
        </w:rPr>
        <w:lastRenderedPageBreak/>
        <w:t>GRUPO LAS GLORIAS, RANCHO ALEGRE</w:t>
      </w:r>
    </w:p>
    <w:p w:rsidR="00312806" w:rsidRDefault="00312806" w:rsidP="00312806">
      <w:pPr>
        <w:jc w:val="center"/>
        <w:rPr>
          <w:rFonts w:ascii="Century Gothic" w:hAnsi="Century Gothic"/>
          <w:b/>
          <w:sz w:val="32"/>
          <w:szCs w:val="32"/>
        </w:rPr>
      </w:pPr>
      <w:r>
        <w:rPr>
          <w:rFonts w:ascii="Century Gothic" w:hAnsi="Century Gothic"/>
          <w:b/>
          <w:noProof/>
          <w:sz w:val="32"/>
          <w:szCs w:val="32"/>
          <w:lang w:eastAsia="es-MX"/>
        </w:rPr>
        <w:drawing>
          <wp:inline distT="0" distB="0" distL="0" distR="0">
            <wp:extent cx="5791835" cy="4344035"/>
            <wp:effectExtent l="19050" t="0" r="0" b="0"/>
            <wp:docPr id="63" name="62 Imagen" descr="6e7964cc-28e4-47d7-8e7f-1794e0e9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7964cc-28e4-47d7-8e7f-1794e0e91338.jpg"/>
                    <pic:cNvPicPr/>
                  </pic:nvPicPr>
                  <pic:blipFill>
                    <a:blip r:embed="rId65" cstate="print">
                      <a:lum bright="10000" contrast="10000"/>
                    </a:blip>
                    <a:stretch>
                      <a:fillRect/>
                    </a:stretch>
                  </pic:blipFill>
                  <pic:spPr>
                    <a:xfrm>
                      <a:off x="0" y="0"/>
                      <a:ext cx="5791835" cy="4344035"/>
                    </a:xfrm>
                    <a:prstGeom prst="rect">
                      <a:avLst/>
                    </a:prstGeom>
                  </pic:spPr>
                </pic:pic>
              </a:graphicData>
            </a:graphic>
          </wp:inline>
        </w:drawing>
      </w:r>
    </w:p>
    <w:p w:rsidR="00312806" w:rsidRDefault="00312806" w:rsidP="00312806">
      <w:pPr>
        <w:jc w:val="both"/>
        <w:rPr>
          <w:rFonts w:ascii="Century Gothic" w:hAnsi="Century Gothic"/>
          <w:sz w:val="32"/>
          <w:szCs w:val="32"/>
        </w:rPr>
      </w:pPr>
    </w:p>
    <w:p w:rsidR="00312806" w:rsidRPr="004A7FD1" w:rsidRDefault="00312806" w:rsidP="004A7FD1">
      <w:pPr>
        <w:jc w:val="both"/>
        <w:rPr>
          <w:rFonts w:ascii="Century Gothic" w:hAnsi="Century Gothic"/>
          <w:sz w:val="32"/>
          <w:szCs w:val="32"/>
        </w:rPr>
      </w:pPr>
      <w:r>
        <w:rPr>
          <w:rFonts w:ascii="Century Gothic" w:hAnsi="Century Gothic"/>
          <w:sz w:val="32"/>
          <w:szCs w:val="32"/>
        </w:rPr>
        <w:t xml:space="preserve">El escuchar a nuestros adultos mayores, es algo importante para el tejido de la Participación Ciudadana en nuestro Municipio y para mi persona, es por ello que trabajamos en conjunto para </w:t>
      </w:r>
      <w:r w:rsidR="004A7FD1">
        <w:rPr>
          <w:rFonts w:ascii="Century Gothic" w:hAnsi="Century Gothic"/>
          <w:sz w:val="32"/>
          <w:szCs w:val="32"/>
        </w:rPr>
        <w:t>establecer mejores condiciones y redes de comunicación y trabajar en diversas actividades.</w:t>
      </w:r>
    </w:p>
    <w:p w:rsidR="00312806" w:rsidRDefault="00312806" w:rsidP="00312806">
      <w:pPr>
        <w:jc w:val="center"/>
        <w:rPr>
          <w:rFonts w:ascii="Century Gothic" w:hAnsi="Century Gothic"/>
          <w:b/>
          <w:sz w:val="32"/>
          <w:szCs w:val="32"/>
        </w:rPr>
      </w:pPr>
    </w:p>
    <w:p w:rsidR="00312806" w:rsidRDefault="00312806" w:rsidP="00312806">
      <w:pPr>
        <w:jc w:val="center"/>
        <w:rPr>
          <w:rFonts w:ascii="Century Gothic" w:hAnsi="Century Gothic"/>
          <w:b/>
          <w:sz w:val="32"/>
          <w:szCs w:val="32"/>
        </w:rPr>
      </w:pPr>
    </w:p>
    <w:p w:rsidR="00312806" w:rsidRDefault="00312806" w:rsidP="00312806">
      <w:pPr>
        <w:jc w:val="center"/>
        <w:rPr>
          <w:rFonts w:ascii="Century Gothic" w:hAnsi="Century Gothic"/>
          <w:b/>
          <w:sz w:val="32"/>
          <w:szCs w:val="32"/>
        </w:rPr>
      </w:pPr>
    </w:p>
    <w:p w:rsidR="00BA4661" w:rsidRPr="00046412" w:rsidRDefault="0048489F" w:rsidP="00046412">
      <w:pPr>
        <w:rPr>
          <w:rFonts w:ascii="Century Gothic" w:hAnsi="Century Gothic"/>
          <w:b/>
          <w:sz w:val="32"/>
          <w:szCs w:val="32"/>
        </w:rPr>
      </w:pPr>
      <w:r>
        <w:rPr>
          <w:rFonts w:ascii="Century Gothic" w:hAnsi="Century Gothic"/>
          <w:b/>
          <w:noProof/>
          <w:sz w:val="32"/>
          <w:szCs w:val="32"/>
          <w:lang w:eastAsia="es-MX"/>
        </w:rPr>
        <w:lastRenderedPageBreak/>
        <w:pict>
          <v:rect id="_x0000_s1039" style="position:absolute;margin-left:98.75pt;margin-top:-38.8pt;width:234.9pt;height:56.95pt;z-index:251671552" fillcolor="#fe8637 [3204]" stroked="f" strokeweight="0">
            <v:fill color2="#e25a01 [2372]"/>
            <v:shadow type="perspective" color="#983d00 [1604]" offset="1pt" offset2="-3pt"/>
            <v:textbox style="mso-next-textbox:#_x0000_s1039">
              <w:txbxContent>
                <w:p w:rsidR="00846B2B" w:rsidRPr="00B130DD" w:rsidRDefault="00846B2B" w:rsidP="002F135D">
                  <w:pPr>
                    <w:jc w:val="center"/>
                    <w:rPr>
                      <w:rFonts w:ascii="Century Gothic" w:eastAsia="Batang" w:hAnsi="Century Gothic"/>
                      <w:b/>
                      <w:sz w:val="32"/>
                      <w:szCs w:val="32"/>
                    </w:rPr>
                  </w:pPr>
                  <w:r>
                    <w:rPr>
                      <w:rFonts w:ascii="Century Gothic" w:eastAsia="Batang" w:hAnsi="Century Gothic"/>
                      <w:b/>
                      <w:sz w:val="32"/>
                      <w:szCs w:val="32"/>
                    </w:rPr>
                    <w:t>CIERRE</w:t>
                  </w:r>
                </w:p>
              </w:txbxContent>
            </v:textbox>
          </v:rect>
        </w:pict>
      </w:r>
    </w:p>
    <w:p w:rsidR="00BC243B" w:rsidRPr="00FE4C05" w:rsidRDefault="00BC243B" w:rsidP="00151323">
      <w:pPr>
        <w:spacing w:line="240" w:lineRule="auto"/>
        <w:jc w:val="both"/>
        <w:rPr>
          <w:rFonts w:ascii="Century Gothic" w:hAnsi="Century Gothic"/>
          <w:sz w:val="32"/>
          <w:szCs w:val="32"/>
        </w:rPr>
      </w:pPr>
      <w:r w:rsidRPr="00FE4C05">
        <w:rPr>
          <w:rFonts w:ascii="Century Gothic" w:hAnsi="Century Gothic"/>
          <w:sz w:val="32"/>
          <w:szCs w:val="32"/>
        </w:rPr>
        <w:t>Como bie</w:t>
      </w:r>
      <w:r w:rsidR="00A1190E" w:rsidRPr="00FE4C05">
        <w:rPr>
          <w:rFonts w:ascii="Century Gothic" w:hAnsi="Century Gothic"/>
          <w:sz w:val="32"/>
          <w:szCs w:val="32"/>
        </w:rPr>
        <w:t>n dicen, lo que bien se aprende</w:t>
      </w:r>
      <w:r w:rsidR="00553DC7">
        <w:rPr>
          <w:rFonts w:ascii="Century Gothic" w:hAnsi="Century Gothic"/>
          <w:sz w:val="32"/>
          <w:szCs w:val="32"/>
        </w:rPr>
        <w:t>, nunca</w:t>
      </w:r>
      <w:r w:rsidRPr="00FE4C05">
        <w:rPr>
          <w:rFonts w:ascii="Century Gothic" w:hAnsi="Century Gothic"/>
          <w:sz w:val="32"/>
          <w:szCs w:val="32"/>
        </w:rPr>
        <w:t xml:space="preserve"> se</w:t>
      </w:r>
      <w:r w:rsidR="00553DC7">
        <w:rPr>
          <w:rFonts w:ascii="Century Gothic" w:hAnsi="Century Gothic"/>
          <w:sz w:val="32"/>
          <w:szCs w:val="32"/>
        </w:rPr>
        <w:t xml:space="preserve"> olvida. E</w:t>
      </w:r>
      <w:r w:rsidRPr="00FE4C05">
        <w:rPr>
          <w:rFonts w:ascii="Century Gothic" w:hAnsi="Century Gothic"/>
          <w:sz w:val="32"/>
          <w:szCs w:val="32"/>
        </w:rPr>
        <w:t xml:space="preserve">se es un dicho muy cierto, ya que he aprendido en ver más de cerca las necesidades de nuestra gente en </w:t>
      </w:r>
      <w:proofErr w:type="spellStart"/>
      <w:r w:rsidRPr="00FE4C05">
        <w:rPr>
          <w:rFonts w:ascii="Century Gothic" w:hAnsi="Century Gothic"/>
          <w:sz w:val="32"/>
          <w:szCs w:val="32"/>
        </w:rPr>
        <w:t>Tlajomulco</w:t>
      </w:r>
      <w:proofErr w:type="spellEnd"/>
      <w:r w:rsidRPr="00FE4C05">
        <w:rPr>
          <w:rFonts w:ascii="Century Gothic" w:hAnsi="Century Gothic"/>
          <w:sz w:val="32"/>
          <w:szCs w:val="32"/>
        </w:rPr>
        <w:t xml:space="preserve">, he aprendido que son personas entregadas en sus labores, en su oficio, en su profesión, personas entregadas a su familia, personas que son amigables, honestas y transparentes, personas que se involucran activamente en los temas gubernamentales, personas que están en el ahora y </w:t>
      </w:r>
      <w:r w:rsidR="00261960" w:rsidRPr="00FE4C05">
        <w:rPr>
          <w:rFonts w:ascii="Century Gothic" w:hAnsi="Century Gothic"/>
          <w:sz w:val="32"/>
          <w:szCs w:val="32"/>
        </w:rPr>
        <w:t xml:space="preserve">trabajan por </w:t>
      </w:r>
      <w:r w:rsidRPr="00FE4C05">
        <w:rPr>
          <w:rFonts w:ascii="Century Gothic" w:hAnsi="Century Gothic"/>
          <w:sz w:val="32"/>
          <w:szCs w:val="32"/>
        </w:rPr>
        <w:t>el m</w:t>
      </w:r>
      <w:r w:rsidR="00553DC7">
        <w:rPr>
          <w:rFonts w:ascii="Century Gothic" w:hAnsi="Century Gothic"/>
          <w:sz w:val="32"/>
          <w:szCs w:val="32"/>
        </w:rPr>
        <w:t>añana, por ello yo no olvidaré é</w:t>
      </w:r>
      <w:r w:rsidRPr="00FE4C05">
        <w:rPr>
          <w:rFonts w:ascii="Century Gothic" w:hAnsi="Century Gothic"/>
          <w:sz w:val="32"/>
          <w:szCs w:val="32"/>
        </w:rPr>
        <w:t xml:space="preserve">sta experiencia única en donde me siento de lo más feliz en luchar y trabajar por ti y por </w:t>
      </w:r>
      <w:proofErr w:type="spellStart"/>
      <w:r w:rsidRPr="00FE4C05">
        <w:rPr>
          <w:rFonts w:ascii="Century Gothic" w:hAnsi="Century Gothic"/>
          <w:sz w:val="32"/>
          <w:szCs w:val="32"/>
        </w:rPr>
        <w:t>Tlajomulco</w:t>
      </w:r>
      <w:proofErr w:type="spellEnd"/>
      <w:r w:rsidRPr="00FE4C05">
        <w:rPr>
          <w:rFonts w:ascii="Century Gothic" w:hAnsi="Century Gothic"/>
          <w:sz w:val="32"/>
          <w:szCs w:val="32"/>
        </w:rPr>
        <w:t>.</w:t>
      </w:r>
    </w:p>
    <w:p w:rsidR="00FE1E51" w:rsidRPr="00FE4C05" w:rsidRDefault="00FE1E51" w:rsidP="00151323">
      <w:pPr>
        <w:spacing w:line="240" w:lineRule="auto"/>
        <w:jc w:val="both"/>
        <w:rPr>
          <w:rFonts w:ascii="Century Gothic" w:hAnsi="Century Gothic"/>
          <w:sz w:val="32"/>
          <w:szCs w:val="32"/>
        </w:rPr>
      </w:pPr>
      <w:r w:rsidRPr="00FE4C05">
        <w:rPr>
          <w:rFonts w:ascii="Century Gothic" w:hAnsi="Century Gothic"/>
          <w:sz w:val="32"/>
          <w:szCs w:val="32"/>
        </w:rPr>
        <w:t xml:space="preserve">Te quiero agradecer a ti, por ser una pieza tan importante para mí y para </w:t>
      </w:r>
      <w:proofErr w:type="spellStart"/>
      <w:r w:rsidRPr="00FE4C05">
        <w:rPr>
          <w:rFonts w:ascii="Century Gothic" w:hAnsi="Century Gothic"/>
          <w:sz w:val="32"/>
          <w:szCs w:val="32"/>
        </w:rPr>
        <w:t>Tlajomulco</w:t>
      </w:r>
      <w:proofErr w:type="spellEnd"/>
      <w:r w:rsidRPr="00FE4C05">
        <w:rPr>
          <w:rFonts w:ascii="Century Gothic" w:hAnsi="Century Gothic"/>
          <w:sz w:val="32"/>
          <w:szCs w:val="32"/>
        </w:rPr>
        <w:t>, a ti por confiar en mi persona y ver de cerca el trabajo que con devoción y entusiasmo hago día a día, te agradezco</w:t>
      </w:r>
      <w:r w:rsidR="00AF5660" w:rsidRPr="00FE4C05">
        <w:rPr>
          <w:rFonts w:ascii="Century Gothic" w:hAnsi="Century Gothic"/>
          <w:sz w:val="32"/>
          <w:szCs w:val="32"/>
        </w:rPr>
        <w:t xml:space="preserve"> a ti</w:t>
      </w:r>
      <w:r w:rsidRPr="00FE4C05">
        <w:rPr>
          <w:rFonts w:ascii="Century Gothic" w:hAnsi="Century Gothic"/>
          <w:sz w:val="32"/>
          <w:szCs w:val="32"/>
        </w:rPr>
        <w:t xml:space="preserve"> por creer en que </w:t>
      </w:r>
      <w:proofErr w:type="spellStart"/>
      <w:r w:rsidRPr="00FE4C05">
        <w:rPr>
          <w:rFonts w:ascii="Century Gothic" w:hAnsi="Century Gothic"/>
          <w:sz w:val="32"/>
          <w:szCs w:val="32"/>
        </w:rPr>
        <w:t>habemos</w:t>
      </w:r>
      <w:proofErr w:type="spellEnd"/>
      <w:r w:rsidRPr="00FE4C05">
        <w:rPr>
          <w:rFonts w:ascii="Century Gothic" w:hAnsi="Century Gothic"/>
          <w:sz w:val="32"/>
          <w:szCs w:val="32"/>
        </w:rPr>
        <w:t xml:space="preserve"> personas honorab</w:t>
      </w:r>
      <w:r w:rsidR="0072075B" w:rsidRPr="00FE4C05">
        <w:rPr>
          <w:rFonts w:ascii="Century Gothic" w:hAnsi="Century Gothic"/>
          <w:sz w:val="32"/>
          <w:szCs w:val="32"/>
        </w:rPr>
        <w:t xml:space="preserve">les, porque </w:t>
      </w:r>
      <w:r w:rsidR="004A7FD1">
        <w:rPr>
          <w:rFonts w:ascii="Century Gothic" w:hAnsi="Century Gothic"/>
          <w:sz w:val="32"/>
          <w:szCs w:val="32"/>
        </w:rPr>
        <w:t>existimos</w:t>
      </w:r>
      <w:r w:rsidR="00B7442F" w:rsidRPr="00FE4C05">
        <w:rPr>
          <w:rFonts w:ascii="Century Gothic" w:hAnsi="Century Gothic"/>
          <w:sz w:val="32"/>
          <w:szCs w:val="32"/>
        </w:rPr>
        <w:t xml:space="preserve"> quienes sí nos esfo</w:t>
      </w:r>
      <w:r w:rsidR="0072075B" w:rsidRPr="00FE4C05">
        <w:rPr>
          <w:rFonts w:ascii="Century Gothic" w:hAnsi="Century Gothic"/>
          <w:sz w:val="32"/>
          <w:szCs w:val="32"/>
        </w:rPr>
        <w:t xml:space="preserve">rzamos </w:t>
      </w:r>
      <w:r w:rsidRPr="00FE4C05">
        <w:rPr>
          <w:rFonts w:ascii="Century Gothic" w:hAnsi="Century Gothic"/>
          <w:sz w:val="32"/>
          <w:szCs w:val="32"/>
        </w:rPr>
        <w:t>cotidianamente por dar resultados, te agradezco porque sin tu ayuda, nada de esto pudiera ser posible.</w:t>
      </w:r>
    </w:p>
    <w:p w:rsidR="00F35EE4" w:rsidRPr="00FE4C05" w:rsidRDefault="00F35EE4" w:rsidP="00151323">
      <w:pPr>
        <w:spacing w:line="240" w:lineRule="auto"/>
        <w:jc w:val="both"/>
        <w:rPr>
          <w:rFonts w:ascii="Century Gothic" w:hAnsi="Century Gothic"/>
          <w:sz w:val="32"/>
          <w:szCs w:val="32"/>
        </w:rPr>
      </w:pPr>
    </w:p>
    <w:p w:rsidR="00BC243B" w:rsidRPr="00FE4C05" w:rsidRDefault="00BC243B" w:rsidP="00151323">
      <w:pPr>
        <w:spacing w:line="240" w:lineRule="auto"/>
        <w:jc w:val="center"/>
        <w:rPr>
          <w:rFonts w:ascii="Century Gothic" w:hAnsi="Century Gothic"/>
          <w:sz w:val="32"/>
          <w:szCs w:val="32"/>
        </w:rPr>
      </w:pPr>
      <w:r w:rsidRPr="00FE4C05">
        <w:rPr>
          <w:rFonts w:ascii="Century Gothic" w:hAnsi="Century Gothic"/>
          <w:sz w:val="32"/>
          <w:szCs w:val="32"/>
        </w:rPr>
        <w:t>¡MUCHAS GRACIAS!</w:t>
      </w:r>
    </w:p>
    <w:p w:rsidR="00FE1E51" w:rsidRDefault="00FE1E51" w:rsidP="00F35EE4">
      <w:pPr>
        <w:jc w:val="center"/>
        <w:rPr>
          <w:rFonts w:ascii="Century Gothic" w:hAnsi="Century Gothic"/>
          <w:sz w:val="32"/>
          <w:szCs w:val="32"/>
        </w:rPr>
      </w:pPr>
    </w:p>
    <w:p w:rsidR="00151323" w:rsidRDefault="00151323" w:rsidP="00F35EE4">
      <w:pPr>
        <w:jc w:val="center"/>
        <w:rPr>
          <w:rFonts w:ascii="Century Gothic" w:hAnsi="Century Gothic"/>
          <w:sz w:val="32"/>
          <w:szCs w:val="32"/>
        </w:rPr>
      </w:pPr>
    </w:p>
    <w:p w:rsidR="00151323" w:rsidRDefault="00151323" w:rsidP="00151323">
      <w:pPr>
        <w:spacing w:after="0"/>
        <w:jc w:val="center"/>
        <w:rPr>
          <w:rFonts w:ascii="Century Gothic" w:hAnsi="Century Gothic"/>
          <w:sz w:val="32"/>
          <w:szCs w:val="32"/>
        </w:rPr>
      </w:pPr>
      <w:r>
        <w:rPr>
          <w:rFonts w:ascii="Century Gothic" w:hAnsi="Century Gothic"/>
          <w:sz w:val="32"/>
          <w:szCs w:val="32"/>
        </w:rPr>
        <w:t>Maricela Caro Enríquez</w:t>
      </w:r>
    </w:p>
    <w:p w:rsidR="00151323" w:rsidRDefault="00151323" w:rsidP="00F95A65">
      <w:pPr>
        <w:spacing w:after="0"/>
        <w:jc w:val="center"/>
        <w:rPr>
          <w:rFonts w:ascii="Century Gothic" w:hAnsi="Century Gothic"/>
          <w:sz w:val="32"/>
          <w:szCs w:val="32"/>
        </w:rPr>
      </w:pPr>
      <w:r>
        <w:rPr>
          <w:rFonts w:ascii="Century Gothic" w:hAnsi="Century Gothic"/>
          <w:sz w:val="32"/>
          <w:szCs w:val="32"/>
        </w:rPr>
        <w:t>Regidora del Ayuntamiento</w:t>
      </w:r>
      <w:r w:rsidR="00F95A65">
        <w:rPr>
          <w:rFonts w:ascii="Century Gothic" w:hAnsi="Century Gothic"/>
          <w:sz w:val="32"/>
          <w:szCs w:val="32"/>
        </w:rPr>
        <w:t xml:space="preserve"> Constitucional del Municipio</w:t>
      </w:r>
      <w:r>
        <w:rPr>
          <w:rFonts w:ascii="Century Gothic" w:hAnsi="Century Gothic"/>
          <w:sz w:val="32"/>
          <w:szCs w:val="32"/>
        </w:rPr>
        <w:t xml:space="preserve"> de </w:t>
      </w:r>
      <w:proofErr w:type="spellStart"/>
      <w:r>
        <w:rPr>
          <w:rFonts w:ascii="Century Gothic" w:hAnsi="Century Gothic"/>
          <w:sz w:val="32"/>
          <w:szCs w:val="32"/>
        </w:rPr>
        <w:t>Tlajomulco</w:t>
      </w:r>
      <w:proofErr w:type="spellEnd"/>
      <w:r>
        <w:rPr>
          <w:rFonts w:ascii="Century Gothic" w:hAnsi="Century Gothic"/>
          <w:sz w:val="32"/>
          <w:szCs w:val="32"/>
        </w:rPr>
        <w:t xml:space="preserve"> de Zúñiga, Jalisco.</w:t>
      </w:r>
    </w:p>
    <w:p w:rsidR="00151323" w:rsidRPr="00FE4C05" w:rsidRDefault="00151323" w:rsidP="00F35EE4">
      <w:pPr>
        <w:jc w:val="center"/>
        <w:rPr>
          <w:rFonts w:ascii="Century Gothic" w:hAnsi="Century Gothic"/>
          <w:sz w:val="32"/>
          <w:szCs w:val="32"/>
        </w:rPr>
      </w:pPr>
      <w:r w:rsidRPr="00151323">
        <w:rPr>
          <w:rFonts w:ascii="Century Gothic" w:hAnsi="Century Gothic"/>
          <w:noProof/>
          <w:sz w:val="32"/>
          <w:szCs w:val="32"/>
          <w:lang w:eastAsia="es-MX"/>
        </w:rPr>
        <w:drawing>
          <wp:inline distT="0" distB="0" distL="0" distR="0">
            <wp:extent cx="1352550" cy="472056"/>
            <wp:effectExtent l="19050" t="0" r="0" b="0"/>
            <wp:docPr id="8" name="51 Imagen" descr="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66" cstate="print"/>
                    <a:srcRect r="76641" b="86942"/>
                    <a:stretch>
                      <a:fillRect/>
                    </a:stretch>
                  </pic:blipFill>
                  <pic:spPr>
                    <a:xfrm>
                      <a:off x="0" y="0"/>
                      <a:ext cx="1352550" cy="472056"/>
                    </a:xfrm>
                    <a:prstGeom prst="rect">
                      <a:avLst/>
                    </a:prstGeom>
                  </pic:spPr>
                </pic:pic>
              </a:graphicData>
            </a:graphic>
          </wp:inline>
        </w:drawing>
      </w:r>
    </w:p>
    <w:sectPr w:rsidR="00151323" w:rsidRPr="00FE4C05" w:rsidSect="00275E41">
      <w:headerReference w:type="default" r:id="rId67"/>
      <w:footerReference w:type="default" r:id="rId68"/>
      <w:pgSz w:w="12240" w:h="15840" w:code="1"/>
      <w:pgMar w:top="0" w:right="1701" w:bottom="0"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6B2B" w:rsidRDefault="00846B2B" w:rsidP="00DE71CB">
      <w:pPr>
        <w:spacing w:after="0" w:line="240" w:lineRule="auto"/>
      </w:pPr>
      <w:r>
        <w:separator/>
      </w:r>
    </w:p>
  </w:endnote>
  <w:endnote w:type="continuationSeparator" w:id="0">
    <w:p w:rsidR="00846B2B" w:rsidRDefault="00846B2B" w:rsidP="00DE71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B2B" w:rsidRDefault="00846B2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6B2B" w:rsidRDefault="00846B2B" w:rsidP="00DE71CB">
      <w:pPr>
        <w:spacing w:after="0" w:line="240" w:lineRule="auto"/>
      </w:pPr>
      <w:r>
        <w:separator/>
      </w:r>
    </w:p>
  </w:footnote>
  <w:footnote w:type="continuationSeparator" w:id="0">
    <w:p w:rsidR="00846B2B" w:rsidRDefault="00846B2B" w:rsidP="00DE71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B2B" w:rsidRDefault="00846B2B">
    <w:pPr>
      <w:pStyle w:val="Encabezado"/>
    </w:pPr>
  </w:p>
  <w:p w:rsidR="00846B2B" w:rsidRDefault="00846B2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C3EE8"/>
    <w:multiLevelType w:val="hybridMultilevel"/>
    <w:tmpl w:val="0CD82EA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8EA19AB"/>
    <w:multiLevelType w:val="hybridMultilevel"/>
    <w:tmpl w:val="E29E5A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7635BD"/>
    <w:multiLevelType w:val="hybridMultilevel"/>
    <w:tmpl w:val="BD5619B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961E4A"/>
    <w:multiLevelType w:val="hybridMultilevel"/>
    <w:tmpl w:val="500411E8"/>
    <w:lvl w:ilvl="0" w:tplc="080A0013">
      <w:start w:val="1"/>
      <w:numFmt w:val="upperRoman"/>
      <w:lvlText w:val="%1."/>
      <w:lvlJc w:val="righ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110D6323"/>
    <w:multiLevelType w:val="hybridMultilevel"/>
    <w:tmpl w:val="0D2EEF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980540"/>
    <w:multiLevelType w:val="hybridMultilevel"/>
    <w:tmpl w:val="202465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DF31D4"/>
    <w:multiLevelType w:val="hybridMultilevel"/>
    <w:tmpl w:val="36363D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080EDD"/>
    <w:multiLevelType w:val="hybridMultilevel"/>
    <w:tmpl w:val="36363D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945248D"/>
    <w:multiLevelType w:val="hybridMultilevel"/>
    <w:tmpl w:val="0D2EEF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B5012FF"/>
    <w:multiLevelType w:val="hybridMultilevel"/>
    <w:tmpl w:val="DCBEF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BB937B4"/>
    <w:multiLevelType w:val="hybridMultilevel"/>
    <w:tmpl w:val="AA42433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1C841D07"/>
    <w:multiLevelType w:val="hybridMultilevel"/>
    <w:tmpl w:val="BEDA686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F2E5A2C"/>
    <w:multiLevelType w:val="hybridMultilevel"/>
    <w:tmpl w:val="16D2C8E0"/>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3">
    <w:nsid w:val="223504B9"/>
    <w:multiLevelType w:val="hybridMultilevel"/>
    <w:tmpl w:val="BAAC08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7F6255"/>
    <w:multiLevelType w:val="hybridMultilevel"/>
    <w:tmpl w:val="53EE5BD4"/>
    <w:lvl w:ilvl="0" w:tplc="080A000F">
      <w:start w:val="1"/>
      <w:numFmt w:val="decimal"/>
      <w:lvlText w:val="%1."/>
      <w:lvlJc w:val="left"/>
      <w:pPr>
        <w:ind w:left="795" w:hanging="360"/>
      </w:pPr>
    </w:lvl>
    <w:lvl w:ilvl="1" w:tplc="080A0019" w:tentative="1">
      <w:start w:val="1"/>
      <w:numFmt w:val="lowerLetter"/>
      <w:lvlText w:val="%2."/>
      <w:lvlJc w:val="left"/>
      <w:pPr>
        <w:ind w:left="1515" w:hanging="360"/>
      </w:pPr>
    </w:lvl>
    <w:lvl w:ilvl="2" w:tplc="080A001B" w:tentative="1">
      <w:start w:val="1"/>
      <w:numFmt w:val="lowerRoman"/>
      <w:lvlText w:val="%3."/>
      <w:lvlJc w:val="right"/>
      <w:pPr>
        <w:ind w:left="2235" w:hanging="180"/>
      </w:pPr>
    </w:lvl>
    <w:lvl w:ilvl="3" w:tplc="080A000F" w:tentative="1">
      <w:start w:val="1"/>
      <w:numFmt w:val="decimal"/>
      <w:lvlText w:val="%4."/>
      <w:lvlJc w:val="left"/>
      <w:pPr>
        <w:ind w:left="2955" w:hanging="360"/>
      </w:pPr>
    </w:lvl>
    <w:lvl w:ilvl="4" w:tplc="080A0019" w:tentative="1">
      <w:start w:val="1"/>
      <w:numFmt w:val="lowerLetter"/>
      <w:lvlText w:val="%5."/>
      <w:lvlJc w:val="left"/>
      <w:pPr>
        <w:ind w:left="3675" w:hanging="360"/>
      </w:pPr>
    </w:lvl>
    <w:lvl w:ilvl="5" w:tplc="080A001B" w:tentative="1">
      <w:start w:val="1"/>
      <w:numFmt w:val="lowerRoman"/>
      <w:lvlText w:val="%6."/>
      <w:lvlJc w:val="right"/>
      <w:pPr>
        <w:ind w:left="4395" w:hanging="180"/>
      </w:pPr>
    </w:lvl>
    <w:lvl w:ilvl="6" w:tplc="080A000F" w:tentative="1">
      <w:start w:val="1"/>
      <w:numFmt w:val="decimal"/>
      <w:lvlText w:val="%7."/>
      <w:lvlJc w:val="left"/>
      <w:pPr>
        <w:ind w:left="5115" w:hanging="360"/>
      </w:pPr>
    </w:lvl>
    <w:lvl w:ilvl="7" w:tplc="080A0019" w:tentative="1">
      <w:start w:val="1"/>
      <w:numFmt w:val="lowerLetter"/>
      <w:lvlText w:val="%8."/>
      <w:lvlJc w:val="left"/>
      <w:pPr>
        <w:ind w:left="5835" w:hanging="360"/>
      </w:pPr>
    </w:lvl>
    <w:lvl w:ilvl="8" w:tplc="080A001B" w:tentative="1">
      <w:start w:val="1"/>
      <w:numFmt w:val="lowerRoman"/>
      <w:lvlText w:val="%9."/>
      <w:lvlJc w:val="right"/>
      <w:pPr>
        <w:ind w:left="6555" w:hanging="180"/>
      </w:pPr>
    </w:lvl>
  </w:abstractNum>
  <w:abstractNum w:abstractNumId="15">
    <w:nsid w:val="28411059"/>
    <w:multiLevelType w:val="hybridMultilevel"/>
    <w:tmpl w:val="B9EAE7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8753BFD"/>
    <w:multiLevelType w:val="hybridMultilevel"/>
    <w:tmpl w:val="16D2C8E0"/>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7">
    <w:nsid w:val="2935135A"/>
    <w:multiLevelType w:val="hybridMultilevel"/>
    <w:tmpl w:val="36363D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BDD0AE5"/>
    <w:multiLevelType w:val="hybridMultilevel"/>
    <w:tmpl w:val="593CB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AAD331F"/>
    <w:multiLevelType w:val="hybridMultilevel"/>
    <w:tmpl w:val="0D2EEF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E627ABE"/>
    <w:multiLevelType w:val="hybridMultilevel"/>
    <w:tmpl w:val="0D2EEF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F462F44"/>
    <w:multiLevelType w:val="hybridMultilevel"/>
    <w:tmpl w:val="ED4882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01772D2"/>
    <w:multiLevelType w:val="hybridMultilevel"/>
    <w:tmpl w:val="7610C6F0"/>
    <w:lvl w:ilvl="0" w:tplc="080A0013">
      <w:start w:val="1"/>
      <w:numFmt w:val="upperRoman"/>
      <w:lvlText w:val="%1."/>
      <w:lvlJc w:val="righ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4FA63D7"/>
    <w:multiLevelType w:val="hybridMultilevel"/>
    <w:tmpl w:val="05BC57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5AB698D"/>
    <w:multiLevelType w:val="hybridMultilevel"/>
    <w:tmpl w:val="44F00E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6AA1FFF"/>
    <w:multiLevelType w:val="hybridMultilevel"/>
    <w:tmpl w:val="0D2EEF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E096EBB"/>
    <w:multiLevelType w:val="hybridMultilevel"/>
    <w:tmpl w:val="B338DA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ED21894"/>
    <w:multiLevelType w:val="hybridMultilevel"/>
    <w:tmpl w:val="2F088F9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4A50DDD"/>
    <w:multiLevelType w:val="hybridMultilevel"/>
    <w:tmpl w:val="77A2EA1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595082B"/>
    <w:multiLevelType w:val="hybridMultilevel"/>
    <w:tmpl w:val="0D2EEF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C1E3061"/>
    <w:multiLevelType w:val="hybridMultilevel"/>
    <w:tmpl w:val="0D2EEF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D085594"/>
    <w:multiLevelType w:val="hybridMultilevel"/>
    <w:tmpl w:val="BC3A72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0130ED4"/>
    <w:multiLevelType w:val="hybridMultilevel"/>
    <w:tmpl w:val="2A36A8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4067FAB"/>
    <w:multiLevelType w:val="hybridMultilevel"/>
    <w:tmpl w:val="477E1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4D45C66"/>
    <w:multiLevelType w:val="hybridMultilevel"/>
    <w:tmpl w:val="0D2EEF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825310E"/>
    <w:multiLevelType w:val="hybridMultilevel"/>
    <w:tmpl w:val="0D2EEF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A325CC7"/>
    <w:multiLevelType w:val="hybridMultilevel"/>
    <w:tmpl w:val="2A36A8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A9A711B"/>
    <w:multiLevelType w:val="hybridMultilevel"/>
    <w:tmpl w:val="E36069CE"/>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nsid w:val="6B2C5835"/>
    <w:multiLevelType w:val="hybridMultilevel"/>
    <w:tmpl w:val="5802DE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FF72B03"/>
    <w:multiLevelType w:val="hybridMultilevel"/>
    <w:tmpl w:val="8E70FE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3FF4D35"/>
    <w:multiLevelType w:val="hybridMultilevel"/>
    <w:tmpl w:val="77A2EA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8093F3E"/>
    <w:multiLevelType w:val="hybridMultilevel"/>
    <w:tmpl w:val="BC3A72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CA346F5"/>
    <w:multiLevelType w:val="hybridMultilevel"/>
    <w:tmpl w:val="C5C250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CED6ABA"/>
    <w:multiLevelType w:val="hybridMultilevel"/>
    <w:tmpl w:val="69AA1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FC90429"/>
    <w:multiLevelType w:val="hybridMultilevel"/>
    <w:tmpl w:val="77A2EA1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40"/>
  </w:num>
  <w:num w:numId="4">
    <w:abstractNumId w:val="42"/>
  </w:num>
  <w:num w:numId="5">
    <w:abstractNumId w:val="28"/>
  </w:num>
  <w:num w:numId="6">
    <w:abstractNumId w:val="39"/>
  </w:num>
  <w:num w:numId="7">
    <w:abstractNumId w:val="44"/>
  </w:num>
  <w:num w:numId="8">
    <w:abstractNumId w:val="3"/>
  </w:num>
  <w:num w:numId="9">
    <w:abstractNumId w:val="23"/>
  </w:num>
  <w:num w:numId="10">
    <w:abstractNumId w:val="37"/>
  </w:num>
  <w:num w:numId="11">
    <w:abstractNumId w:val="41"/>
  </w:num>
  <w:num w:numId="12">
    <w:abstractNumId w:val="31"/>
  </w:num>
  <w:num w:numId="13">
    <w:abstractNumId w:val="22"/>
  </w:num>
  <w:num w:numId="14">
    <w:abstractNumId w:val="0"/>
  </w:num>
  <w:num w:numId="15">
    <w:abstractNumId w:val="38"/>
  </w:num>
  <w:num w:numId="16">
    <w:abstractNumId w:val="12"/>
  </w:num>
  <w:num w:numId="17">
    <w:abstractNumId w:val="5"/>
  </w:num>
  <w:num w:numId="18">
    <w:abstractNumId w:val="16"/>
  </w:num>
  <w:num w:numId="19">
    <w:abstractNumId w:val="17"/>
  </w:num>
  <w:num w:numId="20">
    <w:abstractNumId w:val="7"/>
  </w:num>
  <w:num w:numId="21">
    <w:abstractNumId w:val="24"/>
  </w:num>
  <w:num w:numId="22">
    <w:abstractNumId w:val="6"/>
  </w:num>
  <w:num w:numId="23">
    <w:abstractNumId w:val="36"/>
  </w:num>
  <w:num w:numId="24">
    <w:abstractNumId w:val="32"/>
  </w:num>
  <w:num w:numId="25">
    <w:abstractNumId w:val="21"/>
  </w:num>
  <w:num w:numId="26">
    <w:abstractNumId w:val="14"/>
  </w:num>
  <w:num w:numId="27">
    <w:abstractNumId w:val="1"/>
  </w:num>
  <w:num w:numId="28">
    <w:abstractNumId w:val="29"/>
  </w:num>
  <w:num w:numId="29">
    <w:abstractNumId w:val="25"/>
  </w:num>
  <w:num w:numId="30">
    <w:abstractNumId w:val="34"/>
  </w:num>
  <w:num w:numId="31">
    <w:abstractNumId w:val="8"/>
  </w:num>
  <w:num w:numId="32">
    <w:abstractNumId w:val="19"/>
  </w:num>
  <w:num w:numId="33">
    <w:abstractNumId w:val="30"/>
  </w:num>
  <w:num w:numId="34">
    <w:abstractNumId w:val="4"/>
  </w:num>
  <w:num w:numId="35">
    <w:abstractNumId w:val="20"/>
  </w:num>
  <w:num w:numId="36">
    <w:abstractNumId w:val="35"/>
  </w:num>
  <w:num w:numId="37">
    <w:abstractNumId w:val="13"/>
  </w:num>
  <w:num w:numId="38">
    <w:abstractNumId w:val="33"/>
  </w:num>
  <w:num w:numId="39">
    <w:abstractNumId w:val="27"/>
  </w:num>
  <w:num w:numId="40">
    <w:abstractNumId w:val="43"/>
  </w:num>
  <w:num w:numId="41">
    <w:abstractNumId w:val="26"/>
  </w:num>
  <w:num w:numId="42">
    <w:abstractNumId w:val="18"/>
  </w:num>
  <w:num w:numId="43">
    <w:abstractNumId w:val="11"/>
  </w:num>
  <w:num w:numId="44">
    <w:abstractNumId w:val="10"/>
  </w:num>
  <w:num w:numId="4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10241">
      <o:colormenu v:ext="edit" fillcolor="none [3204]" shadowcolor="none"/>
    </o:shapedefaults>
  </w:hdrShapeDefaults>
  <w:footnotePr>
    <w:footnote w:id="-1"/>
    <w:footnote w:id="0"/>
  </w:footnotePr>
  <w:endnotePr>
    <w:endnote w:id="-1"/>
    <w:endnote w:id="0"/>
  </w:endnotePr>
  <w:compat/>
  <w:rsids>
    <w:rsidRoot w:val="00075D3A"/>
    <w:rsid w:val="00017D31"/>
    <w:rsid w:val="00021D56"/>
    <w:rsid w:val="0003198E"/>
    <w:rsid w:val="00033F7D"/>
    <w:rsid w:val="000400B4"/>
    <w:rsid w:val="00046412"/>
    <w:rsid w:val="00053496"/>
    <w:rsid w:val="000754AD"/>
    <w:rsid w:val="00075D3A"/>
    <w:rsid w:val="00085614"/>
    <w:rsid w:val="000920A6"/>
    <w:rsid w:val="000A0AB4"/>
    <w:rsid w:val="000B19B0"/>
    <w:rsid w:val="000B4C9B"/>
    <w:rsid w:val="000C295E"/>
    <w:rsid w:val="000C59E4"/>
    <w:rsid w:val="000D50C0"/>
    <w:rsid w:val="000E12A5"/>
    <w:rsid w:val="0014353E"/>
    <w:rsid w:val="00151323"/>
    <w:rsid w:val="00157606"/>
    <w:rsid w:val="00160547"/>
    <w:rsid w:val="00161D87"/>
    <w:rsid w:val="0016586F"/>
    <w:rsid w:val="00197FF8"/>
    <w:rsid w:val="001D5BD3"/>
    <w:rsid w:val="001E6181"/>
    <w:rsid w:val="002061D9"/>
    <w:rsid w:val="00223820"/>
    <w:rsid w:val="00231096"/>
    <w:rsid w:val="00236513"/>
    <w:rsid w:val="00261960"/>
    <w:rsid w:val="00275E41"/>
    <w:rsid w:val="0028690C"/>
    <w:rsid w:val="00297AD8"/>
    <w:rsid w:val="002C534A"/>
    <w:rsid w:val="002D0288"/>
    <w:rsid w:val="002D47FC"/>
    <w:rsid w:val="002D5C6B"/>
    <w:rsid w:val="002F135D"/>
    <w:rsid w:val="00312806"/>
    <w:rsid w:val="003239E4"/>
    <w:rsid w:val="00326BEB"/>
    <w:rsid w:val="00344B73"/>
    <w:rsid w:val="003533C1"/>
    <w:rsid w:val="00360A97"/>
    <w:rsid w:val="00371613"/>
    <w:rsid w:val="0038745B"/>
    <w:rsid w:val="00394AD1"/>
    <w:rsid w:val="003953C5"/>
    <w:rsid w:val="00395531"/>
    <w:rsid w:val="00396F56"/>
    <w:rsid w:val="003A3043"/>
    <w:rsid w:val="003D20C0"/>
    <w:rsid w:val="003E0A94"/>
    <w:rsid w:val="004009A8"/>
    <w:rsid w:val="00402BFA"/>
    <w:rsid w:val="00403798"/>
    <w:rsid w:val="004053C5"/>
    <w:rsid w:val="00411BAB"/>
    <w:rsid w:val="00414A78"/>
    <w:rsid w:val="004319EC"/>
    <w:rsid w:val="0048489F"/>
    <w:rsid w:val="00495672"/>
    <w:rsid w:val="004A7FD1"/>
    <w:rsid w:val="004B64A7"/>
    <w:rsid w:val="004D0838"/>
    <w:rsid w:val="004D4A60"/>
    <w:rsid w:val="004F408C"/>
    <w:rsid w:val="004F7354"/>
    <w:rsid w:val="005274ED"/>
    <w:rsid w:val="005275D9"/>
    <w:rsid w:val="00534F46"/>
    <w:rsid w:val="00553DC7"/>
    <w:rsid w:val="0055749C"/>
    <w:rsid w:val="00583DAA"/>
    <w:rsid w:val="0059222F"/>
    <w:rsid w:val="005C4283"/>
    <w:rsid w:val="005D5B1F"/>
    <w:rsid w:val="005D5D25"/>
    <w:rsid w:val="005F4508"/>
    <w:rsid w:val="005F4E2B"/>
    <w:rsid w:val="00602E4F"/>
    <w:rsid w:val="0062642D"/>
    <w:rsid w:val="00661CF4"/>
    <w:rsid w:val="00665F56"/>
    <w:rsid w:val="00682AE8"/>
    <w:rsid w:val="00682D97"/>
    <w:rsid w:val="006B1500"/>
    <w:rsid w:val="006B1754"/>
    <w:rsid w:val="006C7108"/>
    <w:rsid w:val="006E033D"/>
    <w:rsid w:val="006E1682"/>
    <w:rsid w:val="00712BAF"/>
    <w:rsid w:val="0072075B"/>
    <w:rsid w:val="00730F04"/>
    <w:rsid w:val="00736D58"/>
    <w:rsid w:val="00737A35"/>
    <w:rsid w:val="00745D8D"/>
    <w:rsid w:val="00774EA9"/>
    <w:rsid w:val="00786CD7"/>
    <w:rsid w:val="0079371A"/>
    <w:rsid w:val="00793E88"/>
    <w:rsid w:val="007A3064"/>
    <w:rsid w:val="0080749D"/>
    <w:rsid w:val="0081065C"/>
    <w:rsid w:val="00812250"/>
    <w:rsid w:val="00816E45"/>
    <w:rsid w:val="00824C43"/>
    <w:rsid w:val="00836DEC"/>
    <w:rsid w:val="00840695"/>
    <w:rsid w:val="0084367C"/>
    <w:rsid w:val="00846B2B"/>
    <w:rsid w:val="00865120"/>
    <w:rsid w:val="00870916"/>
    <w:rsid w:val="0088118A"/>
    <w:rsid w:val="008859A8"/>
    <w:rsid w:val="008A0708"/>
    <w:rsid w:val="008C2643"/>
    <w:rsid w:val="008D0EED"/>
    <w:rsid w:val="008F70C0"/>
    <w:rsid w:val="009148E8"/>
    <w:rsid w:val="009215E7"/>
    <w:rsid w:val="009401A9"/>
    <w:rsid w:val="00955B33"/>
    <w:rsid w:val="0096288E"/>
    <w:rsid w:val="00964928"/>
    <w:rsid w:val="009666FE"/>
    <w:rsid w:val="009670E8"/>
    <w:rsid w:val="00991E9D"/>
    <w:rsid w:val="009C5FA5"/>
    <w:rsid w:val="009E4E11"/>
    <w:rsid w:val="009F10EB"/>
    <w:rsid w:val="00A07874"/>
    <w:rsid w:val="00A1190E"/>
    <w:rsid w:val="00A31AD1"/>
    <w:rsid w:val="00A3203B"/>
    <w:rsid w:val="00A3428A"/>
    <w:rsid w:val="00A5628D"/>
    <w:rsid w:val="00A6026A"/>
    <w:rsid w:val="00A61DD0"/>
    <w:rsid w:val="00A71A20"/>
    <w:rsid w:val="00A73559"/>
    <w:rsid w:val="00A75663"/>
    <w:rsid w:val="00A84891"/>
    <w:rsid w:val="00A929AD"/>
    <w:rsid w:val="00AA4C9C"/>
    <w:rsid w:val="00AA6FD7"/>
    <w:rsid w:val="00AB3EB6"/>
    <w:rsid w:val="00AC1D3F"/>
    <w:rsid w:val="00AE705D"/>
    <w:rsid w:val="00AF5660"/>
    <w:rsid w:val="00B130DD"/>
    <w:rsid w:val="00B169F7"/>
    <w:rsid w:val="00B37865"/>
    <w:rsid w:val="00B502DF"/>
    <w:rsid w:val="00B51F18"/>
    <w:rsid w:val="00B73E6E"/>
    <w:rsid w:val="00B7442F"/>
    <w:rsid w:val="00BA4661"/>
    <w:rsid w:val="00BC243B"/>
    <w:rsid w:val="00BE523F"/>
    <w:rsid w:val="00C13269"/>
    <w:rsid w:val="00C13DBF"/>
    <w:rsid w:val="00C427AD"/>
    <w:rsid w:val="00C42EBD"/>
    <w:rsid w:val="00C60000"/>
    <w:rsid w:val="00C631A8"/>
    <w:rsid w:val="00C874F3"/>
    <w:rsid w:val="00C940AB"/>
    <w:rsid w:val="00C97552"/>
    <w:rsid w:val="00CC57BC"/>
    <w:rsid w:val="00CF56C9"/>
    <w:rsid w:val="00D00653"/>
    <w:rsid w:val="00D0149E"/>
    <w:rsid w:val="00D11F46"/>
    <w:rsid w:val="00D342E2"/>
    <w:rsid w:val="00D412A3"/>
    <w:rsid w:val="00D473B4"/>
    <w:rsid w:val="00D51512"/>
    <w:rsid w:val="00D6149E"/>
    <w:rsid w:val="00D65C41"/>
    <w:rsid w:val="00D85366"/>
    <w:rsid w:val="00D86E35"/>
    <w:rsid w:val="00DA3119"/>
    <w:rsid w:val="00DE71CB"/>
    <w:rsid w:val="00DE7542"/>
    <w:rsid w:val="00DF309F"/>
    <w:rsid w:val="00DF48FD"/>
    <w:rsid w:val="00E33622"/>
    <w:rsid w:val="00E41754"/>
    <w:rsid w:val="00E41FB3"/>
    <w:rsid w:val="00E563ED"/>
    <w:rsid w:val="00E6379D"/>
    <w:rsid w:val="00E7130F"/>
    <w:rsid w:val="00E91D4A"/>
    <w:rsid w:val="00EA2B82"/>
    <w:rsid w:val="00EA31DB"/>
    <w:rsid w:val="00EB3EA3"/>
    <w:rsid w:val="00EC4C44"/>
    <w:rsid w:val="00EC6C25"/>
    <w:rsid w:val="00ED5C72"/>
    <w:rsid w:val="00EE03E1"/>
    <w:rsid w:val="00EE65ED"/>
    <w:rsid w:val="00EE79A3"/>
    <w:rsid w:val="00EF1928"/>
    <w:rsid w:val="00EF3230"/>
    <w:rsid w:val="00EF4BB9"/>
    <w:rsid w:val="00F010ED"/>
    <w:rsid w:val="00F048AE"/>
    <w:rsid w:val="00F05C4C"/>
    <w:rsid w:val="00F13677"/>
    <w:rsid w:val="00F13CC7"/>
    <w:rsid w:val="00F22B2F"/>
    <w:rsid w:val="00F2416D"/>
    <w:rsid w:val="00F35EE4"/>
    <w:rsid w:val="00F46B22"/>
    <w:rsid w:val="00F95A65"/>
    <w:rsid w:val="00FA6884"/>
    <w:rsid w:val="00FB716A"/>
    <w:rsid w:val="00FC2E39"/>
    <w:rsid w:val="00FE1E51"/>
    <w:rsid w:val="00FE4C05"/>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3204]"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45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75D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5D3A"/>
    <w:rPr>
      <w:rFonts w:ascii="Tahoma" w:hAnsi="Tahoma" w:cs="Tahoma"/>
      <w:sz w:val="16"/>
      <w:szCs w:val="16"/>
    </w:rPr>
  </w:style>
  <w:style w:type="paragraph" w:styleId="Prrafodelista">
    <w:name w:val="List Paragraph"/>
    <w:basedOn w:val="Normal"/>
    <w:uiPriority w:val="34"/>
    <w:qFormat/>
    <w:rsid w:val="00682D97"/>
    <w:pPr>
      <w:ind w:left="720"/>
      <w:contextualSpacing/>
    </w:pPr>
  </w:style>
  <w:style w:type="paragraph" w:styleId="Encabezado">
    <w:name w:val="header"/>
    <w:basedOn w:val="Normal"/>
    <w:link w:val="EncabezadoCar"/>
    <w:uiPriority w:val="99"/>
    <w:semiHidden/>
    <w:unhideWhenUsed/>
    <w:rsid w:val="00DE71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E71CB"/>
  </w:style>
  <w:style w:type="paragraph" w:styleId="Piedepgina">
    <w:name w:val="footer"/>
    <w:basedOn w:val="Normal"/>
    <w:link w:val="PiedepginaCar"/>
    <w:uiPriority w:val="99"/>
    <w:unhideWhenUsed/>
    <w:rsid w:val="00DE71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71CB"/>
  </w:style>
  <w:style w:type="character" w:styleId="Hipervnculo">
    <w:name w:val="Hyperlink"/>
    <w:basedOn w:val="Fuentedeprrafopredeter"/>
    <w:uiPriority w:val="99"/>
    <w:unhideWhenUsed/>
    <w:rsid w:val="00EF4BB9"/>
    <w:rPr>
      <w:color w:val="0000FF"/>
      <w:u w:val="single"/>
    </w:rPr>
  </w:style>
  <w:style w:type="table" w:styleId="Tablaconcuadrcula">
    <w:name w:val="Table Grid"/>
    <w:basedOn w:val="Tablanormal"/>
    <w:uiPriority w:val="59"/>
    <w:rsid w:val="003239E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
    <w:name w:val="Estilo"/>
    <w:basedOn w:val="Sinespaciado"/>
    <w:link w:val="EstiloCar"/>
    <w:qFormat/>
    <w:rsid w:val="003239E4"/>
    <w:pPr>
      <w:jc w:val="both"/>
    </w:pPr>
    <w:rPr>
      <w:rFonts w:ascii="Arial" w:eastAsiaTheme="minorHAnsi" w:hAnsi="Arial"/>
      <w:sz w:val="24"/>
      <w:lang w:eastAsia="en-US"/>
    </w:rPr>
  </w:style>
  <w:style w:type="character" w:customStyle="1" w:styleId="EstiloCar">
    <w:name w:val="Estilo Car"/>
    <w:basedOn w:val="Fuentedeprrafopredeter"/>
    <w:link w:val="Estilo"/>
    <w:rsid w:val="003239E4"/>
    <w:rPr>
      <w:rFonts w:ascii="Arial" w:hAnsi="Arial"/>
      <w:sz w:val="24"/>
    </w:rPr>
  </w:style>
  <w:style w:type="paragraph" w:styleId="Sinespaciado">
    <w:name w:val="No Spacing"/>
    <w:uiPriority w:val="1"/>
    <w:qFormat/>
    <w:rsid w:val="003239E4"/>
    <w:pPr>
      <w:spacing w:after="0" w:line="240" w:lineRule="auto"/>
    </w:pPr>
    <w:rPr>
      <w:rFonts w:eastAsiaTheme="minorEastAsia"/>
      <w:lang w:eastAsia="es-MX"/>
    </w:rPr>
  </w:style>
  <w:style w:type="paragraph" w:customStyle="1" w:styleId="Ttulo11">
    <w:name w:val="Título 11"/>
    <w:basedOn w:val="Normal"/>
    <w:uiPriority w:val="1"/>
    <w:qFormat/>
    <w:rsid w:val="003239E4"/>
    <w:pPr>
      <w:widowControl w:val="0"/>
      <w:spacing w:after="0" w:line="240" w:lineRule="auto"/>
      <w:ind w:left="89" w:right="114"/>
      <w:jc w:val="center"/>
      <w:outlineLvl w:val="1"/>
    </w:pPr>
    <w:rPr>
      <w:rFonts w:ascii="Verdana" w:eastAsia="Verdana" w:hAnsi="Verdana" w:cs="Verdana"/>
      <w:b/>
      <w:bCs/>
      <w:sz w:val="20"/>
      <w:szCs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theme" Target="theme/theme1.xml"/></Relationships>
</file>

<file path=word/theme/theme1.xml><?xml version="1.0" encoding="utf-8"?>
<a:theme xmlns:a="http://schemas.openxmlformats.org/drawingml/2006/main" name="Tema de Office">
  <a:themeElements>
    <a:clrScheme name="Mirador">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FDC4F9-B9BE-48B3-B97C-AB63525C7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2256</TotalTime>
  <Pages>69</Pages>
  <Words>6457</Words>
  <Characters>35517</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41891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TLJ0013</dc:creator>
  <cp:lastModifiedBy>TLJ0013</cp:lastModifiedBy>
  <cp:revision>140</cp:revision>
  <cp:lastPrinted>2020-09-11T19:19:00Z</cp:lastPrinted>
  <dcterms:created xsi:type="dcterms:W3CDTF">2020-08-27T17:00:00Z</dcterms:created>
  <dcterms:modified xsi:type="dcterms:W3CDTF">2020-10-09T15:27:00Z</dcterms:modified>
</cp:coreProperties>
</file>